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79"/>
        <w:gridCol w:w="2561"/>
      </w:tblGrid>
      <w:tr w:rsidR="00671E84" w:rsidRPr="00786052" w:rsidTr="00257599">
        <w:trPr>
          <w:trHeight w:val="1079"/>
        </w:trPr>
        <w:tc>
          <w:tcPr>
            <w:tcW w:w="6150" w:type="dxa"/>
            <w:tcBorders>
              <w:top w:val="nil"/>
              <w:left w:val="nil"/>
              <w:bottom w:val="single" w:sz="12" w:space="0" w:color="DDDDDD"/>
              <w:right w:val="nil"/>
            </w:tcBorders>
            <w:hideMark/>
          </w:tcPr>
          <w:p w:rsidR="00671E84" w:rsidRDefault="00671E84" w:rsidP="00671E84">
            <w:pPr>
              <w:pStyle w:val="Titre1"/>
              <w:spacing w:before="0"/>
              <w:jc w:val="left"/>
              <w:rPr>
                <w:b/>
                <w:noProof/>
                <w:sz w:val="44"/>
                <w:lang w:val="fr-CA" w:eastAsia="fr-CA"/>
              </w:rPr>
            </w:pPr>
            <w:r w:rsidRPr="004E5277">
              <w:rPr>
                <w:b/>
                <w:noProof/>
                <w:sz w:val="44"/>
                <w:lang w:val="fr-CA" w:eastAsia="fr-CA"/>
              </w:rPr>
              <w:drawing>
                <wp:anchor distT="0" distB="0" distL="114300" distR="114300" simplePos="0" relativeHeight="251659264" behindDoc="0" locked="0" layoutInCell="1" allowOverlap="1" wp14:anchorId="4E8F60BC" wp14:editId="6D7EF7D1">
                  <wp:simplePos x="0" y="0"/>
                  <wp:positionH relativeFrom="column">
                    <wp:posOffset>3813175</wp:posOffset>
                  </wp:positionH>
                  <wp:positionV relativeFrom="paragraph">
                    <wp:posOffset>10795</wp:posOffset>
                  </wp:positionV>
                  <wp:extent cx="1698625" cy="675005"/>
                  <wp:effectExtent l="19050" t="19050" r="15875" b="10795"/>
                  <wp:wrapNone/>
                  <wp:docPr id="2" name="Image 2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8625" cy="67500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  <w:sz w:val="44"/>
                <w:lang w:val="fr-CA" w:eastAsia="fr-CA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-4445</wp:posOffset>
                      </wp:positionV>
                      <wp:extent cx="3857625" cy="690245"/>
                      <wp:effectExtent l="0" t="0" r="0" b="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57625" cy="69024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E89B0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  <a:gs pos="100000">
                                    <a:srgbClr val="E89B00"/>
                                  </a:gs>
                                </a:gsLst>
                                <a:lin ang="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1A3A59" id="Rectangle 6" o:spid="_x0000_s1026" style="position:absolute;margin-left:-3.75pt;margin-top:-.35pt;width:303.75pt;height:54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" stroked="f">
                      <v:fill color2="#e89b00" rotate="t" angle="90" focus="100%" type="gradient"/>
                    </v:rect>
                  </w:pict>
                </mc:Fallback>
              </mc:AlternateContent>
            </w:r>
            <w:r w:rsidRPr="004E5277">
              <w:rPr>
                <w:b/>
                <w:sz w:val="44"/>
                <w:lang w:val="fr-CA"/>
              </w:rPr>
              <w:t xml:space="preserve"> </w:t>
            </w:r>
            <w:r>
              <w:rPr>
                <w:b/>
                <w:noProof/>
                <w:sz w:val="44"/>
                <w:lang w:val="fr-CA" w:eastAsia="fr-CA"/>
              </w:rPr>
              <w:t>Lab Responsive</w:t>
            </w:r>
          </w:p>
          <w:p w:rsidR="00671E84" w:rsidRPr="00671E84" w:rsidRDefault="00671E84" w:rsidP="00671E84">
            <w:pPr>
              <w:ind w:left="1348"/>
              <w:rPr>
                <w:lang w:eastAsia="fr-CA"/>
              </w:rPr>
            </w:pPr>
            <w:r w:rsidRPr="00671E84">
              <w:rPr>
                <w:rFonts w:ascii="Century Gothic" w:eastAsia="Times New Roman" w:hAnsi="Century Gothic" w:cs="Arial"/>
                <w:b/>
                <w:bCs/>
                <w:noProof/>
                <w:kern w:val="32"/>
                <w:sz w:val="44"/>
                <w:szCs w:val="32"/>
                <w:lang w:eastAsia="fr-CA"/>
              </w:rPr>
              <w:t>&amp; Ergonomie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12" w:space="0" w:color="DDDDDD"/>
              <w:right w:val="nil"/>
            </w:tcBorders>
          </w:tcPr>
          <w:p w:rsidR="00671E84" w:rsidRPr="004E5277" w:rsidRDefault="00671E84" w:rsidP="00257599">
            <w:pPr>
              <w:pStyle w:val="Texte"/>
              <w:ind w:left="0"/>
              <w:jc w:val="both"/>
            </w:pPr>
          </w:p>
        </w:tc>
      </w:tr>
      <w:tr w:rsidR="00671E84" w:rsidRPr="00911DFB" w:rsidTr="00257599">
        <w:trPr>
          <w:trHeight w:val="512"/>
        </w:trPr>
        <w:tc>
          <w:tcPr>
            <w:tcW w:w="8786" w:type="dxa"/>
            <w:gridSpan w:val="2"/>
            <w:tcBorders>
              <w:top w:val="single" w:sz="12" w:space="0" w:color="DDDDDD"/>
              <w:left w:val="nil"/>
              <w:bottom w:val="single" w:sz="12" w:space="0" w:color="DDDDDD"/>
              <w:right w:val="nil"/>
            </w:tcBorders>
            <w:vAlign w:val="center"/>
            <w:hideMark/>
          </w:tcPr>
          <w:p w:rsidR="00671E84" w:rsidRPr="004E5277" w:rsidRDefault="00671E84" w:rsidP="00257599">
            <w:pPr>
              <w:pStyle w:val="Texte"/>
              <w:spacing w:line="240" w:lineRule="auto"/>
              <w:ind w:left="238"/>
              <w:jc w:val="both"/>
            </w:pPr>
            <w:r w:rsidRPr="004E5277">
              <w:t>420-</w:t>
            </w:r>
            <w:r>
              <w:t>JJA</w:t>
            </w:r>
            <w:r w:rsidRPr="004E5277">
              <w:t xml:space="preserve">-JQ Programmation </w:t>
            </w:r>
            <w:r>
              <w:t>mobile</w:t>
            </w:r>
          </w:p>
          <w:p w:rsidR="00671E84" w:rsidRPr="004E5277" w:rsidRDefault="00671E84" w:rsidP="00257599">
            <w:pPr>
              <w:pStyle w:val="Texte"/>
              <w:spacing w:line="240" w:lineRule="auto"/>
              <w:ind w:left="238"/>
              <w:jc w:val="both"/>
            </w:pPr>
            <w:r w:rsidRPr="004E5277">
              <w:t xml:space="preserve">Semaine # </w:t>
            </w:r>
            <w:r>
              <w:t>11</w:t>
            </w:r>
          </w:p>
        </w:tc>
      </w:tr>
    </w:tbl>
    <w:p w:rsidR="00671E84" w:rsidRDefault="00671E84" w:rsidP="00671E84"/>
    <w:p w:rsidR="00671E84" w:rsidRPr="00E16983" w:rsidRDefault="00671E84" w:rsidP="00E16983">
      <w:pPr>
        <w:jc w:val="both"/>
        <w:rPr>
          <w:b/>
          <w:color w:val="FF0000"/>
          <w:sz w:val="28"/>
        </w:rPr>
      </w:pPr>
      <w:r w:rsidRPr="00E16983">
        <w:rPr>
          <w:b/>
          <w:color w:val="FF0000"/>
          <w:sz w:val="28"/>
        </w:rPr>
        <w:t>Vous devez partir de votre laboratoire sur les super-héros afin de réaliser ce travail.</w:t>
      </w:r>
      <w:r w:rsidR="00E16983" w:rsidRPr="00E16983">
        <w:rPr>
          <w:b/>
          <w:color w:val="FF0000"/>
          <w:sz w:val="28"/>
        </w:rPr>
        <w:t xml:space="preserve"> Faite une nouvelle copie de votre laboratoire sur les super-héros pour les parties 2 et 3, afin que les parties ne soit pas mélangées.</w:t>
      </w:r>
    </w:p>
    <w:p w:rsidR="00671E84" w:rsidRPr="004E5277" w:rsidRDefault="00671E84" w:rsidP="00671E84">
      <w:pPr>
        <w:pStyle w:val="Titre2avecligne"/>
        <w:jc w:val="both"/>
        <w:rPr>
          <w:lang w:val="fr-CA"/>
        </w:rPr>
      </w:pPr>
      <w:r>
        <w:rPr>
          <w:lang w:val="fr-CA"/>
        </w:rPr>
        <w:t>Partie 1 – Responsive en JavaScript</w:t>
      </w:r>
    </w:p>
    <w:p w:rsidR="00671E84" w:rsidRDefault="00671E84" w:rsidP="00671E84">
      <w:pPr>
        <w:jc w:val="both"/>
      </w:pPr>
    </w:p>
    <w:p w:rsidR="00671E84" w:rsidRDefault="00671E84" w:rsidP="00671E84">
      <w:pPr>
        <w:jc w:val="both"/>
        <w:rPr>
          <w:sz w:val="24"/>
        </w:rPr>
      </w:pPr>
      <w:r>
        <w:rPr>
          <w:sz w:val="24"/>
        </w:rPr>
        <w:t xml:space="preserve">Grâce à du JavaScript, adaptez votre site sur les super-héros </w:t>
      </w:r>
      <w:r w:rsidR="00E16983">
        <w:rPr>
          <w:sz w:val="24"/>
        </w:rPr>
        <w:t>afin qu’il puisse être visionnez correctement à la fois sur un ordinateur que sur votre téléphone cellulaire.</w:t>
      </w:r>
    </w:p>
    <w:p w:rsidR="00E16983" w:rsidRDefault="00E16983" w:rsidP="00671E84">
      <w:pPr>
        <w:jc w:val="both"/>
        <w:rPr>
          <w:sz w:val="24"/>
        </w:rPr>
      </w:pPr>
    </w:p>
    <w:p w:rsidR="00E16983" w:rsidRDefault="00E16983" w:rsidP="00671E84">
      <w:pPr>
        <w:jc w:val="both"/>
        <w:rPr>
          <w:sz w:val="24"/>
        </w:rPr>
      </w:pPr>
      <w:r>
        <w:rPr>
          <w:sz w:val="24"/>
        </w:rPr>
        <w:t>Afin de visionner votre site sur votre téléphone, suivez les instructions du document « DICJ.info – FTP.pdf » pour mettre vos documents sur le FTP et y accéder.</w:t>
      </w:r>
    </w:p>
    <w:p w:rsidR="00E16983" w:rsidRDefault="00E16983" w:rsidP="00671E84">
      <w:pPr>
        <w:jc w:val="both"/>
        <w:rPr>
          <w:sz w:val="24"/>
        </w:rPr>
      </w:pPr>
    </w:p>
    <w:p w:rsidR="00E16983" w:rsidRDefault="00E16983" w:rsidP="00671E84">
      <w:pPr>
        <w:jc w:val="both"/>
        <w:rPr>
          <w:sz w:val="24"/>
        </w:rPr>
      </w:pPr>
      <w:r>
        <w:rPr>
          <w:sz w:val="24"/>
        </w:rPr>
        <w:t>Faites-en sorte que votre nouveau site de super-héros, sur ordinateur tout comme sur appareil mobile, respecte les règles d’ergonomies ET est un beau visuel.</w:t>
      </w:r>
    </w:p>
    <w:p w:rsidR="00E16983" w:rsidRDefault="00E16983" w:rsidP="00671E84">
      <w:pPr>
        <w:jc w:val="both"/>
        <w:rPr>
          <w:sz w:val="24"/>
        </w:rPr>
      </w:pPr>
    </w:p>
    <w:p w:rsidR="00E16983" w:rsidRPr="00E16983" w:rsidRDefault="00E16983" w:rsidP="00E16983">
      <w:pPr>
        <w:pStyle w:val="Titre2avecligne"/>
        <w:jc w:val="both"/>
        <w:rPr>
          <w:sz w:val="24"/>
          <w:lang w:val="fr-CA"/>
        </w:rPr>
      </w:pPr>
      <w:r w:rsidRPr="00E16983">
        <w:rPr>
          <w:lang w:val="fr-CA"/>
        </w:rPr>
        <w:t>Partie 2 – Responsive avec Bootstrap</w:t>
      </w:r>
    </w:p>
    <w:p w:rsidR="00E16983" w:rsidRDefault="00E16983" w:rsidP="00671E84">
      <w:pPr>
        <w:jc w:val="both"/>
        <w:rPr>
          <w:sz w:val="24"/>
        </w:rPr>
      </w:pPr>
    </w:p>
    <w:p w:rsidR="00E16983" w:rsidRDefault="00E16983" w:rsidP="00671E84">
      <w:pPr>
        <w:jc w:val="both"/>
        <w:rPr>
          <w:sz w:val="24"/>
        </w:rPr>
      </w:pPr>
      <w:r>
        <w:rPr>
          <w:sz w:val="24"/>
        </w:rPr>
        <w:t>Dans une nouvelle copie de votre laboratoire sur les super-héros, intégrez Bootstrap à votre site.</w:t>
      </w:r>
    </w:p>
    <w:p w:rsidR="00E16983" w:rsidRDefault="00E16983" w:rsidP="00671E84">
      <w:pPr>
        <w:jc w:val="both"/>
        <w:rPr>
          <w:sz w:val="24"/>
        </w:rPr>
      </w:pPr>
    </w:p>
    <w:p w:rsidR="00E16983" w:rsidRPr="00671E84" w:rsidRDefault="00E16983" w:rsidP="00671E84">
      <w:pPr>
        <w:jc w:val="both"/>
        <w:rPr>
          <w:sz w:val="24"/>
        </w:rPr>
      </w:pPr>
      <w:r>
        <w:rPr>
          <w:sz w:val="24"/>
        </w:rPr>
        <w:t>Testez-le sur votre téléphone.</w:t>
      </w:r>
    </w:p>
    <w:p w:rsidR="00671E84" w:rsidRDefault="00671E84" w:rsidP="00671E84">
      <w:pPr>
        <w:jc w:val="both"/>
        <w:rPr>
          <w:sz w:val="24"/>
        </w:rPr>
      </w:pPr>
    </w:p>
    <w:p w:rsidR="00E16983" w:rsidRDefault="00E16983" w:rsidP="00671E84">
      <w:pPr>
        <w:jc w:val="both"/>
        <w:rPr>
          <w:sz w:val="24"/>
        </w:rPr>
      </w:pPr>
    </w:p>
    <w:p w:rsidR="00E16983" w:rsidRPr="00E16983" w:rsidRDefault="00E16983" w:rsidP="00E16983">
      <w:pPr>
        <w:pStyle w:val="Titre2avecligne"/>
        <w:jc w:val="both"/>
        <w:rPr>
          <w:lang w:val="fr-CA"/>
        </w:rPr>
      </w:pPr>
      <w:r w:rsidRPr="00E16983">
        <w:rPr>
          <w:lang w:val="fr-CA"/>
        </w:rPr>
        <w:lastRenderedPageBreak/>
        <w:t>Partie 3 – Éléments de Bootstrap</w:t>
      </w:r>
    </w:p>
    <w:p w:rsidR="00E16983" w:rsidRDefault="00E16983" w:rsidP="00671E84">
      <w:pPr>
        <w:jc w:val="both"/>
        <w:rPr>
          <w:sz w:val="24"/>
        </w:rPr>
      </w:pPr>
    </w:p>
    <w:p w:rsidR="00E16983" w:rsidRDefault="003958C4" w:rsidP="00671E84">
      <w:pPr>
        <w:jc w:val="both"/>
        <w:rPr>
          <w:sz w:val="24"/>
        </w:rPr>
      </w:pPr>
      <w:r>
        <w:rPr>
          <w:sz w:val="24"/>
        </w:rPr>
        <w:t>Vous devez créer trois page web.</w:t>
      </w:r>
      <w:r w:rsidR="00E7044D">
        <w:rPr>
          <w:sz w:val="24"/>
        </w:rPr>
        <w:t xml:space="preserve"> Chacune des pages web doit contenir un lien pour accéder aux deux autres.</w:t>
      </w:r>
    </w:p>
    <w:p w:rsidR="003958C4" w:rsidRDefault="003958C4" w:rsidP="00671E84">
      <w:pPr>
        <w:jc w:val="both"/>
        <w:rPr>
          <w:sz w:val="24"/>
        </w:rPr>
      </w:pPr>
    </w:p>
    <w:p w:rsidR="003958C4" w:rsidRDefault="003958C4" w:rsidP="00671E84">
      <w:pPr>
        <w:jc w:val="both"/>
        <w:rPr>
          <w:sz w:val="24"/>
        </w:rPr>
      </w:pPr>
      <w:r>
        <w:rPr>
          <w:sz w:val="24"/>
        </w:rPr>
        <w:t xml:space="preserve">La </w:t>
      </w:r>
      <w:r w:rsidRPr="003958C4">
        <w:rPr>
          <w:b/>
          <w:sz w:val="24"/>
          <w:u w:val="single"/>
        </w:rPr>
        <w:t>première page</w:t>
      </w:r>
      <w:r>
        <w:rPr>
          <w:sz w:val="24"/>
        </w:rPr>
        <w:t xml:space="preserve"> web doit contenir l’élément « </w:t>
      </w:r>
      <w:r w:rsidRPr="00E7044D">
        <w:rPr>
          <w:b/>
          <w:sz w:val="24"/>
          <w:u w:val="single"/>
        </w:rPr>
        <w:t>grid</w:t>
      </w:r>
      <w:r>
        <w:rPr>
          <w:sz w:val="24"/>
        </w:rPr>
        <w:t> » de Bootstrap pour donner un affichage similaire à celui-ci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958C4" w:rsidTr="005B7C3B">
        <w:tc>
          <w:tcPr>
            <w:tcW w:w="2876" w:type="dxa"/>
          </w:tcPr>
          <w:p w:rsidR="003958C4" w:rsidRPr="003958C4" w:rsidRDefault="003958C4" w:rsidP="003958C4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INFORMATIONS SUR LE JOUEUR</w:t>
            </w:r>
          </w:p>
        </w:tc>
        <w:tc>
          <w:tcPr>
            <w:tcW w:w="5754" w:type="dxa"/>
            <w:gridSpan w:val="2"/>
          </w:tcPr>
          <w:p w:rsidR="003958C4" w:rsidRPr="003958C4" w:rsidRDefault="003958C4" w:rsidP="003958C4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INFORMATIONS SUR LE PERSONNAGE</w:t>
            </w:r>
          </w:p>
        </w:tc>
      </w:tr>
      <w:tr w:rsidR="003958C4" w:rsidTr="003958C4">
        <w:tc>
          <w:tcPr>
            <w:tcW w:w="2876" w:type="dxa"/>
          </w:tcPr>
          <w:p w:rsidR="003958C4" w:rsidRPr="003958C4" w:rsidRDefault="003958C4" w:rsidP="003958C4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CARACTÉRISTIQUES DU PERSONNAGE</w:t>
            </w:r>
          </w:p>
        </w:tc>
        <w:tc>
          <w:tcPr>
            <w:tcW w:w="2877" w:type="dxa"/>
          </w:tcPr>
          <w:p w:rsidR="003958C4" w:rsidRPr="003958C4" w:rsidRDefault="003958C4" w:rsidP="003958C4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LANGUES PARLÉES PAR LE PERSONNAGE</w:t>
            </w:r>
          </w:p>
        </w:tc>
        <w:tc>
          <w:tcPr>
            <w:tcW w:w="2877" w:type="dxa"/>
            <w:vMerge w:val="restart"/>
          </w:tcPr>
          <w:p w:rsidR="003958C4" w:rsidRPr="003958C4" w:rsidRDefault="003958C4" w:rsidP="003958C4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LES COMPÉTENCES</w:t>
            </w:r>
          </w:p>
        </w:tc>
      </w:tr>
      <w:tr w:rsidR="003958C4" w:rsidTr="00DB44B5">
        <w:tc>
          <w:tcPr>
            <w:tcW w:w="5753" w:type="dxa"/>
            <w:gridSpan w:val="2"/>
          </w:tcPr>
          <w:p w:rsidR="003958C4" w:rsidRPr="003958C4" w:rsidRDefault="003958C4" w:rsidP="003958C4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LES ARMES DU PERSONNAGE</w:t>
            </w:r>
          </w:p>
        </w:tc>
        <w:tc>
          <w:tcPr>
            <w:tcW w:w="2877" w:type="dxa"/>
            <w:vMerge/>
          </w:tcPr>
          <w:p w:rsidR="003958C4" w:rsidRDefault="003958C4" w:rsidP="003958C4">
            <w:pPr>
              <w:jc w:val="both"/>
              <w:rPr>
                <w:sz w:val="24"/>
              </w:rPr>
            </w:pPr>
          </w:p>
        </w:tc>
      </w:tr>
      <w:tr w:rsidR="003958C4" w:rsidTr="007840CE">
        <w:tc>
          <w:tcPr>
            <w:tcW w:w="5753" w:type="dxa"/>
            <w:gridSpan w:val="2"/>
          </w:tcPr>
          <w:p w:rsidR="003958C4" w:rsidRPr="003958C4" w:rsidRDefault="003958C4" w:rsidP="003958C4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LES ARMURES DU PERSONNAGE</w:t>
            </w:r>
          </w:p>
        </w:tc>
        <w:tc>
          <w:tcPr>
            <w:tcW w:w="2877" w:type="dxa"/>
            <w:vMerge/>
          </w:tcPr>
          <w:p w:rsidR="003958C4" w:rsidRDefault="003958C4" w:rsidP="003958C4">
            <w:pPr>
              <w:jc w:val="both"/>
              <w:rPr>
                <w:sz w:val="24"/>
              </w:rPr>
            </w:pPr>
          </w:p>
        </w:tc>
      </w:tr>
    </w:tbl>
    <w:p w:rsidR="003958C4" w:rsidRDefault="003958C4" w:rsidP="003958C4">
      <w:pPr>
        <w:jc w:val="both"/>
        <w:rPr>
          <w:sz w:val="24"/>
        </w:rPr>
      </w:pPr>
    </w:p>
    <w:p w:rsidR="003958C4" w:rsidRDefault="003958C4" w:rsidP="003958C4">
      <w:pPr>
        <w:jc w:val="both"/>
        <w:rPr>
          <w:sz w:val="24"/>
        </w:rPr>
      </w:pPr>
      <w:r>
        <w:rPr>
          <w:sz w:val="24"/>
        </w:rPr>
        <w:t>En réalisant cette interface, ayant en tête votre projet final.</w:t>
      </w:r>
    </w:p>
    <w:p w:rsidR="00E7044D" w:rsidRDefault="00E7044D" w:rsidP="003958C4">
      <w:pPr>
        <w:jc w:val="both"/>
        <w:rPr>
          <w:sz w:val="24"/>
        </w:rPr>
      </w:pPr>
    </w:p>
    <w:p w:rsidR="00E7044D" w:rsidRDefault="00E7044D" w:rsidP="003958C4">
      <w:pPr>
        <w:jc w:val="both"/>
        <w:rPr>
          <w:sz w:val="24"/>
        </w:rPr>
      </w:pPr>
      <w:r>
        <w:rPr>
          <w:sz w:val="24"/>
        </w:rPr>
        <w:t xml:space="preserve">La </w:t>
      </w:r>
      <w:r w:rsidRPr="00E7044D">
        <w:rPr>
          <w:b/>
          <w:sz w:val="24"/>
          <w:u w:val="single"/>
        </w:rPr>
        <w:t>deuxième page</w:t>
      </w:r>
      <w:r>
        <w:rPr>
          <w:sz w:val="24"/>
        </w:rPr>
        <w:t xml:space="preserve"> web doit contenir l’élément « </w:t>
      </w:r>
      <w:r w:rsidRPr="00E7044D">
        <w:rPr>
          <w:b/>
          <w:sz w:val="24"/>
          <w:u w:val="single"/>
        </w:rPr>
        <w:t>collapse</w:t>
      </w:r>
      <w:r>
        <w:rPr>
          <w:sz w:val="24"/>
        </w:rPr>
        <w:t xml:space="preserve"> » </w:t>
      </w:r>
      <w:r w:rsidR="00E97B70">
        <w:rPr>
          <w:sz w:val="24"/>
        </w:rPr>
        <w:t xml:space="preserve">de style accordéon </w:t>
      </w:r>
      <w:r>
        <w:rPr>
          <w:sz w:val="24"/>
        </w:rPr>
        <w:t xml:space="preserve">de Boostrap. Votre «collapse »  </w:t>
      </w:r>
    </w:p>
    <w:p w:rsidR="00E7044D" w:rsidRDefault="00E7044D" w:rsidP="003958C4">
      <w:pPr>
        <w:jc w:val="both"/>
        <w:rPr>
          <w:sz w:val="24"/>
        </w:rPr>
      </w:pPr>
      <w:r>
        <w:rPr>
          <w:sz w:val="24"/>
        </w:rPr>
        <w:t>Doit contenir 4 sections :</w:t>
      </w:r>
    </w:p>
    <w:p w:rsidR="00E7044D" w:rsidRDefault="00E7044D" w:rsidP="00E7044D">
      <w:pPr>
        <w:pStyle w:val="Paragraphedeliste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Les informations du joueur;</w:t>
      </w:r>
    </w:p>
    <w:p w:rsidR="00E7044D" w:rsidRPr="00E7044D" w:rsidRDefault="00E7044D" w:rsidP="00E7044D">
      <w:pPr>
        <w:pStyle w:val="Paragraphedeliste"/>
        <w:numPr>
          <w:ilvl w:val="0"/>
          <w:numId w:val="3"/>
        </w:numPr>
        <w:jc w:val="both"/>
        <w:rPr>
          <w:sz w:val="24"/>
          <w:lang w:val="fr-CA"/>
        </w:rPr>
      </w:pPr>
      <w:r w:rsidRPr="00E7044D">
        <w:rPr>
          <w:sz w:val="24"/>
          <w:lang w:val="fr-CA"/>
        </w:rPr>
        <w:t>Les informations du personage, ses caractéristiques et ses langues parlées;</w:t>
      </w:r>
    </w:p>
    <w:p w:rsidR="00E7044D" w:rsidRDefault="00E7044D" w:rsidP="00E7044D">
      <w:pPr>
        <w:pStyle w:val="Paragraphedeliste"/>
        <w:numPr>
          <w:ilvl w:val="0"/>
          <w:numId w:val="3"/>
        </w:numPr>
        <w:jc w:val="both"/>
        <w:rPr>
          <w:sz w:val="24"/>
          <w:lang w:val="fr-CA"/>
        </w:rPr>
      </w:pPr>
      <w:r>
        <w:rPr>
          <w:sz w:val="24"/>
          <w:lang w:val="fr-CA"/>
        </w:rPr>
        <w:t>Ses armes et armures</w:t>
      </w:r>
    </w:p>
    <w:p w:rsidR="00E7044D" w:rsidRDefault="00E7044D" w:rsidP="00E7044D">
      <w:pPr>
        <w:pStyle w:val="Paragraphedeliste"/>
        <w:numPr>
          <w:ilvl w:val="0"/>
          <w:numId w:val="3"/>
        </w:numPr>
        <w:jc w:val="both"/>
        <w:rPr>
          <w:sz w:val="24"/>
          <w:lang w:val="fr-CA"/>
        </w:rPr>
      </w:pPr>
      <w:r>
        <w:rPr>
          <w:sz w:val="24"/>
          <w:lang w:val="fr-CA"/>
        </w:rPr>
        <w:t>Ses compétences</w:t>
      </w:r>
    </w:p>
    <w:p w:rsidR="00E7044D" w:rsidRDefault="00E7044D" w:rsidP="00E7044D">
      <w:pPr>
        <w:jc w:val="both"/>
        <w:rPr>
          <w:sz w:val="24"/>
        </w:rPr>
      </w:pPr>
    </w:p>
    <w:p w:rsidR="00E7044D" w:rsidRDefault="00E7044D" w:rsidP="00E7044D">
      <w:pPr>
        <w:jc w:val="both"/>
        <w:rPr>
          <w:sz w:val="24"/>
        </w:rPr>
      </w:pPr>
      <w:r>
        <w:rPr>
          <w:sz w:val="24"/>
        </w:rPr>
        <w:t>La troisième page web doit contenir l’élément « Carousel » de Boostrap. Le « carousel » doit contenir au moins 3 photos de votre choix.</w:t>
      </w:r>
    </w:p>
    <w:p w:rsidR="002A6BBC" w:rsidRDefault="002A6BBC" w:rsidP="00E7044D">
      <w:pPr>
        <w:jc w:val="both"/>
        <w:rPr>
          <w:sz w:val="24"/>
        </w:rPr>
      </w:pPr>
    </w:p>
    <w:p w:rsidR="002A6BBC" w:rsidRDefault="002A6BBC" w:rsidP="00E7044D">
      <w:pPr>
        <w:jc w:val="both"/>
        <w:rPr>
          <w:sz w:val="24"/>
        </w:rPr>
      </w:pPr>
      <w:r>
        <w:rPr>
          <w:sz w:val="24"/>
        </w:rPr>
        <w:t>Dans un dossier intitulé « Laboratoire 10 » sur votre Git, vous devez remettre :</w:t>
      </w:r>
    </w:p>
    <w:p w:rsidR="002A6BBC" w:rsidRPr="003249FA" w:rsidRDefault="002A6BBC" w:rsidP="002A6BBC">
      <w:pPr>
        <w:pStyle w:val="Paragraphedeliste"/>
        <w:numPr>
          <w:ilvl w:val="0"/>
          <w:numId w:val="4"/>
        </w:numPr>
        <w:jc w:val="both"/>
        <w:rPr>
          <w:sz w:val="24"/>
          <w:lang w:val="fr-CA"/>
        </w:rPr>
      </w:pPr>
      <w:r w:rsidRPr="003249FA">
        <w:rPr>
          <w:sz w:val="24"/>
          <w:lang w:val="fr-CA"/>
        </w:rPr>
        <w:t xml:space="preserve">Un dossier </w:t>
      </w:r>
      <w:r w:rsidR="003249FA" w:rsidRPr="003249FA">
        <w:rPr>
          <w:sz w:val="24"/>
          <w:lang w:val="fr-CA"/>
        </w:rPr>
        <w:t>intitule “Parti</w:t>
      </w:r>
      <w:r w:rsidR="0083747E">
        <w:rPr>
          <w:sz w:val="24"/>
          <w:lang w:val="fr-CA"/>
        </w:rPr>
        <w:t>e</w:t>
      </w:r>
      <w:r w:rsidR="003249FA" w:rsidRPr="003249FA">
        <w:rPr>
          <w:sz w:val="24"/>
          <w:lang w:val="fr-CA"/>
        </w:rPr>
        <w:t xml:space="preserve"> 1” qui contiendra tous les fichiers pour votre nouveau site de super-héros</w:t>
      </w:r>
      <w:r w:rsidR="0083747E">
        <w:rPr>
          <w:sz w:val="24"/>
          <w:lang w:val="fr-CA"/>
        </w:rPr>
        <w:t xml:space="preserve"> avec le JavaScript pour le rendre responsive</w:t>
      </w:r>
      <w:r w:rsidR="003249FA" w:rsidRPr="003249FA">
        <w:rPr>
          <w:sz w:val="24"/>
          <w:lang w:val="fr-CA"/>
        </w:rPr>
        <w:t>;</w:t>
      </w:r>
    </w:p>
    <w:p w:rsidR="0083747E" w:rsidRPr="003249FA" w:rsidRDefault="0083747E" w:rsidP="0083747E">
      <w:pPr>
        <w:pStyle w:val="Paragraphedeliste"/>
        <w:numPr>
          <w:ilvl w:val="0"/>
          <w:numId w:val="4"/>
        </w:numPr>
        <w:jc w:val="both"/>
        <w:rPr>
          <w:sz w:val="24"/>
          <w:lang w:val="fr-CA"/>
        </w:rPr>
      </w:pPr>
      <w:r w:rsidRPr="003249FA">
        <w:rPr>
          <w:sz w:val="24"/>
          <w:lang w:val="fr-CA"/>
        </w:rPr>
        <w:lastRenderedPageBreak/>
        <w:t>Un dossier intitule “Parti</w:t>
      </w:r>
      <w:r>
        <w:rPr>
          <w:sz w:val="24"/>
          <w:lang w:val="fr-CA"/>
        </w:rPr>
        <w:t>e 2</w:t>
      </w:r>
      <w:r w:rsidRPr="003249FA">
        <w:rPr>
          <w:sz w:val="24"/>
          <w:lang w:val="fr-CA"/>
        </w:rPr>
        <w:t>” qui contiendra tous les fichiers pour votre nouveau site de super-héros;</w:t>
      </w:r>
    </w:p>
    <w:p w:rsidR="003249FA" w:rsidRPr="0083747E" w:rsidRDefault="0083747E" w:rsidP="006B3E2C">
      <w:pPr>
        <w:pStyle w:val="Paragraphedeliste"/>
        <w:numPr>
          <w:ilvl w:val="0"/>
          <w:numId w:val="4"/>
        </w:numPr>
        <w:jc w:val="both"/>
        <w:rPr>
          <w:sz w:val="24"/>
          <w:lang w:val="fr-CA"/>
        </w:rPr>
      </w:pPr>
      <w:r w:rsidRPr="0083747E">
        <w:rPr>
          <w:sz w:val="24"/>
          <w:lang w:val="fr-CA"/>
        </w:rPr>
        <w:t>Un dossier intitule “</w:t>
      </w:r>
      <w:r w:rsidRPr="0083747E">
        <w:rPr>
          <w:sz w:val="24"/>
          <w:lang w:val="fr-CA"/>
        </w:rPr>
        <w:t>Parte 3</w:t>
      </w:r>
      <w:r w:rsidRPr="0083747E">
        <w:rPr>
          <w:sz w:val="24"/>
          <w:lang w:val="fr-CA"/>
        </w:rPr>
        <w:t xml:space="preserve">” qui contiendra tous les fichiers </w:t>
      </w:r>
      <w:r w:rsidRPr="0083747E">
        <w:rPr>
          <w:sz w:val="24"/>
          <w:lang w:val="fr-CA"/>
        </w:rPr>
        <w:t>pour le site web de la partie 3.</w:t>
      </w:r>
      <w:bookmarkStart w:id="0" w:name="_GoBack"/>
      <w:bookmarkEnd w:id="0"/>
    </w:p>
    <w:sectPr w:rsidR="003249FA" w:rsidRPr="0083747E" w:rsidSect="006512EE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CFE" w:rsidRDefault="00D44CFE" w:rsidP="00671E84">
      <w:pPr>
        <w:spacing w:after="0" w:line="240" w:lineRule="auto"/>
      </w:pPr>
      <w:r>
        <w:separator/>
      </w:r>
    </w:p>
  </w:endnote>
  <w:endnote w:type="continuationSeparator" w:id="0">
    <w:p w:rsidR="00D44CFE" w:rsidRDefault="00D44CFE" w:rsidP="00671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562" w:rsidRPr="00F06790" w:rsidRDefault="00D44CFE" w:rsidP="009E35CE">
    <w:pPr>
      <w:pStyle w:val="Pieddepage"/>
      <w:pBdr>
        <w:top w:val="single" w:sz="12" w:space="1" w:color="E89B00"/>
      </w:pBdr>
      <w:tabs>
        <w:tab w:val="left" w:pos="6944"/>
      </w:tabs>
      <w:jc w:val="left"/>
      <w:rPr>
        <w:rFonts w:asciiTheme="majorHAnsi" w:hAnsiTheme="majorHAnsi"/>
        <w:color w:val="E89B00"/>
        <w:lang w:val="fr-CA"/>
      </w:rPr>
    </w:pPr>
    <w:r>
      <w:rPr>
        <w:rFonts w:asciiTheme="majorHAnsi" w:hAnsiTheme="majorHAnsi"/>
        <w:color w:val="E89B00"/>
        <w:lang w:val="fr-CA"/>
      </w:rPr>
      <w:t>420-</w:t>
    </w:r>
    <w:r>
      <w:rPr>
        <w:rFonts w:asciiTheme="majorHAnsi" w:hAnsiTheme="majorHAnsi"/>
        <w:color w:val="E89B00"/>
        <w:lang w:val="fr-CA"/>
      </w:rPr>
      <w:t>JJA</w:t>
    </w:r>
    <w:r w:rsidRPr="001F6A7B">
      <w:rPr>
        <w:rFonts w:asciiTheme="majorHAnsi" w:hAnsiTheme="majorHAnsi"/>
        <w:color w:val="E89B00"/>
        <w:lang w:val="fr-CA"/>
      </w:rPr>
      <w:t xml:space="preserve">-JQ Programmation </w:t>
    </w:r>
    <w:r>
      <w:rPr>
        <w:rFonts w:asciiTheme="majorHAnsi" w:hAnsiTheme="majorHAnsi"/>
        <w:color w:val="E89B00"/>
        <w:lang w:val="fr-CA"/>
      </w:rPr>
      <w:t>mobile</w:t>
    </w:r>
    <w:r>
      <w:rPr>
        <w:rFonts w:asciiTheme="majorHAnsi" w:hAnsiTheme="majorHAnsi"/>
        <w:color w:val="E89B00"/>
        <w:lang w:val="fr-CA"/>
      </w:rPr>
      <w:tab/>
      <w:t xml:space="preserve">                     </w:t>
    </w:r>
    <w:r w:rsidR="00671E84">
      <w:rPr>
        <w:rFonts w:asciiTheme="majorHAnsi" w:hAnsiTheme="majorHAnsi"/>
        <w:color w:val="E89B00"/>
        <w:lang w:val="fr-CA"/>
      </w:rPr>
      <w:t>Laboratoire Responsive et Ergonomie</w:t>
    </w:r>
    <w:sdt>
      <w:sdtPr>
        <w:id w:val="271909518"/>
        <w:docPartObj>
          <w:docPartGallery w:val="Page Numbers (Bottom of Page)"/>
          <w:docPartUnique/>
        </w:docPartObj>
      </w:sdtPr>
      <w:sdtEndPr>
        <w:rPr>
          <w:rFonts w:asciiTheme="majorHAnsi" w:hAnsiTheme="majorHAnsi"/>
          <w:color w:val="E89B00"/>
          <w:lang w:val="fr-CA"/>
        </w:rPr>
      </w:sdtEndPr>
      <w:sdtContent>
        <w:r w:rsidRPr="00F06790">
          <w:rPr>
            <w:lang w:val="fr-CA"/>
          </w:rPr>
          <w:tab/>
        </w:r>
        <w:r>
          <w:rPr>
            <w:lang w:val="fr-CA"/>
          </w:rPr>
          <w:tab/>
        </w:r>
        <w:r w:rsidRPr="00F06790">
          <w:rPr>
            <w:rFonts w:asciiTheme="majorHAnsi" w:hAnsiTheme="majorHAnsi"/>
            <w:color w:val="E89B00"/>
            <w:lang w:val="fr-CA"/>
          </w:rPr>
          <w:fldChar w:fldCharType="begin"/>
        </w:r>
        <w:r w:rsidRPr="00F06790">
          <w:rPr>
            <w:rFonts w:asciiTheme="majorHAnsi" w:hAnsiTheme="majorHAnsi"/>
            <w:color w:val="E89B00"/>
            <w:lang w:val="fr-CA"/>
          </w:rPr>
          <w:instrText xml:space="preserve"> PAGE   \* MERGEFORMAT </w:instrText>
        </w:r>
        <w:r w:rsidRPr="00F06790">
          <w:rPr>
            <w:rFonts w:asciiTheme="majorHAnsi" w:hAnsiTheme="majorHAnsi"/>
            <w:color w:val="E89B00"/>
            <w:lang w:val="fr-CA"/>
          </w:rPr>
          <w:fldChar w:fldCharType="separate"/>
        </w:r>
        <w:r w:rsidR="0083747E">
          <w:rPr>
            <w:rFonts w:asciiTheme="majorHAnsi" w:hAnsiTheme="majorHAnsi"/>
            <w:noProof/>
            <w:color w:val="E89B00"/>
            <w:lang w:val="fr-CA"/>
          </w:rPr>
          <w:t>3</w:t>
        </w:r>
        <w:r w:rsidRPr="00F06790">
          <w:rPr>
            <w:rFonts w:asciiTheme="majorHAnsi" w:hAnsiTheme="majorHAnsi"/>
            <w:color w:val="E89B00"/>
            <w:lang w:val="fr-CA"/>
          </w:rPr>
          <w:fldChar w:fldCharType="end"/>
        </w:r>
      </w:sdtContent>
    </w:sdt>
  </w:p>
  <w:p w:rsidR="00BC3562" w:rsidRPr="001F6A7B" w:rsidRDefault="00D44CFE" w:rsidP="0083287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CFE" w:rsidRDefault="00D44CFE" w:rsidP="00671E84">
      <w:pPr>
        <w:spacing w:after="0" w:line="240" w:lineRule="auto"/>
      </w:pPr>
      <w:r>
        <w:separator/>
      </w:r>
    </w:p>
  </w:footnote>
  <w:footnote w:type="continuationSeparator" w:id="0">
    <w:p w:rsidR="00D44CFE" w:rsidRDefault="00D44CFE" w:rsidP="00671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562" w:rsidRPr="00CF45BA" w:rsidRDefault="00671E84" w:rsidP="00AB37CD">
    <w:pPr>
      <w:tabs>
        <w:tab w:val="left" w:pos="360"/>
      </w:tabs>
      <w:rPr>
        <w:sz w:val="24"/>
      </w:rPr>
    </w:pPr>
    <w:r>
      <w:rPr>
        <w:b/>
        <w:caps/>
        <w:noProof/>
        <w:color w:val="E89B00"/>
        <w:sz w:val="24"/>
        <w:szCs w:val="16"/>
        <w:lang w:eastAsia="fr-CA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-6985</wp:posOffset>
              </wp:positionH>
              <wp:positionV relativeFrom="paragraph">
                <wp:posOffset>-102235</wp:posOffset>
              </wp:positionV>
              <wp:extent cx="5537200" cy="376555"/>
              <wp:effectExtent l="2540" t="4445" r="381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5537200" cy="37655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BBF6DD" id="Rectangle 7" o:spid="_x0000_s1026" style="position:absolute;margin-left:-.55pt;margin-top:-8.05pt;width:436pt;height:29.65pt;rotation:18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" stroked="f">
              <v:fill color2="#e89b00" rotate="t" angle="90" focus="100%" type="gradient"/>
            </v:rect>
          </w:pict>
        </mc:Fallback>
      </mc:AlternateContent>
    </w:r>
    <w:r w:rsidR="00D44CFE">
      <w:rPr>
        <w:rStyle w:val="AllCapsChar"/>
        <w:rFonts w:eastAsiaTheme="minorHAnsi"/>
        <w:sz w:val="24"/>
      </w:rPr>
      <w:t>projet 1</w:t>
    </w:r>
  </w:p>
  <w:p w:rsidR="00BC3562" w:rsidRDefault="00D44CFE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E56C5"/>
    <w:multiLevelType w:val="hybridMultilevel"/>
    <w:tmpl w:val="F9CCCE94"/>
    <w:lvl w:ilvl="0" w:tplc="0C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6124C47"/>
    <w:multiLevelType w:val="hybridMultilevel"/>
    <w:tmpl w:val="1382BA9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21195"/>
    <w:multiLevelType w:val="hybridMultilevel"/>
    <w:tmpl w:val="6742EB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8641F"/>
    <w:multiLevelType w:val="hybridMultilevel"/>
    <w:tmpl w:val="89B0CD7E"/>
    <w:lvl w:ilvl="0" w:tplc="0C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B3E"/>
    <w:rsid w:val="000550C6"/>
    <w:rsid w:val="002A6BBC"/>
    <w:rsid w:val="003249FA"/>
    <w:rsid w:val="003958C4"/>
    <w:rsid w:val="00671E84"/>
    <w:rsid w:val="0083747E"/>
    <w:rsid w:val="00D44CFE"/>
    <w:rsid w:val="00E16983"/>
    <w:rsid w:val="00E7044D"/>
    <w:rsid w:val="00E91B3E"/>
    <w:rsid w:val="00E9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98B921"/>
  <w15:chartTrackingRefBased/>
  <w15:docId w15:val="{B5A1EE47-567D-4DB3-82D1-6FB8CD6A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671E84"/>
    <w:pPr>
      <w:keepNext/>
      <w:spacing w:before="240" w:after="0" w:line="240" w:lineRule="auto"/>
      <w:ind w:left="270"/>
      <w:jc w:val="right"/>
      <w:outlineLvl w:val="0"/>
    </w:pPr>
    <w:rPr>
      <w:rFonts w:ascii="Century Gothic" w:eastAsia="Times New Roman" w:hAnsi="Century Gothic" w:cs="Arial"/>
      <w:bCs/>
      <w:kern w:val="32"/>
      <w:sz w:val="60"/>
      <w:szCs w:val="32"/>
      <w:lang w:val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71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671E84"/>
    <w:rPr>
      <w:rFonts w:ascii="Century Gothic" w:eastAsia="Times New Roman" w:hAnsi="Century Gothic" w:cs="Arial"/>
      <w:bCs/>
      <w:kern w:val="32"/>
      <w:sz w:val="60"/>
      <w:szCs w:val="32"/>
      <w:lang w:val="en-US"/>
    </w:rPr>
  </w:style>
  <w:style w:type="paragraph" w:customStyle="1" w:styleId="Texte">
    <w:name w:val="Texte"/>
    <w:basedOn w:val="Normal"/>
    <w:rsid w:val="00671E84"/>
    <w:pPr>
      <w:spacing w:after="0" w:line="360" w:lineRule="auto"/>
      <w:ind w:left="160"/>
      <w:jc w:val="right"/>
    </w:pPr>
    <w:rPr>
      <w:rFonts w:ascii="Century Gothic" w:eastAsia="Times New Roman" w:hAnsi="Century Gothic" w:cs="Times New Roman"/>
      <w:sz w:val="24"/>
      <w:szCs w:val="24"/>
    </w:rPr>
  </w:style>
  <w:style w:type="paragraph" w:customStyle="1" w:styleId="Titre2avecligne">
    <w:name w:val="Titre 2_avec ligne"/>
    <w:basedOn w:val="Titre2"/>
    <w:next w:val="Texte"/>
    <w:rsid w:val="00671E84"/>
    <w:pPr>
      <w:keepLines w:val="0"/>
      <w:pBdr>
        <w:top w:val="single" w:sz="8" w:space="1" w:color="DDDDDD"/>
        <w:bottom w:val="single" w:sz="8" w:space="1" w:color="DDDDDD"/>
      </w:pBdr>
      <w:spacing w:before="240" w:after="60" w:line="264" w:lineRule="auto"/>
      <w:jc w:val="right"/>
    </w:pPr>
    <w:rPr>
      <w:rFonts w:ascii="Century Gothic" w:eastAsia="Times New Roman" w:hAnsi="Century Gothic" w:cs="Times New Roman"/>
      <w:color w:val="E89B00"/>
      <w:sz w:val="40"/>
      <w:szCs w:val="20"/>
      <w:lang w:val="en-US"/>
    </w:rPr>
  </w:style>
  <w:style w:type="character" w:styleId="Lienhypertexte">
    <w:name w:val="Hyperlink"/>
    <w:basedOn w:val="Policepardfaut"/>
    <w:uiPriority w:val="99"/>
    <w:unhideWhenUsed/>
    <w:rsid w:val="00671E84"/>
    <w:rPr>
      <w:color w:val="0000FF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671E84"/>
    <w:pPr>
      <w:tabs>
        <w:tab w:val="center" w:pos="4320"/>
        <w:tab w:val="right" w:pos="8640"/>
      </w:tabs>
      <w:spacing w:after="0" w:line="240" w:lineRule="auto"/>
      <w:jc w:val="right"/>
    </w:pPr>
    <w:rPr>
      <w:rFonts w:ascii="Century Gothic" w:eastAsia="Times New Roman" w:hAnsi="Century Gothic" w:cs="Times New Roman"/>
      <w:sz w:val="16"/>
      <w:szCs w:val="24"/>
      <w:lang w:val="en-US"/>
    </w:rPr>
  </w:style>
  <w:style w:type="character" w:customStyle="1" w:styleId="PieddepageCar">
    <w:name w:val="Pied de page Car"/>
    <w:basedOn w:val="Policepardfaut"/>
    <w:link w:val="Pieddepage"/>
    <w:uiPriority w:val="99"/>
    <w:rsid w:val="00671E84"/>
    <w:rPr>
      <w:rFonts w:ascii="Century Gothic" w:eastAsia="Times New Roman" w:hAnsi="Century Gothic" w:cs="Times New Roman"/>
      <w:sz w:val="16"/>
      <w:szCs w:val="24"/>
      <w:lang w:val="en-US"/>
    </w:rPr>
  </w:style>
  <w:style w:type="paragraph" w:customStyle="1" w:styleId="AllCaps">
    <w:name w:val="All Caps"/>
    <w:basedOn w:val="Normal"/>
    <w:link w:val="AllCapsChar"/>
    <w:rsid w:val="00671E84"/>
    <w:pPr>
      <w:tabs>
        <w:tab w:val="left" w:pos="360"/>
      </w:tabs>
      <w:spacing w:after="0" w:line="240" w:lineRule="auto"/>
      <w:jc w:val="right"/>
    </w:pPr>
    <w:rPr>
      <w:rFonts w:ascii="Century Gothic" w:eastAsia="Times New Roman" w:hAnsi="Century Gothic" w:cs="Times New Roman"/>
      <w:b/>
      <w:caps/>
      <w:color w:val="E89B00"/>
      <w:sz w:val="16"/>
      <w:szCs w:val="16"/>
      <w:lang w:val="en-US"/>
    </w:rPr>
  </w:style>
  <w:style w:type="character" w:customStyle="1" w:styleId="AllCapsChar">
    <w:name w:val="All Caps Char"/>
    <w:basedOn w:val="Policepardfaut"/>
    <w:link w:val="AllCaps"/>
    <w:rsid w:val="00671E84"/>
    <w:rPr>
      <w:rFonts w:ascii="Century Gothic" w:eastAsia="Times New Roman" w:hAnsi="Century Gothic" w:cs="Times New Roman"/>
      <w:b/>
      <w:caps/>
      <w:color w:val="E89B00"/>
      <w:sz w:val="16"/>
      <w:szCs w:val="16"/>
      <w:lang w:val="en-US"/>
    </w:rPr>
  </w:style>
  <w:style w:type="paragraph" w:styleId="Paragraphedeliste">
    <w:name w:val="List Paragraph"/>
    <w:basedOn w:val="Normal"/>
    <w:uiPriority w:val="34"/>
    <w:qFormat/>
    <w:rsid w:val="00671E84"/>
    <w:pPr>
      <w:spacing w:after="0" w:line="240" w:lineRule="auto"/>
      <w:ind w:left="720"/>
      <w:contextualSpacing/>
      <w:jc w:val="right"/>
    </w:pPr>
    <w:rPr>
      <w:rFonts w:ascii="Century Gothic" w:eastAsia="Times New Roman" w:hAnsi="Century Gothic" w:cs="Times New Roman"/>
      <w:sz w:val="16"/>
      <w:szCs w:val="24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671E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671E8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1E84"/>
  </w:style>
  <w:style w:type="table" w:styleId="Grilledutableau">
    <w:name w:val="Table Grid"/>
    <w:basedOn w:val="TableauNormal"/>
    <w:uiPriority w:val="39"/>
    <w:rsid w:val="00395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Jonquiere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2018-04-12T14:24:00Z</dcterms:created>
  <dcterms:modified xsi:type="dcterms:W3CDTF">2018-04-12T17:23:00Z</dcterms:modified>
</cp:coreProperties>
</file>