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AFAB" w14:textId="7AA23783" w:rsidR="0083650F" w:rsidRDefault="009F6841" w:rsidP="00316198">
      <w:pPr>
        <w:jc w:val="center"/>
        <w:rPr>
          <w:rFonts w:ascii="Arial" w:hAnsi="Arial" w:cs="Arial"/>
          <w:b/>
          <w:bCs/>
          <w:sz w:val="24"/>
          <w:szCs w:val="24"/>
        </w:rPr>
      </w:pPr>
      <w:r w:rsidRPr="009F6841">
        <w:rPr>
          <w:rFonts w:ascii="Arial" w:hAnsi="Arial" w:cs="Arial"/>
          <w:b/>
          <w:bCs/>
          <w:sz w:val="24"/>
          <w:szCs w:val="24"/>
        </w:rPr>
        <w:t>Assumptions Log</w:t>
      </w:r>
    </w:p>
    <w:p w14:paraId="40D1939B" w14:textId="27E4A8E6" w:rsidR="007300DC" w:rsidRDefault="009446C8" w:rsidP="007300DC">
      <w:pPr>
        <w:jc w:val="both"/>
        <w:rPr>
          <w:rFonts w:ascii="Arial" w:hAnsi="Arial" w:cs="Arial"/>
          <w:sz w:val="24"/>
          <w:szCs w:val="24"/>
        </w:rPr>
      </w:pPr>
      <w:r w:rsidRPr="009446C8">
        <w:rPr>
          <w:rFonts w:ascii="Arial" w:hAnsi="Arial" w:cs="Arial"/>
          <w:sz w:val="24"/>
          <w:szCs w:val="24"/>
        </w:rPr>
        <w:t xml:space="preserve">The assumptions log has been </w:t>
      </w:r>
      <w:r w:rsidR="009004AE">
        <w:rPr>
          <w:rFonts w:ascii="Arial" w:hAnsi="Arial" w:cs="Arial"/>
          <w:sz w:val="24"/>
          <w:szCs w:val="24"/>
        </w:rPr>
        <w:t>developed to</w:t>
      </w:r>
      <w:r w:rsidR="002203B4">
        <w:rPr>
          <w:rFonts w:ascii="Arial" w:hAnsi="Arial" w:cs="Arial"/>
          <w:sz w:val="24"/>
          <w:szCs w:val="24"/>
        </w:rPr>
        <w:t xml:space="preserve"> provide all users of models within ONS with a standard template to record the assumptions </w:t>
      </w:r>
      <w:r w:rsidR="002A4BF9">
        <w:rPr>
          <w:rFonts w:ascii="Arial" w:hAnsi="Arial" w:cs="Arial"/>
          <w:sz w:val="24"/>
          <w:szCs w:val="24"/>
        </w:rPr>
        <w:t>made about the model</w:t>
      </w:r>
      <w:r w:rsidR="002203B4">
        <w:rPr>
          <w:rFonts w:ascii="Arial" w:hAnsi="Arial" w:cs="Arial"/>
          <w:sz w:val="24"/>
          <w:szCs w:val="24"/>
        </w:rPr>
        <w:t>.</w:t>
      </w:r>
      <w:r w:rsidR="009004AE">
        <w:rPr>
          <w:rFonts w:ascii="Arial" w:hAnsi="Arial" w:cs="Arial"/>
          <w:sz w:val="24"/>
          <w:szCs w:val="24"/>
        </w:rPr>
        <w:t xml:space="preserve"> </w:t>
      </w:r>
      <w:r w:rsidR="00C945E2" w:rsidRPr="00C945E2">
        <w:rPr>
          <w:rFonts w:ascii="Arial" w:hAnsi="Arial" w:cs="Arial"/>
          <w:sz w:val="24"/>
          <w:szCs w:val="24"/>
        </w:rPr>
        <w:t xml:space="preserve">Assumptions logs permit better understanding and mitigation of the uncertainties present within every model. If </w:t>
      </w:r>
      <w:r w:rsidR="007300DC">
        <w:rPr>
          <w:rFonts w:ascii="Arial" w:hAnsi="Arial" w:cs="Arial"/>
          <w:sz w:val="24"/>
          <w:szCs w:val="24"/>
        </w:rPr>
        <w:t>assumptions</w:t>
      </w:r>
      <w:r w:rsidR="00C945E2" w:rsidRPr="00C945E2">
        <w:rPr>
          <w:rFonts w:ascii="Arial" w:hAnsi="Arial" w:cs="Arial"/>
          <w:sz w:val="24"/>
          <w:szCs w:val="24"/>
        </w:rPr>
        <w:t xml:space="preserve"> are inadequate or absent then these uncertainties often persist and drastically impact the model outputs.</w:t>
      </w:r>
      <w:r w:rsidR="007300DC">
        <w:rPr>
          <w:rFonts w:ascii="Arial" w:hAnsi="Arial" w:cs="Arial"/>
          <w:sz w:val="24"/>
          <w:szCs w:val="24"/>
        </w:rPr>
        <w:t xml:space="preserve"> </w:t>
      </w:r>
      <w:r w:rsidR="00EE1E46">
        <w:rPr>
          <w:rFonts w:ascii="Arial" w:hAnsi="Arial" w:cs="Arial"/>
          <w:sz w:val="24"/>
          <w:szCs w:val="24"/>
        </w:rPr>
        <w:t>It is important to log all assumptions made about the input data as well the methodology</w:t>
      </w:r>
      <w:r w:rsidR="007300DC">
        <w:rPr>
          <w:rFonts w:ascii="Arial" w:hAnsi="Arial" w:cs="Arial"/>
          <w:sz w:val="24"/>
          <w:szCs w:val="24"/>
        </w:rPr>
        <w:t xml:space="preserve"> alongside testing </w:t>
      </w:r>
      <w:r w:rsidR="007300DC" w:rsidRPr="00C945E2">
        <w:rPr>
          <w:rFonts w:ascii="Arial" w:hAnsi="Arial" w:cs="Arial"/>
          <w:sz w:val="24"/>
          <w:szCs w:val="24"/>
        </w:rPr>
        <w:t xml:space="preserve">their validity and relevance to the </w:t>
      </w:r>
      <w:r w:rsidR="00CC4B7D">
        <w:rPr>
          <w:rFonts w:ascii="Arial" w:hAnsi="Arial" w:cs="Arial"/>
          <w:sz w:val="24"/>
          <w:szCs w:val="24"/>
        </w:rPr>
        <w:t>model output</w:t>
      </w:r>
      <w:r w:rsidR="00EE1E46">
        <w:rPr>
          <w:rFonts w:ascii="Arial" w:hAnsi="Arial" w:cs="Arial"/>
          <w:sz w:val="24"/>
          <w:szCs w:val="24"/>
        </w:rPr>
        <w:t>.</w:t>
      </w:r>
      <w:r w:rsidR="007300DC">
        <w:rPr>
          <w:rFonts w:ascii="Arial" w:hAnsi="Arial" w:cs="Arial"/>
          <w:sz w:val="24"/>
          <w:szCs w:val="24"/>
        </w:rPr>
        <w:t xml:space="preserve"> </w:t>
      </w:r>
      <w:r w:rsidR="007300DC" w:rsidRPr="00C945E2">
        <w:rPr>
          <w:rFonts w:ascii="Arial" w:hAnsi="Arial" w:cs="Arial"/>
          <w:sz w:val="24"/>
          <w:szCs w:val="24"/>
        </w:rPr>
        <w:t>Unless there is evidence underpinning assumptions they are of little use.</w:t>
      </w:r>
    </w:p>
    <w:p w14:paraId="0B3476B6" w14:textId="43186BDD" w:rsidR="00750077" w:rsidRDefault="00750077" w:rsidP="00316198">
      <w:pPr>
        <w:jc w:val="both"/>
        <w:rPr>
          <w:rFonts w:ascii="Arial" w:hAnsi="Arial" w:cs="Arial"/>
          <w:sz w:val="24"/>
          <w:szCs w:val="24"/>
        </w:rPr>
      </w:pPr>
      <w:r>
        <w:rPr>
          <w:rFonts w:ascii="Arial" w:hAnsi="Arial" w:cs="Arial"/>
          <w:sz w:val="24"/>
          <w:szCs w:val="24"/>
        </w:rPr>
        <w:t xml:space="preserve">Some examples of assumptions are as follows: </w:t>
      </w:r>
    </w:p>
    <w:p w14:paraId="6D836AB8" w14:textId="298A5623" w:rsidR="00750077" w:rsidRPr="00750077" w:rsidRDefault="00EE1E46" w:rsidP="00750077">
      <w:pPr>
        <w:pStyle w:val="ListParagraph"/>
        <w:numPr>
          <w:ilvl w:val="0"/>
          <w:numId w:val="3"/>
        </w:numPr>
        <w:jc w:val="both"/>
        <w:rPr>
          <w:rFonts w:ascii="Arial" w:hAnsi="Arial" w:cs="Arial"/>
          <w:sz w:val="24"/>
          <w:szCs w:val="24"/>
        </w:rPr>
      </w:pPr>
      <w:r>
        <w:rPr>
          <w:rFonts w:ascii="Arial" w:hAnsi="Arial" w:cs="Arial"/>
          <w:sz w:val="24"/>
          <w:szCs w:val="24"/>
        </w:rPr>
        <w:t xml:space="preserve">Accuracy of data: </w:t>
      </w:r>
      <w:r w:rsidR="00750077" w:rsidRPr="00750077">
        <w:rPr>
          <w:rFonts w:ascii="Arial" w:hAnsi="Arial" w:cs="Arial"/>
          <w:sz w:val="24"/>
          <w:szCs w:val="24"/>
        </w:rPr>
        <w:t>It is assumed that the laboratory testing procedure is consistent across labs within the UK.</w:t>
      </w:r>
    </w:p>
    <w:p w14:paraId="65A20DDA" w14:textId="1DE898CE" w:rsidR="00750077" w:rsidRPr="00750077" w:rsidRDefault="00EE1E46" w:rsidP="00750077">
      <w:pPr>
        <w:pStyle w:val="ListParagraph"/>
        <w:numPr>
          <w:ilvl w:val="0"/>
          <w:numId w:val="3"/>
        </w:numPr>
        <w:jc w:val="both"/>
        <w:rPr>
          <w:rFonts w:ascii="Arial" w:hAnsi="Arial" w:cs="Arial"/>
          <w:sz w:val="24"/>
          <w:szCs w:val="24"/>
        </w:rPr>
      </w:pPr>
      <w:r>
        <w:rPr>
          <w:rFonts w:ascii="Arial" w:hAnsi="Arial" w:cs="Arial"/>
          <w:sz w:val="24"/>
          <w:szCs w:val="24"/>
        </w:rPr>
        <w:t xml:space="preserve">Biases in data: </w:t>
      </w:r>
      <w:r w:rsidR="00750077" w:rsidRPr="00750077">
        <w:rPr>
          <w:rFonts w:ascii="Arial" w:hAnsi="Arial" w:cs="Arial"/>
          <w:sz w:val="24"/>
          <w:szCs w:val="24"/>
        </w:rPr>
        <w:t>It is assumed that data does not exclude any groups of population based on their demographic characteristics.</w:t>
      </w:r>
    </w:p>
    <w:p w14:paraId="14FA4B86" w14:textId="44E40585" w:rsidR="00750077" w:rsidRPr="00750077" w:rsidRDefault="00EE1E46" w:rsidP="00750077">
      <w:pPr>
        <w:pStyle w:val="ListParagraph"/>
        <w:numPr>
          <w:ilvl w:val="0"/>
          <w:numId w:val="3"/>
        </w:numPr>
        <w:jc w:val="both"/>
        <w:rPr>
          <w:rFonts w:ascii="Arial" w:hAnsi="Arial" w:cs="Arial"/>
          <w:sz w:val="24"/>
          <w:szCs w:val="24"/>
        </w:rPr>
      </w:pPr>
      <w:r>
        <w:rPr>
          <w:rFonts w:ascii="Arial" w:hAnsi="Arial" w:cs="Arial"/>
          <w:sz w:val="24"/>
          <w:szCs w:val="24"/>
        </w:rPr>
        <w:t xml:space="preserve">Data missingness: </w:t>
      </w:r>
      <w:r w:rsidR="00750077" w:rsidRPr="00750077">
        <w:rPr>
          <w:rFonts w:ascii="Arial" w:hAnsi="Arial" w:cs="Arial"/>
          <w:sz w:val="24"/>
          <w:szCs w:val="24"/>
        </w:rPr>
        <w:t>It is assumed that there is complete information for all the variables included in the analysis.</w:t>
      </w:r>
    </w:p>
    <w:p w14:paraId="613019A9" w14:textId="72C26A77" w:rsidR="00750077" w:rsidRPr="00750077" w:rsidRDefault="00EE1E46" w:rsidP="00750077">
      <w:pPr>
        <w:pStyle w:val="ListParagraph"/>
        <w:numPr>
          <w:ilvl w:val="0"/>
          <w:numId w:val="3"/>
        </w:numPr>
        <w:jc w:val="both"/>
        <w:rPr>
          <w:rFonts w:ascii="Arial" w:hAnsi="Arial" w:cs="Arial"/>
          <w:sz w:val="24"/>
          <w:szCs w:val="24"/>
        </w:rPr>
      </w:pPr>
      <w:r>
        <w:rPr>
          <w:rFonts w:ascii="Arial" w:hAnsi="Arial" w:cs="Arial"/>
          <w:sz w:val="24"/>
          <w:szCs w:val="24"/>
        </w:rPr>
        <w:t xml:space="preserve">Changes in input data: </w:t>
      </w:r>
      <w:r w:rsidR="00750077" w:rsidRPr="00750077">
        <w:rPr>
          <w:rFonts w:ascii="Arial" w:hAnsi="Arial" w:cs="Arial"/>
          <w:sz w:val="24"/>
          <w:szCs w:val="24"/>
        </w:rPr>
        <w:t>It is assumed that data collection process has not been changed over time.</w:t>
      </w:r>
    </w:p>
    <w:p w14:paraId="0D555B43" w14:textId="4807AB03" w:rsidR="00750077" w:rsidRDefault="00EE1E46" w:rsidP="00750077">
      <w:pPr>
        <w:pStyle w:val="ListParagraph"/>
        <w:numPr>
          <w:ilvl w:val="0"/>
          <w:numId w:val="3"/>
        </w:numPr>
        <w:jc w:val="both"/>
        <w:rPr>
          <w:rFonts w:ascii="Arial" w:hAnsi="Arial" w:cs="Arial"/>
          <w:sz w:val="24"/>
          <w:szCs w:val="24"/>
        </w:rPr>
      </w:pPr>
      <w:r>
        <w:rPr>
          <w:rFonts w:ascii="Arial" w:hAnsi="Arial" w:cs="Arial"/>
          <w:sz w:val="24"/>
          <w:szCs w:val="24"/>
        </w:rPr>
        <w:t xml:space="preserve">Sampling: </w:t>
      </w:r>
      <w:r w:rsidR="00750077" w:rsidRPr="00750077">
        <w:rPr>
          <w:rFonts w:ascii="Arial" w:hAnsi="Arial" w:cs="Arial"/>
          <w:sz w:val="24"/>
          <w:szCs w:val="24"/>
        </w:rPr>
        <w:t>It is assumed that data is representative for the population.</w:t>
      </w:r>
    </w:p>
    <w:p w14:paraId="7608A1B8" w14:textId="5386EF96" w:rsidR="00EE1E46" w:rsidRPr="00EE1E46" w:rsidRDefault="00EE1E46" w:rsidP="00EE1E46">
      <w:pPr>
        <w:jc w:val="center"/>
        <w:rPr>
          <w:rFonts w:ascii="Arial" w:hAnsi="Arial" w:cs="Arial"/>
          <w:b/>
          <w:bCs/>
          <w:sz w:val="24"/>
          <w:szCs w:val="24"/>
        </w:rPr>
      </w:pPr>
      <w:r w:rsidRPr="00EE1E46">
        <w:rPr>
          <w:rFonts w:ascii="Arial" w:hAnsi="Arial" w:cs="Arial"/>
          <w:b/>
          <w:bCs/>
          <w:sz w:val="24"/>
          <w:szCs w:val="24"/>
        </w:rPr>
        <w:t>Definitions</w:t>
      </w:r>
    </w:p>
    <w:p w14:paraId="24AEF55C" w14:textId="244FC59F" w:rsidR="00750077" w:rsidRPr="002A4BF9" w:rsidRDefault="002A4BF9" w:rsidP="00750077">
      <w:pPr>
        <w:jc w:val="both"/>
        <w:rPr>
          <w:rFonts w:ascii="Arial" w:hAnsi="Arial" w:cs="Arial"/>
          <w:sz w:val="24"/>
          <w:szCs w:val="24"/>
        </w:rPr>
      </w:pPr>
      <w:r w:rsidRPr="002A4BF9">
        <w:rPr>
          <w:rFonts w:ascii="Arial" w:hAnsi="Arial" w:cs="Arial"/>
          <w:sz w:val="24"/>
          <w:szCs w:val="24"/>
        </w:rPr>
        <w:t>Start filling the template by inserting the full name of the model</w:t>
      </w:r>
      <w:r>
        <w:rPr>
          <w:rFonts w:ascii="Arial" w:hAnsi="Arial" w:cs="Arial"/>
          <w:sz w:val="24"/>
          <w:szCs w:val="24"/>
        </w:rPr>
        <w:t xml:space="preserve"> (</w:t>
      </w:r>
      <w:r w:rsidRPr="002A4BF9">
        <w:rPr>
          <w:rFonts w:ascii="Arial" w:hAnsi="Arial" w:cs="Arial"/>
          <w:sz w:val="24"/>
          <w:szCs w:val="24"/>
        </w:rPr>
        <w:t>this should align with the name given on the model output report</w:t>
      </w:r>
      <w:r>
        <w:rPr>
          <w:rFonts w:ascii="Arial" w:hAnsi="Arial" w:cs="Arial"/>
          <w:sz w:val="24"/>
          <w:szCs w:val="24"/>
        </w:rPr>
        <w:t>) and financial year of interest.</w:t>
      </w:r>
    </w:p>
    <w:p w14:paraId="2E4E7B30" w14:textId="30BEF51F" w:rsidR="004461B9" w:rsidRDefault="00D54FFD" w:rsidP="00316198">
      <w:pPr>
        <w:jc w:val="both"/>
        <w:rPr>
          <w:rFonts w:ascii="Arial" w:hAnsi="Arial" w:cs="Arial"/>
          <w:b/>
          <w:bCs/>
          <w:sz w:val="24"/>
          <w:szCs w:val="24"/>
        </w:rPr>
      </w:pPr>
      <w:r>
        <w:rPr>
          <w:rFonts w:ascii="Arial" w:hAnsi="Arial" w:cs="Arial"/>
          <w:b/>
          <w:bCs/>
          <w:sz w:val="24"/>
          <w:szCs w:val="24"/>
        </w:rPr>
        <w:t xml:space="preserve">Assumption </w:t>
      </w:r>
      <w:r w:rsidR="004461B9">
        <w:rPr>
          <w:rFonts w:ascii="Arial" w:hAnsi="Arial" w:cs="Arial"/>
          <w:b/>
          <w:bCs/>
          <w:sz w:val="24"/>
          <w:szCs w:val="24"/>
        </w:rPr>
        <w:t xml:space="preserve">ID: </w:t>
      </w:r>
      <w:r w:rsidR="004461B9" w:rsidRPr="004461B9">
        <w:rPr>
          <w:rFonts w:ascii="Arial" w:hAnsi="Arial" w:cs="Arial"/>
          <w:sz w:val="24"/>
          <w:szCs w:val="24"/>
        </w:rPr>
        <w:t>Give each assumption a unique ID so that it can be tracked easily and cross referenced.</w:t>
      </w:r>
    </w:p>
    <w:p w14:paraId="0E2200C3" w14:textId="5E50C277" w:rsidR="004461B9" w:rsidRPr="003101B7" w:rsidRDefault="004461B9" w:rsidP="00316198">
      <w:pPr>
        <w:jc w:val="both"/>
        <w:rPr>
          <w:rFonts w:ascii="Arial" w:hAnsi="Arial" w:cs="Arial"/>
          <w:sz w:val="24"/>
          <w:szCs w:val="24"/>
        </w:rPr>
      </w:pPr>
      <w:r w:rsidRPr="004461B9">
        <w:rPr>
          <w:rFonts w:ascii="Arial" w:hAnsi="Arial" w:cs="Arial"/>
          <w:b/>
          <w:bCs/>
          <w:sz w:val="24"/>
          <w:szCs w:val="24"/>
        </w:rPr>
        <w:t>Location in code/</w:t>
      </w:r>
      <w:r w:rsidR="003101B7">
        <w:rPr>
          <w:rFonts w:ascii="Arial" w:hAnsi="Arial" w:cs="Arial"/>
          <w:b/>
          <w:bCs/>
          <w:sz w:val="24"/>
          <w:szCs w:val="24"/>
        </w:rPr>
        <w:t>publication</w:t>
      </w:r>
      <w:r>
        <w:rPr>
          <w:rFonts w:ascii="Arial" w:hAnsi="Arial" w:cs="Arial"/>
          <w:b/>
          <w:bCs/>
          <w:sz w:val="24"/>
          <w:szCs w:val="24"/>
        </w:rPr>
        <w:t>:</w:t>
      </w:r>
      <w:r w:rsidR="003101B7">
        <w:rPr>
          <w:rFonts w:ascii="Arial" w:hAnsi="Arial" w:cs="Arial"/>
          <w:b/>
          <w:bCs/>
          <w:sz w:val="24"/>
          <w:szCs w:val="24"/>
        </w:rPr>
        <w:t xml:space="preserve"> </w:t>
      </w:r>
      <w:r w:rsidR="003101B7" w:rsidRPr="003101B7">
        <w:rPr>
          <w:rFonts w:ascii="Arial" w:hAnsi="Arial" w:cs="Arial"/>
          <w:sz w:val="24"/>
          <w:szCs w:val="24"/>
        </w:rPr>
        <w:t xml:space="preserve">Write the name of the output report/methodology paper or the published document in which the assumption has been mentioned. If the assumption is related to a code, identify the location of assumption within the code by mentioning the line number. </w:t>
      </w:r>
    </w:p>
    <w:p w14:paraId="637B4334" w14:textId="7492864B" w:rsidR="004461B9" w:rsidRPr="00CE7465" w:rsidRDefault="004461B9" w:rsidP="00316198">
      <w:pPr>
        <w:jc w:val="both"/>
        <w:rPr>
          <w:rFonts w:ascii="Arial" w:hAnsi="Arial" w:cs="Arial"/>
          <w:sz w:val="24"/>
          <w:szCs w:val="24"/>
        </w:rPr>
      </w:pPr>
      <w:r w:rsidRPr="004461B9">
        <w:rPr>
          <w:rFonts w:ascii="Arial" w:hAnsi="Arial" w:cs="Arial"/>
          <w:b/>
          <w:bCs/>
          <w:sz w:val="24"/>
          <w:szCs w:val="24"/>
        </w:rPr>
        <w:t xml:space="preserve">Plain English </w:t>
      </w:r>
      <w:r w:rsidR="00CC4B7D">
        <w:rPr>
          <w:rFonts w:ascii="Arial" w:hAnsi="Arial" w:cs="Arial"/>
          <w:b/>
          <w:bCs/>
          <w:sz w:val="24"/>
          <w:szCs w:val="24"/>
        </w:rPr>
        <w:t>d</w:t>
      </w:r>
      <w:r w:rsidRPr="004461B9">
        <w:rPr>
          <w:rFonts w:ascii="Arial" w:hAnsi="Arial" w:cs="Arial"/>
          <w:b/>
          <w:bCs/>
          <w:sz w:val="24"/>
          <w:szCs w:val="24"/>
        </w:rPr>
        <w:t xml:space="preserve">escription of </w:t>
      </w:r>
      <w:r w:rsidR="00CC4B7D">
        <w:rPr>
          <w:rFonts w:ascii="Arial" w:hAnsi="Arial" w:cs="Arial"/>
          <w:b/>
          <w:bCs/>
          <w:sz w:val="24"/>
          <w:szCs w:val="24"/>
        </w:rPr>
        <w:t>a</w:t>
      </w:r>
      <w:r w:rsidRPr="004461B9">
        <w:rPr>
          <w:rFonts w:ascii="Arial" w:hAnsi="Arial" w:cs="Arial"/>
          <w:b/>
          <w:bCs/>
          <w:sz w:val="24"/>
          <w:szCs w:val="24"/>
        </w:rPr>
        <w:t>ssumption</w:t>
      </w:r>
      <w:r>
        <w:rPr>
          <w:rFonts w:ascii="Arial" w:hAnsi="Arial" w:cs="Arial"/>
          <w:b/>
          <w:bCs/>
          <w:sz w:val="24"/>
          <w:szCs w:val="24"/>
        </w:rPr>
        <w:t>:</w:t>
      </w:r>
      <w:r w:rsidR="00FA0A71">
        <w:rPr>
          <w:rFonts w:ascii="Arial" w:hAnsi="Arial" w:cs="Arial"/>
          <w:b/>
          <w:bCs/>
          <w:sz w:val="24"/>
          <w:szCs w:val="24"/>
        </w:rPr>
        <w:t xml:space="preserve"> </w:t>
      </w:r>
      <w:r w:rsidR="00FA0A71" w:rsidRPr="00FA0A71">
        <w:rPr>
          <w:rFonts w:ascii="Arial" w:hAnsi="Arial" w:cs="Arial"/>
          <w:sz w:val="24"/>
          <w:szCs w:val="24"/>
        </w:rPr>
        <w:t>Write a</w:t>
      </w:r>
      <w:r w:rsidR="00CE7465" w:rsidRPr="00FA0A71">
        <w:rPr>
          <w:rFonts w:ascii="Arial" w:hAnsi="Arial" w:cs="Arial"/>
          <w:sz w:val="24"/>
          <w:szCs w:val="24"/>
        </w:rPr>
        <w:t xml:space="preserve"> clear </w:t>
      </w:r>
      <w:r w:rsidR="00CE7465" w:rsidRPr="00CE7465">
        <w:rPr>
          <w:rFonts w:ascii="Arial" w:hAnsi="Arial" w:cs="Arial"/>
          <w:sz w:val="24"/>
          <w:szCs w:val="24"/>
        </w:rPr>
        <w:t>description of the assumption</w:t>
      </w:r>
      <w:r w:rsidR="00FA0A71">
        <w:rPr>
          <w:rFonts w:ascii="Arial" w:hAnsi="Arial" w:cs="Arial"/>
          <w:sz w:val="24"/>
          <w:szCs w:val="24"/>
        </w:rPr>
        <w:t xml:space="preserve"> in plain English</w:t>
      </w:r>
      <w:r w:rsidR="00CE7465" w:rsidRPr="00CE7465">
        <w:rPr>
          <w:rFonts w:ascii="Arial" w:hAnsi="Arial" w:cs="Arial"/>
          <w:sz w:val="24"/>
          <w:szCs w:val="24"/>
        </w:rPr>
        <w:t xml:space="preserve">. For </w:t>
      </w:r>
      <w:r w:rsidR="002E502E" w:rsidRPr="00CE7465">
        <w:rPr>
          <w:rFonts w:ascii="Arial" w:hAnsi="Arial" w:cs="Arial"/>
          <w:sz w:val="24"/>
          <w:szCs w:val="24"/>
        </w:rPr>
        <w:t>example,</w:t>
      </w:r>
      <w:r w:rsidR="00CE7465" w:rsidRPr="00CE7465">
        <w:rPr>
          <w:rFonts w:ascii="Arial" w:hAnsi="Arial" w:cs="Arial"/>
          <w:sz w:val="24"/>
          <w:szCs w:val="24"/>
        </w:rPr>
        <w:t xml:space="preserve"> </w:t>
      </w:r>
      <w:r w:rsidR="00FA0A71">
        <w:rPr>
          <w:rFonts w:ascii="Arial" w:hAnsi="Arial" w:cs="Arial"/>
          <w:sz w:val="24"/>
          <w:szCs w:val="24"/>
        </w:rPr>
        <w:t>‘</w:t>
      </w:r>
      <w:r w:rsidR="00CE7465" w:rsidRPr="00CE7465">
        <w:rPr>
          <w:rFonts w:ascii="Arial" w:hAnsi="Arial" w:cs="Arial"/>
          <w:sz w:val="24"/>
          <w:szCs w:val="24"/>
        </w:rPr>
        <w:t>it is assumed that data is representative for the population'.</w:t>
      </w:r>
    </w:p>
    <w:p w14:paraId="1B6744CC" w14:textId="157383D8" w:rsidR="004461B9" w:rsidRPr="00750077" w:rsidRDefault="004461B9" w:rsidP="00750077">
      <w:pPr>
        <w:jc w:val="both"/>
        <w:rPr>
          <w:rFonts w:ascii="Arial" w:hAnsi="Arial" w:cs="Arial"/>
          <w:sz w:val="24"/>
          <w:szCs w:val="24"/>
        </w:rPr>
      </w:pPr>
      <w:r w:rsidRPr="004461B9">
        <w:rPr>
          <w:rFonts w:ascii="Arial" w:hAnsi="Arial" w:cs="Arial"/>
          <w:b/>
          <w:bCs/>
          <w:sz w:val="24"/>
          <w:szCs w:val="24"/>
        </w:rPr>
        <w:t>Basis for assumption</w:t>
      </w:r>
      <w:r>
        <w:rPr>
          <w:rFonts w:ascii="Arial" w:hAnsi="Arial" w:cs="Arial"/>
          <w:b/>
          <w:bCs/>
          <w:sz w:val="24"/>
          <w:szCs w:val="24"/>
        </w:rPr>
        <w:t>:</w:t>
      </w:r>
      <w:r w:rsidRPr="004461B9">
        <w:rPr>
          <w:rFonts w:ascii="Arial" w:hAnsi="Arial" w:cs="Arial"/>
          <w:b/>
          <w:bCs/>
          <w:sz w:val="24"/>
          <w:szCs w:val="24"/>
        </w:rPr>
        <w:t xml:space="preserve"> </w:t>
      </w:r>
      <w:r w:rsidR="00750077" w:rsidRPr="00750077">
        <w:rPr>
          <w:rFonts w:ascii="Arial" w:hAnsi="Arial" w:cs="Arial"/>
          <w:sz w:val="24"/>
          <w:szCs w:val="24"/>
        </w:rPr>
        <w:t>Briefly summarise the basis of assumption</w:t>
      </w:r>
      <w:r w:rsidR="008A7DEB">
        <w:rPr>
          <w:rFonts w:ascii="Arial" w:hAnsi="Arial" w:cs="Arial"/>
          <w:sz w:val="24"/>
          <w:szCs w:val="24"/>
        </w:rPr>
        <w:t xml:space="preserve"> to justify their suitability given the modelling scenario</w:t>
      </w:r>
      <w:r w:rsidR="00750077" w:rsidRPr="00750077">
        <w:rPr>
          <w:rFonts w:ascii="Arial" w:hAnsi="Arial" w:cs="Arial"/>
          <w:sz w:val="24"/>
          <w:szCs w:val="24"/>
        </w:rPr>
        <w:t>. For instance, the assumption could be based on h</w:t>
      </w:r>
      <w:r w:rsidR="002E502E" w:rsidRPr="00750077">
        <w:rPr>
          <w:rFonts w:ascii="Arial" w:hAnsi="Arial" w:cs="Arial"/>
          <w:sz w:val="24"/>
          <w:szCs w:val="24"/>
        </w:rPr>
        <w:t>istoric data,</w:t>
      </w:r>
      <w:r w:rsidR="00750077" w:rsidRPr="00750077">
        <w:rPr>
          <w:rFonts w:ascii="Arial" w:hAnsi="Arial" w:cs="Arial"/>
          <w:sz w:val="24"/>
          <w:szCs w:val="24"/>
        </w:rPr>
        <w:t xml:space="preserve"> theoretical literature, empirical evidence, quality assurance reports, data testing or robustness checks performed by the team. </w:t>
      </w:r>
    </w:p>
    <w:p w14:paraId="662AA117" w14:textId="0B95C3EC" w:rsidR="004461B9" w:rsidRDefault="004461B9" w:rsidP="00316198">
      <w:pPr>
        <w:jc w:val="both"/>
        <w:rPr>
          <w:rFonts w:ascii="Arial" w:hAnsi="Arial" w:cs="Arial"/>
          <w:sz w:val="24"/>
          <w:szCs w:val="24"/>
        </w:rPr>
      </w:pPr>
      <w:r w:rsidRPr="004461B9">
        <w:rPr>
          <w:rFonts w:ascii="Arial" w:hAnsi="Arial" w:cs="Arial"/>
          <w:b/>
          <w:bCs/>
          <w:sz w:val="24"/>
          <w:szCs w:val="24"/>
        </w:rPr>
        <w:t>Links to supporting analysis</w:t>
      </w:r>
      <w:r>
        <w:rPr>
          <w:rFonts w:ascii="Arial" w:hAnsi="Arial" w:cs="Arial"/>
          <w:b/>
          <w:bCs/>
          <w:sz w:val="24"/>
          <w:szCs w:val="24"/>
        </w:rPr>
        <w:t>:</w:t>
      </w:r>
      <w:r w:rsidR="002E502E">
        <w:rPr>
          <w:rFonts w:ascii="Arial" w:hAnsi="Arial" w:cs="Arial"/>
          <w:b/>
          <w:bCs/>
          <w:sz w:val="24"/>
          <w:szCs w:val="24"/>
        </w:rPr>
        <w:t xml:space="preserve"> </w:t>
      </w:r>
      <w:r w:rsidR="008F0F63">
        <w:rPr>
          <w:rFonts w:ascii="Arial" w:hAnsi="Arial" w:cs="Arial"/>
          <w:sz w:val="24"/>
          <w:szCs w:val="24"/>
        </w:rPr>
        <w:t>Attach a link of the</w:t>
      </w:r>
      <w:r w:rsidR="002E502E" w:rsidRPr="002E502E">
        <w:rPr>
          <w:rFonts w:ascii="Arial" w:hAnsi="Arial" w:cs="Arial"/>
          <w:sz w:val="24"/>
          <w:szCs w:val="24"/>
        </w:rPr>
        <w:t xml:space="preserve"> source where the assumption has been taken from or from where it can be verified.</w:t>
      </w:r>
      <w:r w:rsidR="008F0F63">
        <w:rPr>
          <w:rFonts w:ascii="Arial" w:hAnsi="Arial" w:cs="Arial"/>
          <w:sz w:val="24"/>
          <w:szCs w:val="24"/>
        </w:rPr>
        <w:t xml:space="preserve"> </w:t>
      </w:r>
    </w:p>
    <w:p w14:paraId="0B89EF08" w14:textId="0D394815" w:rsidR="008A7DEB" w:rsidRPr="008A7DEB" w:rsidRDefault="008A7DEB" w:rsidP="000E3086">
      <w:pPr>
        <w:jc w:val="both"/>
        <w:rPr>
          <w:rFonts w:ascii="Arial" w:eastAsia="Times New Roman" w:hAnsi="Arial" w:cs="Arial"/>
          <w:color w:val="000000"/>
          <w:sz w:val="24"/>
          <w:szCs w:val="24"/>
          <w:lang w:eastAsia="en-GB"/>
        </w:rPr>
      </w:pPr>
      <w:r w:rsidRPr="008A7DEB">
        <w:rPr>
          <w:rFonts w:ascii="Arial" w:hAnsi="Arial" w:cs="Arial"/>
          <w:b/>
          <w:bCs/>
          <w:sz w:val="24"/>
          <w:szCs w:val="24"/>
        </w:rPr>
        <w:t>D</w:t>
      </w:r>
      <w:r w:rsidR="000E3086">
        <w:rPr>
          <w:rFonts w:ascii="Arial" w:hAnsi="Arial" w:cs="Arial"/>
          <w:b/>
          <w:bCs/>
          <w:sz w:val="24"/>
          <w:szCs w:val="24"/>
        </w:rPr>
        <w:t>ocumentation d</w:t>
      </w:r>
      <w:r w:rsidRPr="008A7DEB">
        <w:rPr>
          <w:rFonts w:ascii="Arial" w:hAnsi="Arial" w:cs="Arial"/>
          <w:b/>
          <w:bCs/>
          <w:sz w:val="24"/>
          <w:szCs w:val="24"/>
        </w:rPr>
        <w:t>ependencies</w:t>
      </w:r>
      <w:r w:rsidR="000E3086">
        <w:rPr>
          <w:rFonts w:ascii="Arial" w:hAnsi="Arial" w:cs="Arial"/>
          <w:b/>
          <w:bCs/>
          <w:sz w:val="24"/>
          <w:szCs w:val="24"/>
        </w:rPr>
        <w:t xml:space="preserve">: </w:t>
      </w:r>
      <w:r w:rsidR="000E3086" w:rsidRPr="000E3086">
        <w:rPr>
          <w:rFonts w:ascii="Arial" w:hAnsi="Arial" w:cs="Arial"/>
          <w:sz w:val="24"/>
          <w:szCs w:val="24"/>
        </w:rPr>
        <w:t xml:space="preserve">List down the name of project documents dealing with this assumption. Assumptions can have an impact on different stages of the modelling cycle. For example, an assumption about input data if valid or in-valid could </w:t>
      </w:r>
      <w:r w:rsidR="000E3086" w:rsidRPr="000E3086">
        <w:rPr>
          <w:rFonts w:ascii="Arial" w:hAnsi="Arial" w:cs="Arial"/>
          <w:sz w:val="24"/>
          <w:szCs w:val="24"/>
        </w:rPr>
        <w:lastRenderedPageBreak/>
        <w:t xml:space="preserve">impact the </w:t>
      </w:r>
      <w:r w:rsidR="000E3086">
        <w:rPr>
          <w:rFonts w:ascii="Arial" w:hAnsi="Arial" w:cs="Arial"/>
          <w:sz w:val="24"/>
          <w:szCs w:val="24"/>
        </w:rPr>
        <w:t xml:space="preserve">model code, </w:t>
      </w:r>
      <w:r w:rsidR="000E3086" w:rsidRPr="000E3086">
        <w:rPr>
          <w:rFonts w:ascii="Arial" w:hAnsi="Arial" w:cs="Arial"/>
          <w:sz w:val="24"/>
          <w:szCs w:val="24"/>
        </w:rPr>
        <w:t>project timeline, robustness of the outputs produced by the model. Logging these dependencies will ensure that the relevant plans and documents are updated once an assumption is validated</w:t>
      </w:r>
      <w:r w:rsidR="000E3086">
        <w:rPr>
          <w:rFonts w:ascii="Arial" w:hAnsi="Arial" w:cs="Arial"/>
          <w:sz w:val="24"/>
          <w:szCs w:val="24"/>
        </w:rPr>
        <w:t>.</w:t>
      </w:r>
    </w:p>
    <w:p w14:paraId="2C9CFDD1" w14:textId="2700C5C6" w:rsidR="004461B9" w:rsidRPr="002E502E" w:rsidRDefault="00A11E71" w:rsidP="00316198">
      <w:pPr>
        <w:jc w:val="both"/>
        <w:rPr>
          <w:rFonts w:ascii="Arial" w:hAnsi="Arial" w:cs="Arial"/>
          <w:sz w:val="24"/>
          <w:szCs w:val="24"/>
        </w:rPr>
      </w:pPr>
      <w:r>
        <w:rPr>
          <w:rFonts w:ascii="Arial" w:hAnsi="Arial" w:cs="Arial"/>
          <w:b/>
          <w:bCs/>
          <w:sz w:val="24"/>
          <w:szCs w:val="24"/>
        </w:rPr>
        <w:t>Internally reviewed by</w:t>
      </w:r>
      <w:r w:rsidR="004461B9">
        <w:rPr>
          <w:rFonts w:ascii="Arial" w:hAnsi="Arial" w:cs="Arial"/>
          <w:b/>
          <w:bCs/>
          <w:sz w:val="24"/>
          <w:szCs w:val="24"/>
        </w:rPr>
        <w:t>:</w:t>
      </w:r>
      <w:r w:rsidR="008F0F63">
        <w:rPr>
          <w:rFonts w:ascii="Arial" w:hAnsi="Arial" w:cs="Arial"/>
          <w:b/>
          <w:bCs/>
          <w:sz w:val="24"/>
          <w:szCs w:val="24"/>
        </w:rPr>
        <w:t xml:space="preserve"> </w:t>
      </w:r>
      <w:r w:rsidRPr="008F0F63">
        <w:rPr>
          <w:rFonts w:ascii="Arial" w:hAnsi="Arial" w:cs="Arial"/>
          <w:sz w:val="24"/>
          <w:szCs w:val="24"/>
        </w:rPr>
        <w:t>Enter the full name of individual within the modelling team responsible for ensuring that the assumption is validated in the agreed upon manner.</w:t>
      </w:r>
    </w:p>
    <w:p w14:paraId="38DFFDAB" w14:textId="09473B36" w:rsidR="004461B9" w:rsidRDefault="004461B9" w:rsidP="00316198">
      <w:pPr>
        <w:jc w:val="both"/>
        <w:rPr>
          <w:rFonts w:ascii="Arial" w:hAnsi="Arial" w:cs="Arial"/>
          <w:b/>
          <w:bCs/>
          <w:sz w:val="24"/>
          <w:szCs w:val="24"/>
        </w:rPr>
      </w:pPr>
      <w:r w:rsidRPr="004461B9">
        <w:rPr>
          <w:rFonts w:ascii="Arial" w:hAnsi="Arial" w:cs="Arial"/>
          <w:b/>
          <w:bCs/>
          <w:sz w:val="24"/>
          <w:szCs w:val="24"/>
        </w:rPr>
        <w:t>Date of last review/update</w:t>
      </w:r>
      <w:r>
        <w:rPr>
          <w:rFonts w:ascii="Arial" w:hAnsi="Arial" w:cs="Arial"/>
          <w:b/>
          <w:bCs/>
          <w:sz w:val="24"/>
          <w:szCs w:val="24"/>
        </w:rPr>
        <w:t>:</w:t>
      </w:r>
      <w:r w:rsidR="002E502E">
        <w:rPr>
          <w:rFonts w:ascii="Arial" w:hAnsi="Arial" w:cs="Arial"/>
          <w:b/>
          <w:bCs/>
          <w:sz w:val="24"/>
          <w:szCs w:val="24"/>
        </w:rPr>
        <w:t xml:space="preserve"> </w:t>
      </w:r>
      <w:r w:rsidR="002E502E" w:rsidRPr="002E502E">
        <w:rPr>
          <w:rFonts w:ascii="Arial" w:hAnsi="Arial" w:cs="Arial"/>
          <w:sz w:val="24"/>
          <w:szCs w:val="24"/>
        </w:rPr>
        <w:t xml:space="preserve">Enter the date the assumption </w:t>
      </w:r>
      <w:r w:rsidR="002E502E">
        <w:rPr>
          <w:rFonts w:ascii="Arial" w:hAnsi="Arial" w:cs="Arial"/>
          <w:sz w:val="24"/>
          <w:szCs w:val="24"/>
        </w:rPr>
        <w:t xml:space="preserve">was last reviewed or </w:t>
      </w:r>
      <w:r w:rsidR="00B75BF2">
        <w:rPr>
          <w:rFonts w:ascii="Arial" w:hAnsi="Arial" w:cs="Arial"/>
          <w:sz w:val="24"/>
          <w:szCs w:val="24"/>
        </w:rPr>
        <w:t>validated</w:t>
      </w:r>
      <w:r w:rsidR="002E502E">
        <w:rPr>
          <w:rFonts w:ascii="Arial" w:hAnsi="Arial" w:cs="Arial"/>
          <w:sz w:val="24"/>
          <w:szCs w:val="24"/>
        </w:rPr>
        <w:t xml:space="preserve">. </w:t>
      </w:r>
    </w:p>
    <w:p w14:paraId="540B6B35" w14:textId="663394CB" w:rsidR="00D61B0E" w:rsidRDefault="00A11E71" w:rsidP="00316198">
      <w:pPr>
        <w:jc w:val="both"/>
        <w:rPr>
          <w:rFonts w:ascii="Arial" w:hAnsi="Arial" w:cs="Arial"/>
          <w:sz w:val="24"/>
          <w:szCs w:val="24"/>
        </w:rPr>
      </w:pPr>
      <w:r>
        <w:rPr>
          <w:rFonts w:ascii="Arial" w:hAnsi="Arial" w:cs="Arial"/>
          <w:b/>
          <w:bCs/>
          <w:sz w:val="24"/>
          <w:szCs w:val="24"/>
        </w:rPr>
        <w:t>Externally r</w:t>
      </w:r>
      <w:r w:rsidR="004461B9" w:rsidRPr="004461B9">
        <w:rPr>
          <w:rFonts w:ascii="Arial" w:hAnsi="Arial" w:cs="Arial"/>
          <w:b/>
          <w:bCs/>
          <w:sz w:val="24"/>
          <w:szCs w:val="24"/>
        </w:rPr>
        <w:t>eviewed by</w:t>
      </w:r>
      <w:r w:rsidR="004461B9">
        <w:rPr>
          <w:rFonts w:ascii="Arial" w:hAnsi="Arial" w:cs="Arial"/>
          <w:b/>
          <w:bCs/>
          <w:sz w:val="24"/>
          <w:szCs w:val="24"/>
        </w:rPr>
        <w:t>:</w:t>
      </w:r>
      <w:r w:rsidR="008F0F63">
        <w:rPr>
          <w:rFonts w:ascii="Arial" w:hAnsi="Arial" w:cs="Arial"/>
          <w:b/>
          <w:bCs/>
          <w:sz w:val="24"/>
          <w:szCs w:val="24"/>
        </w:rPr>
        <w:t xml:space="preserve"> </w:t>
      </w:r>
      <w:r w:rsidR="002D363B" w:rsidRPr="002D363B">
        <w:rPr>
          <w:rFonts w:ascii="Arial" w:hAnsi="Arial" w:cs="Arial"/>
          <w:sz w:val="24"/>
          <w:szCs w:val="24"/>
        </w:rPr>
        <w:t>Enter the name of organisation and the position of expert who has validated the assumption</w:t>
      </w:r>
      <w:r w:rsidR="002D363B" w:rsidRPr="00BE30B9">
        <w:rPr>
          <w:rFonts w:ascii="Arial" w:hAnsi="Arial" w:cs="Arial"/>
          <w:sz w:val="24"/>
          <w:szCs w:val="24"/>
        </w:rPr>
        <w:t>. It is not necessary to mention the individual's name. For example, Lighthouse Laboratory (Senior Scientist), University of Oxford (Professor of Statistics)</w:t>
      </w:r>
      <w:r w:rsidR="002D363B">
        <w:rPr>
          <w:rFonts w:ascii="Arial" w:hAnsi="Arial" w:cs="Arial"/>
          <w:sz w:val="24"/>
          <w:szCs w:val="24"/>
        </w:rPr>
        <w:t xml:space="preserve">, </w:t>
      </w:r>
    </w:p>
    <w:p w14:paraId="498E93F5" w14:textId="0B11F390" w:rsidR="002D363B" w:rsidRPr="002D363B" w:rsidRDefault="002D363B" w:rsidP="00316198">
      <w:pPr>
        <w:jc w:val="both"/>
        <w:rPr>
          <w:rFonts w:ascii="Arial" w:hAnsi="Arial" w:cs="Arial"/>
          <w:b/>
          <w:bCs/>
          <w:sz w:val="24"/>
          <w:szCs w:val="24"/>
        </w:rPr>
      </w:pPr>
      <w:r w:rsidRPr="004461B9">
        <w:rPr>
          <w:rFonts w:ascii="Arial" w:hAnsi="Arial" w:cs="Arial"/>
          <w:b/>
          <w:bCs/>
          <w:sz w:val="24"/>
          <w:szCs w:val="24"/>
        </w:rPr>
        <w:t>Date of external review</w:t>
      </w:r>
      <w:r>
        <w:rPr>
          <w:rFonts w:ascii="Arial" w:hAnsi="Arial" w:cs="Arial"/>
          <w:b/>
          <w:bCs/>
          <w:sz w:val="24"/>
          <w:szCs w:val="24"/>
        </w:rPr>
        <w:t>:</w:t>
      </w:r>
      <w:r w:rsidRPr="004461B9">
        <w:rPr>
          <w:rFonts w:ascii="Arial" w:hAnsi="Arial" w:cs="Arial"/>
          <w:b/>
          <w:bCs/>
          <w:sz w:val="24"/>
          <w:szCs w:val="24"/>
        </w:rPr>
        <w:tab/>
      </w:r>
      <w:r w:rsidRPr="00BE30B9">
        <w:rPr>
          <w:rFonts w:ascii="Arial" w:hAnsi="Arial" w:cs="Arial"/>
          <w:sz w:val="24"/>
          <w:szCs w:val="24"/>
        </w:rPr>
        <w:t>Enter the date the assumption</w:t>
      </w:r>
      <w:r>
        <w:rPr>
          <w:rFonts w:ascii="Arial" w:hAnsi="Arial" w:cs="Arial"/>
          <w:sz w:val="24"/>
          <w:szCs w:val="24"/>
        </w:rPr>
        <w:t xml:space="preserve"> was reviewed by the external expert</w:t>
      </w:r>
      <w:r w:rsidRPr="00BE30B9">
        <w:rPr>
          <w:rFonts w:ascii="Arial" w:hAnsi="Arial" w:cs="Arial"/>
          <w:sz w:val="24"/>
          <w:szCs w:val="24"/>
        </w:rPr>
        <w:t>.</w:t>
      </w:r>
    </w:p>
    <w:p w14:paraId="175758E6" w14:textId="5A82F6C3" w:rsidR="004461B9" w:rsidRPr="00D61B0E" w:rsidRDefault="004461B9" w:rsidP="00316198">
      <w:pPr>
        <w:jc w:val="both"/>
        <w:rPr>
          <w:rFonts w:ascii="Arial" w:hAnsi="Arial" w:cs="Arial"/>
          <w:sz w:val="24"/>
          <w:szCs w:val="24"/>
        </w:rPr>
      </w:pPr>
      <w:r w:rsidRPr="004461B9">
        <w:rPr>
          <w:rFonts w:ascii="Arial" w:hAnsi="Arial" w:cs="Arial"/>
          <w:b/>
          <w:bCs/>
          <w:sz w:val="24"/>
          <w:szCs w:val="24"/>
        </w:rPr>
        <w:t>Next review/update due on</w:t>
      </w:r>
      <w:r w:rsidR="002E502E">
        <w:rPr>
          <w:rFonts w:ascii="Arial" w:hAnsi="Arial" w:cs="Arial"/>
          <w:b/>
          <w:bCs/>
          <w:sz w:val="24"/>
          <w:szCs w:val="24"/>
        </w:rPr>
        <w:t xml:space="preserve">: </w:t>
      </w:r>
      <w:r w:rsidR="002E502E" w:rsidRPr="002E502E">
        <w:rPr>
          <w:rFonts w:ascii="Arial" w:hAnsi="Arial" w:cs="Arial"/>
          <w:sz w:val="24"/>
          <w:szCs w:val="24"/>
        </w:rPr>
        <w:t xml:space="preserve">Enter the date the assumption </w:t>
      </w:r>
      <w:r w:rsidR="00BE30B9" w:rsidRPr="002E502E">
        <w:rPr>
          <w:rFonts w:ascii="Arial" w:hAnsi="Arial" w:cs="Arial"/>
          <w:sz w:val="24"/>
          <w:szCs w:val="24"/>
        </w:rPr>
        <w:t>needs</w:t>
      </w:r>
      <w:r w:rsidR="002E502E" w:rsidRPr="002E502E">
        <w:rPr>
          <w:rFonts w:ascii="Arial" w:hAnsi="Arial" w:cs="Arial"/>
          <w:sz w:val="24"/>
          <w:szCs w:val="24"/>
        </w:rPr>
        <w:t xml:space="preserve"> to be </w:t>
      </w:r>
      <w:r w:rsidR="00B75BF2">
        <w:rPr>
          <w:rFonts w:ascii="Arial" w:hAnsi="Arial" w:cs="Arial"/>
          <w:sz w:val="24"/>
          <w:szCs w:val="24"/>
        </w:rPr>
        <w:t>reviewed or updated.</w:t>
      </w:r>
    </w:p>
    <w:p w14:paraId="7360D89A" w14:textId="76588A47" w:rsidR="004461B9" w:rsidRDefault="004461B9" w:rsidP="00316198">
      <w:pPr>
        <w:jc w:val="both"/>
        <w:rPr>
          <w:rFonts w:ascii="Arial" w:hAnsi="Arial" w:cs="Arial"/>
          <w:b/>
          <w:bCs/>
          <w:sz w:val="24"/>
          <w:szCs w:val="24"/>
        </w:rPr>
      </w:pPr>
      <w:r w:rsidRPr="004461B9">
        <w:rPr>
          <w:rFonts w:ascii="Arial" w:hAnsi="Arial" w:cs="Arial"/>
          <w:b/>
          <w:bCs/>
          <w:sz w:val="24"/>
          <w:szCs w:val="24"/>
        </w:rPr>
        <w:t>Quality Rating</w:t>
      </w:r>
      <w:r w:rsidR="00165148">
        <w:rPr>
          <w:rFonts w:ascii="Arial" w:hAnsi="Arial" w:cs="Arial"/>
          <w:b/>
          <w:bCs/>
          <w:sz w:val="24"/>
          <w:szCs w:val="24"/>
        </w:rPr>
        <w:t xml:space="preserve">: </w:t>
      </w:r>
      <w:r w:rsidR="00165148" w:rsidRPr="00165148">
        <w:rPr>
          <w:rFonts w:ascii="Arial" w:hAnsi="Arial" w:cs="Arial"/>
          <w:sz w:val="24"/>
          <w:szCs w:val="24"/>
        </w:rPr>
        <w:t>See the Quality Rating Key</w:t>
      </w:r>
      <w:r w:rsidR="00165148">
        <w:rPr>
          <w:rFonts w:ascii="Arial" w:hAnsi="Arial" w:cs="Arial"/>
          <w:b/>
          <w:bCs/>
          <w:sz w:val="24"/>
          <w:szCs w:val="24"/>
        </w:rPr>
        <w:t xml:space="preserve"> </w:t>
      </w:r>
      <w:r w:rsidR="00165148" w:rsidRPr="00165148">
        <w:rPr>
          <w:rFonts w:ascii="Arial" w:hAnsi="Arial" w:cs="Arial"/>
          <w:sz w:val="24"/>
          <w:szCs w:val="24"/>
        </w:rPr>
        <w:t>and fill it accordingly.</w:t>
      </w:r>
      <w:r w:rsidR="00165148">
        <w:rPr>
          <w:rFonts w:ascii="Arial" w:hAnsi="Arial" w:cs="Arial"/>
          <w:b/>
          <w:bCs/>
          <w:sz w:val="24"/>
          <w:szCs w:val="24"/>
        </w:rPr>
        <w:t xml:space="preserve"> </w:t>
      </w:r>
    </w:p>
    <w:p w14:paraId="0DE15F6C" w14:textId="2ABE17F2" w:rsidR="004461B9" w:rsidRDefault="004461B9" w:rsidP="00316198">
      <w:pPr>
        <w:jc w:val="both"/>
        <w:rPr>
          <w:rFonts w:ascii="Arial" w:hAnsi="Arial" w:cs="Arial"/>
          <w:b/>
          <w:bCs/>
          <w:sz w:val="24"/>
          <w:szCs w:val="24"/>
        </w:rPr>
      </w:pPr>
      <w:r w:rsidRPr="004461B9">
        <w:rPr>
          <w:rFonts w:ascii="Arial" w:hAnsi="Arial" w:cs="Arial"/>
          <w:b/>
          <w:bCs/>
          <w:sz w:val="24"/>
          <w:szCs w:val="24"/>
        </w:rPr>
        <w:t>Risk Score</w:t>
      </w:r>
      <w:r>
        <w:rPr>
          <w:rFonts w:ascii="Arial" w:hAnsi="Arial" w:cs="Arial"/>
          <w:b/>
          <w:bCs/>
          <w:sz w:val="24"/>
          <w:szCs w:val="24"/>
        </w:rPr>
        <w:t>:</w:t>
      </w:r>
      <w:r w:rsidRPr="004461B9">
        <w:rPr>
          <w:rFonts w:ascii="Arial" w:hAnsi="Arial" w:cs="Arial"/>
          <w:b/>
          <w:bCs/>
          <w:sz w:val="24"/>
          <w:szCs w:val="24"/>
        </w:rPr>
        <w:tab/>
      </w:r>
      <w:r w:rsidR="002D363B" w:rsidRPr="00165148">
        <w:rPr>
          <w:rFonts w:ascii="Arial" w:hAnsi="Arial" w:cs="Arial"/>
          <w:sz w:val="24"/>
          <w:szCs w:val="24"/>
        </w:rPr>
        <w:t xml:space="preserve">See the </w:t>
      </w:r>
      <w:r w:rsidR="002D363B">
        <w:rPr>
          <w:rFonts w:ascii="Arial" w:hAnsi="Arial" w:cs="Arial"/>
          <w:sz w:val="24"/>
          <w:szCs w:val="24"/>
        </w:rPr>
        <w:t>Risk Score</w:t>
      </w:r>
      <w:r w:rsidR="002D363B">
        <w:rPr>
          <w:rFonts w:ascii="Arial" w:hAnsi="Arial" w:cs="Arial"/>
          <w:b/>
          <w:bCs/>
          <w:sz w:val="24"/>
          <w:szCs w:val="24"/>
        </w:rPr>
        <w:t xml:space="preserve"> </w:t>
      </w:r>
      <w:r w:rsidR="002D363B" w:rsidRPr="00165148">
        <w:rPr>
          <w:rFonts w:ascii="Arial" w:hAnsi="Arial" w:cs="Arial"/>
          <w:sz w:val="24"/>
          <w:szCs w:val="24"/>
        </w:rPr>
        <w:t>and fill it accordingly.</w:t>
      </w:r>
    </w:p>
    <w:p w14:paraId="42C6B2D6" w14:textId="2DE2DC6D" w:rsidR="00316198" w:rsidRDefault="00316198" w:rsidP="00316198">
      <w:pPr>
        <w:jc w:val="both"/>
        <w:rPr>
          <w:rFonts w:ascii="Arial" w:hAnsi="Arial" w:cs="Arial"/>
          <w:sz w:val="24"/>
          <w:szCs w:val="24"/>
        </w:rPr>
      </w:pPr>
    </w:p>
    <w:p w14:paraId="732F1C2F" w14:textId="71592810" w:rsidR="009D7D3F" w:rsidRDefault="009D7D3F" w:rsidP="00316198">
      <w:pPr>
        <w:jc w:val="both"/>
        <w:rPr>
          <w:rFonts w:ascii="Arial" w:hAnsi="Arial" w:cs="Arial"/>
          <w:sz w:val="24"/>
          <w:szCs w:val="24"/>
        </w:rPr>
      </w:pPr>
    </w:p>
    <w:p w14:paraId="0462EAB9" w14:textId="61D366E3" w:rsidR="009D7D3F" w:rsidRDefault="009D7D3F" w:rsidP="00316198">
      <w:pPr>
        <w:jc w:val="both"/>
        <w:rPr>
          <w:rFonts w:ascii="Arial" w:hAnsi="Arial" w:cs="Arial"/>
          <w:sz w:val="24"/>
          <w:szCs w:val="24"/>
        </w:rPr>
      </w:pPr>
    </w:p>
    <w:p w14:paraId="061F0EB3" w14:textId="7083A2A5" w:rsidR="009D7D3F" w:rsidRDefault="009D7D3F" w:rsidP="00316198">
      <w:pPr>
        <w:jc w:val="both"/>
        <w:rPr>
          <w:rFonts w:ascii="Arial" w:hAnsi="Arial" w:cs="Arial"/>
          <w:sz w:val="24"/>
          <w:szCs w:val="24"/>
        </w:rPr>
      </w:pPr>
    </w:p>
    <w:p w14:paraId="050387EF" w14:textId="73829631" w:rsidR="009D7D3F" w:rsidRDefault="009D7D3F" w:rsidP="00316198">
      <w:pPr>
        <w:jc w:val="both"/>
        <w:rPr>
          <w:rFonts w:ascii="Arial" w:hAnsi="Arial" w:cs="Arial"/>
          <w:sz w:val="24"/>
          <w:szCs w:val="24"/>
        </w:rPr>
      </w:pPr>
    </w:p>
    <w:p w14:paraId="73C8C2BE" w14:textId="77E3F76B" w:rsidR="009D7D3F" w:rsidRDefault="009D7D3F" w:rsidP="00316198">
      <w:pPr>
        <w:jc w:val="both"/>
        <w:rPr>
          <w:rFonts w:ascii="Arial" w:hAnsi="Arial" w:cs="Arial"/>
          <w:sz w:val="24"/>
          <w:szCs w:val="24"/>
        </w:rPr>
      </w:pPr>
    </w:p>
    <w:p w14:paraId="7F97C292" w14:textId="7C10613B" w:rsidR="009D7D3F" w:rsidRDefault="009D7D3F" w:rsidP="00316198">
      <w:pPr>
        <w:jc w:val="both"/>
        <w:rPr>
          <w:rFonts w:ascii="Arial" w:hAnsi="Arial" w:cs="Arial"/>
          <w:sz w:val="24"/>
          <w:szCs w:val="24"/>
        </w:rPr>
      </w:pPr>
    </w:p>
    <w:p w14:paraId="1B6F20ED" w14:textId="114EEDC1" w:rsidR="009D7D3F" w:rsidRDefault="009D7D3F" w:rsidP="00316198">
      <w:pPr>
        <w:jc w:val="both"/>
        <w:rPr>
          <w:rFonts w:ascii="Arial" w:hAnsi="Arial" w:cs="Arial"/>
          <w:sz w:val="24"/>
          <w:szCs w:val="24"/>
        </w:rPr>
      </w:pPr>
    </w:p>
    <w:p w14:paraId="1C03CDCC" w14:textId="58FAC5ED" w:rsidR="009D7D3F" w:rsidRDefault="009D7D3F" w:rsidP="00316198">
      <w:pPr>
        <w:jc w:val="both"/>
        <w:rPr>
          <w:rFonts w:ascii="Arial" w:hAnsi="Arial" w:cs="Arial"/>
          <w:sz w:val="24"/>
          <w:szCs w:val="24"/>
        </w:rPr>
      </w:pPr>
    </w:p>
    <w:p w14:paraId="2788057E" w14:textId="284777EF" w:rsidR="009D7D3F" w:rsidRDefault="009D7D3F" w:rsidP="00316198">
      <w:pPr>
        <w:jc w:val="both"/>
        <w:rPr>
          <w:rFonts w:ascii="Arial" w:hAnsi="Arial" w:cs="Arial"/>
          <w:sz w:val="24"/>
          <w:szCs w:val="24"/>
        </w:rPr>
      </w:pPr>
    </w:p>
    <w:p w14:paraId="58D0D866" w14:textId="5F0AB352" w:rsidR="009D7D3F" w:rsidRDefault="009D7D3F" w:rsidP="00316198">
      <w:pPr>
        <w:jc w:val="both"/>
        <w:rPr>
          <w:rFonts w:ascii="Arial" w:hAnsi="Arial" w:cs="Arial"/>
          <w:sz w:val="24"/>
          <w:szCs w:val="24"/>
        </w:rPr>
      </w:pPr>
    </w:p>
    <w:p w14:paraId="388E2AB4" w14:textId="41091408" w:rsidR="009D7D3F" w:rsidRDefault="009D7D3F" w:rsidP="00316198">
      <w:pPr>
        <w:jc w:val="both"/>
        <w:rPr>
          <w:rFonts w:ascii="Arial" w:hAnsi="Arial" w:cs="Arial"/>
          <w:sz w:val="24"/>
          <w:szCs w:val="24"/>
        </w:rPr>
      </w:pPr>
    </w:p>
    <w:p w14:paraId="14524C2D" w14:textId="344128F3" w:rsidR="009D7D3F" w:rsidRDefault="009D7D3F" w:rsidP="00316198">
      <w:pPr>
        <w:jc w:val="both"/>
        <w:rPr>
          <w:rFonts w:ascii="Arial" w:hAnsi="Arial" w:cs="Arial"/>
          <w:sz w:val="24"/>
          <w:szCs w:val="24"/>
        </w:rPr>
      </w:pPr>
    </w:p>
    <w:p w14:paraId="42CCBA82" w14:textId="431BEAF6" w:rsidR="009D7D3F" w:rsidRDefault="009D7D3F" w:rsidP="00316198">
      <w:pPr>
        <w:jc w:val="both"/>
        <w:rPr>
          <w:rFonts w:ascii="Arial" w:hAnsi="Arial" w:cs="Arial"/>
          <w:sz w:val="24"/>
          <w:szCs w:val="24"/>
        </w:rPr>
      </w:pPr>
    </w:p>
    <w:p w14:paraId="2111C220" w14:textId="41510889" w:rsidR="009D7D3F" w:rsidRDefault="009D7D3F" w:rsidP="00316198">
      <w:pPr>
        <w:jc w:val="both"/>
        <w:rPr>
          <w:rFonts w:ascii="Arial" w:hAnsi="Arial" w:cs="Arial"/>
          <w:sz w:val="24"/>
          <w:szCs w:val="24"/>
        </w:rPr>
      </w:pPr>
    </w:p>
    <w:p w14:paraId="5CC15179" w14:textId="7F5F89C3" w:rsidR="009D7D3F" w:rsidRDefault="009D7D3F" w:rsidP="00316198">
      <w:pPr>
        <w:jc w:val="both"/>
        <w:rPr>
          <w:rFonts w:ascii="Arial" w:hAnsi="Arial" w:cs="Arial"/>
          <w:sz w:val="24"/>
          <w:szCs w:val="24"/>
        </w:rPr>
      </w:pPr>
    </w:p>
    <w:p w14:paraId="0F34F2E2" w14:textId="77777777" w:rsidR="009D7D3F" w:rsidRDefault="009D7D3F" w:rsidP="00316198">
      <w:pPr>
        <w:jc w:val="both"/>
        <w:rPr>
          <w:rFonts w:ascii="Arial" w:hAnsi="Arial" w:cs="Arial"/>
          <w:sz w:val="24"/>
          <w:szCs w:val="24"/>
        </w:rPr>
      </w:pPr>
    </w:p>
    <w:p w14:paraId="7B42A42A" w14:textId="1DB2B15B" w:rsidR="007B341F" w:rsidRPr="007B341F" w:rsidRDefault="007B341F" w:rsidP="00316198">
      <w:pPr>
        <w:jc w:val="center"/>
        <w:rPr>
          <w:rFonts w:ascii="Arial" w:hAnsi="Arial" w:cs="Arial"/>
          <w:b/>
          <w:bCs/>
          <w:sz w:val="24"/>
          <w:szCs w:val="24"/>
        </w:rPr>
      </w:pPr>
      <w:r w:rsidRPr="007B341F">
        <w:rPr>
          <w:rFonts w:ascii="Arial" w:hAnsi="Arial" w:cs="Arial"/>
          <w:b/>
          <w:bCs/>
          <w:sz w:val="24"/>
          <w:szCs w:val="24"/>
        </w:rPr>
        <w:lastRenderedPageBreak/>
        <w:t>Issues Register</w:t>
      </w:r>
    </w:p>
    <w:p w14:paraId="4684DC23" w14:textId="7D567115" w:rsidR="00807EC1" w:rsidRDefault="00D3013B" w:rsidP="00316198">
      <w:pPr>
        <w:jc w:val="both"/>
        <w:rPr>
          <w:rFonts w:ascii="Arial" w:hAnsi="Arial" w:cs="Arial"/>
          <w:sz w:val="24"/>
          <w:szCs w:val="24"/>
        </w:rPr>
      </w:pPr>
      <w:r w:rsidRPr="009446C8">
        <w:rPr>
          <w:rFonts w:ascii="Arial" w:hAnsi="Arial" w:cs="Arial"/>
          <w:sz w:val="24"/>
          <w:szCs w:val="24"/>
        </w:rPr>
        <w:t xml:space="preserve">The </w:t>
      </w:r>
      <w:r>
        <w:rPr>
          <w:rFonts w:ascii="Arial" w:hAnsi="Arial" w:cs="Arial"/>
          <w:sz w:val="24"/>
          <w:szCs w:val="24"/>
        </w:rPr>
        <w:t>issue register</w:t>
      </w:r>
      <w:r w:rsidRPr="009446C8">
        <w:rPr>
          <w:rFonts w:ascii="Arial" w:hAnsi="Arial" w:cs="Arial"/>
          <w:sz w:val="24"/>
          <w:szCs w:val="24"/>
        </w:rPr>
        <w:t xml:space="preserve"> has been </w:t>
      </w:r>
      <w:r>
        <w:rPr>
          <w:rFonts w:ascii="Arial" w:hAnsi="Arial" w:cs="Arial"/>
          <w:sz w:val="24"/>
          <w:szCs w:val="24"/>
        </w:rPr>
        <w:t xml:space="preserve">developed to provide all users of models within ONS a standard template to record all issues incurred during the modelling lifecycle. </w:t>
      </w:r>
      <w:r w:rsidR="00423225" w:rsidRPr="00423225">
        <w:rPr>
          <w:rFonts w:ascii="Arial" w:hAnsi="Arial" w:cs="Arial"/>
          <w:sz w:val="24"/>
          <w:szCs w:val="24"/>
        </w:rPr>
        <w:t xml:space="preserve">Risks and issues may be well understood by one part of the team and totally </w:t>
      </w:r>
      <w:r w:rsidR="00CC4B7D" w:rsidRPr="00423225">
        <w:rPr>
          <w:rFonts w:ascii="Arial" w:hAnsi="Arial" w:cs="Arial"/>
          <w:sz w:val="24"/>
          <w:szCs w:val="24"/>
        </w:rPr>
        <w:t>unknown</w:t>
      </w:r>
      <w:r w:rsidR="00423225" w:rsidRPr="00423225">
        <w:rPr>
          <w:rFonts w:ascii="Arial" w:hAnsi="Arial" w:cs="Arial"/>
          <w:sz w:val="24"/>
          <w:szCs w:val="24"/>
        </w:rPr>
        <w:t xml:space="preserve"> by others. </w:t>
      </w:r>
      <w:r w:rsidR="00CC4B7D">
        <w:rPr>
          <w:rFonts w:ascii="Arial" w:hAnsi="Arial" w:cs="Arial"/>
          <w:sz w:val="24"/>
          <w:szCs w:val="24"/>
        </w:rPr>
        <w:t xml:space="preserve"> It is therefore important to maintain </w:t>
      </w:r>
      <w:r w:rsidR="00423225" w:rsidRPr="00423225">
        <w:rPr>
          <w:rFonts w:ascii="Arial" w:hAnsi="Arial" w:cs="Arial"/>
          <w:sz w:val="24"/>
          <w:szCs w:val="24"/>
        </w:rPr>
        <w:t>issues register to ensure that all members of team are aware of the issues.</w:t>
      </w:r>
      <w:r w:rsidR="00CC4B7D">
        <w:rPr>
          <w:rFonts w:ascii="Arial" w:hAnsi="Arial" w:cs="Arial"/>
          <w:sz w:val="24"/>
          <w:szCs w:val="24"/>
        </w:rPr>
        <w:t xml:space="preserve"> </w:t>
      </w:r>
      <w:r w:rsidR="00807EC1">
        <w:rPr>
          <w:rFonts w:ascii="Arial" w:hAnsi="Arial" w:cs="Arial"/>
          <w:sz w:val="24"/>
          <w:szCs w:val="24"/>
        </w:rPr>
        <w:t xml:space="preserve">The register would help in </w:t>
      </w:r>
      <w:r w:rsidR="00807EC1" w:rsidRPr="00423225">
        <w:rPr>
          <w:rFonts w:ascii="Arial" w:hAnsi="Arial" w:cs="Arial"/>
          <w:sz w:val="24"/>
          <w:szCs w:val="24"/>
        </w:rPr>
        <w:t>stor</w:t>
      </w:r>
      <w:r w:rsidR="00807EC1">
        <w:rPr>
          <w:rFonts w:ascii="Arial" w:hAnsi="Arial" w:cs="Arial"/>
          <w:sz w:val="24"/>
          <w:szCs w:val="24"/>
        </w:rPr>
        <w:t>ing</w:t>
      </w:r>
      <w:r w:rsidR="00807EC1" w:rsidRPr="00423225">
        <w:rPr>
          <w:rFonts w:ascii="Arial" w:hAnsi="Arial" w:cs="Arial"/>
          <w:sz w:val="24"/>
          <w:szCs w:val="24"/>
        </w:rPr>
        <w:t xml:space="preserve"> the mistakes and challenges of the team during model development for future teams to review. </w:t>
      </w:r>
      <w:r w:rsidR="00807EC1">
        <w:rPr>
          <w:rFonts w:ascii="Arial" w:hAnsi="Arial" w:cs="Arial"/>
          <w:sz w:val="24"/>
          <w:szCs w:val="24"/>
        </w:rPr>
        <w:t>It aims to</w:t>
      </w:r>
      <w:r w:rsidR="00807EC1" w:rsidRPr="00423225">
        <w:rPr>
          <w:rFonts w:ascii="Arial" w:hAnsi="Arial" w:cs="Arial"/>
          <w:sz w:val="24"/>
          <w:szCs w:val="24"/>
        </w:rPr>
        <w:t xml:space="preserve"> make the system of model creation more efficient and more effective and prevent the </w:t>
      </w:r>
      <w:proofErr w:type="spellStart"/>
      <w:r w:rsidR="00807EC1" w:rsidRPr="00423225">
        <w:rPr>
          <w:rFonts w:ascii="Arial" w:hAnsi="Arial" w:cs="Arial"/>
          <w:sz w:val="24"/>
          <w:szCs w:val="24"/>
        </w:rPr>
        <w:t>retreading</w:t>
      </w:r>
      <w:proofErr w:type="spellEnd"/>
      <w:r w:rsidR="00807EC1" w:rsidRPr="00423225">
        <w:rPr>
          <w:rFonts w:ascii="Arial" w:hAnsi="Arial" w:cs="Arial"/>
          <w:sz w:val="24"/>
          <w:szCs w:val="24"/>
        </w:rPr>
        <w:t xml:space="preserve"> of old ground.</w:t>
      </w:r>
    </w:p>
    <w:p w14:paraId="36A028AD" w14:textId="39E493A9" w:rsidR="00807EC1" w:rsidRPr="00807EC1" w:rsidRDefault="00807EC1" w:rsidP="00807EC1">
      <w:pPr>
        <w:jc w:val="center"/>
        <w:rPr>
          <w:rFonts w:ascii="Arial" w:hAnsi="Arial" w:cs="Arial"/>
          <w:b/>
          <w:bCs/>
          <w:sz w:val="24"/>
          <w:szCs w:val="24"/>
        </w:rPr>
      </w:pPr>
      <w:r w:rsidRPr="00807EC1">
        <w:rPr>
          <w:rFonts w:ascii="Arial" w:hAnsi="Arial" w:cs="Arial"/>
          <w:b/>
          <w:bCs/>
          <w:sz w:val="24"/>
          <w:szCs w:val="24"/>
        </w:rPr>
        <w:t>Definitions</w:t>
      </w:r>
    </w:p>
    <w:p w14:paraId="2AEF1CBC" w14:textId="2E97394C" w:rsidR="00D3013B" w:rsidRDefault="00D3013B" w:rsidP="00316198">
      <w:pPr>
        <w:jc w:val="both"/>
        <w:rPr>
          <w:rFonts w:ascii="Arial" w:hAnsi="Arial" w:cs="Arial"/>
          <w:sz w:val="24"/>
          <w:szCs w:val="24"/>
        </w:rPr>
      </w:pPr>
      <w:r w:rsidRPr="002A4BF9">
        <w:rPr>
          <w:rFonts w:ascii="Arial" w:hAnsi="Arial" w:cs="Arial"/>
          <w:sz w:val="24"/>
          <w:szCs w:val="24"/>
        </w:rPr>
        <w:t>Start filling the template by inserting the full name of the model</w:t>
      </w:r>
      <w:r>
        <w:rPr>
          <w:rFonts w:ascii="Arial" w:hAnsi="Arial" w:cs="Arial"/>
          <w:sz w:val="24"/>
          <w:szCs w:val="24"/>
        </w:rPr>
        <w:t xml:space="preserve"> (</w:t>
      </w:r>
      <w:r w:rsidRPr="002A4BF9">
        <w:rPr>
          <w:rFonts w:ascii="Arial" w:hAnsi="Arial" w:cs="Arial"/>
          <w:sz w:val="24"/>
          <w:szCs w:val="24"/>
        </w:rPr>
        <w:t>this should align with the name given on the model output report</w:t>
      </w:r>
      <w:r>
        <w:rPr>
          <w:rFonts w:ascii="Arial" w:hAnsi="Arial" w:cs="Arial"/>
          <w:sz w:val="24"/>
          <w:szCs w:val="24"/>
        </w:rPr>
        <w:t>) and financial year of interest.</w:t>
      </w:r>
    </w:p>
    <w:p w14:paraId="33F8F309" w14:textId="586AFFEE" w:rsidR="001D00E0" w:rsidRPr="005D3C1D" w:rsidRDefault="00D54FFD" w:rsidP="00316198">
      <w:pPr>
        <w:jc w:val="both"/>
        <w:rPr>
          <w:rFonts w:ascii="Arial" w:hAnsi="Arial" w:cs="Arial"/>
          <w:b/>
          <w:bCs/>
          <w:sz w:val="24"/>
          <w:szCs w:val="24"/>
        </w:rPr>
      </w:pPr>
      <w:r>
        <w:rPr>
          <w:rFonts w:ascii="Arial" w:hAnsi="Arial" w:cs="Arial"/>
          <w:b/>
          <w:bCs/>
          <w:sz w:val="24"/>
          <w:szCs w:val="24"/>
        </w:rPr>
        <w:t xml:space="preserve">Issue </w:t>
      </w:r>
      <w:r w:rsidR="001D00E0" w:rsidRPr="005D3C1D">
        <w:rPr>
          <w:rFonts w:ascii="Arial" w:hAnsi="Arial" w:cs="Arial"/>
          <w:b/>
          <w:bCs/>
          <w:sz w:val="24"/>
          <w:szCs w:val="24"/>
        </w:rPr>
        <w:t>ID</w:t>
      </w:r>
      <w:r w:rsidR="008744BF">
        <w:rPr>
          <w:rFonts w:ascii="Arial" w:hAnsi="Arial" w:cs="Arial"/>
          <w:b/>
          <w:bCs/>
          <w:sz w:val="24"/>
          <w:szCs w:val="24"/>
        </w:rPr>
        <w:t xml:space="preserve">: </w:t>
      </w:r>
      <w:r w:rsidR="008744BF" w:rsidRPr="004461B9">
        <w:rPr>
          <w:rFonts w:ascii="Arial" w:hAnsi="Arial" w:cs="Arial"/>
          <w:sz w:val="24"/>
          <w:szCs w:val="24"/>
        </w:rPr>
        <w:t xml:space="preserve">Give each </w:t>
      </w:r>
      <w:r w:rsidR="000F7F9A">
        <w:rPr>
          <w:rFonts w:ascii="Arial" w:hAnsi="Arial" w:cs="Arial"/>
          <w:sz w:val="24"/>
          <w:szCs w:val="24"/>
        </w:rPr>
        <w:t>issue</w:t>
      </w:r>
      <w:r w:rsidR="008744BF" w:rsidRPr="004461B9">
        <w:rPr>
          <w:rFonts w:ascii="Arial" w:hAnsi="Arial" w:cs="Arial"/>
          <w:sz w:val="24"/>
          <w:szCs w:val="24"/>
        </w:rPr>
        <w:t xml:space="preserve"> a unique ID so that it can be tracked easily and cross referenced.</w:t>
      </w:r>
    </w:p>
    <w:p w14:paraId="6E031FDF" w14:textId="628630E7" w:rsidR="001D00E0" w:rsidRDefault="001D00E0" w:rsidP="00316198">
      <w:pPr>
        <w:jc w:val="both"/>
        <w:rPr>
          <w:rFonts w:ascii="Arial" w:hAnsi="Arial" w:cs="Arial"/>
          <w:sz w:val="24"/>
          <w:szCs w:val="24"/>
        </w:rPr>
      </w:pPr>
      <w:r w:rsidRPr="005D3C1D">
        <w:rPr>
          <w:rFonts w:ascii="Arial" w:hAnsi="Arial" w:cs="Arial"/>
          <w:b/>
          <w:bCs/>
          <w:sz w:val="24"/>
          <w:szCs w:val="24"/>
        </w:rPr>
        <w:t>Issue</w:t>
      </w:r>
      <w:r w:rsidR="008744BF">
        <w:rPr>
          <w:rFonts w:ascii="Arial" w:hAnsi="Arial" w:cs="Arial"/>
          <w:b/>
          <w:bCs/>
          <w:sz w:val="24"/>
          <w:szCs w:val="24"/>
        </w:rPr>
        <w:t>:</w:t>
      </w:r>
      <w:r w:rsidR="000F7F9A">
        <w:rPr>
          <w:rFonts w:ascii="Arial" w:hAnsi="Arial" w:cs="Arial"/>
          <w:b/>
          <w:bCs/>
          <w:sz w:val="24"/>
          <w:szCs w:val="24"/>
        </w:rPr>
        <w:t xml:space="preserve"> </w:t>
      </w:r>
      <w:r w:rsidR="00F16AFB">
        <w:rPr>
          <w:rFonts w:ascii="Arial" w:hAnsi="Arial" w:cs="Arial"/>
          <w:sz w:val="24"/>
          <w:szCs w:val="24"/>
        </w:rPr>
        <w:t>E</w:t>
      </w:r>
      <w:r w:rsidR="0046689D">
        <w:rPr>
          <w:rFonts w:ascii="Arial" w:hAnsi="Arial" w:cs="Arial"/>
          <w:sz w:val="24"/>
          <w:szCs w:val="24"/>
        </w:rPr>
        <w:t>nter the</w:t>
      </w:r>
      <w:r w:rsidR="00F16AFB">
        <w:rPr>
          <w:rFonts w:ascii="Arial" w:hAnsi="Arial" w:cs="Arial"/>
          <w:sz w:val="24"/>
          <w:szCs w:val="24"/>
        </w:rPr>
        <w:t xml:space="preserve"> issue. It could be </w:t>
      </w:r>
      <w:r w:rsidR="000F7F9A" w:rsidRPr="00B65D22">
        <w:rPr>
          <w:rFonts w:ascii="Arial" w:hAnsi="Arial" w:cs="Arial"/>
          <w:sz w:val="24"/>
          <w:szCs w:val="24"/>
        </w:rPr>
        <w:t xml:space="preserve">anything </w:t>
      </w:r>
      <w:r w:rsidR="000056AF" w:rsidRPr="00B65D22">
        <w:rPr>
          <w:rFonts w:ascii="Arial" w:hAnsi="Arial" w:cs="Arial"/>
          <w:sz w:val="24"/>
          <w:szCs w:val="24"/>
        </w:rPr>
        <w:t>raised</w:t>
      </w:r>
      <w:r w:rsidR="000F7F9A" w:rsidRPr="00B65D22">
        <w:rPr>
          <w:rFonts w:ascii="Arial" w:hAnsi="Arial" w:cs="Arial"/>
          <w:sz w:val="24"/>
          <w:szCs w:val="24"/>
        </w:rPr>
        <w:t xml:space="preserve"> by the team, anything raised </w:t>
      </w:r>
      <w:r w:rsidR="000056AF">
        <w:rPr>
          <w:rFonts w:ascii="Arial" w:hAnsi="Arial" w:cs="Arial"/>
          <w:sz w:val="24"/>
          <w:szCs w:val="24"/>
        </w:rPr>
        <w:t>during quality assurance by the team members or external reviewers.</w:t>
      </w:r>
      <w:r w:rsidR="00DE2CC8">
        <w:rPr>
          <w:rFonts w:ascii="Arial" w:hAnsi="Arial" w:cs="Arial"/>
          <w:sz w:val="24"/>
          <w:szCs w:val="24"/>
        </w:rPr>
        <w:t xml:space="preserve"> Include the location of the issue</w:t>
      </w:r>
      <w:r w:rsidR="005D2225">
        <w:rPr>
          <w:rFonts w:ascii="Arial" w:hAnsi="Arial" w:cs="Arial"/>
          <w:sz w:val="24"/>
          <w:szCs w:val="24"/>
        </w:rPr>
        <w:t xml:space="preserve">, </w:t>
      </w:r>
      <w:r w:rsidR="00CC4B7D">
        <w:rPr>
          <w:rFonts w:ascii="Arial" w:hAnsi="Arial" w:cs="Arial"/>
          <w:sz w:val="24"/>
          <w:szCs w:val="24"/>
        </w:rPr>
        <w:t xml:space="preserve">for example, </w:t>
      </w:r>
      <w:r w:rsidR="00DE2CC8">
        <w:rPr>
          <w:rFonts w:ascii="Arial" w:hAnsi="Arial" w:cs="Arial"/>
          <w:sz w:val="24"/>
          <w:szCs w:val="24"/>
        </w:rPr>
        <w:t>line number of code, error in publication, resource constraint</w:t>
      </w:r>
      <w:r w:rsidR="005D2225">
        <w:rPr>
          <w:rFonts w:ascii="Arial" w:hAnsi="Arial" w:cs="Arial"/>
          <w:sz w:val="24"/>
          <w:szCs w:val="24"/>
        </w:rPr>
        <w:t>.</w:t>
      </w:r>
    </w:p>
    <w:p w14:paraId="510EF970" w14:textId="2ADDD82F" w:rsidR="00555ACC" w:rsidRPr="00F43E8C" w:rsidRDefault="00555ACC" w:rsidP="00316198">
      <w:pPr>
        <w:jc w:val="both"/>
        <w:rPr>
          <w:rFonts w:ascii="Arial" w:hAnsi="Arial" w:cs="Arial"/>
          <w:sz w:val="24"/>
          <w:szCs w:val="24"/>
        </w:rPr>
      </w:pPr>
      <w:r w:rsidRPr="00555ACC">
        <w:rPr>
          <w:rFonts w:ascii="Arial" w:hAnsi="Arial" w:cs="Arial"/>
          <w:b/>
          <w:bCs/>
          <w:sz w:val="24"/>
          <w:szCs w:val="24"/>
        </w:rPr>
        <w:t xml:space="preserve">Date first identified: </w:t>
      </w:r>
      <w:r w:rsidR="00F43E8C" w:rsidRPr="00F43E8C">
        <w:rPr>
          <w:rFonts w:ascii="Arial" w:hAnsi="Arial" w:cs="Arial"/>
          <w:sz w:val="24"/>
          <w:szCs w:val="24"/>
        </w:rPr>
        <w:t xml:space="preserve">Enter the date the issue was first identified. </w:t>
      </w:r>
    </w:p>
    <w:p w14:paraId="2D9A8C32" w14:textId="7BD3DF6F" w:rsidR="001D00E0" w:rsidRDefault="001D00E0" w:rsidP="00316198">
      <w:pPr>
        <w:jc w:val="both"/>
        <w:rPr>
          <w:rFonts w:ascii="Arial" w:hAnsi="Arial" w:cs="Arial"/>
          <w:sz w:val="24"/>
          <w:szCs w:val="24"/>
        </w:rPr>
      </w:pPr>
      <w:r w:rsidRPr="005D3C1D">
        <w:rPr>
          <w:rFonts w:ascii="Arial" w:hAnsi="Arial" w:cs="Arial"/>
          <w:b/>
          <w:bCs/>
          <w:sz w:val="24"/>
          <w:szCs w:val="24"/>
        </w:rPr>
        <w:t xml:space="preserve">Plain English </w:t>
      </w:r>
      <w:r w:rsidR="00CC4B7D">
        <w:rPr>
          <w:rFonts w:ascii="Arial" w:hAnsi="Arial" w:cs="Arial"/>
          <w:b/>
          <w:bCs/>
          <w:sz w:val="24"/>
          <w:szCs w:val="24"/>
        </w:rPr>
        <w:t>d</w:t>
      </w:r>
      <w:r w:rsidRPr="005D3C1D">
        <w:rPr>
          <w:rFonts w:ascii="Arial" w:hAnsi="Arial" w:cs="Arial"/>
          <w:b/>
          <w:bCs/>
          <w:sz w:val="24"/>
          <w:szCs w:val="24"/>
        </w:rPr>
        <w:t>escription of</w:t>
      </w:r>
      <w:r w:rsidR="00D54FFD">
        <w:rPr>
          <w:rFonts w:ascii="Arial" w:hAnsi="Arial" w:cs="Arial"/>
          <w:b/>
          <w:bCs/>
          <w:sz w:val="24"/>
          <w:szCs w:val="24"/>
        </w:rPr>
        <w:t xml:space="preserve"> </w:t>
      </w:r>
      <w:r w:rsidR="00CC4B7D">
        <w:rPr>
          <w:rFonts w:ascii="Arial" w:hAnsi="Arial" w:cs="Arial"/>
          <w:b/>
          <w:bCs/>
          <w:sz w:val="24"/>
          <w:szCs w:val="24"/>
        </w:rPr>
        <w:t>i</w:t>
      </w:r>
      <w:r w:rsidRPr="005D3C1D">
        <w:rPr>
          <w:rFonts w:ascii="Arial" w:hAnsi="Arial" w:cs="Arial"/>
          <w:b/>
          <w:bCs/>
          <w:sz w:val="24"/>
          <w:szCs w:val="24"/>
        </w:rPr>
        <w:t>ssue</w:t>
      </w:r>
      <w:r w:rsidR="000F7F9A">
        <w:rPr>
          <w:rFonts w:ascii="Arial" w:hAnsi="Arial" w:cs="Arial"/>
          <w:b/>
          <w:bCs/>
          <w:sz w:val="24"/>
          <w:szCs w:val="24"/>
        </w:rPr>
        <w:t xml:space="preserve">: </w:t>
      </w:r>
      <w:proofErr w:type="gramStart"/>
      <w:r w:rsidR="00472EB0">
        <w:rPr>
          <w:rFonts w:ascii="Arial" w:hAnsi="Arial" w:cs="Arial"/>
          <w:sz w:val="24"/>
          <w:szCs w:val="24"/>
        </w:rPr>
        <w:t>Brief summary</w:t>
      </w:r>
      <w:proofErr w:type="gramEnd"/>
      <w:r w:rsidR="00472EB0">
        <w:rPr>
          <w:rFonts w:ascii="Arial" w:hAnsi="Arial" w:cs="Arial"/>
          <w:sz w:val="24"/>
          <w:szCs w:val="24"/>
        </w:rPr>
        <w:t xml:space="preserve"> of</w:t>
      </w:r>
      <w:r w:rsidR="000F7F9A" w:rsidRPr="00080A3F">
        <w:rPr>
          <w:rFonts w:ascii="Arial" w:hAnsi="Arial" w:cs="Arial"/>
          <w:sz w:val="24"/>
          <w:szCs w:val="24"/>
        </w:rPr>
        <w:t xml:space="preserve"> the </w:t>
      </w:r>
      <w:r w:rsidR="00DE2CC8">
        <w:rPr>
          <w:rFonts w:ascii="Arial" w:hAnsi="Arial" w:cs="Arial"/>
          <w:sz w:val="24"/>
          <w:szCs w:val="24"/>
        </w:rPr>
        <w:t xml:space="preserve">underlying cause </w:t>
      </w:r>
      <w:r w:rsidR="000B186E">
        <w:rPr>
          <w:rFonts w:ascii="Arial" w:hAnsi="Arial" w:cs="Arial"/>
          <w:sz w:val="24"/>
          <w:szCs w:val="24"/>
        </w:rPr>
        <w:t xml:space="preserve">and nature </w:t>
      </w:r>
      <w:r w:rsidR="00DE2CC8">
        <w:rPr>
          <w:rFonts w:ascii="Arial" w:hAnsi="Arial" w:cs="Arial"/>
          <w:sz w:val="24"/>
          <w:szCs w:val="24"/>
        </w:rPr>
        <w:t>of</w:t>
      </w:r>
      <w:r w:rsidR="000F7F9A" w:rsidRPr="00080A3F">
        <w:rPr>
          <w:rFonts w:ascii="Arial" w:hAnsi="Arial" w:cs="Arial"/>
          <w:sz w:val="24"/>
          <w:szCs w:val="24"/>
        </w:rPr>
        <w:t xml:space="preserve"> issue in plain </w:t>
      </w:r>
      <w:r w:rsidR="00D54FFD">
        <w:rPr>
          <w:rFonts w:ascii="Arial" w:hAnsi="Arial" w:cs="Arial"/>
          <w:sz w:val="24"/>
          <w:szCs w:val="24"/>
        </w:rPr>
        <w:t>English</w:t>
      </w:r>
      <w:r w:rsidR="00F43E8C">
        <w:rPr>
          <w:rFonts w:ascii="Arial" w:hAnsi="Arial" w:cs="Arial"/>
          <w:sz w:val="24"/>
          <w:szCs w:val="24"/>
        </w:rPr>
        <w:t xml:space="preserve"> explaining </w:t>
      </w:r>
      <w:r w:rsidR="000B186E">
        <w:rPr>
          <w:rFonts w:ascii="Arial" w:hAnsi="Arial" w:cs="Arial"/>
          <w:sz w:val="24"/>
          <w:szCs w:val="24"/>
        </w:rPr>
        <w:t>what is creating problem.</w:t>
      </w:r>
    </w:p>
    <w:p w14:paraId="64F660A0" w14:textId="75A836D0" w:rsidR="000D0592" w:rsidRDefault="000D0592" w:rsidP="00316198">
      <w:pPr>
        <w:jc w:val="both"/>
        <w:rPr>
          <w:rFonts w:ascii="Arial" w:hAnsi="Arial" w:cs="Arial"/>
          <w:sz w:val="24"/>
          <w:szCs w:val="24"/>
        </w:rPr>
      </w:pPr>
      <w:r w:rsidRPr="00D54FFD">
        <w:rPr>
          <w:rFonts w:ascii="Arial" w:hAnsi="Arial" w:cs="Arial"/>
          <w:b/>
          <w:bCs/>
          <w:sz w:val="24"/>
          <w:szCs w:val="24"/>
        </w:rPr>
        <w:t>Impact of issue</w:t>
      </w:r>
      <w:r w:rsidRPr="00847D45">
        <w:rPr>
          <w:rFonts w:ascii="Arial" w:hAnsi="Arial" w:cs="Arial"/>
          <w:b/>
          <w:bCs/>
          <w:sz w:val="24"/>
          <w:szCs w:val="24"/>
        </w:rPr>
        <w:t>:</w:t>
      </w:r>
      <w:r>
        <w:rPr>
          <w:rFonts w:ascii="Arial" w:hAnsi="Arial" w:cs="Arial"/>
          <w:sz w:val="24"/>
          <w:szCs w:val="24"/>
        </w:rPr>
        <w:t xml:space="preserve"> </w:t>
      </w:r>
      <w:proofErr w:type="gramStart"/>
      <w:r w:rsidR="00D54FFD">
        <w:rPr>
          <w:rFonts w:ascii="Arial" w:hAnsi="Arial" w:cs="Arial"/>
          <w:sz w:val="24"/>
          <w:szCs w:val="24"/>
        </w:rPr>
        <w:t>Brief summary</w:t>
      </w:r>
      <w:proofErr w:type="gramEnd"/>
      <w:r w:rsidR="00D54FFD">
        <w:rPr>
          <w:rFonts w:ascii="Arial" w:hAnsi="Arial" w:cs="Arial"/>
          <w:sz w:val="24"/>
          <w:szCs w:val="24"/>
        </w:rPr>
        <w:t xml:space="preserve"> of what is being impacted, for example, timeline, accuracy, cost of project.</w:t>
      </w:r>
    </w:p>
    <w:p w14:paraId="035102E8" w14:textId="76A8D463" w:rsidR="00F16AFB" w:rsidRPr="00080A3F" w:rsidRDefault="0008320C" w:rsidP="00316198">
      <w:pPr>
        <w:jc w:val="both"/>
        <w:rPr>
          <w:rFonts w:ascii="Arial" w:hAnsi="Arial" w:cs="Arial"/>
          <w:sz w:val="24"/>
          <w:szCs w:val="24"/>
        </w:rPr>
      </w:pPr>
      <w:r w:rsidRPr="0008320C">
        <w:rPr>
          <w:rFonts w:ascii="Arial" w:hAnsi="Arial" w:cs="Arial"/>
          <w:b/>
          <w:bCs/>
          <w:sz w:val="24"/>
          <w:szCs w:val="24"/>
        </w:rPr>
        <w:t>Status</w:t>
      </w:r>
      <w:r w:rsidR="00FC2BDE">
        <w:rPr>
          <w:rFonts w:ascii="Arial" w:hAnsi="Arial" w:cs="Arial"/>
          <w:b/>
          <w:bCs/>
          <w:sz w:val="24"/>
          <w:szCs w:val="24"/>
        </w:rPr>
        <w:t xml:space="preserve"> of issue</w:t>
      </w:r>
      <w:r w:rsidRPr="0008320C">
        <w:rPr>
          <w:rFonts w:ascii="Arial" w:hAnsi="Arial" w:cs="Arial"/>
          <w:b/>
          <w:bCs/>
          <w:sz w:val="24"/>
          <w:szCs w:val="24"/>
        </w:rPr>
        <w:t>:</w:t>
      </w:r>
      <w:r>
        <w:rPr>
          <w:rFonts w:ascii="Arial" w:hAnsi="Arial" w:cs="Arial"/>
          <w:sz w:val="24"/>
          <w:szCs w:val="24"/>
        </w:rPr>
        <w:t xml:space="preserve"> </w:t>
      </w:r>
      <w:r w:rsidR="00F16AFB">
        <w:rPr>
          <w:rFonts w:ascii="Arial" w:hAnsi="Arial" w:cs="Arial"/>
          <w:sz w:val="24"/>
          <w:szCs w:val="24"/>
        </w:rPr>
        <w:t>From the dropdown menu, select ‘Resolved’ if the issue has been resolved or ‘Shelved’ if the issue</w:t>
      </w:r>
      <w:r w:rsidR="00F16AFB" w:rsidRPr="00B65D22">
        <w:rPr>
          <w:rFonts w:ascii="Arial" w:hAnsi="Arial" w:cs="Arial"/>
          <w:sz w:val="24"/>
          <w:szCs w:val="24"/>
        </w:rPr>
        <w:t xml:space="preserve"> has yet to be handled</w:t>
      </w:r>
      <w:r w:rsidR="00F16AFB">
        <w:rPr>
          <w:rFonts w:ascii="Arial" w:hAnsi="Arial" w:cs="Arial"/>
          <w:sz w:val="24"/>
          <w:szCs w:val="24"/>
        </w:rPr>
        <w:t>.</w:t>
      </w:r>
    </w:p>
    <w:p w14:paraId="77318497" w14:textId="5EA09CBE" w:rsidR="0008320C" w:rsidRDefault="001D00E0" w:rsidP="00316198">
      <w:pPr>
        <w:jc w:val="both"/>
        <w:rPr>
          <w:rFonts w:ascii="Arial" w:hAnsi="Arial" w:cs="Arial"/>
          <w:sz w:val="24"/>
          <w:szCs w:val="24"/>
        </w:rPr>
      </w:pPr>
      <w:r w:rsidRPr="005D3C1D">
        <w:rPr>
          <w:rFonts w:ascii="Arial" w:hAnsi="Arial" w:cs="Arial"/>
          <w:b/>
          <w:bCs/>
          <w:sz w:val="24"/>
          <w:szCs w:val="24"/>
        </w:rPr>
        <w:t xml:space="preserve">Justification </w:t>
      </w:r>
      <w:r w:rsidR="00FC2BDE">
        <w:rPr>
          <w:rFonts w:ascii="Arial" w:hAnsi="Arial" w:cs="Arial"/>
          <w:b/>
          <w:bCs/>
          <w:sz w:val="24"/>
          <w:szCs w:val="24"/>
        </w:rPr>
        <w:t xml:space="preserve">of </w:t>
      </w:r>
      <w:r w:rsidR="005D2225">
        <w:rPr>
          <w:rFonts w:ascii="Arial" w:hAnsi="Arial" w:cs="Arial"/>
          <w:b/>
          <w:bCs/>
          <w:sz w:val="24"/>
          <w:szCs w:val="24"/>
        </w:rPr>
        <w:t>s</w:t>
      </w:r>
      <w:r w:rsidR="0008320C">
        <w:rPr>
          <w:rFonts w:ascii="Arial" w:hAnsi="Arial" w:cs="Arial"/>
          <w:b/>
          <w:bCs/>
          <w:sz w:val="24"/>
          <w:szCs w:val="24"/>
        </w:rPr>
        <w:t>tatus</w:t>
      </w:r>
      <w:r w:rsidR="00472EB0">
        <w:rPr>
          <w:rFonts w:ascii="Arial" w:hAnsi="Arial" w:cs="Arial"/>
          <w:b/>
          <w:bCs/>
          <w:sz w:val="24"/>
          <w:szCs w:val="24"/>
        </w:rPr>
        <w:t>:</w:t>
      </w:r>
      <w:r w:rsidR="000D0592">
        <w:rPr>
          <w:rFonts w:ascii="Arial" w:hAnsi="Arial" w:cs="Arial"/>
          <w:b/>
          <w:bCs/>
          <w:sz w:val="24"/>
          <w:szCs w:val="24"/>
        </w:rPr>
        <w:t xml:space="preserve"> </w:t>
      </w:r>
      <w:proofErr w:type="gramStart"/>
      <w:r w:rsidR="000D0592" w:rsidRPr="000D0592">
        <w:rPr>
          <w:rFonts w:ascii="Arial" w:hAnsi="Arial" w:cs="Arial"/>
          <w:sz w:val="24"/>
          <w:szCs w:val="24"/>
        </w:rPr>
        <w:t>Brief summary</w:t>
      </w:r>
      <w:proofErr w:type="gramEnd"/>
      <w:r w:rsidR="000D0592" w:rsidRPr="000D0592">
        <w:rPr>
          <w:rFonts w:ascii="Arial" w:hAnsi="Arial" w:cs="Arial"/>
          <w:sz w:val="24"/>
          <w:szCs w:val="24"/>
        </w:rPr>
        <w:t xml:space="preserve"> of how the proposed solution has helped in overcoming the issue if the status is ‘Resolved’. For ‘Shelved’ issues, explain why it is decided to deal with later. </w:t>
      </w:r>
    </w:p>
    <w:p w14:paraId="52AA102C" w14:textId="6AE6BCF6" w:rsidR="00662165" w:rsidRPr="000D0592" w:rsidRDefault="00662165" w:rsidP="00316198">
      <w:pPr>
        <w:jc w:val="both"/>
        <w:rPr>
          <w:rFonts w:ascii="Arial" w:hAnsi="Arial" w:cs="Arial"/>
          <w:sz w:val="24"/>
          <w:szCs w:val="24"/>
        </w:rPr>
      </w:pPr>
      <w:r w:rsidRPr="003560A5">
        <w:rPr>
          <w:rFonts w:ascii="Arial" w:hAnsi="Arial" w:cs="Arial"/>
          <w:b/>
          <w:bCs/>
          <w:sz w:val="24"/>
          <w:szCs w:val="24"/>
        </w:rPr>
        <w:t>Proof of resolution</w:t>
      </w:r>
      <w:r w:rsidRPr="003560A5">
        <w:rPr>
          <w:rFonts w:ascii="Arial" w:hAnsi="Arial" w:cs="Arial"/>
          <w:sz w:val="24"/>
          <w:szCs w:val="24"/>
        </w:rPr>
        <w:t>: Write the name of the output report/methodology paper or the published document which the issue relates to and how the resolution has impacted it. If the issue was related to a code, identify the location of revision made within the code by mentioning the line number.</w:t>
      </w:r>
      <w:r w:rsidRPr="003101B7">
        <w:rPr>
          <w:rFonts w:ascii="Arial" w:hAnsi="Arial" w:cs="Arial"/>
          <w:sz w:val="24"/>
          <w:szCs w:val="24"/>
        </w:rPr>
        <w:t xml:space="preserve"> </w:t>
      </w:r>
    </w:p>
    <w:p w14:paraId="199B9D72" w14:textId="73E0572E" w:rsidR="001D00E0" w:rsidRPr="00425F79" w:rsidRDefault="001D00E0" w:rsidP="00316198">
      <w:pPr>
        <w:jc w:val="both"/>
        <w:rPr>
          <w:rFonts w:ascii="Arial" w:hAnsi="Arial" w:cs="Arial"/>
          <w:sz w:val="24"/>
          <w:szCs w:val="24"/>
        </w:rPr>
      </w:pPr>
      <w:r w:rsidRPr="005D3C1D">
        <w:rPr>
          <w:rFonts w:ascii="Arial" w:hAnsi="Arial" w:cs="Arial"/>
          <w:b/>
          <w:bCs/>
          <w:sz w:val="24"/>
          <w:szCs w:val="24"/>
        </w:rPr>
        <w:t>Date of last review/update</w:t>
      </w:r>
      <w:r w:rsidR="00472EB0">
        <w:rPr>
          <w:rFonts w:ascii="Arial" w:hAnsi="Arial" w:cs="Arial"/>
          <w:b/>
          <w:bCs/>
          <w:sz w:val="24"/>
          <w:szCs w:val="24"/>
        </w:rPr>
        <w:t>:</w:t>
      </w:r>
      <w:r w:rsidR="00425F79">
        <w:rPr>
          <w:rFonts w:ascii="Arial" w:hAnsi="Arial" w:cs="Arial"/>
          <w:b/>
          <w:bCs/>
          <w:sz w:val="24"/>
          <w:szCs w:val="24"/>
        </w:rPr>
        <w:t xml:space="preserve"> </w:t>
      </w:r>
      <w:r w:rsidR="00425F79" w:rsidRPr="00425F79">
        <w:rPr>
          <w:rFonts w:ascii="Arial" w:hAnsi="Arial" w:cs="Arial"/>
          <w:sz w:val="24"/>
          <w:szCs w:val="24"/>
        </w:rPr>
        <w:t xml:space="preserve">Enter the date the issue was </w:t>
      </w:r>
      <w:r w:rsidR="00F43E8C">
        <w:rPr>
          <w:rFonts w:ascii="Arial" w:hAnsi="Arial" w:cs="Arial"/>
          <w:sz w:val="24"/>
          <w:szCs w:val="24"/>
        </w:rPr>
        <w:t>reviewed/updated</w:t>
      </w:r>
      <w:r w:rsidR="00425F79" w:rsidRPr="00425F79">
        <w:rPr>
          <w:rFonts w:ascii="Arial" w:hAnsi="Arial" w:cs="Arial"/>
          <w:sz w:val="24"/>
          <w:szCs w:val="24"/>
        </w:rPr>
        <w:t xml:space="preserve">. </w:t>
      </w:r>
    </w:p>
    <w:p w14:paraId="173C5C4A" w14:textId="387E1282" w:rsidR="001D00E0" w:rsidRPr="005D3C1D" w:rsidRDefault="001D00E0" w:rsidP="00316198">
      <w:pPr>
        <w:jc w:val="both"/>
        <w:rPr>
          <w:rFonts w:ascii="Arial" w:hAnsi="Arial" w:cs="Arial"/>
          <w:b/>
          <w:bCs/>
          <w:sz w:val="24"/>
          <w:szCs w:val="24"/>
        </w:rPr>
      </w:pPr>
      <w:r w:rsidRPr="005D3C1D">
        <w:rPr>
          <w:rFonts w:ascii="Arial" w:hAnsi="Arial" w:cs="Arial"/>
          <w:b/>
          <w:bCs/>
          <w:sz w:val="24"/>
          <w:szCs w:val="24"/>
        </w:rPr>
        <w:t>Reviewed by</w:t>
      </w:r>
      <w:r w:rsidR="00425F79">
        <w:rPr>
          <w:rFonts w:ascii="Arial" w:hAnsi="Arial" w:cs="Arial"/>
          <w:b/>
          <w:bCs/>
          <w:sz w:val="24"/>
          <w:szCs w:val="24"/>
        </w:rPr>
        <w:t xml:space="preserve">: </w:t>
      </w:r>
      <w:r w:rsidR="007D7C1E" w:rsidRPr="008F0F63">
        <w:rPr>
          <w:rFonts w:ascii="Arial" w:hAnsi="Arial" w:cs="Arial"/>
          <w:sz w:val="24"/>
          <w:szCs w:val="24"/>
        </w:rPr>
        <w:t>Enter the full name of individual within the modelling team</w:t>
      </w:r>
      <w:r w:rsidR="007D7C1E">
        <w:rPr>
          <w:rFonts w:ascii="Arial" w:hAnsi="Arial" w:cs="Arial"/>
          <w:sz w:val="24"/>
          <w:szCs w:val="24"/>
        </w:rPr>
        <w:t xml:space="preserve"> </w:t>
      </w:r>
      <w:r w:rsidR="002C125C" w:rsidRPr="002C125C">
        <w:rPr>
          <w:rFonts w:ascii="Arial" w:hAnsi="Arial" w:cs="Arial"/>
          <w:sz w:val="24"/>
          <w:szCs w:val="24"/>
        </w:rPr>
        <w:t xml:space="preserve">who has reviewed the decision made to resolve </w:t>
      </w:r>
      <w:r w:rsidR="00F43E8C">
        <w:rPr>
          <w:rFonts w:ascii="Arial" w:hAnsi="Arial" w:cs="Arial"/>
          <w:sz w:val="24"/>
          <w:szCs w:val="24"/>
        </w:rPr>
        <w:t xml:space="preserve">or shelve </w:t>
      </w:r>
      <w:r w:rsidR="002C125C" w:rsidRPr="002C125C">
        <w:rPr>
          <w:rFonts w:ascii="Arial" w:hAnsi="Arial" w:cs="Arial"/>
          <w:sz w:val="24"/>
          <w:szCs w:val="24"/>
        </w:rPr>
        <w:t>the issue.</w:t>
      </w:r>
    </w:p>
    <w:p w14:paraId="74B17F32" w14:textId="611AC77C" w:rsidR="000D0592" w:rsidRDefault="001D00E0" w:rsidP="00316198">
      <w:pPr>
        <w:jc w:val="both"/>
        <w:rPr>
          <w:rFonts w:ascii="Arial" w:hAnsi="Arial" w:cs="Arial"/>
          <w:sz w:val="24"/>
          <w:szCs w:val="24"/>
        </w:rPr>
      </w:pPr>
      <w:r w:rsidRPr="005D3C1D">
        <w:rPr>
          <w:rFonts w:ascii="Arial" w:hAnsi="Arial" w:cs="Arial"/>
          <w:b/>
          <w:bCs/>
          <w:sz w:val="24"/>
          <w:szCs w:val="24"/>
        </w:rPr>
        <w:t xml:space="preserve">Next review/update </w:t>
      </w:r>
      <w:r w:rsidR="00FC2BDE">
        <w:rPr>
          <w:rFonts w:ascii="Arial" w:hAnsi="Arial" w:cs="Arial"/>
          <w:b/>
          <w:bCs/>
          <w:sz w:val="24"/>
          <w:szCs w:val="24"/>
        </w:rPr>
        <w:t>due on</w:t>
      </w:r>
      <w:r w:rsidR="00472EB0">
        <w:rPr>
          <w:rFonts w:ascii="Arial" w:hAnsi="Arial" w:cs="Arial"/>
          <w:b/>
          <w:bCs/>
          <w:sz w:val="24"/>
          <w:szCs w:val="24"/>
        </w:rPr>
        <w:t>:</w:t>
      </w:r>
      <w:r w:rsidR="002C125C">
        <w:rPr>
          <w:rFonts w:ascii="Arial" w:hAnsi="Arial" w:cs="Arial"/>
          <w:b/>
          <w:bCs/>
          <w:sz w:val="24"/>
          <w:szCs w:val="24"/>
        </w:rPr>
        <w:t xml:space="preserve"> </w:t>
      </w:r>
      <w:r w:rsidR="002C125C" w:rsidRPr="002C125C">
        <w:rPr>
          <w:rFonts w:ascii="Arial" w:hAnsi="Arial" w:cs="Arial"/>
          <w:sz w:val="24"/>
          <w:szCs w:val="24"/>
        </w:rPr>
        <w:t>Enter the date the</w:t>
      </w:r>
      <w:r w:rsidR="000D0592">
        <w:rPr>
          <w:rFonts w:ascii="Arial" w:hAnsi="Arial" w:cs="Arial"/>
          <w:sz w:val="24"/>
          <w:szCs w:val="24"/>
        </w:rPr>
        <w:t xml:space="preserve"> issue needs to be reviewed</w:t>
      </w:r>
      <w:r w:rsidR="00FC2BDE">
        <w:rPr>
          <w:rFonts w:ascii="Arial" w:hAnsi="Arial" w:cs="Arial"/>
          <w:sz w:val="24"/>
          <w:szCs w:val="24"/>
        </w:rPr>
        <w:t xml:space="preserve"> or updated</w:t>
      </w:r>
      <w:r w:rsidR="00F43E8C">
        <w:rPr>
          <w:rFonts w:ascii="Arial" w:hAnsi="Arial" w:cs="Arial"/>
          <w:sz w:val="24"/>
          <w:szCs w:val="24"/>
        </w:rPr>
        <w:t xml:space="preserve"> in future.</w:t>
      </w:r>
    </w:p>
    <w:p w14:paraId="7AEF21B6" w14:textId="42ED366F" w:rsidR="00872AFF" w:rsidRDefault="00872AFF" w:rsidP="00316198">
      <w:pPr>
        <w:jc w:val="both"/>
        <w:rPr>
          <w:rFonts w:ascii="Arial" w:hAnsi="Arial" w:cs="Arial"/>
          <w:sz w:val="24"/>
          <w:szCs w:val="24"/>
        </w:rPr>
      </w:pPr>
    </w:p>
    <w:p w14:paraId="1BDFDD12" w14:textId="77777777" w:rsidR="0083650F" w:rsidRPr="00992CCD" w:rsidRDefault="0083650F" w:rsidP="00316198">
      <w:pPr>
        <w:jc w:val="both"/>
        <w:rPr>
          <w:rFonts w:ascii="Arial" w:hAnsi="Arial" w:cs="Arial"/>
          <w:sz w:val="24"/>
          <w:szCs w:val="24"/>
        </w:rPr>
      </w:pPr>
    </w:p>
    <w:sectPr w:rsidR="0083650F" w:rsidRPr="00992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799"/>
    <w:multiLevelType w:val="multilevel"/>
    <w:tmpl w:val="E14A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2344C"/>
    <w:multiLevelType w:val="hybridMultilevel"/>
    <w:tmpl w:val="E5EC2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615FD"/>
    <w:multiLevelType w:val="multilevel"/>
    <w:tmpl w:val="9A1A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649970">
    <w:abstractNumId w:val="2"/>
  </w:num>
  <w:num w:numId="2" w16cid:durableId="711661154">
    <w:abstractNumId w:val="0"/>
  </w:num>
  <w:num w:numId="3" w16cid:durableId="153378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50F"/>
    <w:rsid w:val="000056AF"/>
    <w:rsid w:val="00080A3F"/>
    <w:rsid w:val="0008320C"/>
    <w:rsid w:val="000842A0"/>
    <w:rsid w:val="000B186E"/>
    <w:rsid w:val="000D0592"/>
    <w:rsid w:val="000E3086"/>
    <w:rsid w:val="000F7F9A"/>
    <w:rsid w:val="00165148"/>
    <w:rsid w:val="001D00E0"/>
    <w:rsid w:val="002203B4"/>
    <w:rsid w:val="002602FD"/>
    <w:rsid w:val="002A4BF9"/>
    <w:rsid w:val="002C125C"/>
    <w:rsid w:val="002D363B"/>
    <w:rsid w:val="002D5218"/>
    <w:rsid w:val="002E502E"/>
    <w:rsid w:val="003101B7"/>
    <w:rsid w:val="00316198"/>
    <w:rsid w:val="003560A5"/>
    <w:rsid w:val="003762E8"/>
    <w:rsid w:val="003A5D6A"/>
    <w:rsid w:val="003C7C01"/>
    <w:rsid w:val="00423225"/>
    <w:rsid w:val="00425F79"/>
    <w:rsid w:val="004461B9"/>
    <w:rsid w:val="0046689D"/>
    <w:rsid w:val="004676C7"/>
    <w:rsid w:val="00472EB0"/>
    <w:rsid w:val="0048254A"/>
    <w:rsid w:val="00555ACC"/>
    <w:rsid w:val="005D2225"/>
    <w:rsid w:val="005D3C1D"/>
    <w:rsid w:val="00662065"/>
    <w:rsid w:val="00662165"/>
    <w:rsid w:val="00697869"/>
    <w:rsid w:val="006C4E2D"/>
    <w:rsid w:val="006E7ECF"/>
    <w:rsid w:val="007300DC"/>
    <w:rsid w:val="00750077"/>
    <w:rsid w:val="007B341F"/>
    <w:rsid w:val="007D7C1E"/>
    <w:rsid w:val="00807EC1"/>
    <w:rsid w:val="0083650F"/>
    <w:rsid w:val="00847D45"/>
    <w:rsid w:val="00864463"/>
    <w:rsid w:val="00872AFF"/>
    <w:rsid w:val="008744BF"/>
    <w:rsid w:val="008A7DEB"/>
    <w:rsid w:val="008D57B4"/>
    <w:rsid w:val="008F0F63"/>
    <w:rsid w:val="009004AE"/>
    <w:rsid w:val="009446C8"/>
    <w:rsid w:val="00992CCD"/>
    <w:rsid w:val="009C59DC"/>
    <w:rsid w:val="009D7D3F"/>
    <w:rsid w:val="009F6841"/>
    <w:rsid w:val="00A10BDA"/>
    <w:rsid w:val="00A11E71"/>
    <w:rsid w:val="00A25EEA"/>
    <w:rsid w:val="00B65D22"/>
    <w:rsid w:val="00B75BF2"/>
    <w:rsid w:val="00BE30B9"/>
    <w:rsid w:val="00C945E2"/>
    <w:rsid w:val="00CB4360"/>
    <w:rsid w:val="00CC4B7D"/>
    <w:rsid w:val="00CE7465"/>
    <w:rsid w:val="00D3013B"/>
    <w:rsid w:val="00D4357E"/>
    <w:rsid w:val="00D54FFD"/>
    <w:rsid w:val="00D61B0E"/>
    <w:rsid w:val="00DE2CC8"/>
    <w:rsid w:val="00ED478E"/>
    <w:rsid w:val="00EE1E46"/>
    <w:rsid w:val="00F16AFB"/>
    <w:rsid w:val="00F43E8C"/>
    <w:rsid w:val="00F7089C"/>
    <w:rsid w:val="00FA0A71"/>
    <w:rsid w:val="00FC2BDE"/>
    <w:rsid w:val="00FD0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FB59"/>
  <w15:chartTrackingRefBased/>
  <w15:docId w15:val="{43792606-F9F8-4818-9931-BB6FCB11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65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65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50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650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365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3650F"/>
    <w:rPr>
      <w:color w:val="0000FF"/>
      <w:u w:val="single"/>
    </w:rPr>
  </w:style>
  <w:style w:type="paragraph" w:styleId="ListParagraph">
    <w:name w:val="List Paragraph"/>
    <w:basedOn w:val="Normal"/>
    <w:uiPriority w:val="34"/>
    <w:qFormat/>
    <w:rsid w:val="00750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1081">
      <w:bodyDiv w:val="1"/>
      <w:marLeft w:val="0"/>
      <w:marRight w:val="0"/>
      <w:marTop w:val="0"/>
      <w:marBottom w:val="0"/>
      <w:divBdr>
        <w:top w:val="none" w:sz="0" w:space="0" w:color="auto"/>
        <w:left w:val="none" w:sz="0" w:space="0" w:color="auto"/>
        <w:bottom w:val="none" w:sz="0" w:space="0" w:color="auto"/>
        <w:right w:val="none" w:sz="0" w:space="0" w:color="auto"/>
      </w:divBdr>
    </w:div>
    <w:div w:id="227493428">
      <w:bodyDiv w:val="1"/>
      <w:marLeft w:val="0"/>
      <w:marRight w:val="0"/>
      <w:marTop w:val="0"/>
      <w:marBottom w:val="0"/>
      <w:divBdr>
        <w:top w:val="none" w:sz="0" w:space="0" w:color="auto"/>
        <w:left w:val="none" w:sz="0" w:space="0" w:color="auto"/>
        <w:bottom w:val="none" w:sz="0" w:space="0" w:color="auto"/>
        <w:right w:val="none" w:sz="0" w:space="0" w:color="auto"/>
      </w:divBdr>
      <w:divsChild>
        <w:div w:id="1738284358">
          <w:marLeft w:val="0"/>
          <w:marRight w:val="0"/>
          <w:marTop w:val="0"/>
          <w:marBottom w:val="0"/>
          <w:divBdr>
            <w:top w:val="none" w:sz="0" w:space="0" w:color="auto"/>
            <w:left w:val="none" w:sz="0" w:space="0" w:color="auto"/>
            <w:bottom w:val="none" w:sz="0" w:space="0" w:color="auto"/>
            <w:right w:val="none" w:sz="0" w:space="0" w:color="auto"/>
          </w:divBdr>
        </w:div>
      </w:divsChild>
    </w:div>
    <w:div w:id="264963467">
      <w:bodyDiv w:val="1"/>
      <w:marLeft w:val="0"/>
      <w:marRight w:val="0"/>
      <w:marTop w:val="0"/>
      <w:marBottom w:val="0"/>
      <w:divBdr>
        <w:top w:val="none" w:sz="0" w:space="0" w:color="auto"/>
        <w:left w:val="none" w:sz="0" w:space="0" w:color="auto"/>
        <w:bottom w:val="none" w:sz="0" w:space="0" w:color="auto"/>
        <w:right w:val="none" w:sz="0" w:space="0" w:color="auto"/>
      </w:divBdr>
    </w:div>
    <w:div w:id="265961853">
      <w:bodyDiv w:val="1"/>
      <w:marLeft w:val="0"/>
      <w:marRight w:val="0"/>
      <w:marTop w:val="0"/>
      <w:marBottom w:val="0"/>
      <w:divBdr>
        <w:top w:val="none" w:sz="0" w:space="0" w:color="auto"/>
        <w:left w:val="none" w:sz="0" w:space="0" w:color="auto"/>
        <w:bottom w:val="none" w:sz="0" w:space="0" w:color="auto"/>
        <w:right w:val="none" w:sz="0" w:space="0" w:color="auto"/>
      </w:divBdr>
    </w:div>
    <w:div w:id="636839933">
      <w:bodyDiv w:val="1"/>
      <w:marLeft w:val="0"/>
      <w:marRight w:val="0"/>
      <w:marTop w:val="0"/>
      <w:marBottom w:val="0"/>
      <w:divBdr>
        <w:top w:val="none" w:sz="0" w:space="0" w:color="auto"/>
        <w:left w:val="none" w:sz="0" w:space="0" w:color="auto"/>
        <w:bottom w:val="none" w:sz="0" w:space="0" w:color="auto"/>
        <w:right w:val="none" w:sz="0" w:space="0" w:color="auto"/>
      </w:divBdr>
      <w:divsChild>
        <w:div w:id="1662275520">
          <w:marLeft w:val="0"/>
          <w:marRight w:val="0"/>
          <w:marTop w:val="0"/>
          <w:marBottom w:val="0"/>
          <w:divBdr>
            <w:top w:val="none" w:sz="0" w:space="0" w:color="auto"/>
            <w:left w:val="none" w:sz="0" w:space="0" w:color="auto"/>
            <w:bottom w:val="none" w:sz="0" w:space="0" w:color="auto"/>
            <w:right w:val="none" w:sz="0" w:space="0" w:color="auto"/>
          </w:divBdr>
        </w:div>
      </w:divsChild>
    </w:div>
    <w:div w:id="765227427">
      <w:bodyDiv w:val="1"/>
      <w:marLeft w:val="0"/>
      <w:marRight w:val="0"/>
      <w:marTop w:val="0"/>
      <w:marBottom w:val="0"/>
      <w:divBdr>
        <w:top w:val="none" w:sz="0" w:space="0" w:color="auto"/>
        <w:left w:val="none" w:sz="0" w:space="0" w:color="auto"/>
        <w:bottom w:val="none" w:sz="0" w:space="0" w:color="auto"/>
        <w:right w:val="none" w:sz="0" w:space="0" w:color="auto"/>
      </w:divBdr>
    </w:div>
    <w:div w:id="826936760">
      <w:bodyDiv w:val="1"/>
      <w:marLeft w:val="0"/>
      <w:marRight w:val="0"/>
      <w:marTop w:val="0"/>
      <w:marBottom w:val="0"/>
      <w:divBdr>
        <w:top w:val="none" w:sz="0" w:space="0" w:color="auto"/>
        <w:left w:val="none" w:sz="0" w:space="0" w:color="auto"/>
        <w:bottom w:val="none" w:sz="0" w:space="0" w:color="auto"/>
        <w:right w:val="none" w:sz="0" w:space="0" w:color="auto"/>
      </w:divBdr>
    </w:div>
    <w:div w:id="1018657459">
      <w:bodyDiv w:val="1"/>
      <w:marLeft w:val="0"/>
      <w:marRight w:val="0"/>
      <w:marTop w:val="0"/>
      <w:marBottom w:val="0"/>
      <w:divBdr>
        <w:top w:val="none" w:sz="0" w:space="0" w:color="auto"/>
        <w:left w:val="none" w:sz="0" w:space="0" w:color="auto"/>
        <w:bottom w:val="none" w:sz="0" w:space="0" w:color="auto"/>
        <w:right w:val="none" w:sz="0" w:space="0" w:color="auto"/>
      </w:divBdr>
    </w:div>
    <w:div w:id="1204050760">
      <w:bodyDiv w:val="1"/>
      <w:marLeft w:val="0"/>
      <w:marRight w:val="0"/>
      <w:marTop w:val="0"/>
      <w:marBottom w:val="0"/>
      <w:divBdr>
        <w:top w:val="none" w:sz="0" w:space="0" w:color="auto"/>
        <w:left w:val="none" w:sz="0" w:space="0" w:color="auto"/>
        <w:bottom w:val="none" w:sz="0" w:space="0" w:color="auto"/>
        <w:right w:val="none" w:sz="0" w:space="0" w:color="auto"/>
      </w:divBdr>
    </w:div>
    <w:div w:id="1220822188">
      <w:bodyDiv w:val="1"/>
      <w:marLeft w:val="0"/>
      <w:marRight w:val="0"/>
      <w:marTop w:val="0"/>
      <w:marBottom w:val="0"/>
      <w:divBdr>
        <w:top w:val="none" w:sz="0" w:space="0" w:color="auto"/>
        <w:left w:val="none" w:sz="0" w:space="0" w:color="auto"/>
        <w:bottom w:val="none" w:sz="0" w:space="0" w:color="auto"/>
        <w:right w:val="none" w:sz="0" w:space="0" w:color="auto"/>
      </w:divBdr>
    </w:div>
    <w:div w:id="1324696379">
      <w:bodyDiv w:val="1"/>
      <w:marLeft w:val="0"/>
      <w:marRight w:val="0"/>
      <w:marTop w:val="0"/>
      <w:marBottom w:val="0"/>
      <w:divBdr>
        <w:top w:val="none" w:sz="0" w:space="0" w:color="auto"/>
        <w:left w:val="none" w:sz="0" w:space="0" w:color="auto"/>
        <w:bottom w:val="none" w:sz="0" w:space="0" w:color="auto"/>
        <w:right w:val="none" w:sz="0" w:space="0" w:color="auto"/>
      </w:divBdr>
    </w:div>
    <w:div w:id="1786340905">
      <w:bodyDiv w:val="1"/>
      <w:marLeft w:val="0"/>
      <w:marRight w:val="0"/>
      <w:marTop w:val="0"/>
      <w:marBottom w:val="0"/>
      <w:divBdr>
        <w:top w:val="none" w:sz="0" w:space="0" w:color="auto"/>
        <w:left w:val="none" w:sz="0" w:space="0" w:color="auto"/>
        <w:bottom w:val="none" w:sz="0" w:space="0" w:color="auto"/>
        <w:right w:val="none" w:sz="0" w:space="0" w:color="auto"/>
      </w:divBdr>
    </w:div>
    <w:div w:id="20889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Shazmeen Maroof</dc:creator>
  <cp:keywords/>
  <dc:description/>
  <cp:lastModifiedBy>Maroof, Shazmeen</cp:lastModifiedBy>
  <cp:revision>2</cp:revision>
  <dcterms:created xsi:type="dcterms:W3CDTF">2023-03-01T12:35:00Z</dcterms:created>
  <dcterms:modified xsi:type="dcterms:W3CDTF">2023-03-01T12:35:00Z</dcterms:modified>
</cp:coreProperties>
</file>