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Лабораторная работа №1. Основы использования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консольного интерфейса ОС GNU/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</w:rPr>
        <w:t>Linux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</w:rPr>
        <w:t>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Рассматриваемые вопросы: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 Работа с документацией по командам интерпретатора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 Использование консольного текстового редактора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3. Создание скриптов для интерпретатора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bash</w:t>
      </w:r>
      <w:proofErr w:type="spell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Методические рекомендации: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получения подробного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справочного руководства </w:t>
      </w:r>
      <w:r>
        <w:rPr>
          <w:rFonts w:ascii="TimesNewRomanPSMT" w:hAnsi="TimesNewRomanPSMT" w:cs="TimesNewRomanPSMT"/>
          <w:sz w:val="28"/>
          <w:szCs w:val="28"/>
        </w:rPr>
        <w:t>по любой команде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можно набрать в консоли «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man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название команды», для кратной справки –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название_команды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-h </w:t>
      </w:r>
      <w:r>
        <w:rPr>
          <w:rFonts w:ascii="TimesNewRomanPSMT" w:hAnsi="TimesNewRomanPSMT" w:cs="TimesNewRomanPSMT"/>
          <w:sz w:val="28"/>
          <w:szCs w:val="28"/>
        </w:rPr>
        <w:t xml:space="preserve">или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название_команды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--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help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. Примеры: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man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man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–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справочное руководство по команде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man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;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man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bash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– справочное руководство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 интерпретатору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bash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Shell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-скрипт </w:t>
      </w:r>
      <w:r>
        <w:rPr>
          <w:rFonts w:ascii="TimesNewRomanPSMT" w:hAnsi="TimesNewRomanPSMT" w:cs="TimesNewRomanPSMT"/>
          <w:sz w:val="28"/>
          <w:szCs w:val="28"/>
        </w:rPr>
        <w:t>– это обычный текстовый файл, в который последовательно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записаны команды, которые пользователь может обычно вводить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командной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строке. Файл выполняется командным интерпретатором – шеллом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shell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 В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Linux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- 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Unix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-системах для того, чтобы бинарный файл или скрипт смогли быть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запущены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на выполнение, для пользователя, который запускает файл, должны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быть установлены соответствующие права на выполнение. Это можно сделать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с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помощью команды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chmod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u+x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имя_скрипта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В первой строке скрипта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указывается путь к интерпретатору </w:t>
      </w:r>
      <w:r>
        <w:rPr>
          <w:rFonts w:ascii="CourierNewPS-BoldMT" w:hAnsi="CourierNewPS-BoldMT" w:cs="CourierNewPS-BoldMT"/>
          <w:b/>
          <w:bCs/>
          <w:sz w:val="28"/>
          <w:szCs w:val="28"/>
        </w:rPr>
        <w:t>#!/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bin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bash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создания скрипта можно воспользоваться текстовым редактором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nano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или </w:t>
      </w:r>
      <w:proofErr w:type="spellStart"/>
      <w:r>
        <w:rPr>
          <w:rFonts w:ascii="CourierNewPS-BoldMT" w:hAnsi="CourierNewPS-BoldMT" w:cs="CourierNewPS-BoldMT"/>
          <w:b/>
          <w:bCs/>
          <w:sz w:val="28"/>
          <w:szCs w:val="28"/>
        </w:rPr>
        <w:t>vi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набрав имя редактора в командной строке.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Ниже приводятся основные правила программирования на языке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bash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Комментарии</w:t>
      </w:r>
      <w:r>
        <w:rPr>
          <w:rFonts w:ascii="TimesNewRomanPSMT" w:hAnsi="TimesNewRomanPSMT" w:cs="TimesNewRomanPSMT"/>
          <w:sz w:val="28"/>
          <w:szCs w:val="28"/>
        </w:rPr>
        <w:t xml:space="preserve">.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Строки, начинающиеся с символа </w:t>
      </w:r>
      <w:r>
        <w:rPr>
          <w:rFonts w:ascii="CourierNewPSMT" w:hAnsi="CourierNewPSMT" w:cs="CourierNewPSMT"/>
          <w:sz w:val="28"/>
          <w:szCs w:val="28"/>
        </w:rPr>
        <w:t xml:space="preserve"># </w:t>
      </w:r>
      <w:r>
        <w:rPr>
          <w:rFonts w:ascii="TimesNewRomanPSMT" w:hAnsi="TimesNewRomanPSMT" w:cs="TimesNewRomanPSMT"/>
          <w:sz w:val="28"/>
          <w:szCs w:val="28"/>
        </w:rPr>
        <w:t>(за исключением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комбинации </w:t>
      </w:r>
      <w:r>
        <w:rPr>
          <w:rFonts w:ascii="CourierNewPSMT" w:hAnsi="CourierNewPSMT" w:cs="CourierNewPSMT"/>
          <w:sz w:val="28"/>
          <w:szCs w:val="28"/>
        </w:rPr>
        <w:t>#!</w:t>
      </w:r>
      <w:r>
        <w:rPr>
          <w:rFonts w:ascii="TimesNewRomanPSMT" w:hAnsi="TimesNewRomanPSMT" w:cs="TimesNewRomanPSMT"/>
          <w:sz w:val="28"/>
          <w:szCs w:val="28"/>
        </w:rPr>
        <w:t>), являются комментариями. Комментарии могут также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располагаться и в конце строки с исполняемым кодом.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Особенности работы со строками</w:t>
      </w:r>
      <w:r>
        <w:rPr>
          <w:rFonts w:ascii="TimesNewRomanPSMT" w:hAnsi="TimesNewRomanPSMT" w:cs="TimesNewRomanPSMT"/>
          <w:sz w:val="28"/>
          <w:szCs w:val="28"/>
        </w:rPr>
        <w:t>. Одиночные кавычки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(</w:t>
      </w:r>
      <w:r>
        <w:rPr>
          <w:rFonts w:ascii="CourierNewPSMT" w:hAnsi="CourierNewPSMT" w:cs="CourierNewPSMT"/>
          <w:sz w:val="28"/>
          <w:szCs w:val="28"/>
        </w:rPr>
        <w:t>' '</w:t>
      </w:r>
      <w:r>
        <w:rPr>
          <w:rFonts w:ascii="TimesNewRomanPSMT" w:hAnsi="TimesNewRomanPSMT" w:cs="TimesNewRomanPSMT"/>
          <w:sz w:val="28"/>
          <w:szCs w:val="28"/>
        </w:rPr>
        <w:t>),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ограничивающие строки с обеих сторон, служат для предотвращения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интерпретации специальных символов, которые могут находиться в строке.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Двойные кавычки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(</w:t>
      </w:r>
      <w:r>
        <w:rPr>
          <w:rFonts w:ascii="CourierNewPSMT" w:hAnsi="CourierNewPSMT" w:cs="CourierNewPSMT"/>
          <w:sz w:val="28"/>
          <w:szCs w:val="28"/>
        </w:rPr>
        <w:t>" "</w:t>
      </w:r>
      <w:r>
        <w:rPr>
          <w:rFonts w:ascii="TimesNewRomanPSMT" w:hAnsi="TimesNewRomanPSMT" w:cs="TimesNewRomanPSMT"/>
          <w:sz w:val="28"/>
          <w:szCs w:val="28"/>
        </w:rPr>
        <w:t xml:space="preserve">) </w:t>
      </w:r>
      <w:proofErr w:type="gramEnd"/>
      <w:r>
        <w:rPr>
          <w:rFonts w:ascii="TimesNewRomanPSMT" w:hAnsi="TimesNewRomanPSMT" w:cs="TimesNewRomanPSMT"/>
          <w:sz w:val="28"/>
          <w:szCs w:val="28"/>
        </w:rPr>
        <w:t>предотвращают интерпретацию специальных символов,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за исключением </w:t>
      </w:r>
      <w:r>
        <w:rPr>
          <w:rFonts w:ascii="CourierNewPSMT" w:hAnsi="CourierNewPSMT" w:cs="CourierNewPSMT"/>
          <w:sz w:val="28"/>
          <w:szCs w:val="28"/>
        </w:rPr>
        <w:t xml:space="preserve">$, ` </w:t>
      </w:r>
      <w:r>
        <w:rPr>
          <w:rFonts w:ascii="TimesNewRomanPSMT" w:hAnsi="TimesNewRomanPSMT" w:cs="TimesNewRomanPSMT"/>
          <w:sz w:val="28"/>
          <w:szCs w:val="28"/>
        </w:rPr>
        <w:t xml:space="preserve">(обратная кавычка) и </w:t>
      </w:r>
      <w:r>
        <w:rPr>
          <w:rFonts w:ascii="CourierNewPSMT" w:hAnsi="CourierNewPSMT" w:cs="CourierNewPSMT"/>
          <w:sz w:val="28"/>
          <w:szCs w:val="28"/>
        </w:rPr>
        <w:t xml:space="preserve">\ </w:t>
      </w:r>
      <w:r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escape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–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обратный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слэш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Желательно использовать двойные кавычки при обращении к переменным. При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необходимости вывести специальный символ можно также использовать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экранирование: символ </w:t>
      </w:r>
      <w:r>
        <w:rPr>
          <w:rFonts w:ascii="CourierNewPSMT" w:hAnsi="CourierNewPSMT" w:cs="CourierNewPSMT"/>
          <w:sz w:val="28"/>
          <w:szCs w:val="28"/>
        </w:rPr>
        <w:t xml:space="preserve">\ </w:t>
      </w:r>
      <w:r>
        <w:rPr>
          <w:rFonts w:ascii="TimesNewRomanPSMT" w:hAnsi="TimesNewRomanPSMT" w:cs="TimesNewRomanPSMT"/>
          <w:sz w:val="28"/>
          <w:szCs w:val="28"/>
        </w:rPr>
        <w:t>предотвращает интерпретацию следующего за ним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символа.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10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Пробелы и переводы строк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 xml:space="preserve">Интерпретаторы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sh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bash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чувствительны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к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 xml:space="preserve">пробелам и переводам строк. Отдельные команды должны начинаться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с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новой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строки. Если есть необходимость написать еще одну команду в той же строке,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что и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предыдущая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– можно поставить точку с запятой в конце предыдущей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команды. Пробел, как правило, разделяет название команды и параметры,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которые ей передаются, а также параметры между собой.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Переменные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 xml:space="preserve">Имя переменной аналогично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традиционному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представлению об идентификаторе, т.е. именем может быть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последовательность букв, цифр и подчеркиваний, начинающаяся с буквы или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подчеркивания. Когда интерпретатор встречает в тексте сценария имя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переменной, то он вместо него подставляет значение этой переменной. Поэтому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ссылки на переменные называются подстановкой переменных. Если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variable1 </w:t>
      </w:r>
      <w:r>
        <w:rPr>
          <w:rFonts w:ascii="TimesNewRomanPSMT" w:hAnsi="TimesNewRomanPSMT" w:cs="TimesNewRomanPSMT"/>
          <w:sz w:val="28"/>
          <w:szCs w:val="28"/>
        </w:rPr>
        <w:t xml:space="preserve">– это имя переменной, то </w:t>
      </w:r>
      <w:r>
        <w:rPr>
          <w:rFonts w:ascii="CourierNewPSMT" w:hAnsi="CourierNewPSMT" w:cs="CourierNewPSMT"/>
          <w:sz w:val="28"/>
          <w:szCs w:val="28"/>
        </w:rPr>
        <w:t xml:space="preserve">$variable1 </w:t>
      </w:r>
      <w:r>
        <w:rPr>
          <w:rFonts w:ascii="TimesNewRomanPSMT" w:hAnsi="TimesNewRomanPSMT" w:cs="TimesNewRomanPSMT"/>
          <w:sz w:val="28"/>
          <w:szCs w:val="28"/>
        </w:rPr>
        <w:t xml:space="preserve">– это ссылка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на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ее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значение. "Чистые" имена переменных, без префикса </w:t>
      </w:r>
      <w:r>
        <w:rPr>
          <w:rFonts w:ascii="CourierNewPSMT" w:hAnsi="CourierNewPSMT" w:cs="CourierNewPSMT"/>
          <w:sz w:val="28"/>
          <w:szCs w:val="28"/>
        </w:rPr>
        <w:t>$</w:t>
      </w:r>
      <w:r>
        <w:rPr>
          <w:rFonts w:ascii="TimesNewRomanPSMT" w:hAnsi="TimesNewRomanPSMT" w:cs="TimesNewRomanPSMT"/>
          <w:sz w:val="28"/>
          <w:szCs w:val="28"/>
        </w:rPr>
        <w:t>, могут использоваться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только при объявлении переменной или при присваивании переменной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некоторого значения. В отличие от большинства других языков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программирования,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Bash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не производит разделения переменных по типам. По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сути, переменные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Bash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являются строковыми переменными, но, в зависимости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от контекста,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Bash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допускает целочисленную арифметику с переменными.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Определяющим фактором здесь служит содержимое переменных.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 xml:space="preserve">Оператор присваивания </w:t>
      </w:r>
      <w:r>
        <w:rPr>
          <w:rFonts w:ascii="TimesNewRomanPSMT" w:hAnsi="TimesNewRomanPSMT" w:cs="TimesNewRomanPSMT"/>
          <w:sz w:val="28"/>
          <w:szCs w:val="28"/>
        </w:rPr>
        <w:t>"</w:t>
      </w:r>
      <w:r>
        <w:rPr>
          <w:rFonts w:ascii="CourierNewPSMT" w:hAnsi="CourierNewPSMT" w:cs="CourierNewPSMT"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>". При использовании оператора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присваивания нельзя ставить пробелы слева и справа от знака равенства. Если в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процессе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присваивания требуется выполнить арифметические операции, то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перед записью арифметического выражения используют оператор </w:t>
      </w:r>
      <w:proofErr w:type="spellStart"/>
      <w:r>
        <w:rPr>
          <w:rFonts w:ascii="CourierNewPSMT" w:hAnsi="CourierNewPSMT" w:cs="CourierNewPSMT"/>
          <w:sz w:val="28"/>
          <w:szCs w:val="28"/>
        </w:rPr>
        <w:t>let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например: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Let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a=2\*2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(оператор умножения является специальным символом и должен быть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экранирован).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Арифметические операторы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: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сложение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"</w:t>
      </w:r>
      <w:r>
        <w:rPr>
          <w:rFonts w:ascii="CourierNewPSMT" w:hAnsi="CourierNewPSMT" w:cs="CourierNewPSMT"/>
          <w:sz w:val="28"/>
          <w:szCs w:val="28"/>
        </w:rPr>
        <w:t>–</w:t>
      </w:r>
      <w:r>
        <w:rPr>
          <w:rFonts w:ascii="TimesNewRomanPSMT" w:hAnsi="TimesNewRomanPSMT" w:cs="TimesNewRomanPSMT"/>
          <w:sz w:val="28"/>
          <w:szCs w:val="28"/>
        </w:rPr>
        <w:t>" вычитание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умножение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 деление (целочисленное)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"</w:t>
      </w:r>
      <w:r>
        <w:rPr>
          <w:rFonts w:ascii="CourierNewPSMT" w:hAnsi="CourierNewPSMT" w:cs="CourierNewPSMT"/>
          <w:sz w:val="28"/>
          <w:szCs w:val="28"/>
        </w:rPr>
        <w:t>**</w:t>
      </w:r>
      <w:r>
        <w:rPr>
          <w:rFonts w:ascii="TimesNewRomanPSMT" w:hAnsi="TimesNewRomanPSMT" w:cs="TimesNewRomanPSMT"/>
          <w:sz w:val="28"/>
          <w:szCs w:val="28"/>
        </w:rPr>
        <w:t>" возведение в степень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"</w:t>
      </w:r>
      <w:r>
        <w:rPr>
          <w:rFonts w:ascii="CourierNewPSMT" w:hAnsi="CourierNewPSMT" w:cs="CourierNewPSMT"/>
          <w:sz w:val="28"/>
          <w:szCs w:val="28"/>
        </w:rPr>
        <w:t>%</w:t>
      </w:r>
      <w:r>
        <w:rPr>
          <w:rFonts w:ascii="TimesNewRomanPSMT" w:hAnsi="TimesNewRomanPSMT" w:cs="TimesNewRomanPSMT"/>
          <w:sz w:val="28"/>
          <w:szCs w:val="28"/>
        </w:rPr>
        <w:t>" остаток от деления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Специальные переменные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Bash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существует ряд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зарезервированных имен переменных, которые хранят определенные значения.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SymbolMT" w:eastAsia="SymbolMT" w:hAnsi="TimesNewRomanPSMT" w:cs="SymbolMT" w:hint="eastAsia"/>
          <w:sz w:val="28"/>
          <w:szCs w:val="28"/>
        </w:rPr>
        <w:lastRenderedPageBreak/>
        <w:t></w:t>
      </w:r>
      <w:r>
        <w:rPr>
          <w:rFonts w:ascii="SymbolMT" w:eastAsia="SymbolMT" w:hAnsi="TimesNewRomanPS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Позиционные параметры.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Аргументы, передаваемые скрипту из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командной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строки, хранятся в зарезервированных переменных </w:t>
      </w:r>
      <w:r>
        <w:rPr>
          <w:rFonts w:ascii="CourierNewPSMT" w:hAnsi="CourierNewPSMT" w:cs="CourierNewPSMT"/>
          <w:sz w:val="28"/>
          <w:szCs w:val="28"/>
        </w:rPr>
        <w:t>$0, $1, $2, $3...,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где </w:t>
      </w:r>
      <w:r>
        <w:rPr>
          <w:rFonts w:ascii="CourierNewPSMT" w:hAnsi="CourierNewPSMT" w:cs="CourierNewPSMT"/>
          <w:sz w:val="28"/>
          <w:szCs w:val="28"/>
        </w:rPr>
        <w:t xml:space="preserve">$0 </w:t>
      </w:r>
      <w:r>
        <w:rPr>
          <w:rFonts w:ascii="TimesNewRomanPSMT" w:hAnsi="TimesNewRomanPSMT" w:cs="TimesNewRomanPSMT"/>
          <w:sz w:val="28"/>
          <w:szCs w:val="28"/>
        </w:rPr>
        <w:t xml:space="preserve">– это название файла сценария, </w:t>
      </w:r>
      <w:r>
        <w:rPr>
          <w:rFonts w:ascii="CourierNewPSMT" w:hAnsi="CourierNewPSMT" w:cs="CourierNewPSMT"/>
          <w:sz w:val="28"/>
          <w:szCs w:val="28"/>
        </w:rPr>
        <w:t xml:space="preserve">$1 </w:t>
      </w:r>
      <w:r>
        <w:rPr>
          <w:rFonts w:ascii="TimesNewRomanPSMT" w:hAnsi="TimesNewRomanPSMT" w:cs="TimesNewRomanPSMT"/>
          <w:sz w:val="28"/>
          <w:szCs w:val="28"/>
        </w:rPr>
        <w:t xml:space="preserve">– это первый аргумент, </w:t>
      </w:r>
      <w:r>
        <w:rPr>
          <w:rFonts w:ascii="CourierNewPSMT" w:hAnsi="CourierNewPSMT" w:cs="CourierNewPSMT"/>
          <w:sz w:val="28"/>
          <w:szCs w:val="28"/>
        </w:rPr>
        <w:t xml:space="preserve">$2 </w:t>
      </w:r>
      <w:r>
        <w:rPr>
          <w:rFonts w:ascii="TimesNewRomanPSMT" w:hAnsi="TimesNewRomanPSMT" w:cs="TimesNewRomanPSMT"/>
          <w:sz w:val="28"/>
          <w:szCs w:val="28"/>
        </w:rPr>
        <w:t>–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второй, </w:t>
      </w:r>
      <w:r>
        <w:rPr>
          <w:rFonts w:ascii="CourierNewPSMT" w:hAnsi="CourierNewPSMT" w:cs="CourierNewPSMT"/>
          <w:sz w:val="28"/>
          <w:szCs w:val="28"/>
        </w:rPr>
        <w:t xml:space="preserve">$3 </w:t>
      </w:r>
      <w:r>
        <w:rPr>
          <w:rFonts w:ascii="TimesNewRomanPSMT" w:hAnsi="TimesNewRomanPSMT" w:cs="TimesNewRomanPSMT"/>
          <w:sz w:val="28"/>
          <w:szCs w:val="28"/>
        </w:rPr>
        <w:t xml:space="preserve">– третий и так далее. Аргументы, следующие за </w:t>
      </w:r>
      <w:r>
        <w:rPr>
          <w:rFonts w:ascii="CourierNewPSMT" w:hAnsi="CourierNewPSMT" w:cs="CourierNewPSMT"/>
          <w:sz w:val="28"/>
          <w:szCs w:val="28"/>
        </w:rPr>
        <w:t>$9</w:t>
      </w:r>
      <w:r>
        <w:rPr>
          <w:rFonts w:ascii="TimesNewRomanPSMT" w:hAnsi="TimesNewRomanPSMT" w:cs="TimesNewRomanPSMT"/>
          <w:sz w:val="28"/>
          <w:szCs w:val="28"/>
        </w:rPr>
        <w:t>, должны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заключаться в фигурные скобки, например: </w:t>
      </w:r>
      <w:r>
        <w:rPr>
          <w:rFonts w:ascii="CourierNewPSMT" w:hAnsi="CourierNewPSMT" w:cs="CourierNewPSMT"/>
          <w:sz w:val="28"/>
          <w:szCs w:val="28"/>
        </w:rPr>
        <w:t>${10}, ${11}, ${12}.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Передача параметров скрипту происходит в виде перечисления этих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параметров после имени скрипта через пробел в момент его запуска.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TimesNewRomanPSMT" w:cs="SymbolMT" w:hint="eastAsia"/>
          <w:sz w:val="28"/>
          <w:szCs w:val="28"/>
        </w:rPr>
        <w:t></w:t>
      </w:r>
      <w:r>
        <w:rPr>
          <w:rFonts w:ascii="SymbolMT" w:eastAsia="SymbolMT" w:hAnsi="TimesNewRomanPS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Другие зарезервированные переменные: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$DIRSTACK </w:t>
      </w:r>
      <w:r>
        <w:rPr>
          <w:rFonts w:ascii="TimesNewRomanPSMT" w:hAnsi="TimesNewRomanPSMT" w:cs="TimesNewRomanPSMT"/>
          <w:sz w:val="28"/>
          <w:szCs w:val="28"/>
        </w:rPr>
        <w:t>– содержимое вершины стека каталогов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$EUID </w:t>
      </w:r>
      <w:r>
        <w:rPr>
          <w:rFonts w:ascii="TimesNewRomanPSMT" w:hAnsi="TimesNewRomanPSMT" w:cs="TimesNewRomanPSMT"/>
          <w:sz w:val="28"/>
          <w:szCs w:val="28"/>
        </w:rPr>
        <w:t>– эффективный UID.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$UID </w:t>
      </w:r>
      <w:r>
        <w:rPr>
          <w:rFonts w:ascii="TimesNewRomanPSMT" w:hAnsi="TimesNewRomanPSMT" w:cs="TimesNewRomanPSMT"/>
          <w:sz w:val="28"/>
          <w:szCs w:val="28"/>
        </w:rPr>
        <w:t>– ... содержит реальный идентификатор, который устанавливается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только при логине.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$GROUPS </w:t>
      </w:r>
      <w:r>
        <w:rPr>
          <w:rFonts w:ascii="TimesNewRomanPSMT" w:hAnsi="TimesNewRomanPSMT" w:cs="TimesNewRomanPSMT"/>
          <w:sz w:val="28"/>
          <w:szCs w:val="28"/>
        </w:rPr>
        <w:t xml:space="preserve">– массив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групп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к которым принадлежит текущий пользователь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$HOME </w:t>
      </w:r>
      <w:r>
        <w:rPr>
          <w:rFonts w:ascii="TimesNewRomanPSMT" w:hAnsi="TimesNewRomanPSMT" w:cs="TimesNewRomanPSMT"/>
          <w:sz w:val="28"/>
          <w:szCs w:val="28"/>
        </w:rPr>
        <w:t>– домашний каталог пользователя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$HOSTNAME </w:t>
      </w:r>
      <w:r>
        <w:rPr>
          <w:rFonts w:ascii="TimesNewRomanPSMT" w:hAnsi="TimesNewRomanPSMT" w:cs="TimesNewRomanPSMT"/>
          <w:sz w:val="28"/>
          <w:szCs w:val="28"/>
        </w:rPr>
        <w:t xml:space="preserve">–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hostname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компьютера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$HOSTTYPE </w:t>
      </w:r>
      <w:r>
        <w:rPr>
          <w:rFonts w:ascii="TimesNewRomanPSMT" w:hAnsi="TimesNewRomanPSMT" w:cs="TimesNewRomanPSMT"/>
          <w:sz w:val="28"/>
          <w:szCs w:val="28"/>
        </w:rPr>
        <w:t>– архитектура машины.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$PWD </w:t>
      </w:r>
      <w:r>
        <w:rPr>
          <w:rFonts w:ascii="TimesNewRomanPSMT" w:hAnsi="TimesNewRomanPSMT" w:cs="TimesNewRomanPSMT"/>
          <w:sz w:val="28"/>
          <w:szCs w:val="28"/>
        </w:rPr>
        <w:t>– рабочий каталог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$OSTYPE </w:t>
      </w:r>
      <w:r>
        <w:rPr>
          <w:rFonts w:ascii="TimesNewRomanPSMT" w:hAnsi="TimesNewRomanPSMT" w:cs="TimesNewRomanPSMT"/>
          <w:sz w:val="28"/>
          <w:szCs w:val="28"/>
        </w:rPr>
        <w:t>– тип ОС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$PATH </w:t>
      </w:r>
      <w:r>
        <w:rPr>
          <w:rFonts w:ascii="TimesNewRomanPSMT" w:hAnsi="TimesNewRomanPSMT" w:cs="TimesNewRomanPSMT"/>
          <w:sz w:val="28"/>
          <w:szCs w:val="28"/>
        </w:rPr>
        <w:t>– путь поиска программ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$PPID </w:t>
      </w:r>
      <w:r>
        <w:rPr>
          <w:rFonts w:ascii="TimesNewRomanPSMT" w:hAnsi="TimesNewRomanPSMT" w:cs="TimesNewRomanPSMT"/>
          <w:sz w:val="28"/>
          <w:szCs w:val="28"/>
        </w:rPr>
        <w:t>– идентификатор родительского процесса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$SECONDS </w:t>
      </w:r>
      <w:r>
        <w:rPr>
          <w:rFonts w:ascii="TimesNewRomanPSMT" w:hAnsi="TimesNewRomanPSMT" w:cs="TimesNewRomanPSMT"/>
          <w:sz w:val="28"/>
          <w:szCs w:val="28"/>
        </w:rPr>
        <w:t>– время работы скрипта (в секундах)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$# </w:t>
      </w:r>
      <w:r>
        <w:rPr>
          <w:rFonts w:ascii="TimesNewRomanPSMT" w:hAnsi="TimesNewRomanPSMT" w:cs="TimesNewRomanPSMT"/>
          <w:sz w:val="28"/>
          <w:szCs w:val="28"/>
        </w:rPr>
        <w:t>– общее количество параметров, переданных скрипту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$* </w:t>
      </w:r>
      <w:r>
        <w:rPr>
          <w:rFonts w:ascii="TimesNewRomanPSMT" w:hAnsi="TimesNewRomanPSMT" w:cs="TimesNewRomanPSMT"/>
          <w:sz w:val="28"/>
          <w:szCs w:val="28"/>
        </w:rPr>
        <w:t>– все аргументы, переданные скрипту (выводятся в строку)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 xml:space="preserve">$@ </w:t>
      </w:r>
      <w:r>
        <w:rPr>
          <w:rFonts w:ascii="TimesNewRomanPSMT" w:hAnsi="TimesNewRomanPSMT" w:cs="TimesNewRomanPSMT"/>
          <w:sz w:val="28"/>
          <w:szCs w:val="28"/>
        </w:rPr>
        <w:t>– то же самое, что и предыдущий, но параметры выводятся в столбик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$! </w:t>
      </w:r>
      <w:r>
        <w:rPr>
          <w:rFonts w:ascii="TimesNewRomanPSMT" w:hAnsi="TimesNewRomanPSMT" w:cs="TimesNewRomanPSMT"/>
          <w:sz w:val="28"/>
          <w:szCs w:val="28"/>
        </w:rPr>
        <w:t>– PID последнего запущенного в фоне процесса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$$ </w:t>
      </w:r>
      <w:r>
        <w:rPr>
          <w:rFonts w:ascii="TimesNewRomanPSMT" w:hAnsi="TimesNewRomanPSMT" w:cs="TimesNewRomanPSMT"/>
          <w:sz w:val="28"/>
          <w:szCs w:val="28"/>
        </w:rPr>
        <w:t>– PID самого скрипта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Код завершения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 xml:space="preserve">Команда </w:t>
      </w:r>
      <w:proofErr w:type="spellStart"/>
      <w:r>
        <w:rPr>
          <w:rFonts w:ascii="CourierNewPSMT" w:hAnsi="CourierNewPSMT" w:cs="CourierNewPSMT"/>
          <w:sz w:val="28"/>
          <w:szCs w:val="28"/>
        </w:rPr>
        <w:t>exit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может использоваться для завершения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работы сценария, точно так же как и в программах на языке C. Кроме того, она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может возвращать некоторое значение, которое может быть проанализировано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вызывающим процессом. Команде </w:t>
      </w:r>
      <w:proofErr w:type="spellStart"/>
      <w:r>
        <w:rPr>
          <w:rFonts w:ascii="CourierNewPSMT" w:hAnsi="CourierNewPSMT" w:cs="CourierNewPSMT"/>
          <w:sz w:val="28"/>
          <w:szCs w:val="28"/>
        </w:rPr>
        <w:t>exit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можно явно указать код возврата,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виде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exit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nnn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где </w:t>
      </w:r>
      <w:proofErr w:type="spellStart"/>
      <w:r>
        <w:rPr>
          <w:rFonts w:ascii="CourierNewPSMT" w:hAnsi="CourierNewPSMT" w:cs="CourierNewPSMT"/>
          <w:sz w:val="28"/>
          <w:szCs w:val="28"/>
        </w:rPr>
        <w:t>nnn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– это код возврата (число в диапазоне 0– 255).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Оператор вывода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proofErr w:type="spellStart"/>
      <w:r>
        <w:rPr>
          <w:rFonts w:ascii="CourierNewPSMT" w:hAnsi="CourierNewPSMT" w:cs="CourierNewPSMT"/>
          <w:sz w:val="28"/>
          <w:szCs w:val="28"/>
        </w:rPr>
        <w:t>Echo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переменные_или_строки</w:t>
      </w:r>
      <w:proofErr w:type="spell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Оператор ввода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proofErr w:type="spellStart"/>
      <w:r>
        <w:rPr>
          <w:rFonts w:ascii="CourierNewPSMT" w:hAnsi="CourierNewPSMT" w:cs="CourierNewPSMT"/>
          <w:sz w:val="28"/>
          <w:szCs w:val="28"/>
        </w:rPr>
        <w:t>Read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имя_переменной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 xml:space="preserve">Одна команда </w:t>
      </w:r>
      <w:proofErr w:type="spellStart"/>
      <w:r>
        <w:rPr>
          <w:rFonts w:ascii="CourierNewPSMT" w:hAnsi="CourierNewPSMT" w:cs="CourierNewPSMT"/>
          <w:sz w:val="28"/>
          <w:szCs w:val="28"/>
        </w:rPr>
        <w:t>read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может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прочитать (присвоить) значения сразу для нескольких переменных. Если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переменных в </w:t>
      </w:r>
      <w:proofErr w:type="spellStart"/>
      <w:r>
        <w:rPr>
          <w:rFonts w:ascii="CourierNewPSMT" w:hAnsi="CourierNewPSMT" w:cs="CourierNewPSMT"/>
          <w:sz w:val="28"/>
          <w:szCs w:val="28"/>
        </w:rPr>
        <w:t>read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больше, чем их введено (через пробелы), оставшимся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присваивается пустая строка. Если передаваемых значений больше, чем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переменных в команде </w:t>
      </w:r>
      <w:proofErr w:type="spellStart"/>
      <w:r>
        <w:rPr>
          <w:rFonts w:ascii="CourierNewPSMT" w:hAnsi="CourierNewPSMT" w:cs="CourierNewPSMT"/>
          <w:sz w:val="28"/>
          <w:szCs w:val="28"/>
        </w:rPr>
        <w:t>read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то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лишние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игнорируются.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12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Условный оператор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If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команда</w:t>
      </w:r>
      <w:proofErr w:type="gramStart"/>
      <w:r>
        <w:rPr>
          <w:rFonts w:ascii="CourierNewPSMT" w:hAnsi="CourierNewPSMT" w:cs="CourierNewPSMT"/>
          <w:sz w:val="28"/>
          <w:szCs w:val="28"/>
        </w:rPr>
        <w:t>1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then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команда</w:t>
      </w:r>
      <w:proofErr w:type="gramStart"/>
      <w:r>
        <w:rPr>
          <w:rFonts w:ascii="CourierNewPSMT" w:hAnsi="CourierNewPSMT" w:cs="CourierNewPSMT"/>
          <w:sz w:val="28"/>
          <w:szCs w:val="28"/>
        </w:rPr>
        <w:t>2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lastRenderedPageBreak/>
        <w:t>[</w:t>
      </w:r>
      <w:proofErr w:type="spellStart"/>
      <w:r>
        <w:rPr>
          <w:rFonts w:ascii="CourierNewPSMT" w:hAnsi="CourierNewPSMT" w:cs="CourierNewPSMT"/>
          <w:sz w:val="28"/>
          <w:szCs w:val="28"/>
        </w:rPr>
        <w:t>else</w:t>
      </w:r>
      <w:proofErr w:type="spellEnd"/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gramStart"/>
      <w:r>
        <w:rPr>
          <w:rFonts w:ascii="CourierNewPSMT" w:hAnsi="CourierNewPSMT" w:cs="CourierNewPSMT"/>
          <w:sz w:val="28"/>
          <w:szCs w:val="28"/>
        </w:rPr>
        <w:t>команда3]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fi</w:t>
      </w:r>
      <w:proofErr w:type="spellEnd"/>
      <w:r>
        <w:rPr>
          <w:rFonts w:ascii="CourierNewPSMT" w:hAnsi="CourierNewPSMT" w:cs="CourierNewPSMT"/>
          <w:sz w:val="28"/>
          <w:szCs w:val="28"/>
        </w:rPr>
        <w:t>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Если </w:t>
      </w:r>
      <w:r>
        <w:rPr>
          <w:rFonts w:ascii="CourierNewPSMT" w:hAnsi="CourierNewPSMT" w:cs="CourierNewPSMT"/>
          <w:sz w:val="28"/>
          <w:szCs w:val="28"/>
        </w:rPr>
        <w:t>команда</w:t>
      </w:r>
      <w:proofErr w:type="gramStart"/>
      <w:r>
        <w:rPr>
          <w:rFonts w:ascii="CourierNewPSMT" w:hAnsi="CourierNewPSMT" w:cs="CourierNewPSMT"/>
          <w:sz w:val="28"/>
          <w:szCs w:val="28"/>
        </w:rPr>
        <w:t>1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вернула __________после выполнения значение "истина", то выполняется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команда</w:t>
      </w:r>
      <w:proofErr w:type="gramStart"/>
      <w:r>
        <w:rPr>
          <w:rFonts w:ascii="CourierNewPSMT" w:hAnsi="CourierNewPSMT" w:cs="CourierNewPSMT"/>
          <w:sz w:val="28"/>
          <w:szCs w:val="28"/>
        </w:rPr>
        <w:t>2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после </w:t>
      </w:r>
      <w:proofErr w:type="spellStart"/>
      <w:r>
        <w:rPr>
          <w:rFonts w:ascii="CourierNewPSMT" w:hAnsi="CourierNewPSMT" w:cs="CourierNewPSMT"/>
          <w:sz w:val="28"/>
          <w:szCs w:val="28"/>
        </w:rPr>
        <w:t>then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Если есть необходимость сравнивать значения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переменных и/или констант, после </w:t>
      </w:r>
      <w:proofErr w:type="spellStart"/>
      <w:r>
        <w:rPr>
          <w:rFonts w:ascii="CourierNewPSMT" w:hAnsi="CourierNewPSMT" w:cs="CourierNewPSMT"/>
          <w:sz w:val="28"/>
          <w:szCs w:val="28"/>
        </w:rPr>
        <w:t>if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используется специальная команда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[[ выражение</w:t>
      </w:r>
      <w:proofErr w:type="gramStart"/>
      <w:r>
        <w:rPr>
          <w:rFonts w:ascii="CourierNewPSMT" w:hAnsi="CourierNewPSMT" w:cs="CourierNewPSMT"/>
          <w:sz w:val="28"/>
          <w:szCs w:val="28"/>
        </w:rPr>
        <w:t xml:space="preserve"> ]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]. </w:t>
      </w:r>
      <w:r>
        <w:rPr>
          <w:rFonts w:ascii="TimesNewRomanPSMT" w:hAnsi="TimesNewRomanPSMT" w:cs="TimesNewRomanPSMT"/>
          <w:sz w:val="28"/>
          <w:szCs w:val="28"/>
        </w:rPr>
        <w:t>Обязательно ставить пробелы между выражением и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скобками, например: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if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[</w:t>
      </w:r>
      <w:proofErr w:type="gramStart"/>
      <w:r>
        <w:rPr>
          <w:rFonts w:ascii="CourierNewPSMT" w:hAnsi="CourierNewPSMT" w:cs="CourierNewPSMT"/>
          <w:sz w:val="28"/>
          <w:szCs w:val="28"/>
        </w:rPr>
        <w:t xml:space="preserve">[ </w:t>
      </w:r>
      <w:proofErr w:type="gramEnd"/>
      <w:r>
        <w:rPr>
          <w:rFonts w:ascii="CourierNewPSMT" w:hAnsi="CourierNewPSMT" w:cs="CourierNewPSMT"/>
          <w:sz w:val="28"/>
          <w:szCs w:val="28"/>
        </w:rPr>
        <w:t>"$a" –</w:t>
      </w:r>
      <w:proofErr w:type="spellStart"/>
      <w:r>
        <w:rPr>
          <w:rFonts w:ascii="CourierNewPSMT" w:hAnsi="CourierNewPSMT" w:cs="CourierNewPSMT"/>
          <w:sz w:val="28"/>
          <w:szCs w:val="28"/>
        </w:rPr>
        <w:t>eq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"$b" ]]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then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echo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"a = b"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fi</w:t>
      </w:r>
      <w:proofErr w:type="spell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Операции сравнения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Операции сравнения целых чисел: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-</w:t>
      </w:r>
      <w:proofErr w:type="spellStart"/>
      <w:r>
        <w:rPr>
          <w:rFonts w:ascii="CourierNewPSMT" w:hAnsi="CourierNewPSMT" w:cs="CourierNewPSMT"/>
          <w:sz w:val="28"/>
          <w:szCs w:val="28"/>
        </w:rPr>
        <w:t>eq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# равно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-</w:t>
      </w:r>
      <w:proofErr w:type="spellStart"/>
      <w:r>
        <w:rPr>
          <w:rFonts w:ascii="CourierNewPSMT" w:hAnsi="CourierNewPSMT" w:cs="CourierNewPSMT"/>
          <w:sz w:val="28"/>
          <w:szCs w:val="28"/>
        </w:rPr>
        <w:t>ne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# не равно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-</w:t>
      </w:r>
      <w:proofErr w:type="spellStart"/>
      <w:r>
        <w:rPr>
          <w:rFonts w:ascii="CourierNewPSMT" w:hAnsi="CourierNewPSMT" w:cs="CourierNewPSMT"/>
          <w:sz w:val="28"/>
          <w:szCs w:val="28"/>
        </w:rPr>
        <w:t>lt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# меньше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-</w:t>
      </w:r>
      <w:proofErr w:type="spellStart"/>
      <w:r>
        <w:rPr>
          <w:rFonts w:ascii="CourierNewPSMT" w:hAnsi="CourierNewPSMT" w:cs="CourierNewPSMT"/>
          <w:sz w:val="28"/>
          <w:szCs w:val="28"/>
        </w:rPr>
        <w:t>le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# меньше или равно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-</w:t>
      </w:r>
      <w:proofErr w:type="spellStart"/>
      <w:r>
        <w:rPr>
          <w:rFonts w:ascii="CourierNewPSMT" w:hAnsi="CourierNewPSMT" w:cs="CourierNewPSMT"/>
          <w:sz w:val="28"/>
          <w:szCs w:val="28"/>
        </w:rPr>
        <w:t>gt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# больше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-</w:t>
      </w:r>
      <w:proofErr w:type="spellStart"/>
      <w:r>
        <w:rPr>
          <w:rFonts w:ascii="CourierNewPSMT" w:hAnsi="CourierNewPSMT" w:cs="CourierNewPSMT"/>
          <w:sz w:val="28"/>
          <w:szCs w:val="28"/>
        </w:rPr>
        <w:t>ge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# больше или равно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Операции сравнения строк: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-z </w:t>
      </w:r>
      <w:r>
        <w:rPr>
          <w:rFonts w:ascii="TimesNewRomanPSMT" w:hAnsi="TimesNewRomanPSMT" w:cs="TimesNewRomanPSMT"/>
          <w:sz w:val="28"/>
          <w:szCs w:val="28"/>
        </w:rPr>
        <w:t># строка пуста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-n </w:t>
      </w:r>
      <w:r>
        <w:rPr>
          <w:rFonts w:ascii="TimesNewRomanPSMT" w:hAnsi="TimesNewRomanPSMT" w:cs="TimesNewRomanPSMT"/>
          <w:sz w:val="28"/>
          <w:szCs w:val="28"/>
        </w:rPr>
        <w:t># строка не пуста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= </w:t>
      </w:r>
      <w:r>
        <w:rPr>
          <w:rFonts w:ascii="TimesNewRomanPSMT" w:hAnsi="TimesNewRomanPSMT" w:cs="TimesNewRomanPSMT"/>
          <w:sz w:val="28"/>
          <w:szCs w:val="28"/>
        </w:rPr>
        <w:t xml:space="preserve">или </w:t>
      </w:r>
      <w:r>
        <w:rPr>
          <w:rFonts w:ascii="CourierNewPSMT" w:hAnsi="CourierNewPSMT" w:cs="CourierNewPSMT"/>
          <w:sz w:val="28"/>
          <w:szCs w:val="28"/>
        </w:rPr>
        <w:t xml:space="preserve">== </w:t>
      </w:r>
      <w:r>
        <w:rPr>
          <w:rFonts w:ascii="TimesNewRomanPSMT" w:hAnsi="TimesNewRomanPSMT" w:cs="TimesNewRomanPSMT"/>
          <w:sz w:val="28"/>
          <w:szCs w:val="28"/>
        </w:rPr>
        <w:t># строки равны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!= </w:t>
      </w:r>
      <w:r>
        <w:rPr>
          <w:rFonts w:ascii="TimesNewRomanPSMT" w:hAnsi="TimesNewRomanPSMT" w:cs="TimesNewRomanPSMT"/>
          <w:sz w:val="28"/>
          <w:szCs w:val="28"/>
        </w:rPr>
        <w:t># строки не равны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&lt; </w:t>
      </w:r>
      <w:r>
        <w:rPr>
          <w:rFonts w:ascii="TimesNewRomanPSMT" w:hAnsi="TimesNewRomanPSMT" w:cs="TimesNewRomanPSMT"/>
          <w:sz w:val="28"/>
          <w:szCs w:val="28"/>
        </w:rPr>
        <w:t># меньше (сравниваются коды символов)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&lt;= </w:t>
      </w:r>
      <w:r>
        <w:rPr>
          <w:rFonts w:ascii="TimesNewRomanPSMT" w:hAnsi="TimesNewRomanPSMT" w:cs="TimesNewRomanPSMT"/>
          <w:sz w:val="28"/>
          <w:szCs w:val="28"/>
        </w:rPr>
        <w:t># меньше или равно (сравниваются коды символов)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&gt; </w:t>
      </w:r>
      <w:r>
        <w:rPr>
          <w:rFonts w:ascii="TimesNewRomanPSMT" w:hAnsi="TimesNewRomanPSMT" w:cs="TimesNewRomanPSMT"/>
          <w:sz w:val="28"/>
          <w:szCs w:val="28"/>
        </w:rPr>
        <w:t># больше (сравниваются коды символов)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&gt;= </w:t>
      </w:r>
      <w:r>
        <w:rPr>
          <w:rFonts w:ascii="TimesNewRomanPSMT" w:hAnsi="TimesNewRomanPSMT" w:cs="TimesNewRomanPSMT"/>
          <w:sz w:val="28"/>
          <w:szCs w:val="28"/>
        </w:rPr>
        <w:t># больше или равно (сравниваются коды символов)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! </w:t>
      </w:r>
      <w:r>
        <w:rPr>
          <w:rFonts w:ascii="TimesNewRomanPSMT" w:hAnsi="TimesNewRomanPSMT" w:cs="TimesNewRomanPSMT"/>
          <w:sz w:val="28"/>
          <w:szCs w:val="28"/>
        </w:rPr>
        <w:t># отрицание логического выражения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-a,(&amp;&amp;) </w:t>
      </w:r>
      <w:r>
        <w:rPr>
          <w:rFonts w:ascii="TimesNewRomanPSMT" w:hAnsi="TimesNewRomanPSMT" w:cs="TimesNewRomanPSMT"/>
          <w:sz w:val="28"/>
          <w:szCs w:val="28"/>
        </w:rPr>
        <w:t># логическое «И»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-o,(||) </w:t>
      </w:r>
      <w:r>
        <w:rPr>
          <w:rFonts w:ascii="TimesNewRomanPSMT" w:hAnsi="TimesNewRomanPSMT" w:cs="TimesNewRomanPSMT"/>
          <w:sz w:val="28"/>
          <w:szCs w:val="28"/>
        </w:rPr>
        <w:t># логическое «ИЛИ»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Множественный выбор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Для множественного выбора может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применяться оператор </w:t>
      </w:r>
      <w:proofErr w:type="spellStart"/>
      <w:r>
        <w:rPr>
          <w:rFonts w:ascii="CourierNewPSMT" w:hAnsi="CourierNewPSMT" w:cs="CourierNewPSMT"/>
          <w:sz w:val="28"/>
          <w:szCs w:val="28"/>
        </w:rPr>
        <w:t>case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13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case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переменная </w:t>
      </w:r>
      <w:proofErr w:type="spellStart"/>
      <w:r>
        <w:rPr>
          <w:rFonts w:ascii="CourierNewPSMT" w:hAnsi="CourierNewPSMT" w:cs="CourierNewPSMT"/>
          <w:sz w:val="28"/>
          <w:szCs w:val="28"/>
        </w:rPr>
        <w:t>in</w:t>
      </w:r>
      <w:proofErr w:type="spell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значение1</w:t>
      </w:r>
      <w:proofErr w:type="gramStart"/>
      <w:r>
        <w:rPr>
          <w:rFonts w:ascii="CourierNewPSMT" w:hAnsi="CourierNewPSMT" w:cs="CourierNewPSMT"/>
          <w:sz w:val="28"/>
          <w:szCs w:val="28"/>
        </w:rPr>
        <w:t xml:space="preserve"> )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команда 1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;;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значение2</w:t>
      </w:r>
      <w:proofErr w:type="gramStart"/>
      <w:r>
        <w:rPr>
          <w:rFonts w:ascii="CourierNewPSMT" w:hAnsi="CourierNewPSMT" w:cs="CourierNewPSMT"/>
          <w:sz w:val="28"/>
          <w:szCs w:val="28"/>
        </w:rPr>
        <w:t xml:space="preserve"> )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команда 2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;;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esac</w:t>
      </w:r>
      <w:proofErr w:type="spell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Выбираемые значения обозначаются правой скобкой в конце значения.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Разделитель ситуаций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– </w:t>
      </w:r>
      <w:r>
        <w:rPr>
          <w:rFonts w:ascii="CourierNewPSMT" w:hAnsi="CourierNewPSMT" w:cs="CourierNewPSMT"/>
          <w:sz w:val="28"/>
          <w:szCs w:val="28"/>
        </w:rPr>
        <w:t>;;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lastRenderedPageBreak/>
        <w:t xml:space="preserve">Цикл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for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 xml:space="preserve">Существует два способа задания цикла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for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1. Стандартный – </w:t>
      </w:r>
      <w:proofErr w:type="spellStart"/>
      <w:r>
        <w:rPr>
          <w:rFonts w:ascii="CourierNewPSMT" w:hAnsi="CourierNewPSMT" w:cs="CourierNewPSMT"/>
          <w:sz w:val="28"/>
          <w:szCs w:val="28"/>
        </w:rPr>
        <w:t>for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переменная </w:t>
      </w:r>
      <w:proofErr w:type="spellStart"/>
      <w:r>
        <w:rPr>
          <w:rFonts w:ascii="CourierNewPSMT" w:hAnsi="CourierNewPSMT" w:cs="CourierNewPSMT"/>
          <w:sz w:val="28"/>
          <w:szCs w:val="28"/>
        </w:rPr>
        <w:t>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список_значений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; </w:t>
      </w:r>
      <w:proofErr w:type="spellStart"/>
      <w:r>
        <w:rPr>
          <w:rFonts w:ascii="CourierNewPSMT" w:hAnsi="CourierNewPSMT" w:cs="CourierNewPSMT"/>
          <w:sz w:val="28"/>
          <w:szCs w:val="28"/>
        </w:rPr>
        <w:t>do</w:t>
      </w:r>
      <w:proofErr w:type="spellEnd"/>
      <w:r>
        <w:rPr>
          <w:rFonts w:ascii="CourierNewPSMT" w:hAnsi="CourierNewPSMT" w:cs="CourierNewPSMT"/>
          <w:sz w:val="28"/>
          <w:szCs w:val="28"/>
        </w:rPr>
        <w:t>;</w:t>
      </w:r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CourierNewPSMT" w:hAnsi="CourierNewPSMT" w:cs="CourierNewPSMT"/>
          <w:sz w:val="28"/>
          <w:szCs w:val="28"/>
        </w:rPr>
        <w:t>команды</w:t>
      </w:r>
      <w:r w:rsidRPr="00C9333F">
        <w:rPr>
          <w:rFonts w:ascii="CourierNewPSMT" w:hAnsi="CourierNewPSMT" w:cs="CourierNewPSMT"/>
          <w:sz w:val="28"/>
          <w:szCs w:val="28"/>
          <w:lang w:val="en-US"/>
        </w:rPr>
        <w:t xml:space="preserve">; done. </w:t>
      </w:r>
      <w:r>
        <w:rPr>
          <w:rFonts w:ascii="TimesNewRomanPSMT" w:hAnsi="TimesNewRomanPSMT" w:cs="TimesNewRomanPSMT"/>
          <w:sz w:val="28"/>
          <w:szCs w:val="28"/>
        </w:rPr>
        <w:t>Например</w:t>
      </w:r>
      <w:r w:rsidRPr="00C9333F">
        <w:rPr>
          <w:rFonts w:ascii="TimesNewRomanPSMT" w:hAnsi="TimesNewRomanPSMT" w:cs="TimesNewRomanPSMT"/>
          <w:sz w:val="28"/>
          <w:szCs w:val="28"/>
          <w:lang w:val="en-US"/>
        </w:rPr>
        <w:t>:</w:t>
      </w:r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9333F">
        <w:rPr>
          <w:rFonts w:ascii="CourierNewPSMT" w:hAnsi="CourierNewPSMT" w:cs="CourierNewPSMT"/>
          <w:sz w:val="28"/>
          <w:szCs w:val="28"/>
          <w:lang w:val="en-US"/>
        </w:rPr>
        <w:t>for</w:t>
      </w:r>
      <w:proofErr w:type="gramEnd"/>
      <w:r w:rsidRPr="00C9333F">
        <w:rPr>
          <w:rFonts w:ascii="CourierNewPSMT" w:hAnsi="CourierNewPSMT" w:cs="CourierNewPSMT"/>
          <w:sz w:val="28"/>
          <w:szCs w:val="28"/>
          <w:lang w:val="en-US"/>
        </w:rPr>
        <w:t xml:space="preserve"> </w:t>
      </w:r>
      <w:proofErr w:type="spellStart"/>
      <w:r w:rsidRPr="00C9333F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  <w:r w:rsidRPr="00C9333F">
        <w:rPr>
          <w:rFonts w:ascii="CourierNewPSMT" w:hAnsi="CourierNewPSMT" w:cs="CourierNewPSMT"/>
          <w:sz w:val="28"/>
          <w:szCs w:val="28"/>
          <w:lang w:val="en-US"/>
        </w:rPr>
        <w:t xml:space="preserve"> in 0 1 2 3</w:t>
      </w:r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9333F">
        <w:rPr>
          <w:rFonts w:ascii="CourierNewPSMT" w:hAnsi="CourierNewPSMT" w:cs="CourierNewPSMT"/>
          <w:sz w:val="28"/>
          <w:szCs w:val="28"/>
          <w:lang w:val="en-US"/>
        </w:rPr>
        <w:t>do</w:t>
      </w:r>
      <w:proofErr w:type="gramEnd"/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9333F">
        <w:rPr>
          <w:rFonts w:ascii="CourierNewPSMT" w:hAnsi="CourierNewPSMT" w:cs="CourierNewPSMT"/>
          <w:sz w:val="28"/>
          <w:szCs w:val="28"/>
          <w:lang w:val="en-US"/>
        </w:rPr>
        <w:t>echo</w:t>
      </w:r>
      <w:proofErr w:type="gramEnd"/>
      <w:r w:rsidRPr="00C9333F">
        <w:rPr>
          <w:rFonts w:ascii="CourierNewPSMT" w:hAnsi="CourierNewPSMT" w:cs="CourierNewPSMT"/>
          <w:sz w:val="28"/>
          <w:szCs w:val="28"/>
          <w:lang w:val="en-US"/>
        </w:rPr>
        <w:t xml:space="preserve"> $</w:t>
      </w:r>
      <w:proofErr w:type="spellStart"/>
      <w:r w:rsidRPr="00C9333F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9333F">
        <w:rPr>
          <w:rFonts w:ascii="CourierNewPSMT" w:hAnsi="CourierNewPSMT" w:cs="CourierNewPSMT"/>
          <w:sz w:val="28"/>
          <w:szCs w:val="28"/>
          <w:lang w:val="en-US"/>
        </w:rPr>
        <w:t>done</w:t>
      </w:r>
      <w:proofErr w:type="gramEnd"/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C9333F">
        <w:rPr>
          <w:rFonts w:ascii="TimesNewRomanPSMT" w:hAnsi="TimesNewRomanPSMT" w:cs="TimesNewRomanPSMT"/>
          <w:sz w:val="28"/>
          <w:szCs w:val="28"/>
          <w:lang w:val="en-US"/>
        </w:rPr>
        <w:t xml:space="preserve">2. </w:t>
      </w:r>
      <w:r>
        <w:rPr>
          <w:rFonts w:ascii="TimesNewRomanPSMT" w:hAnsi="TimesNewRomanPSMT" w:cs="TimesNewRomanPSMT"/>
          <w:sz w:val="28"/>
          <w:szCs w:val="28"/>
        </w:rPr>
        <w:t>С</w:t>
      </w:r>
      <w:r w:rsidRPr="00C9333F">
        <w:rPr>
          <w:rFonts w:ascii="TimesNewRomanPSMT" w:hAnsi="TimesNewRomanPSMT" w:cs="TimesNewRomanPSMT"/>
          <w:sz w:val="28"/>
          <w:szCs w:val="28"/>
          <w:lang w:val="en-US"/>
        </w:rPr>
        <w:t>-</w:t>
      </w:r>
      <w:r>
        <w:rPr>
          <w:rFonts w:ascii="TimesNewRomanPSMT" w:hAnsi="TimesNewRomanPSMT" w:cs="TimesNewRomanPSMT"/>
          <w:sz w:val="28"/>
          <w:szCs w:val="28"/>
        </w:rPr>
        <w:t>подобный</w:t>
      </w:r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9333F">
        <w:rPr>
          <w:rFonts w:ascii="CourierNewPSMT" w:hAnsi="CourierNewPSMT" w:cs="CourierNewPSMT"/>
          <w:sz w:val="28"/>
          <w:szCs w:val="28"/>
          <w:lang w:val="en-US"/>
        </w:rPr>
        <w:t>for</w:t>
      </w:r>
      <w:proofErr w:type="gramEnd"/>
      <w:r w:rsidRPr="00C9333F">
        <w:rPr>
          <w:rFonts w:ascii="CourierNewPSMT" w:hAnsi="CourierNewPSMT" w:cs="CourierNewPSMT"/>
          <w:sz w:val="28"/>
          <w:szCs w:val="28"/>
          <w:lang w:val="en-US"/>
        </w:rPr>
        <w:t xml:space="preserve"> ((</w:t>
      </w:r>
      <w:proofErr w:type="spellStart"/>
      <w:r w:rsidRPr="00C9333F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  <w:r w:rsidRPr="00C9333F">
        <w:rPr>
          <w:rFonts w:ascii="CourierNewPSMT" w:hAnsi="CourierNewPSMT" w:cs="CourierNewPSMT"/>
          <w:sz w:val="28"/>
          <w:szCs w:val="28"/>
          <w:lang w:val="en-US"/>
        </w:rPr>
        <w:t xml:space="preserve">=0; c &lt;=3; </w:t>
      </w:r>
      <w:proofErr w:type="spellStart"/>
      <w:r w:rsidRPr="00C9333F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  <w:r w:rsidRPr="00C9333F">
        <w:rPr>
          <w:rFonts w:ascii="CourierNewPSMT" w:hAnsi="CourierNewPSMT" w:cs="CourierNewPSMT"/>
          <w:sz w:val="28"/>
          <w:szCs w:val="28"/>
          <w:lang w:val="en-US"/>
        </w:rPr>
        <w:t>++))</w:t>
      </w:r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9333F">
        <w:rPr>
          <w:rFonts w:ascii="CourierNewPSMT" w:hAnsi="CourierNewPSMT" w:cs="CourierNewPSMT"/>
          <w:sz w:val="28"/>
          <w:szCs w:val="28"/>
          <w:lang w:val="en-US"/>
        </w:rPr>
        <w:t>do</w:t>
      </w:r>
      <w:proofErr w:type="gramEnd"/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9333F">
        <w:rPr>
          <w:rFonts w:ascii="CourierNewPSMT" w:hAnsi="CourierNewPSMT" w:cs="CourierNewPSMT"/>
          <w:sz w:val="28"/>
          <w:szCs w:val="28"/>
          <w:lang w:val="en-US"/>
        </w:rPr>
        <w:t>echo</w:t>
      </w:r>
      <w:proofErr w:type="gramEnd"/>
      <w:r w:rsidRPr="00C9333F">
        <w:rPr>
          <w:rFonts w:ascii="CourierNewPSMT" w:hAnsi="CourierNewPSMT" w:cs="CourierNewPSMT"/>
          <w:sz w:val="28"/>
          <w:szCs w:val="28"/>
          <w:lang w:val="en-US"/>
        </w:rPr>
        <w:t xml:space="preserve"> $</w:t>
      </w:r>
      <w:proofErr w:type="spellStart"/>
      <w:r w:rsidRPr="00C9333F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9333F">
        <w:rPr>
          <w:rFonts w:ascii="CourierNewPSMT" w:hAnsi="CourierNewPSMT" w:cs="CourierNewPSMT"/>
          <w:sz w:val="28"/>
          <w:szCs w:val="28"/>
          <w:lang w:val="en-US"/>
        </w:rPr>
        <w:t>done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Цикл</w:t>
      </w:r>
      <w:r w:rsidRPr="00C9333F">
        <w:rPr>
          <w:rFonts w:ascii="TimesNewRomanPSMT" w:hAnsi="TimesNewRomanPSMT" w:cs="TimesNewRomanPSMT"/>
          <w:b/>
          <w:bCs/>
          <w:sz w:val="28"/>
          <w:szCs w:val="28"/>
          <w:lang w:val="en-US"/>
        </w:rPr>
        <w:t xml:space="preserve"> </w:t>
      </w:r>
      <w:r w:rsidRPr="00C9333F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 xml:space="preserve">while: </w:t>
      </w:r>
      <w:r w:rsidRPr="00C9333F">
        <w:rPr>
          <w:rFonts w:ascii="CourierNewPSMT" w:hAnsi="CourierNewPSMT" w:cs="CourierNewPSMT"/>
          <w:sz w:val="28"/>
          <w:szCs w:val="28"/>
          <w:lang w:val="en-US"/>
        </w:rPr>
        <w:t xml:space="preserve">while </w:t>
      </w:r>
      <w:r>
        <w:rPr>
          <w:rFonts w:ascii="CourierNewPSMT" w:hAnsi="CourierNewPSMT" w:cs="CourierNewPSMT"/>
          <w:sz w:val="28"/>
          <w:szCs w:val="28"/>
        </w:rPr>
        <w:t>условие</w:t>
      </w:r>
      <w:r w:rsidRPr="00C9333F">
        <w:rPr>
          <w:rFonts w:ascii="CourierNewPSMT" w:hAnsi="CourierNewPSMT" w:cs="CourierNewPSMT"/>
          <w:sz w:val="28"/>
          <w:szCs w:val="28"/>
          <w:lang w:val="en-US"/>
        </w:rPr>
        <w:t xml:space="preserve">; do; </w:t>
      </w:r>
      <w:r>
        <w:rPr>
          <w:rFonts w:ascii="CourierNewPSMT" w:hAnsi="CourierNewPSMT" w:cs="CourierNewPSMT"/>
          <w:sz w:val="28"/>
          <w:szCs w:val="28"/>
        </w:rPr>
        <w:t>команда</w:t>
      </w:r>
      <w:r w:rsidRPr="00C9333F">
        <w:rPr>
          <w:rFonts w:ascii="CourierNewPSMT" w:hAnsi="CourierNewPSMT" w:cs="CourierNewPSMT"/>
          <w:sz w:val="28"/>
          <w:szCs w:val="28"/>
          <w:lang w:val="en-US"/>
        </w:rPr>
        <w:t xml:space="preserve">; done. </w:t>
      </w:r>
      <w:r>
        <w:rPr>
          <w:rFonts w:ascii="TimesNewRomanPSMT" w:hAnsi="TimesNewRomanPSMT" w:cs="TimesNewRomanPSMT"/>
          <w:sz w:val="28"/>
          <w:szCs w:val="28"/>
        </w:rPr>
        <w:t>Синтаксис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записи условия такой же, как и в условном операторе, например:</w:t>
      </w:r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spellStart"/>
      <w:r w:rsidRPr="00C9333F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  <w:r w:rsidRPr="00C9333F">
        <w:rPr>
          <w:rFonts w:ascii="CourierNewPSMT" w:hAnsi="CourierNewPSMT" w:cs="CourierNewPSMT"/>
          <w:sz w:val="28"/>
          <w:szCs w:val="28"/>
          <w:lang w:val="en-US"/>
        </w:rPr>
        <w:t>=0</w:t>
      </w:r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9333F">
        <w:rPr>
          <w:rFonts w:ascii="CourierNewPSMT" w:hAnsi="CourierNewPSMT" w:cs="CourierNewPSMT"/>
          <w:sz w:val="28"/>
          <w:szCs w:val="28"/>
          <w:lang w:val="en-US"/>
        </w:rPr>
        <w:t>while</w:t>
      </w:r>
      <w:proofErr w:type="gramEnd"/>
      <w:r w:rsidRPr="00C9333F">
        <w:rPr>
          <w:rFonts w:ascii="CourierNewPSMT" w:hAnsi="CourierNewPSMT" w:cs="CourierNewPSMT"/>
          <w:sz w:val="28"/>
          <w:szCs w:val="28"/>
          <w:lang w:val="en-US"/>
        </w:rPr>
        <w:t xml:space="preserve"> [ </w:t>
      </w:r>
      <w:proofErr w:type="spellStart"/>
      <w:r w:rsidRPr="00C9333F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  <w:r w:rsidRPr="00C9333F">
        <w:rPr>
          <w:rFonts w:ascii="CourierNewPSMT" w:hAnsi="CourierNewPSMT" w:cs="CourierNewPSMT"/>
          <w:sz w:val="28"/>
          <w:szCs w:val="28"/>
          <w:lang w:val="en-US"/>
        </w:rPr>
        <w:t xml:space="preserve"> –le 3 ]</w:t>
      </w:r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9333F">
        <w:rPr>
          <w:rFonts w:ascii="CourierNewPSMT" w:hAnsi="CourierNewPSMT" w:cs="CourierNewPSMT"/>
          <w:sz w:val="28"/>
          <w:szCs w:val="28"/>
          <w:lang w:val="en-US"/>
        </w:rPr>
        <w:t>do</w:t>
      </w:r>
      <w:proofErr w:type="gramEnd"/>
    </w:p>
    <w:p w:rsidR="00C9333F" w:rsidRP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9333F">
        <w:rPr>
          <w:rFonts w:ascii="CourierNewPSMT" w:hAnsi="CourierNewPSMT" w:cs="CourierNewPSMT"/>
          <w:sz w:val="28"/>
          <w:szCs w:val="28"/>
          <w:lang w:val="en-US"/>
        </w:rPr>
        <w:t>echo</w:t>
      </w:r>
      <w:proofErr w:type="gramEnd"/>
      <w:r w:rsidRPr="00C9333F">
        <w:rPr>
          <w:rFonts w:ascii="CourierNewPSMT" w:hAnsi="CourierNewPSMT" w:cs="CourierNewPSMT"/>
          <w:sz w:val="28"/>
          <w:szCs w:val="28"/>
          <w:lang w:val="en-US"/>
        </w:rPr>
        <w:t xml:space="preserve"> $</w:t>
      </w:r>
      <w:proofErr w:type="spellStart"/>
      <w:r w:rsidRPr="00C9333F">
        <w:rPr>
          <w:rFonts w:ascii="CourierNewPSMT" w:hAnsi="CourierNewPSMT" w:cs="CourierNewPSMT"/>
          <w:sz w:val="28"/>
          <w:szCs w:val="28"/>
          <w:lang w:val="en-US"/>
        </w:rPr>
        <w:t>i</w:t>
      </w:r>
      <w:proofErr w:type="spell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let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i+=1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done</w:t>
      </w:r>
      <w:proofErr w:type="spell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Управление циклами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Для управления ходом выполнения цикла служат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команды </w:t>
      </w:r>
      <w:proofErr w:type="spellStart"/>
      <w:r>
        <w:rPr>
          <w:rFonts w:ascii="CourierNewPSMT" w:hAnsi="CourierNewPSMT" w:cs="CourierNewPSMT"/>
          <w:sz w:val="28"/>
          <w:szCs w:val="28"/>
        </w:rPr>
        <w:t>break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и </w:t>
      </w:r>
      <w:proofErr w:type="spellStart"/>
      <w:r>
        <w:rPr>
          <w:rFonts w:ascii="CourierNewPSMT" w:hAnsi="CourierNewPSMT" w:cs="CourierNewPSMT"/>
          <w:sz w:val="28"/>
          <w:szCs w:val="28"/>
        </w:rPr>
        <w:t>continue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. Они точно соответствуют своим аналогам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других языках программирования. Команда </w:t>
      </w:r>
      <w:proofErr w:type="spellStart"/>
      <w:r>
        <w:rPr>
          <w:rFonts w:ascii="CourierNewPSMT" w:hAnsi="CourierNewPSMT" w:cs="CourierNewPSMT"/>
          <w:sz w:val="28"/>
          <w:szCs w:val="28"/>
        </w:rPr>
        <w:t>break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прерывает исполнение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цикла, в то время как </w:t>
      </w:r>
      <w:proofErr w:type="spellStart"/>
      <w:r>
        <w:rPr>
          <w:rFonts w:ascii="CourierNewPSMT" w:hAnsi="CourierNewPSMT" w:cs="CourierNewPSMT"/>
          <w:sz w:val="28"/>
          <w:szCs w:val="28"/>
        </w:rPr>
        <w:t>continue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передает управление в начало цикла, минуя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все последующие команды в теле цикла.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14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Задание на лабораторную работу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 Создайте свой каталог в директории /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home</w:t>
      </w:r>
      <w:proofErr w:type="spellEnd"/>
      <w:r>
        <w:rPr>
          <w:rFonts w:ascii="TimesNewRomanPSMT" w:hAnsi="TimesNewRomanPSMT" w:cs="TimesNewRomanPSMT"/>
          <w:sz w:val="28"/>
          <w:szCs w:val="28"/>
        </w:rPr>
        <w:t>/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user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/ В</w:t>
      </w:r>
      <w:proofErr w:type="gramEnd"/>
      <w:r>
        <w:rPr>
          <w:rFonts w:ascii="TimesNewRomanPSMT" w:hAnsi="TimesNewRomanPSMT" w:cs="TimesNewRomanPSMT"/>
          <w:sz w:val="28"/>
          <w:szCs w:val="28"/>
        </w:rPr>
        <w:t>се скрипты создавайте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внутри этого каталога или его подкаталогов. (</w:t>
      </w:r>
      <w:proofErr w:type="spellStart"/>
      <w:r>
        <w:rPr>
          <w:rFonts w:ascii="CourierNewPSMT" w:hAnsi="CourierNewPSMT" w:cs="CourierNewPSMT"/>
          <w:sz w:val="28"/>
          <w:szCs w:val="28"/>
        </w:rPr>
        <w:t>mkdir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lab1</w:t>
      </w:r>
      <w:r>
        <w:rPr>
          <w:rFonts w:ascii="TimesNewRomanPSMT" w:hAnsi="TimesNewRomanPSMT" w:cs="TimesNewRomanPSMT"/>
          <w:sz w:val="28"/>
          <w:szCs w:val="28"/>
        </w:rPr>
        <w:t>)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 Напишите скрипты, решающие следующие задачи: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i) В параметрах скрипта передаются две строки. Вывести сообщение о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равенстве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или неравенстве переданных строк.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ii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 В параметрах при запуске скрипта передаются три целых числа.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Вывести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максимальное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из них.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iii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 Считывать строки с клавиатуры, пока не будет введена строка "q".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После этого вывести последовательность считанных строк в виде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одной строки.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iv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 Считывать с клавиатуры целые числа, пока не будет введено четное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число. После этого вывести количество считанных чисел.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v) Создать текстовое меню с четырьмя пунктами. При вводе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пользователем номера пункта меню происходит запуск редактора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na</w:t>
      </w:r>
      <w:r w:rsidR="00C65A6B">
        <w:rPr>
          <w:rFonts w:ascii="TimesNewRomanPSMT" w:hAnsi="TimesNewRomanPSMT" w:cs="TimesNewRomanPSMT"/>
          <w:sz w:val="28"/>
          <w:szCs w:val="28"/>
        </w:rPr>
        <w:t>no</w:t>
      </w:r>
      <w:proofErr w:type="spellEnd"/>
      <w:r w:rsidR="00C65A6B">
        <w:rPr>
          <w:rFonts w:ascii="TimesNewRomanPSMT" w:hAnsi="TimesNewRomanPSMT" w:cs="TimesNewRomanPSMT"/>
          <w:sz w:val="28"/>
          <w:szCs w:val="28"/>
        </w:rPr>
        <w:t xml:space="preserve">, редактора </w:t>
      </w:r>
      <w:proofErr w:type="spellStart"/>
      <w:r w:rsidR="00C65A6B">
        <w:rPr>
          <w:rFonts w:ascii="TimesNewRomanPSMT" w:hAnsi="TimesNewRomanPSMT" w:cs="TimesNewRomanPSMT"/>
          <w:sz w:val="28"/>
          <w:szCs w:val="28"/>
        </w:rPr>
        <w:t>vi</w:t>
      </w:r>
      <w:proofErr w:type="spellEnd"/>
      <w:r w:rsidR="00C65A6B">
        <w:rPr>
          <w:rFonts w:ascii="TimesNewRomanPSMT" w:hAnsi="TimesNewRomanPSMT" w:cs="TimesNewRomanPSMT"/>
          <w:sz w:val="28"/>
          <w:szCs w:val="28"/>
        </w:rPr>
        <w:t xml:space="preserve">, сетевой утилиты </w:t>
      </w:r>
      <w:proofErr w:type="spellStart"/>
      <w:r w:rsidR="00C65A6B">
        <w:rPr>
          <w:rFonts w:ascii="TimesNewRomanPSMT" w:hAnsi="TimesNewRomanPSMT" w:cs="TimesNewRomanPSMT"/>
          <w:sz w:val="28"/>
          <w:szCs w:val="28"/>
          <w:lang w:val="en-US"/>
        </w:rPr>
        <w:t>ifconfig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или выход из меню.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vi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 Если скрипт запущен из домашнего директория, вывести на экран путь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 домашнему директорию и выйти с кодом 0. В противном случае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вывести сообщение об ошибке и выйти с кодом 1.</w:t>
      </w:r>
    </w:p>
    <w:p w:rsidR="00A43B47" w:rsidRPr="00A43B47" w:rsidRDefault="00A43B47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lastRenderedPageBreak/>
        <w:t>vii</w:t>
      </w:r>
      <w:r w:rsidRPr="00A43B47">
        <w:rPr>
          <w:rFonts w:ascii="TimesNewRomanPSMT" w:hAnsi="TimesNewRomanPSMT" w:cs="TimesNewRomanPSMT"/>
          <w:sz w:val="28"/>
          <w:szCs w:val="28"/>
        </w:rPr>
        <w:t xml:space="preserve">) </w:t>
      </w:r>
      <w:r>
        <w:rPr>
          <w:rFonts w:ascii="TimesNewRomanPSMT" w:hAnsi="TimesNewRomanPSMT" w:cs="TimesNewRomanPSMT"/>
          <w:sz w:val="28"/>
          <w:szCs w:val="28"/>
        </w:rPr>
        <w:t>Считывать с клавиатуры три переменные в цикле. Если эти три переменные составляют арифметическое выражение над числами (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например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123 + 20), выполнять его и результат выводить на экран. Если это не арифметическое выражение – то выводить его с пометкой «Текстовые данные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- »</w:t>
      </w:r>
      <w:proofErr w:type="gramEnd"/>
      <w:r>
        <w:rPr>
          <w:rFonts w:ascii="TimesNewRomanPSMT" w:hAnsi="TimesNewRomanPSMT" w:cs="TimesNewRomanPSMT"/>
          <w:sz w:val="28"/>
          <w:szCs w:val="28"/>
        </w:rPr>
        <w:t>. Если первая переменная = «</w:t>
      </w:r>
      <w:r>
        <w:rPr>
          <w:rFonts w:ascii="TimesNewRomanPSMT" w:hAnsi="TimesNewRomanPSMT" w:cs="TimesNewRomanPSMT"/>
          <w:sz w:val="28"/>
          <w:szCs w:val="28"/>
          <w:lang w:val="en-US"/>
        </w:rPr>
        <w:t>q</w:t>
      </w:r>
      <w:r>
        <w:rPr>
          <w:rFonts w:ascii="TimesNewRomanPSMT" w:hAnsi="TimesNewRomanPSMT" w:cs="TimesNewRomanPSMT"/>
          <w:sz w:val="28"/>
          <w:szCs w:val="28"/>
        </w:rPr>
        <w:t>», то осуществить выход из скрипта.</w:t>
      </w:r>
      <w:bookmarkStart w:id="0" w:name="_GoBack"/>
      <w:bookmarkEnd w:id="0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3. Предъявите скрипты преподавателю и получите вопрос или задание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для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защиты лабораторной работы.</w:t>
      </w:r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4. После защиты лабораторной работы удалите созданный директорий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со</w:t>
      </w:r>
      <w:proofErr w:type="gramEnd"/>
    </w:p>
    <w:p w:rsidR="00C9333F" w:rsidRDefault="00C9333F" w:rsidP="00C93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всем его содержимым:</w:t>
      </w:r>
    </w:p>
    <w:p w:rsidR="00A259E8" w:rsidRPr="00C9333F" w:rsidRDefault="00C9333F" w:rsidP="00C9333F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>
        <w:rPr>
          <w:rFonts w:ascii="CourierNewPSMT" w:hAnsi="CourierNewPSMT" w:cs="CourierNewPSMT"/>
          <w:sz w:val="28"/>
          <w:szCs w:val="28"/>
        </w:rPr>
        <w:t>rm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–R lab1</w:t>
      </w:r>
      <w:r w:rsidRPr="00C9333F">
        <w:rPr>
          <w:rFonts w:ascii="TimesNewRomanPSMT" w:hAnsi="TimesNewRomanPSMT" w:cs="TimesNewRomanPSMT"/>
          <w:sz w:val="28"/>
          <w:szCs w:val="28"/>
        </w:rPr>
        <w:t>)</w:t>
      </w:r>
    </w:p>
    <w:p w:rsidR="00C9333F" w:rsidRPr="00C9333F" w:rsidRDefault="00C9333F" w:rsidP="00C9333F">
      <w:pPr>
        <w:rPr>
          <w:rFonts w:ascii="TimesNewRomanPSMT" w:hAnsi="TimesNewRomanPSMT" w:cs="TimesNewRomanPSMT"/>
          <w:sz w:val="28"/>
          <w:szCs w:val="28"/>
        </w:rPr>
      </w:pPr>
    </w:p>
    <w:sectPr w:rsidR="00C9333F" w:rsidRPr="00C93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5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3F"/>
    <w:rsid w:val="00A259E8"/>
    <w:rsid w:val="00A43B47"/>
    <w:rsid w:val="00C65A6B"/>
    <w:rsid w:val="00C9333F"/>
    <w:rsid w:val="00D0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Halsey</dc:creator>
  <cp:lastModifiedBy>Halsey</cp:lastModifiedBy>
  <cp:revision>3</cp:revision>
  <dcterms:created xsi:type="dcterms:W3CDTF">2021-07-05T15:14:00Z</dcterms:created>
  <dcterms:modified xsi:type="dcterms:W3CDTF">2021-07-06T00:36:00Z</dcterms:modified>
</cp:coreProperties>
</file>