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688F" w14:textId="77777777" w:rsidR="00E10CA6" w:rsidRPr="00354DA2" w:rsidRDefault="00E10CA6" w:rsidP="00E10C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17683"/>
      <w:bookmarkStart w:id="1" w:name="_Hlk52906032"/>
      <w:bookmarkEnd w:id="0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6532122F" w14:textId="77777777" w:rsidR="00E10CA6" w:rsidRPr="00354DA2" w:rsidRDefault="00E10CA6" w:rsidP="00E10C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CF085EA" w14:textId="77777777" w:rsidR="00E10CA6" w:rsidRPr="00354DA2" w:rsidRDefault="00E10CA6" w:rsidP="00E10C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424E50FA" w14:textId="77777777" w:rsidR="00E10CA6" w:rsidRPr="00354DA2" w:rsidRDefault="00E10CA6" w:rsidP="00E10C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51856109" w14:textId="77777777" w:rsidR="00E10CA6" w:rsidRPr="00354DA2" w:rsidRDefault="00E10CA6" w:rsidP="00E10C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04E8646C" w14:textId="77777777" w:rsidR="00E10CA6" w:rsidRPr="000A2DBC" w:rsidRDefault="00E10CA6" w:rsidP="00E10C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2614804" w14:textId="77777777" w:rsidR="00E10CA6" w:rsidRDefault="00E10CA6" w:rsidP="00E10C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914B7EA" w14:textId="77777777" w:rsidR="00E10CA6" w:rsidRDefault="00E10CA6" w:rsidP="00E10C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E06C84" w14:textId="77777777" w:rsidR="00E10CA6" w:rsidRPr="000A2DBC" w:rsidRDefault="00E10CA6" w:rsidP="00E10C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EAFDBFE" w14:textId="77777777" w:rsidR="00E10CA6" w:rsidRPr="000A2DBC" w:rsidRDefault="00E10CA6" w:rsidP="00E10C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B978985" w14:textId="52F90854" w:rsidR="00E10CA6" w:rsidRPr="00E10CA6" w:rsidRDefault="00E10CA6" w:rsidP="00E10CA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</w:t>
      </w:r>
      <w:r w:rsidRPr="00E10CA6">
        <w:rPr>
          <w:rFonts w:ascii="Times New Roman" w:hAnsi="Times New Roman" w:cs="Times New Roman"/>
          <w:bCs/>
          <w:snapToGrid w:val="0"/>
          <w:sz w:val="32"/>
          <w:szCs w:val="28"/>
          <w:lang w:eastAsia="uk-UA"/>
        </w:rPr>
        <w:t>6</w:t>
      </w:r>
    </w:p>
    <w:p w14:paraId="0F83A2E3" w14:textId="77777777" w:rsidR="00E10CA6" w:rsidRPr="00A722A4" w:rsidRDefault="00E10CA6" w:rsidP="00E10CA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480CA3B3" w14:textId="77777777" w:rsidR="00E10CA6" w:rsidRPr="000A2DBC" w:rsidRDefault="00E10CA6" w:rsidP="00E10CA6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27F0DD93" w14:textId="2C4596B5" w:rsidR="00E10CA6" w:rsidRPr="00A722A4" w:rsidRDefault="00E10CA6" w:rsidP="00E10CA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>П</w:t>
      </w:r>
      <w:r w:rsidRPr="00E10CA6">
        <w:rPr>
          <w:rFonts w:ascii="Times New Roman" w:hAnsi="Times New Roman" w:cs="Times New Roman"/>
          <w:bCs/>
          <w:sz w:val="28"/>
          <w:szCs w:val="24"/>
          <w:lang w:val="uk-UA"/>
        </w:rPr>
        <w:t>роведення трьохфакторного експерименту при використанні рівняння регресії з квадратичними членами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5E71182F" w14:textId="77777777" w:rsidR="00E10CA6" w:rsidRPr="000A2DBC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3B99D5D" w14:textId="77777777" w:rsidR="00E10CA6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2D6CDE7" w14:textId="77777777" w:rsidR="00E10CA6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5A5FDF2" w14:textId="77777777" w:rsidR="00E10CA6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C0BFD76" w14:textId="77777777" w:rsidR="00E10CA6" w:rsidRPr="00E945D4" w:rsidRDefault="00E10CA6" w:rsidP="00E10CA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3077BD3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41260CF8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6BCC4C39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17952783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5019895B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7EB74DCF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5930F1AA" w14:textId="77777777" w:rsidR="00E10CA6" w:rsidRPr="00354DA2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45B3DD26" w14:textId="77777777" w:rsidR="00E10CA6" w:rsidRPr="00A722A4" w:rsidRDefault="00E10CA6" w:rsidP="00E10CA6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2037E535" w14:textId="77777777" w:rsidR="00E10CA6" w:rsidRDefault="00E10CA6" w:rsidP="00E10CA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1B60D309" w14:textId="77777777" w:rsidR="00E10CA6" w:rsidRPr="00A722A4" w:rsidRDefault="00E10CA6" w:rsidP="00E10CA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C8CBD42" w14:textId="77777777" w:rsidR="00E10CA6" w:rsidRDefault="00E10CA6" w:rsidP="00E10C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1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p w14:paraId="12CC2497" w14:textId="77777777" w:rsidR="006E609D" w:rsidRDefault="0023278E" w:rsidP="002327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99D81C" w14:textId="3CA465A2" w:rsidR="0023278E" w:rsidRDefault="006E609D" w:rsidP="002327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278E" w:rsidRPr="0023278E">
        <w:rPr>
          <w:rFonts w:ascii="Times New Roman" w:hAnsi="Times New Roman" w:cs="Times New Roman"/>
          <w:sz w:val="28"/>
          <w:szCs w:val="28"/>
          <w:lang w:val="uk-UA"/>
        </w:rPr>
        <w:t>Провести трьохфакторний експеримент і отримати адекватну модель – рівняння регресії, використовуючи рототабельний</w:t>
      </w:r>
      <w:r w:rsidR="002327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78E" w:rsidRPr="0023278E">
        <w:rPr>
          <w:rFonts w:ascii="Times New Roman" w:hAnsi="Times New Roman" w:cs="Times New Roman"/>
          <w:sz w:val="28"/>
          <w:szCs w:val="28"/>
          <w:lang w:val="uk-UA"/>
        </w:rPr>
        <w:t>композиційний план</w:t>
      </w:r>
      <w:r w:rsidR="0023278E" w:rsidRPr="005E3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04A188" w14:textId="77777777" w:rsidR="0023278E" w:rsidRPr="0019225B" w:rsidRDefault="0023278E" w:rsidP="002327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4BB0BFB9" w14:textId="36E62E05" w:rsidR="0023278E" w:rsidRPr="0023278E" w:rsidRDefault="0023278E" w:rsidP="0023278E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Ознайомитися з теоретичними відомостями. </w:t>
      </w:r>
    </w:p>
    <w:p w14:paraId="56B7E7BC" w14:textId="0B912255" w:rsidR="0023278E" w:rsidRPr="0023278E" w:rsidRDefault="0023278E" w:rsidP="0023278E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Вибрати з таблиці варіантів і записати в протокол інтервали значень х1, х2, х3. Обчислити і записати значення, відповідні кодованим значенням факторів +1; -1;+; -; 0 для 1, 2, 3. </w:t>
      </w:r>
    </w:p>
    <w:p w14:paraId="6841F4BB" w14:textId="4B90CD0E" w:rsidR="0023278E" w:rsidRPr="0023278E" w:rsidRDefault="0023278E" w:rsidP="0023278E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Значення функції відгуку знайти за допомогою підстановки в формулу: </w:t>
      </w:r>
    </w:p>
    <w:p w14:paraId="4556972E" w14:textId="77777777" w:rsidR="0023278E" w:rsidRPr="0023278E" w:rsidRDefault="0023278E" w:rsidP="0023278E">
      <w:pPr>
        <w:pStyle w:val="NormalWeb"/>
        <w:spacing w:before="0" w:beforeAutospacing="0" w:after="200" w:afterAutospacing="0"/>
        <w:jc w:val="center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yi = f(х1, х2, х3) + random(10)-5,</w:t>
      </w:r>
    </w:p>
    <w:p w14:paraId="25F2931C" w14:textId="77777777" w:rsidR="0023278E" w:rsidRPr="0023278E" w:rsidRDefault="0023278E" w:rsidP="0023278E">
      <w:pPr>
        <w:pStyle w:val="NormalWeb"/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де f(х1, х2, х3) вибирається по номеру в списку в журналі викладача. </w:t>
      </w:r>
    </w:p>
    <w:p w14:paraId="66025304" w14:textId="21B5BDB7" w:rsidR="0023278E" w:rsidRPr="0023278E" w:rsidRDefault="0023278E" w:rsidP="0023278E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Провести експерименти і аналізуючи значення статистичних перевірок, отримати адекватну модель рівняння регресії. При розрахунках використовувати натуральні значення факторів. </w:t>
      </w:r>
    </w:p>
    <w:p w14:paraId="0237A2FD" w14:textId="4546B99D" w:rsidR="0023278E" w:rsidRPr="0023278E" w:rsidRDefault="0023278E" w:rsidP="0023278E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Зробити висновки по виконаній роботі.</w:t>
      </w:r>
    </w:p>
    <w:p w14:paraId="2448FEA8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1F5E4574" w14:textId="2AAD3721" w:rsidR="0023278E" w:rsidRDefault="006D72AB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D72A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28B6DE" wp14:editId="3C4ABC2E">
            <wp:extent cx="6119495" cy="272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57C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25C597CA" w14:textId="26EF567B" w:rsidR="0023278E" w:rsidRPr="004E40E1" w:rsidRDefault="007E62BC" w:rsidP="007E6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math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x1_min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-2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x1_max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x2_min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-15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x2_max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x3_min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-15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x3_max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x01 = (x1_max + x1_min)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x02 = (x2_max + x2_min)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x03 = (x3_max + x3_min)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delta_x1 = x1_max - x01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delta_x2 = x2_max - x02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delta_x3 = x3_max - x03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average_y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matrix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dispersion_b2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student_lst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f3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class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Perevirku: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get_cohren_value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size_of_selections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qty_of_selections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significance):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_pydecimal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scipy.stats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size_of_selections +=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partResult1 = significance / (size_of_selections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params = [partResult1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qty_of_selections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(size_of_selections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qty_of_selections]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fisher = f.isf(*params)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= fisher / (fisher + (size_of_selections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Decimal(result).quantize(Decimal(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7E62BC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get_student_value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significance):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_pydecimal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scipy.stats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(t.ppf(significance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))).quantize(Decimal(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7E62BC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get_fisher_value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significance):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_pydecimal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scipy.stats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(f.isf(significance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))).quantize(Decimal(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7E62BC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generate_matrix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X2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X3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* X1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X2 * X2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9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X3 * X3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X1 * X2 + \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* X3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.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X2 * X3 + </w:t>
      </w:r>
      <w:r w:rsidR="006D72AB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.1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X1 * X2 * X3 + randrange(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matrix_with_y = [[f(matrix_x[j][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matrix_x[j][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matrix_x[j][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i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(m)]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matrix_with_y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l3):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x_1 = l1 * delta_x1 + x01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x_2 = l2 * delta_x2 + x02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x_3 = l3 * delta_x3 + x03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x_3]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find_average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orientation):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average = []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orientation ==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average.append(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(lst[rows]) /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(lst[rows]))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number_lst = []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number_lst.append(lst[rows][column])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average.append(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(number_lst) /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(number_lst))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(first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need_a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need_a += matrix_x[j][first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matrix_x[j][second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find_known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need_a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need_a += average_y[j] * matrix_x[j][number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solve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lst_2):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numpy.linalg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solver = solve(lst_1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lst_2)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solver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check_result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(b_lst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y_i =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\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\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b_lst[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y_i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student_test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(b_lst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number_x=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dispersion_b = sqrt(dispersion_b2)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(number_x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t_practice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t_theoretical = Perevirku.get_student_value(f3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==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t_practice += average_y[row] / 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t_practice += average_y[row] * matrix_pfe[row][column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fabs(t_practice / dispersion_b) &lt; t_theoretical: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b_lst[column]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fisher_test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dispersion_ad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 = N - 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(average_y)):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dispersion_ad += (m * (average_y[row] - check_result(student_lst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row))) / (N - d)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F_practice = dispersion_ad / dispersion_b2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F_theoretical = Perevirku.get_fisher_value(f3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F_practice &lt; F_theoretical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matrix_pfe = [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matrix_x = [[]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(matrix_x)):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x_1 = x1_min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matrix_pfe[i][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x_2 = x2_min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matrix_pfe[i][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x_3 = x3_min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matrix_pfe[i][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x_lst = x(matrix_pfe[i][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matrix_pfe[i][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matrix_pfe[i][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x_3 = x_lst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matrix_x[i] = [x_1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x_1 * 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x_1 * 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 * 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x_1 * x_2 * 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x_1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x_2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x_3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run_experiment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adekvat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odnorid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dispersion_b2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not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adekvat: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matrix_y = generate_matrix()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average_x = find_average(matrix_x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average_y = find_average(matrix_y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 = [(matrix_x[i] + matrix_y[i])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mx_i = average_x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my =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(average_y)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unknown = [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[mx_i[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known = [my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beta = solve(unknown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known)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Отримане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"{:.3f} + {:.3f} * X1 + {:.3f} * X2 + {:.3f} * X3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1X2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1X3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2X3"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"+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2X3 + {:.3f} * X11^2 + {:.3f} * X22^2 + {:.3f} * X33^2 = ŷ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"ŷ{} = {:.3f} ≈ {:.3f}"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.format((i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check_result(beta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average_y[i]))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not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odnorid: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експеременту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  X1           X2           X3          X1X2        X1X3         X2X3         X1X2X3       X1X1"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"         X2X2         X3X3          Yi -&gt;"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"{:^12.3f}"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.format(matrix[row][column])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dispersion_y = 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0.0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x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dispersion_i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dispersion_i += (matrix_y[i][j] - average_y[i])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dispersion_y.append(dispersion_i / (m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f1 = m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f3 = f1 * f2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q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p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Gp =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(dispersion_y) /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(dispersion_y)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Gt = Perevirku.get_cohren_value(f2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Gt &gt; Gp: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рівні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значимості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{:.2f}."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.format(q))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odnorid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рівні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значимості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{:.2f}!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Збільшуємо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m."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.format(q))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 +=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dispersion_b2 =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(dispersion_y) / (N * N * m)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student_lst =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(student_test(beta))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Отримане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урахуванням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критерія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"{:.3f} + {:.3f} * X1 + {:.3f} * X2 + {:.3f} * X3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1X2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1X3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2X3"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"+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2X3 + {:.3f} * X11^2 + {:.3f} * X22^2 + {:.3f} * X33^2 = ŷ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student_lst[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"ŷ{} = {:.3f} ≈ {:.3f}"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.format((i +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check_result(student_lst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i)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average_y[i]))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 =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11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student_lst.count(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fisher_test():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адекватне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оригіналу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adekvat =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неадекватне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оригіналу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Проводимо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експеремент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повторно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adekvat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'__main__'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start = time.time()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cnt =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adekvat =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(time.time() - start) &lt;=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cnt += 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adekvat += run_experiment()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except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Exception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40E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10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секунд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експеремент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був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адекватним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adekvat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разів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cnt</w:t>
      </w:r>
      <w:r w:rsidRPr="004E40E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E40E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E40E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285CF009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10713FF8" w14:textId="7B3E01B1" w:rsidR="0023278E" w:rsidRDefault="006D72AB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D72A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D3E621" wp14:editId="669BB78B">
            <wp:extent cx="5829300" cy="222114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392" cy="22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2F8" w14:textId="13EEB29D" w:rsidR="007E62BC" w:rsidRPr="004E40E1" w:rsidRDefault="006D72AB" w:rsidP="0023278E">
      <w:pPr>
        <w:spacing w:after="120"/>
        <w:rPr>
          <w:noProof/>
          <w:lang w:val="en-US"/>
        </w:rPr>
      </w:pPr>
      <w:r w:rsidRPr="006D72AB">
        <w:rPr>
          <w:noProof/>
          <w:lang w:val="en-US"/>
        </w:rPr>
        <w:drawing>
          <wp:inline distT="0" distB="0" distL="0" distR="0" wp14:anchorId="4746EA6E" wp14:editId="63FA72DA">
            <wp:extent cx="1313979" cy="21145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534" cy="21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E3D3" w14:textId="5BB50E54" w:rsidR="007E62BC" w:rsidRDefault="006D72AB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D72A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BF3A167" wp14:editId="76E35032">
            <wp:extent cx="6119495" cy="22396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D77F" w14:textId="77777777" w:rsidR="0023278E" w:rsidRDefault="0023278E" w:rsidP="0023278E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14:paraId="268E1CBC" w14:textId="0E030656" w:rsidR="00270C1E" w:rsidRPr="004E40E1" w:rsidRDefault="006E609D" w:rsidP="0023278E">
      <w:pPr>
        <w:pStyle w:val="NormalWeb"/>
        <w:spacing w:before="0" w:beforeAutospacing="0" w:after="200" w:afterAutospacing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ab/>
        <w:t>В ході виконання</w:t>
      </w:r>
      <w:r w:rsidR="0023278E" w:rsidRPr="0023278E">
        <w:rPr>
          <w:color w:val="000000"/>
          <w:sz w:val="28"/>
          <w:szCs w:val="28"/>
          <w:lang w:val="uk-UA"/>
        </w:rPr>
        <w:t xml:space="preserve"> лабораторної роботи було змодельовано трьохфакторний експеримент при використанні лінійного рівняння регресії, рівняння регресії з  ефектом взаємодії та рівняння регресії з квадратичними членами, складено матрицю планування експерименту, було визначено коефіцієнти рівнянь регресії (натуралізовані та нормовані), для форми з квадратичними членами - натуралізовані, виконано перевірку правильності розрахунку коефіцієнтів рівнянь регресії. Також було проведено 3 статистичні перевірки(використання критеріїв Кохрена, Стьюдента та Фішера) для кожної форми рівняння регресії . При виявленні неадекватності лінійного рівняння регресії оригіналу було застосовано ефект взаємодії факторів, при неадекватності і такого рівняння регресії було затосовано рівняння регресії з квадратичними членами. Довірча ймовірність в даній роботі дорівнює 0.95, відповідно рівень значимості q = 0.05</w:t>
      </w:r>
      <w:r w:rsidR="0023278E" w:rsidRPr="004E40E1">
        <w:rPr>
          <w:color w:val="000000"/>
          <w:sz w:val="28"/>
          <w:szCs w:val="28"/>
          <w:lang w:val="uk-UA"/>
        </w:rPr>
        <w:t>.</w:t>
      </w:r>
    </w:p>
    <w:sectPr w:rsidR="00270C1E" w:rsidRPr="004E40E1" w:rsidSect="0023278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596"/>
    <w:multiLevelType w:val="hybridMultilevel"/>
    <w:tmpl w:val="4D08A41C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D42"/>
    <w:multiLevelType w:val="hybridMultilevel"/>
    <w:tmpl w:val="0066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51C0"/>
    <w:multiLevelType w:val="hybridMultilevel"/>
    <w:tmpl w:val="A8763396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3483"/>
    <w:multiLevelType w:val="hybridMultilevel"/>
    <w:tmpl w:val="3BD6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7"/>
    <w:rsid w:val="0023278E"/>
    <w:rsid w:val="00270C1E"/>
    <w:rsid w:val="0038598A"/>
    <w:rsid w:val="004E40E1"/>
    <w:rsid w:val="006D72AB"/>
    <w:rsid w:val="006E609D"/>
    <w:rsid w:val="007E62BC"/>
    <w:rsid w:val="00E10CA6"/>
    <w:rsid w:val="00F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76F"/>
  <w15:chartTrackingRefBased/>
  <w15:docId w15:val="{CCDF1DBF-9FF1-4206-87BA-944FC008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Normal"/>
    <w:rsid w:val="007E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2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8056</Words>
  <Characters>4593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Yevhenii Shchuryk</cp:lastModifiedBy>
  <cp:revision>7</cp:revision>
  <dcterms:created xsi:type="dcterms:W3CDTF">2021-04-08T13:56:00Z</dcterms:created>
  <dcterms:modified xsi:type="dcterms:W3CDTF">2021-05-23T14:48:00Z</dcterms:modified>
</cp:coreProperties>
</file>