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AD183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МИНИСТЕРСТВО НАУКИ И ВЫСШЕГО ОБРАЗОВАНИЯ</w:t>
      </w:r>
    </w:p>
    <w:p w14:paraId="08C45207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РОССИЙСКОЙ ФЕДЕРАЦИИ</w:t>
      </w:r>
    </w:p>
    <w:p w14:paraId="6E8B9C4C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Федеральное государственное бюджетное образовательное учреждение высшего образования «Вятский государственный университет»</w:t>
      </w:r>
    </w:p>
    <w:p w14:paraId="7CF813EE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Институт математики и информационных систем</w:t>
      </w:r>
    </w:p>
    <w:p w14:paraId="54218945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Факультет автоматики и вычислительной техники</w:t>
      </w:r>
    </w:p>
    <w:p w14:paraId="259C06FE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Кафедра радиоэлектронных средств</w:t>
      </w:r>
    </w:p>
    <w:p w14:paraId="6DC4F977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8A3371A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885B76F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CDB191A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C5EFD59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329FF65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D37AB26" w14:textId="22A253CB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Отчет по лабораторной работе №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3</w:t>
      </w:r>
    </w:p>
    <w:p w14:paraId="2BAD8209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«Апаратные средства вычислительной техники»</w:t>
      </w:r>
    </w:p>
    <w:p w14:paraId="3A6253B5" w14:textId="579224AE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Вариант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2</w:t>
      </w:r>
    </w:p>
    <w:p w14:paraId="693228AF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44FAAEC" w14:textId="77777777" w:rsidR="008B32A3" w:rsidRPr="008B32A3" w:rsidRDefault="008B32A3" w:rsidP="008B32A3">
      <w:pPr>
        <w:spacing w:after="0" w:line="276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F5D0869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F187477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838EEA5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B27FBB1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7EFA7A5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tbl>
      <w:tblPr>
        <w:tblStyle w:val="ac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3748"/>
        <w:gridCol w:w="347"/>
        <w:gridCol w:w="1467"/>
        <w:gridCol w:w="282"/>
        <w:gridCol w:w="2391"/>
      </w:tblGrid>
      <w:tr w:rsidR="008B32A3" w:rsidRPr="008B32A3" w14:paraId="58EE1BD8" w14:textId="77777777" w:rsidTr="008B32A3">
        <w:tc>
          <w:tcPr>
            <w:tcW w:w="1688" w:type="dxa"/>
            <w:hideMark/>
          </w:tcPr>
          <w:p w14:paraId="2FFF1F76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  <w:r w:rsidRPr="008B32A3">
              <w:rPr>
                <w:sz w:val="28"/>
                <w:szCs w:val="28"/>
                <w:lang w:val="en-US" w:eastAsia="zh-CN"/>
              </w:rPr>
              <w:t>Выполнил:</w:t>
            </w:r>
          </w:p>
        </w:tc>
        <w:tc>
          <w:tcPr>
            <w:tcW w:w="3748" w:type="dxa"/>
            <w:hideMark/>
          </w:tcPr>
          <w:p w14:paraId="6966C662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  <w:r w:rsidRPr="008B32A3">
              <w:rPr>
                <w:sz w:val="28"/>
                <w:szCs w:val="28"/>
                <w:lang w:val="en-US" w:eastAsia="zh-CN"/>
              </w:rPr>
              <w:t>студенты группы ИКТб-</w:t>
            </w:r>
            <w:r w:rsidRPr="008B32A3">
              <w:rPr>
                <w:sz w:val="28"/>
                <w:szCs w:val="28"/>
                <w:lang w:eastAsia="zh-CN"/>
              </w:rPr>
              <w:t>3</w:t>
            </w:r>
            <w:r w:rsidRPr="008B32A3">
              <w:rPr>
                <w:sz w:val="28"/>
                <w:szCs w:val="28"/>
                <w:lang w:val="en-US" w:eastAsia="zh-CN"/>
              </w:rPr>
              <w:t>301</w:t>
            </w:r>
          </w:p>
        </w:tc>
        <w:tc>
          <w:tcPr>
            <w:tcW w:w="347" w:type="dxa"/>
          </w:tcPr>
          <w:p w14:paraId="26D5999C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72C0BF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82" w:type="dxa"/>
          </w:tcPr>
          <w:p w14:paraId="2C595FBE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391" w:type="dxa"/>
          </w:tcPr>
          <w:p w14:paraId="7BBAB557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  <w:p w14:paraId="44CBC916" w14:textId="4997DAD9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Д. К. Богданов</w:t>
            </w:r>
          </w:p>
        </w:tc>
      </w:tr>
      <w:tr w:rsidR="008B32A3" w:rsidRPr="008B32A3" w14:paraId="07F25343" w14:textId="77777777" w:rsidTr="008B32A3">
        <w:tc>
          <w:tcPr>
            <w:tcW w:w="1688" w:type="dxa"/>
            <w:hideMark/>
          </w:tcPr>
          <w:p w14:paraId="41AF18EB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  <w:r w:rsidRPr="008B32A3">
              <w:rPr>
                <w:sz w:val="28"/>
                <w:szCs w:val="28"/>
                <w:lang w:val="en-US" w:eastAsia="zh-CN"/>
              </w:rPr>
              <w:t>Проверил:</w:t>
            </w:r>
          </w:p>
        </w:tc>
        <w:tc>
          <w:tcPr>
            <w:tcW w:w="3748" w:type="dxa"/>
          </w:tcPr>
          <w:p w14:paraId="755BB4FA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347" w:type="dxa"/>
          </w:tcPr>
          <w:p w14:paraId="5A3AD135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78B7CC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82" w:type="dxa"/>
          </w:tcPr>
          <w:p w14:paraId="3B2FC2E9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391" w:type="dxa"/>
            <w:hideMark/>
          </w:tcPr>
          <w:p w14:paraId="32552828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eastAsia="zh-CN"/>
              </w:rPr>
            </w:pPr>
            <w:r w:rsidRPr="008B32A3">
              <w:rPr>
                <w:sz w:val="28"/>
                <w:szCs w:val="28"/>
                <w:lang w:val="en-US" w:eastAsia="zh-CN"/>
              </w:rPr>
              <w:t>М</w:t>
            </w:r>
            <w:r w:rsidRPr="008B32A3">
              <w:rPr>
                <w:sz w:val="28"/>
                <w:szCs w:val="28"/>
                <w:lang w:eastAsia="zh-CN"/>
              </w:rPr>
              <w:t>.</w:t>
            </w:r>
            <w:r w:rsidRPr="008B32A3">
              <w:rPr>
                <w:sz w:val="28"/>
                <w:szCs w:val="28"/>
                <w:lang w:val="en-US" w:eastAsia="zh-CN"/>
              </w:rPr>
              <w:t xml:space="preserve"> А</w:t>
            </w:r>
            <w:r w:rsidRPr="008B32A3">
              <w:rPr>
                <w:sz w:val="28"/>
                <w:szCs w:val="28"/>
                <w:lang w:eastAsia="zh-CN"/>
              </w:rPr>
              <w:t xml:space="preserve">. </w:t>
            </w:r>
            <w:r w:rsidRPr="008B32A3">
              <w:rPr>
                <w:sz w:val="28"/>
                <w:szCs w:val="28"/>
                <w:lang w:val="en-US" w:eastAsia="zh-CN"/>
              </w:rPr>
              <w:t>Земцов</w:t>
            </w:r>
          </w:p>
        </w:tc>
      </w:tr>
      <w:tr w:rsidR="008B32A3" w:rsidRPr="008B32A3" w14:paraId="4D26B32D" w14:textId="77777777" w:rsidTr="008B32A3">
        <w:tc>
          <w:tcPr>
            <w:tcW w:w="1688" w:type="dxa"/>
          </w:tcPr>
          <w:p w14:paraId="7670E4D0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3748" w:type="dxa"/>
          </w:tcPr>
          <w:p w14:paraId="6406F799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347" w:type="dxa"/>
          </w:tcPr>
          <w:p w14:paraId="7A55821E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6DBB6D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82" w:type="dxa"/>
          </w:tcPr>
          <w:p w14:paraId="35BC0842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391" w:type="dxa"/>
          </w:tcPr>
          <w:p w14:paraId="0995A6A5" w14:textId="77777777" w:rsidR="008B32A3" w:rsidRPr="008B32A3" w:rsidRDefault="008B32A3" w:rsidP="008B32A3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</w:tr>
    </w:tbl>
    <w:p w14:paraId="60B497C4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0B2F32EB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2CC10663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041ED378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2DA34B5B" w14:textId="77777777" w:rsidR="008B32A3" w:rsidRPr="008B32A3" w:rsidRDefault="008B32A3" w:rsidP="008B32A3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6C8EB4B4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г. Киров</w:t>
      </w:r>
    </w:p>
    <w:p w14:paraId="39B744A4" w14:textId="77777777" w:rsidR="008B32A3" w:rsidRPr="008B32A3" w:rsidRDefault="008B32A3" w:rsidP="008B32A3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202</w:t>
      </w:r>
      <w:r w:rsidRPr="008B32A3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6</w:t>
      </w:r>
    </w:p>
    <w:p w14:paraId="46D12D1B" w14:textId="77777777" w:rsidR="008B32A3" w:rsidRPr="008B32A3" w:rsidRDefault="008B32A3" w:rsidP="008B32A3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br w:type="page"/>
      </w:r>
    </w:p>
    <w:p w14:paraId="61BC435E" w14:textId="77777777" w:rsidR="008B32A3" w:rsidRDefault="008B32A3" w:rsidP="008B32A3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b/>
          <w:bCs/>
          <w:kern w:val="0"/>
          <w:sz w:val="26"/>
          <w:szCs w:val="20"/>
          <w:lang w:eastAsia="zh-CN"/>
          <w14:ligatures w14:val="none"/>
        </w:rPr>
        <w:lastRenderedPageBreak/>
        <w:t xml:space="preserve">Цель работы: </w:t>
      </w:r>
      <w:r w:rsidRPr="008B32A3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изучение принципов выполнения арифметических команд с помощью математического сопроцессора </w:t>
      </w:r>
      <w:r w:rsidRPr="008B32A3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FPU</w:t>
      </w:r>
      <w:r w:rsidRPr="008B32A3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микропроцессоров с архитектурой </w:t>
      </w:r>
      <w:r w:rsidRPr="008B32A3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x</w:t>
      </w:r>
      <w:r w:rsidRPr="008B32A3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86.</w:t>
      </w:r>
    </w:p>
    <w:p w14:paraId="053E4396" w14:textId="77777777" w:rsidR="008B32A3" w:rsidRPr="008B32A3" w:rsidRDefault="008B32A3" w:rsidP="008B32A3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8B32A3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Текст программы представлен ниже.</w:t>
      </w:r>
    </w:p>
    <w:p w14:paraId="6EBE2455" w14:textId="77777777" w:rsidR="008B32A3" w:rsidRPr="008B32A3" w:rsidRDefault="008B32A3" w:rsidP="008B32A3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2EAE6A6C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>.686</w:t>
      </w:r>
    </w:p>
    <w:p w14:paraId="7435702C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>.model flat, stdcall</w:t>
      </w:r>
    </w:p>
    <w:p w14:paraId="411D3801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.stack 100h </w:t>
      </w:r>
    </w:p>
    <w:p w14:paraId="18FA471F" w14:textId="77777777" w:rsidR="008B32A3" w:rsidRPr="008B32A3" w:rsidRDefault="008B32A3" w:rsidP="008B32A3">
      <w:pPr>
        <w:rPr>
          <w:lang w:val="en-US"/>
        </w:rPr>
      </w:pPr>
    </w:p>
    <w:p w14:paraId="5487320C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>ExitProcess PROTO :DWORD</w:t>
      </w:r>
    </w:p>
    <w:p w14:paraId="6197E2A1" w14:textId="77777777" w:rsidR="008B32A3" w:rsidRPr="008B32A3" w:rsidRDefault="008B32A3" w:rsidP="008B32A3">
      <w:pPr>
        <w:rPr>
          <w:lang w:val="en-US"/>
        </w:rPr>
      </w:pPr>
    </w:p>
    <w:p w14:paraId="1ADE2663" w14:textId="77777777" w:rsidR="008B32A3" w:rsidRPr="008B32A3" w:rsidRDefault="008B32A3" w:rsidP="008B32A3">
      <w:r w:rsidRPr="008B32A3">
        <w:t>.data</w:t>
      </w:r>
    </w:p>
    <w:p w14:paraId="57736D05" w14:textId="77777777" w:rsidR="008B32A3" w:rsidRPr="008B32A3" w:rsidRDefault="008B32A3" w:rsidP="008B32A3">
      <w:r w:rsidRPr="008B32A3">
        <w:t xml:space="preserve">    ; Массив треугольников (32-bit float). </w:t>
      </w:r>
    </w:p>
    <w:p w14:paraId="022A367B" w14:textId="77777777" w:rsidR="008B32A3" w:rsidRPr="008B32A3" w:rsidRDefault="008B32A3" w:rsidP="008B32A3">
      <w:r w:rsidRPr="008B32A3">
        <w:t xml:space="preserve">    ; 12 + 24 + 12 = 42</w:t>
      </w:r>
    </w:p>
    <w:p w14:paraId="2878C21C" w14:textId="77777777" w:rsidR="008B32A3" w:rsidRPr="008B32A3" w:rsidRDefault="008B32A3" w:rsidP="008B32A3">
      <w:r w:rsidRPr="008B32A3">
        <w:t xml:space="preserve">    ; 12 + 24 + 19,8 = 49,8</w:t>
      </w:r>
    </w:p>
    <w:p w14:paraId="3BBB7335" w14:textId="77777777" w:rsidR="008B32A3" w:rsidRPr="008B32A3" w:rsidRDefault="008B32A3" w:rsidP="008B32A3">
      <w:r w:rsidRPr="008B32A3">
        <w:t xml:space="preserve">    triangles   dd 3.0, 4.0, 5.0</w:t>
      </w:r>
    </w:p>
    <w:p w14:paraId="213F8A3A" w14:textId="77777777" w:rsidR="008B32A3" w:rsidRPr="008B32A3" w:rsidRDefault="008B32A3" w:rsidP="008B32A3">
      <w:r w:rsidRPr="008B32A3">
        <w:t xml:space="preserve">                dd 6.0, 8.0, 10.0</w:t>
      </w:r>
    </w:p>
    <w:p w14:paraId="1DA6A1F9" w14:textId="77777777" w:rsidR="008B32A3" w:rsidRPr="008B32A3" w:rsidRDefault="008B32A3" w:rsidP="008B32A3">
      <w:r w:rsidRPr="008B32A3">
        <w:t xml:space="preserve">                dd 5.0, 10.0, 8.0</w:t>
      </w:r>
    </w:p>
    <w:p w14:paraId="1CA08B33" w14:textId="77777777" w:rsidR="008B32A3" w:rsidRPr="008B32A3" w:rsidRDefault="008B32A3" w:rsidP="008B32A3"/>
    <w:p w14:paraId="5608F0C7" w14:textId="77777777" w:rsidR="008B32A3" w:rsidRPr="008B32A3" w:rsidRDefault="008B32A3" w:rsidP="008B32A3">
      <w:r w:rsidRPr="008B32A3">
        <w:t xml:space="preserve">    num_triangles equ 3       ; Количество треугольников</w:t>
      </w:r>
    </w:p>
    <w:p w14:paraId="3009E68C" w14:textId="77777777" w:rsidR="008B32A3" w:rsidRPr="008B32A3" w:rsidRDefault="008B32A3" w:rsidP="008B32A3">
      <w:r w:rsidRPr="008B32A3">
        <w:t xml:space="preserve">    total_int   dd ?          ; итоговая сумма в виде целого числа</w:t>
      </w:r>
    </w:p>
    <w:p w14:paraId="06DE640D" w14:textId="77777777" w:rsidR="008B32A3" w:rsidRPr="008B32A3" w:rsidRDefault="008B32A3" w:rsidP="008B32A3">
      <w:pPr>
        <w:rPr>
          <w:lang w:val="en-US"/>
        </w:rPr>
      </w:pPr>
      <w:r w:rsidRPr="008B32A3">
        <w:t xml:space="preserve">    </w:t>
      </w:r>
      <w:r w:rsidRPr="008B32A3">
        <w:rPr>
          <w:lang w:val="en-US"/>
        </w:rPr>
        <w:t>two         dd 2.0</w:t>
      </w:r>
    </w:p>
    <w:p w14:paraId="1CB0FC60" w14:textId="77777777" w:rsidR="008B32A3" w:rsidRPr="008B32A3" w:rsidRDefault="008B32A3" w:rsidP="008B32A3">
      <w:pPr>
        <w:rPr>
          <w:lang w:val="en-US"/>
        </w:rPr>
      </w:pPr>
    </w:p>
    <w:p w14:paraId="4CCEA473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>.code</w:t>
      </w:r>
    </w:p>
    <w:p w14:paraId="2E87A4BF" w14:textId="77777777" w:rsidR="008B32A3" w:rsidRPr="008B32A3" w:rsidRDefault="008B32A3" w:rsidP="008B32A3">
      <w:pPr>
        <w:rPr>
          <w:lang w:val="en-US"/>
        </w:rPr>
      </w:pPr>
    </w:p>
    <w:p w14:paraId="24C80C7A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>Start:</w:t>
      </w:r>
    </w:p>
    <w:p w14:paraId="29937D09" w14:textId="77777777" w:rsidR="008B32A3" w:rsidRPr="00683EA1" w:rsidRDefault="008B32A3" w:rsidP="008B32A3">
      <w:r w:rsidRPr="008B32A3">
        <w:rPr>
          <w:lang w:val="en-US"/>
        </w:rPr>
        <w:t xml:space="preserve">    finit</w:t>
      </w:r>
      <w:r w:rsidRPr="00683EA1">
        <w:t xml:space="preserve">                       ; </w:t>
      </w:r>
      <w:r w:rsidRPr="008B32A3">
        <w:t>Инициализация</w:t>
      </w:r>
      <w:r w:rsidRPr="00683EA1">
        <w:t xml:space="preserve"> </w:t>
      </w:r>
      <w:r w:rsidRPr="008B32A3">
        <w:rPr>
          <w:lang w:val="en-US"/>
        </w:rPr>
        <w:t>FPU</w:t>
      </w:r>
    </w:p>
    <w:p w14:paraId="1A309E82" w14:textId="77777777" w:rsidR="008B32A3" w:rsidRPr="008B32A3" w:rsidRDefault="008B32A3" w:rsidP="008B32A3">
      <w:r w:rsidRPr="00683EA1">
        <w:t xml:space="preserve">    </w:t>
      </w:r>
      <w:r w:rsidRPr="008B32A3">
        <w:t>fldz                        ; st(0) = 0.0 (Это наш аккумулятор общей суммы площадей)</w:t>
      </w:r>
    </w:p>
    <w:p w14:paraId="563DABB4" w14:textId="77777777" w:rsidR="008B32A3" w:rsidRPr="008B32A3" w:rsidRDefault="008B32A3" w:rsidP="008B32A3"/>
    <w:p w14:paraId="16F1075D" w14:textId="77777777" w:rsidR="008B32A3" w:rsidRPr="008B32A3" w:rsidRDefault="008B32A3" w:rsidP="008B32A3">
      <w:r w:rsidRPr="008B32A3">
        <w:t xml:space="preserve">    mov ecx, num_triangles      ; Счетчик цикла</w:t>
      </w:r>
    </w:p>
    <w:p w14:paraId="37B42EA3" w14:textId="77777777" w:rsidR="008B32A3" w:rsidRPr="008B32A3" w:rsidRDefault="008B32A3" w:rsidP="008B32A3">
      <w:r w:rsidRPr="008B32A3">
        <w:t xml:space="preserve">    lea esi, triangles          ; Указатель на массив</w:t>
      </w:r>
    </w:p>
    <w:p w14:paraId="166DF15E" w14:textId="77777777" w:rsidR="008B32A3" w:rsidRPr="008B32A3" w:rsidRDefault="008B32A3" w:rsidP="008B32A3"/>
    <w:p w14:paraId="12D167F0" w14:textId="77777777" w:rsidR="008B32A3" w:rsidRPr="008B32A3" w:rsidRDefault="008B32A3" w:rsidP="008B32A3">
      <w:r w:rsidRPr="008B32A3">
        <w:t>calc_loop:</w:t>
      </w:r>
    </w:p>
    <w:p w14:paraId="068D0BED" w14:textId="77777777" w:rsidR="008B32A3" w:rsidRPr="008B32A3" w:rsidRDefault="008B32A3" w:rsidP="008B32A3">
      <w:r w:rsidRPr="008B32A3">
        <w:t xml:space="preserve">    ;1. Вычисляем полупериметр p = (a + b + c) / 2</w:t>
      </w:r>
    </w:p>
    <w:p w14:paraId="6C0F3D3D" w14:textId="77777777" w:rsidR="008B32A3" w:rsidRPr="008B32A3" w:rsidRDefault="008B32A3" w:rsidP="008B32A3">
      <w:pPr>
        <w:rPr>
          <w:lang w:val="en-US"/>
        </w:rPr>
      </w:pPr>
      <w:r w:rsidRPr="008B32A3">
        <w:lastRenderedPageBreak/>
        <w:t xml:space="preserve">    </w:t>
      </w:r>
      <w:r w:rsidRPr="008B32A3">
        <w:rPr>
          <w:lang w:val="en-US"/>
        </w:rPr>
        <w:t xml:space="preserve">fld dword ptr [esi]         </w:t>
      </w:r>
    </w:p>
    <w:p w14:paraId="1FAD4B91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fadd dword ptr [esi+4]      </w:t>
      </w:r>
    </w:p>
    <w:p w14:paraId="5638BDA2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fadd dword ptr [esi+8]      </w:t>
      </w:r>
    </w:p>
    <w:p w14:paraId="59CFE663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fdiv [two]</w:t>
      </w:r>
    </w:p>
    <w:p w14:paraId="17C64B72" w14:textId="77777777" w:rsidR="008B32A3" w:rsidRPr="008B32A3" w:rsidRDefault="008B32A3" w:rsidP="008B32A3">
      <w:pPr>
        <w:rPr>
          <w:lang w:val="en-US"/>
        </w:rPr>
      </w:pPr>
    </w:p>
    <w:p w14:paraId="2D4901F9" w14:textId="77777777" w:rsidR="008B32A3" w:rsidRPr="008B32A3" w:rsidRDefault="008B32A3" w:rsidP="008B32A3">
      <w:r w:rsidRPr="008B32A3">
        <w:rPr>
          <w:lang w:val="en-US"/>
        </w:rPr>
        <w:t xml:space="preserve">    </w:t>
      </w:r>
      <w:r w:rsidRPr="008B32A3">
        <w:t>;2. Считаем подкоренное выражение: p * (p-a) * (p-b) * (p-c)</w:t>
      </w:r>
    </w:p>
    <w:p w14:paraId="64DD71B7" w14:textId="77777777" w:rsidR="008B32A3" w:rsidRPr="008B32A3" w:rsidRDefault="008B32A3" w:rsidP="008B32A3">
      <w:pPr>
        <w:rPr>
          <w:lang w:val="en-US"/>
        </w:rPr>
      </w:pPr>
      <w:r w:rsidRPr="008B32A3">
        <w:t xml:space="preserve">    </w:t>
      </w:r>
      <w:r w:rsidRPr="008B32A3">
        <w:rPr>
          <w:lang w:val="en-US"/>
        </w:rPr>
        <w:t xml:space="preserve">fld st(0)                   </w:t>
      </w:r>
    </w:p>
    <w:p w14:paraId="1E606588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fsub dword ptr [esi]        </w:t>
      </w:r>
    </w:p>
    <w:p w14:paraId="7323C308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</w:t>
      </w:r>
    </w:p>
    <w:p w14:paraId="3DFE05B0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fld st(1)                   </w:t>
      </w:r>
    </w:p>
    <w:p w14:paraId="552D0D79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fsub dword ptr [esi+4]      </w:t>
      </w:r>
    </w:p>
    <w:p w14:paraId="3C6AC14F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fmulp st(1), st(0)          </w:t>
      </w:r>
    </w:p>
    <w:p w14:paraId="6686D22F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</w:t>
      </w:r>
    </w:p>
    <w:p w14:paraId="5D3A30C9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fld st(1)                   </w:t>
      </w:r>
    </w:p>
    <w:p w14:paraId="1C6E7573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fsub dword ptr [esi+8]     </w:t>
      </w:r>
    </w:p>
    <w:p w14:paraId="549C7BDE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fmulp st(1), st(0)          </w:t>
      </w:r>
    </w:p>
    <w:p w14:paraId="1248CB3E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</w:t>
      </w:r>
    </w:p>
    <w:p w14:paraId="0DA9C9F7" w14:textId="77777777" w:rsidR="008B32A3" w:rsidRPr="008B32A3" w:rsidRDefault="008B32A3" w:rsidP="008B32A3">
      <w:pPr>
        <w:rPr>
          <w:lang w:val="en-US"/>
        </w:rPr>
      </w:pPr>
      <w:r w:rsidRPr="008B32A3">
        <w:rPr>
          <w:lang w:val="en-US"/>
        </w:rPr>
        <w:t xml:space="preserve">    fmulp st(1), st(0)          </w:t>
      </w:r>
    </w:p>
    <w:p w14:paraId="45B5C44C" w14:textId="77777777" w:rsidR="008B32A3" w:rsidRPr="008B32A3" w:rsidRDefault="008B32A3" w:rsidP="008B32A3">
      <w:pPr>
        <w:rPr>
          <w:lang w:val="en-US"/>
        </w:rPr>
      </w:pPr>
    </w:p>
    <w:p w14:paraId="693880F5" w14:textId="77777777" w:rsidR="008B32A3" w:rsidRPr="00683EA1" w:rsidRDefault="008B32A3" w:rsidP="008B32A3">
      <w:r w:rsidRPr="008B32A3">
        <w:rPr>
          <w:lang w:val="en-US"/>
        </w:rPr>
        <w:t xml:space="preserve">    </w:t>
      </w:r>
      <w:r w:rsidRPr="00683EA1">
        <w:t xml:space="preserve">;3. </w:t>
      </w:r>
      <w:r w:rsidRPr="008B32A3">
        <w:t>Извлекаем</w:t>
      </w:r>
      <w:r w:rsidRPr="00683EA1">
        <w:t xml:space="preserve"> </w:t>
      </w:r>
      <w:r w:rsidRPr="008B32A3">
        <w:t>корень</w:t>
      </w:r>
    </w:p>
    <w:p w14:paraId="37B81FAE" w14:textId="77777777" w:rsidR="008B32A3" w:rsidRPr="00683EA1" w:rsidRDefault="008B32A3" w:rsidP="008B32A3">
      <w:r w:rsidRPr="00683EA1">
        <w:t xml:space="preserve">    </w:t>
      </w:r>
      <w:r w:rsidRPr="008B32A3">
        <w:rPr>
          <w:lang w:val="en-US"/>
        </w:rPr>
        <w:t>fsqrt</w:t>
      </w:r>
      <w:r w:rsidRPr="00683EA1">
        <w:t xml:space="preserve">                       </w:t>
      </w:r>
    </w:p>
    <w:p w14:paraId="2DA42689" w14:textId="77777777" w:rsidR="008B32A3" w:rsidRPr="00683EA1" w:rsidRDefault="008B32A3" w:rsidP="008B32A3"/>
    <w:p w14:paraId="0D6724D3" w14:textId="77777777" w:rsidR="008B32A3" w:rsidRPr="008B32A3" w:rsidRDefault="008B32A3" w:rsidP="008B32A3">
      <w:r w:rsidRPr="00683EA1">
        <w:t xml:space="preserve">    </w:t>
      </w:r>
      <w:r w:rsidRPr="008B32A3">
        <w:t>;4. Прибавляем площадь к общей сумме</w:t>
      </w:r>
    </w:p>
    <w:p w14:paraId="48FC57F7" w14:textId="77777777" w:rsidR="008B32A3" w:rsidRPr="008B32A3" w:rsidRDefault="008B32A3" w:rsidP="008B32A3">
      <w:r w:rsidRPr="008B32A3">
        <w:t xml:space="preserve">    faddp st(1), st(0)          </w:t>
      </w:r>
    </w:p>
    <w:p w14:paraId="13C78A1B" w14:textId="77777777" w:rsidR="008B32A3" w:rsidRPr="008B32A3" w:rsidRDefault="008B32A3" w:rsidP="008B32A3"/>
    <w:p w14:paraId="6909EC72" w14:textId="77777777" w:rsidR="008B32A3" w:rsidRPr="008B32A3" w:rsidRDefault="008B32A3" w:rsidP="008B32A3">
      <w:r w:rsidRPr="008B32A3">
        <w:t xml:space="preserve">    ;5. Переход к следующему треугольнику</w:t>
      </w:r>
    </w:p>
    <w:p w14:paraId="3CC0CBEC" w14:textId="77777777" w:rsidR="008B32A3" w:rsidRPr="008B32A3" w:rsidRDefault="008B32A3" w:rsidP="008B32A3">
      <w:r w:rsidRPr="008B32A3">
        <w:t xml:space="preserve">    add esi, 12                 ; Сдвигаем указатель (3 числа по 4 байта)</w:t>
      </w:r>
    </w:p>
    <w:p w14:paraId="4B5BF5E6" w14:textId="77777777" w:rsidR="008B32A3" w:rsidRPr="008B32A3" w:rsidRDefault="008B32A3" w:rsidP="008B32A3">
      <w:r w:rsidRPr="008B32A3">
        <w:t xml:space="preserve">    dec ecx</w:t>
      </w:r>
    </w:p>
    <w:p w14:paraId="21F5583E" w14:textId="77777777" w:rsidR="008B32A3" w:rsidRPr="008B32A3" w:rsidRDefault="008B32A3" w:rsidP="008B32A3">
      <w:r w:rsidRPr="008B32A3">
        <w:t xml:space="preserve">    jnz calc_loop</w:t>
      </w:r>
    </w:p>
    <w:p w14:paraId="5C46F446" w14:textId="77777777" w:rsidR="008B32A3" w:rsidRPr="008B32A3" w:rsidRDefault="008B32A3" w:rsidP="008B32A3"/>
    <w:p w14:paraId="291612A6" w14:textId="77777777" w:rsidR="008B32A3" w:rsidRPr="008B32A3" w:rsidRDefault="008B32A3" w:rsidP="008B32A3">
      <w:r w:rsidRPr="008B32A3">
        <w:t xml:space="preserve">    ; Цикл завершен. В st(0) лежит общая сумма площадей</w:t>
      </w:r>
    </w:p>
    <w:p w14:paraId="4ED62F63" w14:textId="77777777" w:rsidR="008B32A3" w:rsidRPr="008B32A3" w:rsidRDefault="008B32A3" w:rsidP="008B32A3">
      <w:r w:rsidRPr="008B32A3">
        <w:t xml:space="preserve">    fistp dword ptr [total_int] ; Сохраняем как int в память и очищаем стек FPU</w:t>
      </w:r>
    </w:p>
    <w:p w14:paraId="09E4D4F1" w14:textId="77777777" w:rsidR="008B32A3" w:rsidRPr="008B32A3" w:rsidRDefault="008B32A3" w:rsidP="008B32A3"/>
    <w:p w14:paraId="2AC9CB36" w14:textId="77777777" w:rsidR="008B32A3" w:rsidRPr="00683EA1" w:rsidRDefault="008B32A3" w:rsidP="008B32A3">
      <w:r w:rsidRPr="008B32A3">
        <w:t xml:space="preserve">    </w:t>
      </w:r>
      <w:r w:rsidRPr="008B32A3">
        <w:rPr>
          <w:lang w:val="en-US"/>
        </w:rPr>
        <w:t>invoke</w:t>
      </w:r>
      <w:r w:rsidRPr="00683EA1">
        <w:t xml:space="preserve"> </w:t>
      </w:r>
      <w:r w:rsidRPr="008B32A3">
        <w:rPr>
          <w:lang w:val="en-US"/>
        </w:rPr>
        <w:t>ExitProcess</w:t>
      </w:r>
      <w:r w:rsidRPr="00683EA1">
        <w:t xml:space="preserve">, </w:t>
      </w:r>
      <w:r w:rsidRPr="008B32A3">
        <w:rPr>
          <w:lang w:val="en-US"/>
        </w:rPr>
        <w:t>total</w:t>
      </w:r>
      <w:r w:rsidRPr="00683EA1">
        <w:t>_</w:t>
      </w:r>
      <w:r w:rsidRPr="008B32A3">
        <w:rPr>
          <w:lang w:val="en-US"/>
        </w:rPr>
        <w:t>int</w:t>
      </w:r>
    </w:p>
    <w:p w14:paraId="1A85B029" w14:textId="77777777" w:rsidR="008B32A3" w:rsidRDefault="008B32A3" w:rsidP="008B32A3"/>
    <w:p w14:paraId="71445120" w14:textId="77777777" w:rsidR="008B32A3" w:rsidRDefault="008B32A3" w:rsidP="008B32A3">
      <w:r w:rsidRPr="008B32A3">
        <w:t>Верификация программы представлена на рисунках 1- 4.</w:t>
      </w:r>
    </w:p>
    <w:p w14:paraId="44E9AB23" w14:textId="0F74C568" w:rsidR="008B32A3" w:rsidRDefault="00683EA1" w:rsidP="00683EA1">
      <w:pPr>
        <w:jc w:val="center"/>
      </w:pPr>
      <w:r w:rsidRPr="00683EA1">
        <w:drawing>
          <wp:inline distT="0" distB="0" distL="0" distR="0" wp14:anchorId="0DC5D2EB" wp14:editId="095C7A4B">
            <wp:extent cx="5940425" cy="445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B9C2" w14:textId="4B1A2F44" w:rsidR="00683EA1" w:rsidRDefault="00683EA1" w:rsidP="00683EA1">
      <w:pPr>
        <w:jc w:val="center"/>
      </w:pPr>
      <w:r>
        <w:t>Рисунок 1 – Инициализация</w:t>
      </w:r>
    </w:p>
    <w:p w14:paraId="38F9894B" w14:textId="48F1394A" w:rsidR="00683EA1" w:rsidRDefault="00683EA1" w:rsidP="00683EA1">
      <w:pPr>
        <w:jc w:val="center"/>
      </w:pPr>
      <w:r w:rsidRPr="00683EA1">
        <w:drawing>
          <wp:inline distT="0" distB="0" distL="0" distR="0" wp14:anchorId="692FAE69" wp14:editId="1869A08A">
            <wp:extent cx="5940425" cy="4330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993A" w14:textId="61392887" w:rsidR="00683EA1" w:rsidRDefault="00683EA1" w:rsidP="00683EA1">
      <w:pPr>
        <w:jc w:val="center"/>
      </w:pPr>
      <w:r>
        <w:t>Рисунок 2 – Расчет полупериметра</w:t>
      </w:r>
    </w:p>
    <w:p w14:paraId="4114A172" w14:textId="6EC309C9" w:rsidR="00683EA1" w:rsidRDefault="00683EA1" w:rsidP="00683EA1">
      <w:pPr>
        <w:jc w:val="center"/>
      </w:pPr>
      <w:r w:rsidRPr="00683EA1">
        <w:drawing>
          <wp:inline distT="0" distB="0" distL="0" distR="0" wp14:anchorId="4B5B449A" wp14:editId="7D0D5AB7">
            <wp:extent cx="5940425" cy="4171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635B" w14:textId="108D50AA" w:rsidR="00683EA1" w:rsidRDefault="00683EA1" w:rsidP="00683EA1">
      <w:pPr>
        <w:jc w:val="center"/>
      </w:pPr>
      <w:r>
        <w:t>Рисунок 3 – Подкоренное выражение</w:t>
      </w:r>
    </w:p>
    <w:p w14:paraId="27AB6131" w14:textId="4A2AFD6E" w:rsidR="00683EA1" w:rsidRDefault="00683EA1" w:rsidP="00683EA1">
      <w:pPr>
        <w:jc w:val="center"/>
      </w:pPr>
      <w:r w:rsidRPr="00683EA1">
        <w:drawing>
          <wp:inline distT="0" distB="0" distL="0" distR="0" wp14:anchorId="6E4949A9" wp14:editId="49E57575">
            <wp:extent cx="5940425" cy="3968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47E7" w14:textId="54E46497" w:rsidR="00683EA1" w:rsidRDefault="00683EA1" w:rsidP="00683EA1">
      <w:pPr>
        <w:jc w:val="center"/>
      </w:pPr>
      <w:r>
        <w:t>Рисунок 4 – Площадь треугольника</w:t>
      </w:r>
    </w:p>
    <w:p w14:paraId="1FB16D48" w14:textId="72428801" w:rsidR="00683EA1" w:rsidRDefault="00683EA1" w:rsidP="00683EA1">
      <w:pPr>
        <w:jc w:val="center"/>
      </w:pPr>
      <w:r w:rsidRPr="00683EA1">
        <w:drawing>
          <wp:inline distT="0" distB="0" distL="0" distR="0" wp14:anchorId="7D6890BC" wp14:editId="752BD9AA">
            <wp:extent cx="5940425" cy="4076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6040" w14:textId="2837E0A3" w:rsidR="00683EA1" w:rsidRPr="008B32A3" w:rsidRDefault="00683EA1" w:rsidP="00683EA1">
      <w:pPr>
        <w:jc w:val="center"/>
      </w:pPr>
      <w:r>
        <w:t>Рисунок 5 – Обновление общей суммы</w:t>
      </w:r>
    </w:p>
    <w:p w14:paraId="4FD016B5" w14:textId="51000A23" w:rsidR="008B32A3" w:rsidRDefault="008B32A3" w:rsidP="008B32A3">
      <w:r w:rsidRPr="008B32A3">
        <w:t xml:space="preserve">Таким образом ведется подсчет суммы всех нечетных столбцов и строк. Результат представлен на рисунках </w:t>
      </w:r>
      <w:r w:rsidR="00683EA1">
        <w:t>6</w:t>
      </w:r>
      <w:r w:rsidRPr="008B32A3">
        <w:t>-</w:t>
      </w:r>
      <w:r w:rsidR="00683EA1">
        <w:t>8</w:t>
      </w:r>
      <w:r w:rsidRPr="008B32A3">
        <w:t>.</w:t>
      </w:r>
    </w:p>
    <w:p w14:paraId="72D5E79A" w14:textId="3422557E" w:rsidR="00683EA1" w:rsidRDefault="00683EA1" w:rsidP="00683EA1">
      <w:pPr>
        <w:jc w:val="center"/>
      </w:pPr>
      <w:r w:rsidRPr="00683EA1">
        <w:drawing>
          <wp:inline distT="0" distB="0" distL="0" distR="0" wp14:anchorId="2436A36F" wp14:editId="1F39E474">
            <wp:extent cx="5940425" cy="3498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31A2" w14:textId="028E7799" w:rsidR="00683EA1" w:rsidRDefault="00683EA1" w:rsidP="00683EA1">
      <w:pPr>
        <w:jc w:val="center"/>
      </w:pPr>
      <w:r>
        <w:t>Рисунок 6 – Результат регистры</w:t>
      </w:r>
    </w:p>
    <w:p w14:paraId="392A024C" w14:textId="1A33FB7E" w:rsidR="00683EA1" w:rsidRDefault="00683EA1" w:rsidP="00683EA1">
      <w:pPr>
        <w:jc w:val="center"/>
      </w:pPr>
      <w:r w:rsidRPr="00683EA1">
        <w:drawing>
          <wp:inline distT="0" distB="0" distL="0" distR="0" wp14:anchorId="5743D016" wp14:editId="61E2333F">
            <wp:extent cx="5940425" cy="4578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CAE7" w14:textId="474EF8AA" w:rsidR="00683EA1" w:rsidRDefault="00683EA1" w:rsidP="00683EA1">
      <w:pPr>
        <w:jc w:val="center"/>
      </w:pPr>
      <w:r>
        <w:t>Рисунок 7 – Результат переменные</w:t>
      </w:r>
    </w:p>
    <w:p w14:paraId="02AF82DE" w14:textId="52AE8294" w:rsidR="00683EA1" w:rsidRDefault="00683EA1" w:rsidP="00683EA1">
      <w:pPr>
        <w:jc w:val="center"/>
      </w:pPr>
      <w:r w:rsidRPr="00683EA1">
        <w:drawing>
          <wp:inline distT="0" distB="0" distL="0" distR="0" wp14:anchorId="0BD43F23" wp14:editId="6886CD3F">
            <wp:extent cx="4820323" cy="44773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44F0" w14:textId="7F63CEB5" w:rsidR="00683EA1" w:rsidRPr="008B32A3" w:rsidRDefault="00683EA1" w:rsidP="00683EA1">
      <w:pPr>
        <w:jc w:val="center"/>
      </w:pPr>
      <w:r>
        <w:t>Рисунок 8 – Результат</w:t>
      </w:r>
    </w:p>
    <w:p w14:paraId="31ACCF05" w14:textId="77777777" w:rsidR="008B32A3" w:rsidRPr="008B32A3" w:rsidRDefault="008B32A3" w:rsidP="008B32A3"/>
    <w:p w14:paraId="7F0713CD" w14:textId="77777777" w:rsidR="008B32A3" w:rsidRPr="008B32A3" w:rsidRDefault="008B32A3" w:rsidP="008B32A3">
      <w:pPr>
        <w:rPr>
          <w:b/>
          <w:bCs/>
        </w:rPr>
      </w:pPr>
      <w:r w:rsidRPr="008B32A3">
        <w:rPr>
          <w:b/>
          <w:bCs/>
        </w:rPr>
        <w:t xml:space="preserve">Вывод </w:t>
      </w:r>
      <w:r w:rsidRPr="008B32A3">
        <w:t xml:space="preserve">В ходе работы изучены принципы выполнения арифметических операций с использованием математического сопроцессора FPU архитектуры x86. Освоены команды загрузки/выгрузки вещественных чисел, основные арифметические операции (сложение, вычитание, умножение, деление), а также работа со стеком регистров FPU. Полученные </w:t>
      </w:r>
      <w:r w:rsidRPr="008B32A3">
        <w:lastRenderedPageBreak/>
        <w:t>навыки позволяют эффективно реализовывать вычисления с плавающей точкой на низком уровне.</w:t>
      </w:r>
    </w:p>
    <w:p w14:paraId="22F738EE" w14:textId="77777777" w:rsidR="008B32A3" w:rsidRPr="008B32A3" w:rsidRDefault="008B32A3" w:rsidP="008B32A3">
      <w:pPr>
        <w:rPr>
          <w:rFonts w:ascii="Times New Roman" w:hAnsi="Times New Roman" w:cs="Times New Roman"/>
          <w:sz w:val="24"/>
          <w:szCs w:val="24"/>
        </w:rPr>
      </w:pPr>
    </w:p>
    <w:sectPr w:rsidR="008B32A3" w:rsidRPr="008B32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46"/>
    <w:rsid w:val="00142703"/>
    <w:rsid w:val="001B4EB5"/>
    <w:rsid w:val="00683EA1"/>
    <w:rsid w:val="008B32A3"/>
    <w:rsid w:val="00D33CD4"/>
    <w:rsid w:val="00F25046"/>
    <w:rsid w:val="00F3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E19F"/>
  <w15:chartTrackingRefBased/>
  <w15:docId w15:val="{9ED84725-81CA-4FEB-99F1-608206C8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0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0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0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0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0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0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0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0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0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0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04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8B32A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Twadovich Shaddr</dc:creator>
  <cp:keywords/>
  <dc:description/>
  <cp:lastModifiedBy>Twadovich Shaddr</cp:lastModifiedBy>
  <cp:revision>3</cp:revision>
  <dcterms:created xsi:type="dcterms:W3CDTF">2026-04-28T13:09:00Z</dcterms:created>
  <dcterms:modified xsi:type="dcterms:W3CDTF">2026-05-02T10:36:00Z</dcterms:modified>
</cp:coreProperties>
</file>