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D0D72E" w14:textId="22891533" w:rsidR="005908BA" w:rsidRPr="003A6C64" w:rsidRDefault="005908BA" w:rsidP="005908BA">
      <w:pPr>
        <w:jc w:val="center"/>
        <w:rPr>
          <w:rFonts w:asciiTheme="minorHAnsi" w:hAnsiTheme="minorHAnsi" w:cstheme="minorHAnsi"/>
          <w:b/>
          <w:bCs/>
        </w:rPr>
      </w:pPr>
      <w:r w:rsidRPr="003A6C64">
        <w:rPr>
          <w:rFonts w:asciiTheme="minorHAnsi" w:hAnsiTheme="minorHAnsi" w:cstheme="minorHAnsi"/>
          <w:b/>
          <w:bCs/>
        </w:rPr>
        <w:t xml:space="preserve">CHALLENGE </w:t>
      </w:r>
      <w:r w:rsidR="00224036">
        <w:rPr>
          <w:rFonts w:asciiTheme="minorHAnsi" w:hAnsiTheme="minorHAnsi" w:cstheme="minorHAnsi"/>
          <w:b/>
          <w:bCs/>
        </w:rPr>
        <w:t>6</w:t>
      </w:r>
    </w:p>
    <w:p w14:paraId="51DBDB7F" w14:textId="77777777" w:rsidR="005908BA" w:rsidRPr="003A6C64" w:rsidRDefault="005908BA" w:rsidP="005908BA">
      <w:pPr>
        <w:jc w:val="center"/>
        <w:rPr>
          <w:rFonts w:asciiTheme="minorHAnsi" w:hAnsiTheme="minorHAnsi" w:cstheme="minorHAnsi"/>
          <w:b/>
          <w:bCs/>
        </w:rPr>
      </w:pPr>
    </w:p>
    <w:p w14:paraId="7A808487" w14:textId="77777777" w:rsidR="005908BA" w:rsidRPr="003A6C64" w:rsidRDefault="005908BA" w:rsidP="005908BA">
      <w:pPr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>REPORT</w:t>
      </w:r>
    </w:p>
    <w:p w14:paraId="7265C8B3" w14:textId="77777777" w:rsidR="005908BA" w:rsidRDefault="005908BA" w:rsidP="005908BA">
      <w:pPr>
        <w:contextualSpacing/>
        <w:jc w:val="center"/>
        <w:rPr>
          <w:rFonts w:asciiTheme="minorHAnsi" w:hAnsiTheme="minorHAnsi" w:cstheme="minorHAnsi"/>
        </w:rPr>
      </w:pPr>
    </w:p>
    <w:p w14:paraId="71C09828" w14:textId="71319A82" w:rsidR="005908BA" w:rsidRDefault="00300CB8" w:rsidP="006B1464">
      <w:pPr>
        <w:ind w:firstLine="14"/>
        <w:contextualSpacing/>
        <w:jc w:val="center"/>
        <w:rPr>
          <w:rFonts w:asciiTheme="minorHAnsi" w:hAnsiTheme="minorHAnsi" w:cstheme="minorHAnsi"/>
        </w:rPr>
      </w:pPr>
      <w:r w:rsidRPr="006B1464">
        <w:rPr>
          <w:rFonts w:asciiTheme="minorHAnsi" w:hAnsiTheme="minorHAnsi" w:cstheme="minorHAnsi"/>
          <w:b/>
          <w:bCs/>
          <w:u w:val="single"/>
        </w:rPr>
        <w:t>Introduction</w:t>
      </w:r>
      <w:r>
        <w:rPr>
          <w:rFonts w:asciiTheme="minorHAnsi" w:hAnsiTheme="minorHAnsi" w:cstheme="minorHAnsi"/>
        </w:rPr>
        <w:t>:</w:t>
      </w:r>
    </w:p>
    <w:p w14:paraId="2FCB7A11" w14:textId="77777777" w:rsidR="00D31920" w:rsidRDefault="00D31920" w:rsidP="006B1464">
      <w:pPr>
        <w:ind w:firstLine="14"/>
        <w:contextualSpacing/>
        <w:jc w:val="center"/>
        <w:rPr>
          <w:rFonts w:asciiTheme="minorHAnsi" w:hAnsiTheme="minorHAnsi" w:cstheme="minorHAnsi"/>
        </w:rPr>
      </w:pPr>
    </w:p>
    <w:p w14:paraId="740A7D04" w14:textId="138180F1" w:rsidR="005908BA" w:rsidRPr="009160C0" w:rsidRDefault="00AE2AF0" w:rsidP="005908BA">
      <w:pPr>
        <w:contextualSpacing/>
        <w:rPr>
          <w:rFonts w:asciiTheme="minorHAnsi" w:hAnsiTheme="minorHAnsi" w:cstheme="minorHAnsi"/>
          <w:shd w:val="clear" w:color="auto" w:fill="FFFFFF"/>
        </w:rPr>
      </w:pPr>
      <w:r>
        <w:rPr>
          <w:rFonts w:asciiTheme="minorHAnsi" w:hAnsiTheme="minorHAnsi" w:cstheme="minorHAnsi"/>
          <w:shd w:val="clear" w:color="auto" w:fill="FFFFFF"/>
        </w:rPr>
        <w:t>The tourism</w:t>
      </w:r>
      <w:r w:rsidR="00BD275C">
        <w:rPr>
          <w:rFonts w:asciiTheme="minorHAnsi" w:hAnsiTheme="minorHAnsi" w:cstheme="minorHAnsi"/>
          <w:shd w:val="clear" w:color="auto" w:fill="FFFFFF"/>
        </w:rPr>
        <w:t xml:space="preserve"> industry greatly relies on the information provided online to potential clients, who have diverse interests in visiting sites all over the world.  Tourists, on the other hand, benefit just as </w:t>
      </w:r>
      <w:r>
        <w:rPr>
          <w:rFonts w:asciiTheme="minorHAnsi" w:hAnsiTheme="minorHAnsi" w:cstheme="minorHAnsi"/>
          <w:shd w:val="clear" w:color="auto" w:fill="FFFFFF"/>
        </w:rPr>
        <w:t>much</w:t>
      </w:r>
      <w:r w:rsidR="00BD275C">
        <w:rPr>
          <w:rFonts w:asciiTheme="minorHAnsi" w:hAnsiTheme="minorHAnsi" w:cstheme="minorHAnsi"/>
          <w:shd w:val="clear" w:color="auto" w:fill="FFFFFF"/>
        </w:rPr>
        <w:t xml:space="preserve"> from such information.</w:t>
      </w:r>
    </w:p>
    <w:p w14:paraId="4379474C" w14:textId="78EE404F" w:rsidR="00D7173D" w:rsidRDefault="00BD275C" w:rsidP="005908BA">
      <w:pPr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Information providers tailor vast</w:t>
      </w:r>
      <w:r w:rsidR="00D7173D">
        <w:rPr>
          <w:rFonts w:asciiTheme="minorHAnsi" w:hAnsiTheme="minorHAnsi" w:cstheme="minorHAnsi"/>
        </w:rPr>
        <w:t xml:space="preserve"> troves</w:t>
      </w:r>
      <w:r>
        <w:rPr>
          <w:rFonts w:asciiTheme="minorHAnsi" w:hAnsiTheme="minorHAnsi" w:cstheme="minorHAnsi"/>
        </w:rPr>
        <w:t xml:space="preserve"> </w:t>
      </w:r>
      <w:r w:rsidR="00D7173D">
        <w:rPr>
          <w:rFonts w:asciiTheme="minorHAnsi" w:hAnsiTheme="minorHAnsi" w:cstheme="minorHAnsi"/>
        </w:rPr>
        <w:t xml:space="preserve">of </w:t>
      </w:r>
      <w:r>
        <w:rPr>
          <w:rFonts w:asciiTheme="minorHAnsi" w:hAnsiTheme="minorHAnsi" w:cstheme="minorHAnsi"/>
        </w:rPr>
        <w:t xml:space="preserve">information </w:t>
      </w:r>
      <w:r w:rsidR="00D7173D">
        <w:rPr>
          <w:rFonts w:asciiTheme="minorHAnsi" w:hAnsiTheme="minorHAnsi" w:cstheme="minorHAnsi"/>
        </w:rPr>
        <w:t>on tourism from several sites to fit</w:t>
      </w:r>
      <w:r>
        <w:rPr>
          <w:rFonts w:asciiTheme="minorHAnsi" w:hAnsiTheme="minorHAnsi" w:cstheme="minorHAnsi"/>
        </w:rPr>
        <w:t xml:space="preserve"> the interests of any </w:t>
      </w:r>
      <w:proofErr w:type="gramStart"/>
      <w:r>
        <w:rPr>
          <w:rFonts w:asciiTheme="minorHAnsi" w:hAnsiTheme="minorHAnsi" w:cstheme="minorHAnsi"/>
        </w:rPr>
        <w:t>particular type of traveler</w:t>
      </w:r>
      <w:proofErr w:type="gramEnd"/>
      <w:r>
        <w:rPr>
          <w:rFonts w:asciiTheme="minorHAnsi" w:hAnsiTheme="minorHAnsi" w:cstheme="minorHAnsi"/>
        </w:rPr>
        <w:t>.</w:t>
      </w:r>
      <w:r w:rsidR="00D7173D">
        <w:rPr>
          <w:rFonts w:asciiTheme="minorHAnsi" w:hAnsiTheme="minorHAnsi" w:cstheme="minorHAnsi"/>
        </w:rPr>
        <w:t xml:space="preserve">  This object</w:t>
      </w:r>
      <w:r w:rsidR="00B64DE7">
        <w:rPr>
          <w:rFonts w:asciiTheme="minorHAnsi" w:hAnsiTheme="minorHAnsi" w:cstheme="minorHAnsi"/>
        </w:rPr>
        <w:t>ive</w:t>
      </w:r>
      <w:r w:rsidR="00D7173D">
        <w:rPr>
          <w:rFonts w:asciiTheme="minorHAnsi" w:hAnsiTheme="minorHAnsi" w:cstheme="minorHAnsi"/>
        </w:rPr>
        <w:t xml:space="preserve"> can be achieved using </w:t>
      </w:r>
      <w:r>
        <w:rPr>
          <w:rFonts w:asciiTheme="minorHAnsi" w:hAnsiTheme="minorHAnsi" w:cstheme="minorHAnsi"/>
        </w:rPr>
        <w:t>API (Application Programming Interface)</w:t>
      </w:r>
      <w:r w:rsidR="00D7173D">
        <w:rPr>
          <w:rFonts w:asciiTheme="minorHAnsi" w:hAnsiTheme="minorHAnsi" w:cstheme="minorHAnsi"/>
        </w:rPr>
        <w:t>.</w:t>
      </w:r>
    </w:p>
    <w:p w14:paraId="3B054DF3" w14:textId="77777777" w:rsidR="00D7173D" w:rsidRDefault="00D7173D" w:rsidP="005908BA">
      <w:pPr>
        <w:contextualSpacing/>
        <w:rPr>
          <w:rFonts w:asciiTheme="minorHAnsi" w:hAnsiTheme="minorHAnsi" w:cstheme="minorHAnsi"/>
        </w:rPr>
      </w:pPr>
    </w:p>
    <w:p w14:paraId="428BC626" w14:textId="67261A7F" w:rsidR="00BD275C" w:rsidRDefault="00D7173D" w:rsidP="005908BA">
      <w:pPr>
        <w:contextualSpacing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API </w:t>
      </w:r>
      <w:r w:rsidR="00BD275C">
        <w:rPr>
          <w:rFonts w:asciiTheme="minorHAnsi" w:hAnsiTheme="minorHAnsi" w:cstheme="minorHAnsi"/>
        </w:rPr>
        <w:t xml:space="preserve">facilitates communication between two applications.  Data can be obtained from one application and </w:t>
      </w:r>
      <w:r>
        <w:rPr>
          <w:rFonts w:asciiTheme="minorHAnsi" w:hAnsiTheme="minorHAnsi" w:cstheme="minorHAnsi"/>
        </w:rPr>
        <w:t xml:space="preserve">implemented to create another.  A string of unique combination of numbers and letters is generated by a website </w:t>
      </w:r>
      <w:r w:rsidR="00541CE4">
        <w:rPr>
          <w:rFonts w:asciiTheme="minorHAnsi" w:hAnsiTheme="minorHAnsi" w:cstheme="minorHAnsi"/>
        </w:rPr>
        <w:t xml:space="preserve">called an API key.  The key is </w:t>
      </w:r>
      <w:r>
        <w:rPr>
          <w:rFonts w:asciiTheme="minorHAnsi" w:hAnsiTheme="minorHAnsi" w:cstheme="minorHAnsi"/>
        </w:rPr>
        <w:t xml:space="preserve">assigned to an ‘application-developer’ who may be interested in </w:t>
      </w:r>
      <w:r w:rsidR="00541CE4">
        <w:rPr>
          <w:rFonts w:asciiTheme="minorHAnsi" w:hAnsiTheme="minorHAnsi" w:cstheme="minorHAnsi"/>
        </w:rPr>
        <w:t>creating a special application based on the information available on the website.</w:t>
      </w:r>
    </w:p>
    <w:p w14:paraId="3DBD2EED" w14:textId="77777777" w:rsidR="00541CE4" w:rsidRDefault="00541CE4" w:rsidP="005908BA">
      <w:pPr>
        <w:contextualSpacing/>
        <w:rPr>
          <w:rFonts w:asciiTheme="minorHAnsi" w:hAnsiTheme="minorHAnsi" w:cstheme="minorHAnsi"/>
        </w:rPr>
      </w:pPr>
    </w:p>
    <w:p w14:paraId="14CFA0C1" w14:textId="212828D0" w:rsidR="008D26AE" w:rsidRDefault="006B1464" w:rsidP="006B1464">
      <w:pPr>
        <w:ind w:firstLine="14"/>
        <w:contextualSpacing/>
        <w:jc w:val="center"/>
        <w:rPr>
          <w:rFonts w:asciiTheme="minorHAnsi" w:hAnsiTheme="minorHAnsi" w:cstheme="minorHAnsi"/>
        </w:rPr>
      </w:pPr>
      <w:r w:rsidRPr="006B1464">
        <w:rPr>
          <w:rFonts w:asciiTheme="minorHAnsi" w:hAnsiTheme="minorHAnsi" w:cstheme="minorHAnsi"/>
          <w:b/>
          <w:bCs/>
          <w:u w:val="single"/>
        </w:rPr>
        <w:t>Analysis</w:t>
      </w:r>
      <w:r>
        <w:rPr>
          <w:rFonts w:asciiTheme="minorHAnsi" w:hAnsiTheme="minorHAnsi" w:cstheme="minorHAnsi"/>
        </w:rPr>
        <w:t>:</w:t>
      </w:r>
    </w:p>
    <w:p w14:paraId="5E6C7EAB" w14:textId="77777777" w:rsidR="00413002" w:rsidRDefault="00413002"/>
    <w:p w14:paraId="65F0AECB" w14:textId="664E7EB2" w:rsidR="00CF33D4" w:rsidRDefault="00D44F2F" w:rsidP="00A15423">
      <w:r>
        <w:t xml:space="preserve">In this </w:t>
      </w:r>
      <w:r w:rsidR="00541CE4">
        <w:t>Challenge, two websites as used:</w:t>
      </w:r>
    </w:p>
    <w:p w14:paraId="668C93A4" w14:textId="3E768EF9" w:rsidR="00861A58" w:rsidRPr="00861A58" w:rsidRDefault="00861A58" w:rsidP="00861A58">
      <w:pPr>
        <w:pStyle w:val="ListParagraph"/>
        <w:rPr>
          <w:rFonts w:asciiTheme="minorHAnsi" w:hAnsiTheme="minorHAnsi" w:cstheme="minorHAnsi"/>
        </w:rPr>
      </w:pPr>
      <w:r w:rsidRPr="00861A58">
        <w:rPr>
          <w:rFonts w:asciiTheme="minorHAnsi" w:hAnsiTheme="minorHAnsi" w:cstheme="minorHAnsi"/>
          <w:color w:val="0000FF"/>
          <w:u w:val="single"/>
        </w:rPr>
        <w:t>https://</w:t>
      </w:r>
      <w:hyperlink r:id="rId7" w:tgtFrame="_blank" w:history="1">
        <w:r w:rsidR="00541CE4" w:rsidRPr="00541CE4">
          <w:rPr>
            <w:rStyle w:val="Hyperlink"/>
            <w:rFonts w:asciiTheme="minorHAnsi" w:hAnsiTheme="minorHAnsi" w:cstheme="minorHAnsi"/>
            <w:shd w:val="clear" w:color="auto" w:fill="FFFFFF"/>
          </w:rPr>
          <w:t>api.openweathermap.org</w:t>
        </w:r>
      </w:hyperlink>
      <w:r>
        <w:rPr>
          <w:rFonts w:asciiTheme="minorHAnsi" w:hAnsiTheme="minorHAnsi" w:cstheme="minorHAnsi"/>
          <w:color w:val="0000FF"/>
        </w:rPr>
        <w:t xml:space="preserve"> </w:t>
      </w:r>
      <w:r w:rsidR="00541CE4" w:rsidRPr="00861A58">
        <w:rPr>
          <w:rFonts w:asciiTheme="minorHAnsi" w:hAnsiTheme="minorHAnsi" w:cstheme="minorHAnsi"/>
          <w:color w:val="202020"/>
          <w:shd w:val="clear" w:color="auto" w:fill="FFFFFF"/>
        </w:rPr>
        <w:t>, and</w:t>
      </w:r>
      <w:r>
        <w:rPr>
          <w:rFonts w:asciiTheme="minorHAnsi" w:hAnsiTheme="minorHAnsi" w:cstheme="minorHAnsi"/>
          <w:color w:val="202020"/>
          <w:shd w:val="clear" w:color="auto" w:fill="FFFFFF"/>
        </w:rPr>
        <w:t xml:space="preserve"> </w:t>
      </w:r>
      <w:r w:rsidR="00541CE4" w:rsidRPr="00861A58">
        <w:rPr>
          <w:rFonts w:asciiTheme="minorHAnsi" w:hAnsiTheme="minorHAnsi" w:cstheme="minorHAnsi"/>
          <w:color w:val="202020"/>
          <w:shd w:val="clear" w:color="auto" w:fill="FFFFFF"/>
        </w:rPr>
        <w:t xml:space="preserve"> </w:t>
      </w:r>
      <w:hyperlink r:id="rId8" w:history="1">
        <w:r w:rsidRPr="00861A58">
          <w:rPr>
            <w:rStyle w:val="Hyperlink"/>
            <w:rFonts w:asciiTheme="minorHAnsi" w:hAnsiTheme="minorHAnsi" w:cstheme="minorHAnsi"/>
            <w:shd w:val="clear" w:color="auto" w:fill="FFFFFF"/>
          </w:rPr>
          <w:t>https://myprojects.geoapify.com</w:t>
        </w:r>
      </w:hyperlink>
      <w:r>
        <w:rPr>
          <w:rFonts w:asciiTheme="minorHAnsi" w:hAnsiTheme="minorHAnsi" w:cstheme="minorHAnsi"/>
          <w:color w:val="202020"/>
          <w:shd w:val="clear" w:color="auto" w:fill="FFFFFF"/>
        </w:rPr>
        <w:t xml:space="preserve"> .</w:t>
      </w:r>
    </w:p>
    <w:p w14:paraId="0E7490F7" w14:textId="7BEA9026" w:rsidR="00184E89" w:rsidRPr="00A15423" w:rsidRDefault="00184E89" w:rsidP="00A15423">
      <w:pPr>
        <w:rPr>
          <w:rFonts w:asciiTheme="minorHAnsi" w:hAnsiTheme="minorHAnsi" w:cstheme="minorHAnsi"/>
        </w:rPr>
      </w:pPr>
    </w:p>
    <w:p w14:paraId="1C530D04" w14:textId="77777777" w:rsidR="008F0202" w:rsidRDefault="008F0202">
      <w:pPr>
        <w:rPr>
          <w:rFonts w:asciiTheme="minorHAnsi" w:hAnsiTheme="minorHAnsi" w:cstheme="minorHAnsi"/>
        </w:rPr>
      </w:pPr>
    </w:p>
    <w:p w14:paraId="5C845992" w14:textId="58A1EC9E" w:rsidR="00DD5500" w:rsidRPr="00DD5500" w:rsidRDefault="00DD5500" w:rsidP="00DD5500">
      <w:pPr>
        <w:jc w:val="center"/>
        <w:rPr>
          <w:rFonts w:asciiTheme="minorHAnsi" w:hAnsiTheme="minorHAnsi" w:cstheme="minorHAnsi"/>
          <w:u w:val="single"/>
        </w:rPr>
      </w:pPr>
      <w:r w:rsidRPr="00DD5500">
        <w:rPr>
          <w:rFonts w:asciiTheme="minorHAnsi" w:hAnsiTheme="minorHAnsi" w:cstheme="minorHAnsi"/>
          <w:u w:val="single"/>
        </w:rPr>
        <w:t>Part I</w:t>
      </w:r>
    </w:p>
    <w:p w14:paraId="44F3C6C2" w14:textId="77777777" w:rsidR="00A15423" w:rsidRDefault="00A15423">
      <w:pPr>
        <w:rPr>
          <w:rFonts w:asciiTheme="minorHAnsi" w:hAnsiTheme="minorHAnsi" w:cstheme="minorHAnsi"/>
        </w:rPr>
      </w:pPr>
    </w:p>
    <w:p w14:paraId="572EC34E" w14:textId="77777777" w:rsidR="00A15423" w:rsidRPr="00A15423" w:rsidRDefault="00A15423" w:rsidP="00A15423">
      <w:pPr>
        <w:tabs>
          <w:tab w:val="left" w:pos="450"/>
        </w:tabs>
        <w:rPr>
          <w:rFonts w:asciiTheme="minorHAnsi" w:hAnsiTheme="minorHAnsi" w:cstheme="minorHAnsi"/>
        </w:rPr>
      </w:pPr>
      <w:r w:rsidRPr="00A15423">
        <w:rPr>
          <w:rFonts w:asciiTheme="minorHAnsi" w:hAnsiTheme="minorHAnsi" w:cstheme="minorHAnsi"/>
        </w:rPr>
        <w:t>Part I is regarding weather data from various cities around the world.</w:t>
      </w:r>
    </w:p>
    <w:p w14:paraId="3807733C" w14:textId="4D6A3702" w:rsidR="00A15423" w:rsidRPr="00A15423" w:rsidRDefault="00A15423" w:rsidP="00A15423">
      <w:pPr>
        <w:tabs>
          <w:tab w:val="left" w:pos="450"/>
        </w:tabs>
        <w:rPr>
          <w:rFonts w:asciiTheme="minorHAnsi" w:hAnsiTheme="minorHAnsi" w:cstheme="minorHAnsi"/>
        </w:rPr>
      </w:pPr>
      <w:r w:rsidRPr="00A15423">
        <w:rPr>
          <w:rFonts w:asciiTheme="minorHAnsi" w:hAnsiTheme="minorHAnsi" w:cstheme="minorHAnsi"/>
        </w:rPr>
        <w:t xml:space="preserve">A randomly generated combination of latitude and longitude, that happens to be in the vicinity of a city, can yield the name of the city.  A list of over 500 cities </w:t>
      </w:r>
      <w:r w:rsidR="00B64DE7">
        <w:rPr>
          <w:rFonts w:asciiTheme="minorHAnsi" w:hAnsiTheme="minorHAnsi" w:cstheme="minorHAnsi"/>
        </w:rPr>
        <w:t>is generated</w:t>
      </w:r>
      <w:r w:rsidRPr="00A15423">
        <w:rPr>
          <w:rFonts w:asciiTheme="minorHAnsi" w:hAnsiTheme="minorHAnsi" w:cstheme="minorHAnsi"/>
        </w:rPr>
        <w:t xml:space="preserve"> using this process.</w:t>
      </w:r>
    </w:p>
    <w:p w14:paraId="08F8C6B7" w14:textId="10DC8DDB" w:rsidR="00A15423" w:rsidRDefault="00A15423" w:rsidP="00A15423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Next, using the ‘weather’ website provided above, weather conditions at each location can be determined, visualized as graphs, and analyzed.</w:t>
      </w:r>
    </w:p>
    <w:p w14:paraId="5AF4B7CA" w14:textId="77777777" w:rsidR="00A15423" w:rsidRDefault="00A15423">
      <w:pPr>
        <w:rPr>
          <w:rFonts w:asciiTheme="minorHAnsi" w:hAnsiTheme="minorHAnsi" w:cstheme="minorHAnsi"/>
        </w:rPr>
      </w:pPr>
    </w:p>
    <w:p w14:paraId="38EADF91" w14:textId="4AEC0125" w:rsidR="00DD5500" w:rsidRDefault="00DD550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Since a randomly selected latitude-longitude </w:t>
      </w:r>
      <w:r w:rsidR="00861A58">
        <w:rPr>
          <w:rFonts w:asciiTheme="minorHAnsi" w:hAnsiTheme="minorHAnsi" w:cstheme="minorHAnsi"/>
        </w:rPr>
        <w:t>pair</w:t>
      </w:r>
      <w:r>
        <w:rPr>
          <w:rFonts w:asciiTheme="minorHAnsi" w:hAnsiTheme="minorHAnsi" w:cstheme="minorHAnsi"/>
        </w:rPr>
        <w:t xml:space="preserve"> may not always be near or in a city, the number of cities found is smaller than the number of combinations of latitudes and longitudes.</w:t>
      </w:r>
    </w:p>
    <w:p w14:paraId="18492F75" w14:textId="56628471" w:rsidR="00DD5500" w:rsidRDefault="00DD5500">
      <w:pPr>
        <w:rPr>
          <w:rFonts w:asciiTheme="minorHAnsi" w:hAnsiTheme="minorHAnsi" w:cstheme="minorHAnsi"/>
          <w:color w:val="0000FF"/>
        </w:rPr>
      </w:pPr>
      <w:r>
        <w:rPr>
          <w:rFonts w:asciiTheme="minorHAnsi" w:hAnsiTheme="minorHAnsi" w:cstheme="minorHAnsi"/>
        </w:rPr>
        <w:t xml:space="preserve">Weather data for each city is obtained from </w:t>
      </w:r>
      <w:r w:rsidR="00861A58" w:rsidRPr="00861A58">
        <w:rPr>
          <w:rFonts w:asciiTheme="minorHAnsi" w:hAnsiTheme="minorHAnsi" w:cstheme="minorHAnsi"/>
          <w:color w:val="0000FF"/>
          <w:u w:val="single"/>
        </w:rPr>
        <w:t>https://</w:t>
      </w:r>
      <w:hyperlink r:id="rId9" w:tgtFrame="_blank" w:history="1">
        <w:r w:rsidR="00861A58" w:rsidRPr="00541CE4">
          <w:rPr>
            <w:rStyle w:val="Hyperlink"/>
            <w:rFonts w:asciiTheme="minorHAnsi" w:hAnsiTheme="minorHAnsi" w:cstheme="minorHAnsi"/>
            <w:shd w:val="clear" w:color="auto" w:fill="FFFFFF"/>
          </w:rPr>
          <w:t>api.openweathermap.org</w:t>
        </w:r>
      </w:hyperlink>
      <w:r w:rsidR="00861A58">
        <w:rPr>
          <w:rFonts w:asciiTheme="minorHAnsi" w:hAnsiTheme="minorHAnsi" w:cstheme="minorHAnsi"/>
          <w:color w:val="0000FF"/>
        </w:rPr>
        <w:t>.</w:t>
      </w:r>
    </w:p>
    <w:p w14:paraId="281434DB" w14:textId="77777777" w:rsidR="00861A58" w:rsidRPr="00861A58" w:rsidRDefault="00861A58">
      <w:pPr>
        <w:rPr>
          <w:rFonts w:asciiTheme="minorHAnsi" w:hAnsiTheme="minorHAnsi" w:cstheme="minorHAnsi"/>
        </w:rPr>
      </w:pPr>
    </w:p>
    <w:p w14:paraId="70504DFC" w14:textId="52BFB7FB" w:rsidR="00861A58" w:rsidRDefault="00861A58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Temperature vs. Latitude plot </w:t>
      </w:r>
      <w:r w:rsidR="00F40201">
        <w:rPr>
          <w:rFonts w:asciiTheme="minorHAnsi" w:hAnsiTheme="minorHAnsi" w:cstheme="minorHAnsi"/>
        </w:rPr>
        <w:t xml:space="preserve">(Graph 1) </w:t>
      </w:r>
      <w:r>
        <w:rPr>
          <w:rFonts w:asciiTheme="minorHAnsi" w:hAnsiTheme="minorHAnsi" w:cstheme="minorHAnsi"/>
        </w:rPr>
        <w:t xml:space="preserve">of the cities </w:t>
      </w:r>
      <w:r w:rsidR="003E4BD2">
        <w:rPr>
          <w:rFonts w:asciiTheme="minorHAnsi" w:hAnsiTheme="minorHAnsi" w:cstheme="minorHAnsi"/>
        </w:rPr>
        <w:t>illustrates</w:t>
      </w:r>
      <w:r>
        <w:rPr>
          <w:rFonts w:asciiTheme="minorHAnsi" w:hAnsiTheme="minorHAnsi" w:cstheme="minorHAnsi"/>
        </w:rPr>
        <w:t xml:space="preserve"> that temperatures increase more steeply as one moves away form the </w:t>
      </w:r>
      <w:r w:rsidR="003E4BD2">
        <w:rPr>
          <w:rFonts w:asciiTheme="minorHAnsi" w:hAnsiTheme="minorHAnsi" w:cstheme="minorHAnsi"/>
        </w:rPr>
        <w:t>South Pole toward the Equator.  However, presently (today’s date in the title), the temperatures in the historically temperate regions (20</w:t>
      </w:r>
      <w:r w:rsidR="003E4BD2">
        <w:rPr>
          <w:rFonts w:asciiTheme="minorHAnsi" w:hAnsiTheme="minorHAnsi" w:cstheme="minorHAnsi"/>
        </w:rPr>
        <w:sym w:font="Symbol" w:char="F0B0"/>
      </w:r>
      <w:r w:rsidR="003E4BD2">
        <w:rPr>
          <w:rFonts w:asciiTheme="minorHAnsi" w:hAnsiTheme="minorHAnsi" w:cstheme="minorHAnsi"/>
        </w:rPr>
        <w:t xml:space="preserve"> - 40</w:t>
      </w:r>
      <w:r w:rsidR="003E4BD2">
        <w:rPr>
          <w:rFonts w:asciiTheme="minorHAnsi" w:hAnsiTheme="minorHAnsi" w:cstheme="minorHAnsi"/>
        </w:rPr>
        <w:sym w:font="Symbol" w:char="F0B0"/>
      </w:r>
      <w:r w:rsidR="003E4BD2">
        <w:rPr>
          <w:rFonts w:asciiTheme="minorHAnsi" w:hAnsiTheme="minorHAnsi" w:cstheme="minorHAnsi"/>
        </w:rPr>
        <w:t>) are higher than in the equatorial belt!</w:t>
      </w:r>
    </w:p>
    <w:p w14:paraId="22649540" w14:textId="4F7AC708" w:rsidR="003E4BD2" w:rsidRDefault="003E4B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is due to the peak of summer in the northern hemisphere and the current season of winter in the southern hemisphere.</w:t>
      </w:r>
    </w:p>
    <w:p w14:paraId="1AE4F56F" w14:textId="566525E4" w:rsidR="003E4BD2" w:rsidRDefault="003E4BD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Latitudes &gt; 40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 show a gradua</w:t>
      </w:r>
      <w:r w:rsidR="00F40201">
        <w:rPr>
          <w:rFonts w:asciiTheme="minorHAnsi" w:hAnsiTheme="minorHAnsi" w:cstheme="minorHAnsi"/>
        </w:rPr>
        <w:t>l decline in temperature toward higher latitudes.</w:t>
      </w:r>
      <w:r w:rsidR="00591FCD">
        <w:rPr>
          <w:rFonts w:asciiTheme="minorHAnsi" w:hAnsiTheme="minorHAnsi" w:cstheme="minorHAnsi"/>
        </w:rPr>
        <w:t xml:space="preserve">  The rate of decline in temperatures from the equator to the north pole is lower than the rate of rise in temperatures from the south pole to the equator.</w:t>
      </w:r>
      <w:r w:rsidR="005E50E9">
        <w:rPr>
          <w:rFonts w:asciiTheme="minorHAnsi" w:hAnsiTheme="minorHAnsi" w:cstheme="minorHAnsi"/>
        </w:rPr>
        <w:t xml:space="preserve">  In the southern hemisphere, temperatures fall below 0</w:t>
      </w:r>
      <w:r w:rsidR="005E50E9">
        <w:rPr>
          <w:rFonts w:asciiTheme="minorHAnsi" w:hAnsiTheme="minorHAnsi" w:cstheme="minorHAnsi"/>
        </w:rPr>
        <w:sym w:font="Symbol" w:char="F0B0"/>
      </w:r>
      <w:r w:rsidR="005E50E9">
        <w:rPr>
          <w:rFonts w:asciiTheme="minorHAnsi" w:hAnsiTheme="minorHAnsi" w:cstheme="minorHAnsi"/>
        </w:rPr>
        <w:t>C in some cities between latitudes -40</w:t>
      </w:r>
      <w:r w:rsidR="005E50E9">
        <w:rPr>
          <w:rFonts w:asciiTheme="minorHAnsi" w:hAnsiTheme="minorHAnsi" w:cstheme="minorHAnsi"/>
        </w:rPr>
        <w:sym w:font="Symbol" w:char="F0B0"/>
      </w:r>
      <w:r w:rsidR="005E50E9">
        <w:rPr>
          <w:rFonts w:asciiTheme="minorHAnsi" w:hAnsiTheme="minorHAnsi" w:cstheme="minorHAnsi"/>
        </w:rPr>
        <w:t xml:space="preserve"> and -60</w:t>
      </w:r>
      <w:r w:rsidR="005E50E9">
        <w:rPr>
          <w:rFonts w:asciiTheme="minorHAnsi" w:hAnsiTheme="minorHAnsi" w:cstheme="minorHAnsi"/>
        </w:rPr>
        <w:sym w:font="Symbol" w:char="F0B0"/>
      </w:r>
      <w:r w:rsidR="005E50E9">
        <w:rPr>
          <w:rFonts w:asciiTheme="minorHAnsi" w:hAnsiTheme="minorHAnsi" w:cstheme="minorHAnsi"/>
        </w:rPr>
        <w:t xml:space="preserve"> and that there a no cities for latitudes &lt; -60</w:t>
      </w:r>
      <w:r w:rsidR="005E50E9">
        <w:rPr>
          <w:rFonts w:asciiTheme="minorHAnsi" w:hAnsiTheme="minorHAnsi" w:cstheme="minorHAnsi"/>
        </w:rPr>
        <w:sym w:font="Symbol" w:char="F0B0"/>
      </w:r>
      <w:r w:rsidR="005E50E9">
        <w:rPr>
          <w:rFonts w:asciiTheme="minorHAnsi" w:hAnsiTheme="minorHAnsi" w:cstheme="minorHAnsi"/>
        </w:rPr>
        <w:t>.  Whereas in the northern hemisphere, temperatures are above 0</w:t>
      </w:r>
      <w:r w:rsidR="005E50E9">
        <w:rPr>
          <w:rFonts w:asciiTheme="minorHAnsi" w:hAnsiTheme="minorHAnsi" w:cstheme="minorHAnsi"/>
        </w:rPr>
        <w:sym w:font="Symbol" w:char="F0B0"/>
      </w:r>
      <w:r w:rsidR="005E50E9">
        <w:rPr>
          <w:rFonts w:asciiTheme="minorHAnsi" w:hAnsiTheme="minorHAnsi" w:cstheme="minorHAnsi"/>
        </w:rPr>
        <w:t>C in all the cities found up to latitude 80</w:t>
      </w:r>
      <w:r w:rsidR="005E50E9">
        <w:rPr>
          <w:rFonts w:asciiTheme="minorHAnsi" w:hAnsiTheme="minorHAnsi" w:cstheme="minorHAnsi"/>
        </w:rPr>
        <w:sym w:font="Symbol" w:char="F0B0"/>
      </w:r>
      <w:r w:rsidR="005E50E9">
        <w:rPr>
          <w:rFonts w:asciiTheme="minorHAnsi" w:hAnsiTheme="minorHAnsi" w:cstheme="minorHAnsi"/>
        </w:rPr>
        <w:t>.</w:t>
      </w:r>
    </w:p>
    <w:p w14:paraId="40E5EA58" w14:textId="77777777" w:rsidR="003E4BD2" w:rsidRDefault="003E4BD2">
      <w:pPr>
        <w:rPr>
          <w:rFonts w:asciiTheme="minorHAnsi" w:hAnsiTheme="minorHAnsi" w:cstheme="minorHAnsi"/>
        </w:rPr>
      </w:pPr>
    </w:p>
    <w:p w14:paraId="082CC525" w14:textId="77777777" w:rsidR="00F40201" w:rsidRDefault="00F40201">
      <w:pPr>
        <w:rPr>
          <w:rFonts w:asciiTheme="minorHAnsi" w:hAnsiTheme="minorHAnsi" w:cstheme="minorHAnsi"/>
        </w:rPr>
      </w:pPr>
    </w:p>
    <w:p w14:paraId="1A6B32BC" w14:textId="524270A9" w:rsidR="00F40201" w:rsidRDefault="00F40201" w:rsidP="00591FCD">
      <w:pPr>
        <w:jc w:val="center"/>
        <w:rPr>
          <w:rFonts w:asciiTheme="minorHAnsi" w:hAnsiTheme="minorHAnsi" w:cstheme="minorHAnsi"/>
          <w:u w:val="single"/>
        </w:rPr>
      </w:pPr>
      <w:r w:rsidRPr="00591FCD">
        <w:rPr>
          <w:rFonts w:asciiTheme="minorHAnsi" w:hAnsiTheme="minorHAnsi" w:cstheme="minorHAnsi"/>
          <w:u w:val="single"/>
        </w:rPr>
        <w:t>Graph 1</w:t>
      </w:r>
    </w:p>
    <w:p w14:paraId="2581F55E" w14:textId="77777777" w:rsidR="00591FCD" w:rsidRDefault="00591FCD" w:rsidP="00591FCD">
      <w:pPr>
        <w:jc w:val="center"/>
        <w:rPr>
          <w:rFonts w:asciiTheme="minorHAnsi" w:hAnsiTheme="minorHAnsi" w:cstheme="minorHAnsi"/>
        </w:rPr>
      </w:pPr>
    </w:p>
    <w:p w14:paraId="11722C18" w14:textId="24E19E55" w:rsidR="00DD5500" w:rsidRDefault="00DD5500" w:rsidP="00DD5500">
      <w:pPr>
        <w:jc w:val="center"/>
        <w:rPr>
          <w:rFonts w:asciiTheme="minorHAnsi" w:hAnsiTheme="minorHAnsi" w:cstheme="minorHAnsi"/>
        </w:rPr>
      </w:pPr>
      <w:r w:rsidRPr="00FA40A3">
        <w:lastRenderedPageBreak/>
        <w:drawing>
          <wp:inline distT="0" distB="0" distL="0" distR="0" wp14:anchorId="7E83EC28" wp14:editId="34A534EA">
            <wp:extent cx="4356340" cy="3420845"/>
            <wp:effectExtent l="0" t="0" r="6350" b="8255"/>
            <wp:docPr id="1844258228" name="Picture 1" descr="A graph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258228" name="Picture 1" descr="A graph of a 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5281" cy="3427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0B50F" w14:textId="77777777" w:rsidR="00F40201" w:rsidRDefault="00F40201" w:rsidP="00DD5500">
      <w:pPr>
        <w:jc w:val="center"/>
        <w:rPr>
          <w:rFonts w:asciiTheme="minorHAnsi" w:hAnsiTheme="minorHAnsi" w:cstheme="minorHAnsi"/>
        </w:rPr>
      </w:pPr>
    </w:p>
    <w:p w14:paraId="12C08EAD" w14:textId="77777777" w:rsidR="00791A47" w:rsidRDefault="00791A47" w:rsidP="00DD5500">
      <w:pPr>
        <w:jc w:val="center"/>
        <w:rPr>
          <w:rFonts w:asciiTheme="minorHAnsi" w:hAnsiTheme="minorHAnsi" w:cstheme="minorHAnsi"/>
        </w:rPr>
      </w:pPr>
    </w:p>
    <w:p w14:paraId="569595B1" w14:textId="77777777" w:rsidR="00C97315" w:rsidRDefault="00791A47" w:rsidP="00791A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Graph 2 is an illustration of humidity in the cities on the list.  Humidity is measured by the amount of moisture in the air.</w:t>
      </w:r>
    </w:p>
    <w:p w14:paraId="08319C77" w14:textId="57163499" w:rsidR="00791A47" w:rsidRDefault="00791A47" w:rsidP="00791A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While humidity can be the measure of a season, it could also be a </w:t>
      </w:r>
      <w:r w:rsidR="00C97315">
        <w:rPr>
          <w:rFonts w:asciiTheme="minorHAnsi" w:hAnsiTheme="minorHAnsi" w:cstheme="minorHAnsi"/>
        </w:rPr>
        <w:t>year-round</w:t>
      </w:r>
      <w:r>
        <w:rPr>
          <w:rFonts w:asciiTheme="minorHAnsi" w:hAnsiTheme="minorHAnsi" w:cstheme="minorHAnsi"/>
        </w:rPr>
        <w:t xml:space="preserve"> feature of a location</w:t>
      </w:r>
      <w:r w:rsidR="00C97315">
        <w:rPr>
          <w:rFonts w:asciiTheme="minorHAnsi" w:hAnsiTheme="minorHAnsi" w:cstheme="minorHAnsi"/>
        </w:rPr>
        <w:t>/region</w:t>
      </w:r>
      <w:r>
        <w:rPr>
          <w:rFonts w:asciiTheme="minorHAnsi" w:hAnsiTheme="minorHAnsi" w:cstheme="minorHAnsi"/>
        </w:rPr>
        <w:t xml:space="preserve">.  For </w:t>
      </w:r>
      <w:r w:rsidR="00B64DE7">
        <w:rPr>
          <w:rFonts w:asciiTheme="minorHAnsi" w:hAnsiTheme="minorHAnsi" w:cstheme="minorHAnsi"/>
        </w:rPr>
        <w:t>example,</w:t>
      </w:r>
      <w:r>
        <w:rPr>
          <w:rFonts w:asciiTheme="minorHAnsi" w:hAnsiTheme="minorHAnsi" w:cstheme="minorHAnsi"/>
        </w:rPr>
        <w:t xml:space="preserve"> tropical locations in the equatorial region</w:t>
      </w:r>
      <w:r w:rsidR="00C97315">
        <w:rPr>
          <w:rFonts w:asciiTheme="minorHAnsi" w:hAnsiTheme="minorHAnsi" w:cstheme="minorHAnsi"/>
        </w:rPr>
        <w:t xml:space="preserve"> like Indonesia</w:t>
      </w:r>
      <w:r>
        <w:rPr>
          <w:rFonts w:asciiTheme="minorHAnsi" w:hAnsiTheme="minorHAnsi" w:cstheme="minorHAnsi"/>
        </w:rPr>
        <w:t xml:space="preserve"> may have high humidity ( &gt;80%), </w:t>
      </w:r>
      <w:r w:rsidR="00B64DE7">
        <w:rPr>
          <w:rFonts w:asciiTheme="minorHAnsi" w:hAnsiTheme="minorHAnsi" w:cstheme="minorHAnsi"/>
        </w:rPr>
        <w:t xml:space="preserve">and </w:t>
      </w:r>
      <w:r>
        <w:rPr>
          <w:rFonts w:asciiTheme="minorHAnsi" w:hAnsiTheme="minorHAnsi" w:cstheme="minorHAnsi"/>
        </w:rPr>
        <w:t>landlocked regions in the same latitudinal range</w:t>
      </w:r>
      <w:r w:rsidR="00C97315">
        <w:rPr>
          <w:rFonts w:asciiTheme="minorHAnsi" w:hAnsiTheme="minorHAnsi" w:cstheme="minorHAnsi"/>
        </w:rPr>
        <w:t xml:space="preserve"> </w:t>
      </w:r>
      <w:proofErr w:type="gramStart"/>
      <w:r w:rsidR="00C97315">
        <w:rPr>
          <w:rFonts w:asciiTheme="minorHAnsi" w:hAnsiTheme="minorHAnsi" w:cstheme="minorHAnsi"/>
        </w:rPr>
        <w:t>like</w:t>
      </w:r>
      <w:proofErr w:type="gramEnd"/>
      <w:r w:rsidR="00C97315">
        <w:rPr>
          <w:rFonts w:asciiTheme="minorHAnsi" w:hAnsiTheme="minorHAnsi" w:cstheme="minorHAnsi"/>
        </w:rPr>
        <w:t xml:space="preserve"> Sub-Saharan Africa</w:t>
      </w:r>
      <w:r>
        <w:rPr>
          <w:rFonts w:asciiTheme="minorHAnsi" w:hAnsiTheme="minorHAnsi" w:cstheme="minorHAnsi"/>
        </w:rPr>
        <w:t xml:space="preserve"> can have low humidity</w:t>
      </w:r>
      <w:r w:rsidR="00C97315">
        <w:rPr>
          <w:rFonts w:asciiTheme="minorHAnsi" w:hAnsiTheme="minorHAnsi" w:cstheme="minorHAnsi"/>
        </w:rPr>
        <w:t xml:space="preserve"> (&lt; 10%).</w:t>
      </w:r>
    </w:p>
    <w:p w14:paraId="5565B358" w14:textId="56CF8789" w:rsidR="00C97315" w:rsidRDefault="00C97315" w:rsidP="00791A47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 graph shows </w:t>
      </w:r>
      <w:proofErr w:type="gramStart"/>
      <w:r>
        <w:rPr>
          <w:rFonts w:asciiTheme="minorHAnsi" w:hAnsiTheme="minorHAnsi" w:cstheme="minorHAnsi"/>
        </w:rPr>
        <w:t>a number of</w:t>
      </w:r>
      <w:proofErr w:type="gramEnd"/>
      <w:r>
        <w:rPr>
          <w:rFonts w:asciiTheme="minorHAnsi" w:hAnsiTheme="minorHAnsi" w:cstheme="minorHAnsi"/>
        </w:rPr>
        <w:t xml:space="preserve"> cities with low humidity, but there are more cities with high humidity in the range of latitudes between </w:t>
      </w:r>
      <w:r w:rsidR="00B64DE7"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60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 and 70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>.</w:t>
      </w:r>
    </w:p>
    <w:p w14:paraId="2F9E0772" w14:textId="0A91228D" w:rsidR="00F40201" w:rsidRPr="00791A47" w:rsidRDefault="00791A47" w:rsidP="00DD5500">
      <w:pPr>
        <w:jc w:val="center"/>
        <w:rPr>
          <w:rFonts w:asciiTheme="minorHAnsi" w:hAnsiTheme="minorHAnsi" w:cstheme="minorHAnsi"/>
          <w:u w:val="single"/>
        </w:rPr>
      </w:pPr>
      <w:r w:rsidRPr="00791A47">
        <w:rPr>
          <w:rFonts w:asciiTheme="minorHAnsi" w:hAnsiTheme="minorHAnsi" w:cstheme="minorHAnsi"/>
          <w:u w:val="single"/>
        </w:rPr>
        <w:t>Graph 2</w:t>
      </w:r>
    </w:p>
    <w:p w14:paraId="4DCBE59E" w14:textId="77777777" w:rsidR="00791A47" w:rsidRDefault="00791A47" w:rsidP="00DD5500">
      <w:pPr>
        <w:jc w:val="center"/>
        <w:rPr>
          <w:rFonts w:asciiTheme="minorHAnsi" w:hAnsiTheme="minorHAnsi" w:cstheme="minorHAnsi"/>
        </w:rPr>
      </w:pPr>
    </w:p>
    <w:p w14:paraId="5E4FEE04" w14:textId="77777777" w:rsidR="00791A47" w:rsidRDefault="00791A47" w:rsidP="00DD5500">
      <w:pPr>
        <w:jc w:val="center"/>
        <w:rPr>
          <w:rFonts w:asciiTheme="minorHAnsi" w:hAnsiTheme="minorHAnsi" w:cstheme="minorHAnsi"/>
        </w:rPr>
      </w:pPr>
    </w:p>
    <w:p w14:paraId="547B94C0" w14:textId="03713202" w:rsidR="00F40201" w:rsidRDefault="00F40201" w:rsidP="00DD5500">
      <w:pPr>
        <w:jc w:val="center"/>
        <w:rPr>
          <w:rFonts w:asciiTheme="minorHAnsi" w:hAnsiTheme="minorHAnsi" w:cstheme="minorHAnsi"/>
        </w:rPr>
      </w:pPr>
      <w:r w:rsidRPr="00FA40A3">
        <w:drawing>
          <wp:inline distT="0" distB="0" distL="0" distR="0" wp14:anchorId="289831D9" wp14:editId="30B7C6A8">
            <wp:extent cx="4287328" cy="3306189"/>
            <wp:effectExtent l="0" t="0" r="0" b="8890"/>
            <wp:docPr id="617964772" name="Picture 1" descr="A diagram of a cit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964772" name="Picture 1" descr="A diagram of a city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87820" cy="3306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A53CD" w14:textId="77777777" w:rsidR="00F40201" w:rsidRDefault="00F40201" w:rsidP="00DD5500">
      <w:pPr>
        <w:jc w:val="center"/>
        <w:rPr>
          <w:rFonts w:asciiTheme="minorHAnsi" w:hAnsiTheme="minorHAnsi" w:cstheme="minorHAnsi"/>
        </w:rPr>
      </w:pPr>
    </w:p>
    <w:p w14:paraId="4E9123CB" w14:textId="77777777" w:rsidR="0027281F" w:rsidRDefault="00C97315" w:rsidP="00C9731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Graph 3 shows the relationship between latitude and wind speed for the cities.  Most cities have wind speeds less than </w:t>
      </w:r>
      <w:r w:rsidR="0027281F">
        <w:rPr>
          <w:rFonts w:asciiTheme="minorHAnsi" w:hAnsiTheme="minorHAnsi" w:cstheme="minorHAnsi"/>
        </w:rPr>
        <w:t xml:space="preserve">10 m/s.  </w:t>
      </w:r>
    </w:p>
    <w:p w14:paraId="66D96AD3" w14:textId="73108524" w:rsidR="00C97315" w:rsidRDefault="0027281F" w:rsidP="00C9731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Comparing Graph 2 with Graph 3, a rough observation of opposite trends can be seen.  Generally, though not always, high humidity implies low wind speeds.</w:t>
      </w:r>
    </w:p>
    <w:p w14:paraId="715D7F4B" w14:textId="20A06C07" w:rsidR="00C97315" w:rsidRPr="00C97315" w:rsidRDefault="00C97315" w:rsidP="00DD5500">
      <w:pPr>
        <w:jc w:val="center"/>
        <w:rPr>
          <w:rFonts w:asciiTheme="minorHAnsi" w:hAnsiTheme="minorHAnsi" w:cstheme="minorHAnsi"/>
          <w:u w:val="single"/>
        </w:rPr>
      </w:pPr>
      <w:r w:rsidRPr="00C97315">
        <w:rPr>
          <w:rFonts w:asciiTheme="minorHAnsi" w:hAnsiTheme="minorHAnsi" w:cstheme="minorHAnsi"/>
          <w:u w:val="single"/>
        </w:rPr>
        <w:t>Graph 3</w:t>
      </w:r>
    </w:p>
    <w:p w14:paraId="5BA4C79D" w14:textId="77777777" w:rsidR="00F40201" w:rsidRDefault="00F40201" w:rsidP="00DD5500">
      <w:pPr>
        <w:jc w:val="center"/>
        <w:rPr>
          <w:rFonts w:asciiTheme="minorHAnsi" w:hAnsiTheme="minorHAnsi" w:cstheme="minorHAnsi"/>
        </w:rPr>
      </w:pPr>
    </w:p>
    <w:p w14:paraId="7DF8226C" w14:textId="1C3860A4" w:rsidR="00F40201" w:rsidRDefault="00F40201" w:rsidP="00DD5500">
      <w:pPr>
        <w:jc w:val="center"/>
        <w:rPr>
          <w:rFonts w:asciiTheme="minorHAnsi" w:hAnsiTheme="minorHAnsi" w:cstheme="minorHAnsi"/>
        </w:rPr>
      </w:pPr>
      <w:r w:rsidRPr="00FA40A3">
        <w:drawing>
          <wp:inline distT="0" distB="0" distL="0" distR="0" wp14:anchorId="39E02209" wp14:editId="569677F1">
            <wp:extent cx="4201064" cy="3322252"/>
            <wp:effectExtent l="0" t="0" r="0" b="0"/>
            <wp:docPr id="165013518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13518" name="Picture 1" descr="A graph of blue do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10725" cy="3329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70973" w14:textId="77777777" w:rsidR="00F40201" w:rsidRDefault="00F40201" w:rsidP="0027281F">
      <w:pPr>
        <w:rPr>
          <w:rFonts w:asciiTheme="minorHAnsi" w:hAnsiTheme="minorHAnsi" w:cstheme="minorHAnsi"/>
        </w:rPr>
      </w:pPr>
    </w:p>
    <w:p w14:paraId="388726F6" w14:textId="3C82CDED" w:rsidR="0027281F" w:rsidRDefault="0027281F" w:rsidP="0027281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Graph 4 shows cloudiness vs. latitude</w:t>
      </w:r>
      <w:r w:rsidR="006A7B07">
        <w:rPr>
          <w:rFonts w:asciiTheme="minorHAnsi" w:hAnsiTheme="minorHAnsi" w:cstheme="minorHAnsi"/>
        </w:rPr>
        <w:t xml:space="preserve">.  Cloudiness may not be as predictable as the other weather features, </w:t>
      </w:r>
      <w:r w:rsidR="006A7B07" w:rsidRPr="006A7B07">
        <w:rPr>
          <w:rFonts w:asciiTheme="minorHAnsi" w:hAnsiTheme="minorHAnsi" w:cstheme="minorHAnsi"/>
          <w:i/>
          <w:iCs/>
        </w:rPr>
        <w:t>viz</w:t>
      </w:r>
      <w:r w:rsidR="006A7B07">
        <w:rPr>
          <w:rFonts w:asciiTheme="minorHAnsi" w:hAnsiTheme="minorHAnsi" w:cstheme="minorHAnsi"/>
        </w:rPr>
        <w:t>., temperature, humidity and wind speed.</w:t>
      </w:r>
    </w:p>
    <w:p w14:paraId="60CDE025" w14:textId="79DF6A29" w:rsidR="0027281F" w:rsidRDefault="006A7B07" w:rsidP="0027281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However, some trends can be observed with the available data.  Between </w:t>
      </w:r>
      <w:r>
        <w:rPr>
          <w:rFonts w:asciiTheme="minorHAnsi" w:hAnsiTheme="minorHAnsi" w:cstheme="minorHAnsi"/>
        </w:rPr>
        <w:t>latitudes</w:t>
      </w:r>
      <w:r>
        <w:rPr>
          <w:rFonts w:asciiTheme="minorHAnsi" w:hAnsiTheme="minorHAnsi" w:cstheme="minorHAnsi"/>
        </w:rPr>
        <w:t xml:space="preserve"> 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 and 20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, </w:t>
      </w:r>
      <w:proofErr w:type="gramStart"/>
      <w:r>
        <w:rPr>
          <w:rFonts w:asciiTheme="minorHAnsi" w:hAnsiTheme="minorHAnsi" w:cstheme="minorHAnsi"/>
        </w:rPr>
        <w:t>a large number of</w:t>
      </w:r>
      <w:proofErr w:type="gramEnd"/>
      <w:r>
        <w:rPr>
          <w:rFonts w:asciiTheme="minorHAnsi" w:hAnsiTheme="minorHAnsi" w:cstheme="minorHAnsi"/>
        </w:rPr>
        <w:t xml:space="preserve"> cities show 100% cloudiness.  This may be due to the monsoon season over the equatorial region, predominantly north of the equator.  High percentage of cloudiness is also observed for cities between 40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 and 70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.  This may be due to </w:t>
      </w:r>
      <w:r w:rsidR="00825BBB">
        <w:rPr>
          <w:rFonts w:asciiTheme="minorHAnsi" w:hAnsiTheme="minorHAnsi" w:cstheme="minorHAnsi"/>
        </w:rPr>
        <w:t>the rain and storm season in the subtropics in the northern hemisphere.</w:t>
      </w:r>
    </w:p>
    <w:p w14:paraId="7CAE642D" w14:textId="77777777" w:rsidR="00825BBB" w:rsidRDefault="00825BBB" w:rsidP="0027281F">
      <w:pPr>
        <w:rPr>
          <w:rFonts w:asciiTheme="minorHAnsi" w:hAnsiTheme="minorHAnsi" w:cstheme="minorHAnsi"/>
        </w:rPr>
      </w:pPr>
    </w:p>
    <w:p w14:paraId="1E73B1DE" w14:textId="0BD84B59" w:rsidR="00825BBB" w:rsidRDefault="00825BBB" w:rsidP="0027281F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Close to 0% cloudiness between latitudes </w:t>
      </w:r>
      <w:r>
        <w:rPr>
          <w:rFonts w:asciiTheme="minorHAnsi" w:hAnsiTheme="minorHAnsi" w:cstheme="minorHAnsi"/>
        </w:rPr>
        <w:t>20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 and 50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 xml:space="preserve">and </w:t>
      </w:r>
      <w:r w:rsidR="00B64DE7">
        <w:rPr>
          <w:rFonts w:asciiTheme="minorHAnsi" w:hAnsiTheme="minorHAnsi" w:cstheme="minorHAnsi"/>
        </w:rPr>
        <w:t xml:space="preserve">between </w:t>
      </w:r>
      <w:r>
        <w:rPr>
          <w:rFonts w:asciiTheme="minorHAnsi" w:hAnsiTheme="minorHAnsi" w:cstheme="minorHAnsi"/>
        </w:rPr>
        <w:t>-10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 and -40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 xml:space="preserve"> </w:t>
      </w:r>
      <w:r>
        <w:rPr>
          <w:rFonts w:asciiTheme="minorHAnsi" w:hAnsiTheme="minorHAnsi" w:cstheme="minorHAnsi"/>
        </w:rPr>
        <w:t>are due the presence of arid regions, as in the middle east and in the southern portion of South America, respectively.</w:t>
      </w:r>
    </w:p>
    <w:p w14:paraId="4C591E38" w14:textId="77777777" w:rsidR="00825BBB" w:rsidRDefault="00825BBB" w:rsidP="0027281F">
      <w:pPr>
        <w:rPr>
          <w:rFonts w:asciiTheme="minorHAnsi" w:hAnsiTheme="minorHAnsi" w:cstheme="minorHAnsi"/>
        </w:rPr>
      </w:pPr>
    </w:p>
    <w:p w14:paraId="4F4706F9" w14:textId="77777777" w:rsidR="00825BBB" w:rsidRDefault="00825BBB" w:rsidP="0027281F">
      <w:pPr>
        <w:rPr>
          <w:rFonts w:asciiTheme="minorHAnsi" w:hAnsiTheme="minorHAnsi" w:cstheme="minorHAnsi"/>
        </w:rPr>
      </w:pPr>
    </w:p>
    <w:p w14:paraId="6CCEC94A" w14:textId="00C13DB8" w:rsidR="0027281F" w:rsidRPr="0027281F" w:rsidRDefault="0027281F" w:rsidP="00DD5500">
      <w:pPr>
        <w:jc w:val="center"/>
        <w:rPr>
          <w:rFonts w:asciiTheme="minorHAnsi" w:hAnsiTheme="minorHAnsi" w:cstheme="minorHAnsi"/>
          <w:u w:val="single"/>
        </w:rPr>
      </w:pPr>
      <w:r w:rsidRPr="0027281F">
        <w:rPr>
          <w:rFonts w:asciiTheme="minorHAnsi" w:hAnsiTheme="minorHAnsi" w:cstheme="minorHAnsi"/>
          <w:u w:val="single"/>
        </w:rPr>
        <w:t>Graph 4</w:t>
      </w:r>
    </w:p>
    <w:p w14:paraId="10541727" w14:textId="77777777" w:rsidR="00F40201" w:rsidRDefault="00F40201" w:rsidP="00DD5500">
      <w:pPr>
        <w:jc w:val="center"/>
        <w:rPr>
          <w:rFonts w:asciiTheme="minorHAnsi" w:hAnsiTheme="minorHAnsi" w:cstheme="minorHAnsi"/>
        </w:rPr>
      </w:pPr>
    </w:p>
    <w:p w14:paraId="41BBB728" w14:textId="446A433C" w:rsidR="00F40201" w:rsidRDefault="00F40201" w:rsidP="00DD5500">
      <w:pPr>
        <w:jc w:val="center"/>
        <w:rPr>
          <w:rFonts w:asciiTheme="minorHAnsi" w:hAnsiTheme="minorHAnsi" w:cstheme="minorHAnsi"/>
        </w:rPr>
      </w:pPr>
      <w:r w:rsidRPr="00FA40A3">
        <w:lastRenderedPageBreak/>
        <w:drawing>
          <wp:inline distT="0" distB="0" distL="0" distR="0" wp14:anchorId="3BA22EA3" wp14:editId="21A47609">
            <wp:extent cx="3717984" cy="2867138"/>
            <wp:effectExtent l="0" t="0" r="0" b="9525"/>
            <wp:docPr id="858772579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772579" name="Picture 1" descr="A graph of blue dots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0383" cy="2876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398AC" w14:textId="77777777" w:rsidR="00F40201" w:rsidRDefault="00F40201" w:rsidP="00DD5500">
      <w:pPr>
        <w:jc w:val="center"/>
        <w:rPr>
          <w:rFonts w:asciiTheme="minorHAnsi" w:hAnsiTheme="minorHAnsi" w:cstheme="minorHAnsi"/>
        </w:rPr>
      </w:pPr>
    </w:p>
    <w:p w14:paraId="0D86C54D" w14:textId="77777777" w:rsidR="00617D2E" w:rsidRDefault="00617D2E" w:rsidP="00DD5500">
      <w:pPr>
        <w:jc w:val="center"/>
        <w:rPr>
          <w:rFonts w:asciiTheme="minorHAnsi" w:hAnsiTheme="minorHAnsi" w:cstheme="minorHAnsi"/>
        </w:rPr>
      </w:pPr>
    </w:p>
    <w:p w14:paraId="18B79F22" w14:textId="3C2747C1" w:rsidR="00F40201" w:rsidRPr="00617D2E" w:rsidRDefault="00617D2E" w:rsidP="00DD5500">
      <w:pPr>
        <w:jc w:val="center"/>
        <w:rPr>
          <w:rFonts w:asciiTheme="minorHAnsi" w:hAnsiTheme="minorHAnsi" w:cstheme="minorHAnsi"/>
          <w:u w:val="single"/>
        </w:rPr>
      </w:pPr>
      <w:r w:rsidRPr="00617D2E">
        <w:rPr>
          <w:rFonts w:asciiTheme="minorHAnsi" w:hAnsiTheme="minorHAnsi" w:cstheme="minorHAnsi"/>
          <w:u w:val="single"/>
        </w:rPr>
        <w:t>Linear Regression of each weather feature by northern and southern hemisphere</w:t>
      </w:r>
    </w:p>
    <w:p w14:paraId="60C967B5" w14:textId="77777777" w:rsidR="00617D2E" w:rsidRDefault="00617D2E" w:rsidP="00DD5500">
      <w:pPr>
        <w:jc w:val="center"/>
        <w:rPr>
          <w:rFonts w:asciiTheme="minorHAnsi" w:hAnsiTheme="minorHAnsi" w:cstheme="minorHAnsi"/>
        </w:rPr>
      </w:pPr>
    </w:p>
    <w:p w14:paraId="70D460FD" w14:textId="7FE59154" w:rsidR="00617D2E" w:rsidRDefault="00617D2E" w:rsidP="00617D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Linear regression is a graphical statistical method, that assists in visualizing and determining trends that are given quantitative values.  The values obtained can be studied further in </w:t>
      </w:r>
      <w:r w:rsidR="00192AD5">
        <w:rPr>
          <w:rFonts w:asciiTheme="minorHAnsi" w:hAnsiTheme="minorHAnsi" w:cstheme="minorHAnsi"/>
        </w:rPr>
        <w:t>predictability analysis of two variables.</w:t>
      </w:r>
    </w:p>
    <w:p w14:paraId="55A7BFBA" w14:textId="4C34CABE" w:rsidR="00192AD5" w:rsidRDefault="00192AD5" w:rsidP="00617D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our context, the values of interest to us are slope, intercept and </w:t>
      </w:r>
      <w:r w:rsidRPr="00192AD5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>-value.</w:t>
      </w:r>
    </w:p>
    <w:p w14:paraId="2272571F" w14:textId="77777777" w:rsidR="00192AD5" w:rsidRDefault="00192AD5" w:rsidP="00617D2E">
      <w:pPr>
        <w:rPr>
          <w:rFonts w:asciiTheme="minorHAnsi" w:hAnsiTheme="minorHAnsi" w:cstheme="minorHAnsi"/>
        </w:rPr>
      </w:pPr>
    </w:p>
    <w:p w14:paraId="62B84922" w14:textId="54EDF232" w:rsidR="00192AD5" w:rsidRDefault="00192AD5" w:rsidP="00617D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Slope describes the rise and fall of a variable with respect to another variable.  Based on the slope a straight line can be generated which would show a predictable trend between two features.</w:t>
      </w:r>
    </w:p>
    <w:p w14:paraId="60C9DD57" w14:textId="79C77069" w:rsidR="00192AD5" w:rsidRDefault="00192AD5" w:rsidP="00617D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However, because the data in a practical situation doesn’t fall in a single straight line, different observers, may choose different straight lines, but with slopes falling in a narrow range of value.</w:t>
      </w:r>
    </w:p>
    <w:p w14:paraId="22355577" w14:textId="77777777" w:rsidR="00192AD5" w:rsidRDefault="00192AD5" w:rsidP="00617D2E">
      <w:pPr>
        <w:rPr>
          <w:rFonts w:asciiTheme="minorHAnsi" w:hAnsiTheme="minorHAnsi" w:cstheme="minorHAnsi"/>
        </w:rPr>
      </w:pPr>
    </w:p>
    <w:p w14:paraId="26E475D6" w14:textId="268563B1" w:rsidR="00192AD5" w:rsidRDefault="00192AD5" w:rsidP="00617D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Hence the introduction of </w:t>
      </w:r>
      <w:r w:rsidRPr="005D0F1F">
        <w:rPr>
          <w:rFonts w:asciiTheme="minorHAnsi" w:hAnsiTheme="minorHAnsi" w:cstheme="minorHAnsi"/>
          <w:i/>
          <w:iCs/>
        </w:rPr>
        <w:t>r</w:t>
      </w:r>
      <w:r w:rsidR="005D0F1F"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 xml:space="preserve">value, also called the correlation coefficient.  </w:t>
      </w:r>
      <w:r w:rsidR="00DE24E0">
        <w:rPr>
          <w:rFonts w:asciiTheme="minorHAnsi" w:hAnsiTheme="minorHAnsi" w:cstheme="minorHAnsi"/>
        </w:rPr>
        <w:t>The slope</w:t>
      </w:r>
      <w:r>
        <w:rPr>
          <w:rFonts w:asciiTheme="minorHAnsi" w:hAnsiTheme="minorHAnsi" w:cstheme="minorHAnsi"/>
        </w:rPr>
        <w:t xml:space="preserve"> of a regression line and </w:t>
      </w: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-value </w:t>
      </w:r>
      <w:r w:rsidR="002004FE">
        <w:rPr>
          <w:rFonts w:asciiTheme="minorHAnsi" w:hAnsiTheme="minorHAnsi" w:cstheme="minorHAnsi"/>
        </w:rPr>
        <w:t xml:space="preserve">are close, but </w:t>
      </w:r>
      <w:r w:rsidR="002004FE" w:rsidRPr="002004FE">
        <w:rPr>
          <w:rFonts w:asciiTheme="minorHAnsi" w:hAnsiTheme="minorHAnsi" w:cstheme="minorHAnsi"/>
          <w:b/>
          <w:bCs/>
        </w:rPr>
        <w:t>not equal</w:t>
      </w:r>
      <w:r w:rsidR="002004FE">
        <w:rPr>
          <w:rFonts w:asciiTheme="minorHAnsi" w:hAnsiTheme="minorHAnsi" w:cstheme="minorHAnsi"/>
        </w:rPr>
        <w:t xml:space="preserve">.  </w:t>
      </w:r>
      <w:r w:rsidR="002004FE" w:rsidRPr="002004FE">
        <w:rPr>
          <w:rFonts w:asciiTheme="minorHAnsi" w:hAnsiTheme="minorHAnsi" w:cstheme="minorHAnsi"/>
          <w:i/>
          <w:iCs/>
        </w:rPr>
        <w:t>r</w:t>
      </w:r>
      <w:r w:rsidR="002004FE">
        <w:rPr>
          <w:rFonts w:asciiTheme="minorHAnsi" w:hAnsiTheme="minorHAnsi" w:cstheme="minorHAnsi"/>
        </w:rPr>
        <w:t>-value gives us an assessment of linearity of a set of data.</w:t>
      </w:r>
    </w:p>
    <w:p w14:paraId="342049FA" w14:textId="306E418D" w:rsidR="00DE24E0" w:rsidRDefault="00DE24E0" w:rsidP="00617D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Another point of </w:t>
      </w:r>
      <w:r w:rsidR="00096BF3">
        <w:rPr>
          <w:rFonts w:asciiTheme="minorHAnsi" w:hAnsiTheme="minorHAnsi" w:cstheme="minorHAnsi"/>
        </w:rPr>
        <w:t>difference:</w:t>
      </w:r>
      <w:r>
        <w:rPr>
          <w:rFonts w:asciiTheme="minorHAnsi" w:hAnsiTheme="minorHAnsi" w:cstheme="minorHAnsi"/>
        </w:rPr>
        <w:t xml:space="preserve">  slope may have units, but </w:t>
      </w: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>-value does not.</w:t>
      </w:r>
    </w:p>
    <w:p w14:paraId="2174095F" w14:textId="77777777" w:rsidR="002004FE" w:rsidRDefault="002004FE" w:rsidP="00617D2E">
      <w:pPr>
        <w:rPr>
          <w:rFonts w:asciiTheme="minorHAnsi" w:hAnsiTheme="minorHAnsi" w:cstheme="minorHAnsi"/>
        </w:rPr>
      </w:pPr>
    </w:p>
    <w:p w14:paraId="1DCD4AB1" w14:textId="29912F2C" w:rsidR="002004FE" w:rsidRDefault="002004FE" w:rsidP="00617D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Just as slope, </w:t>
      </w:r>
      <w:r w:rsidRPr="002004FE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>-values range between –1 and +1, with 0 being ‘no linear relationship’ between two variables.</w:t>
      </w:r>
    </w:p>
    <w:p w14:paraId="4FF536E4" w14:textId="77777777" w:rsidR="002004FE" w:rsidRDefault="002004FE" w:rsidP="00617D2E">
      <w:pPr>
        <w:rPr>
          <w:rFonts w:asciiTheme="minorHAnsi" w:hAnsiTheme="minorHAnsi" w:cstheme="minorHAnsi"/>
        </w:rPr>
      </w:pPr>
    </w:p>
    <w:p w14:paraId="0326F64F" w14:textId="77777777" w:rsidR="002004FE" w:rsidRDefault="002004FE" w:rsidP="00617D2E">
      <w:pPr>
        <w:rPr>
          <w:rFonts w:asciiTheme="minorHAnsi" w:hAnsiTheme="minorHAnsi" w:cstheme="minorHAnsi"/>
        </w:rPr>
      </w:pPr>
    </w:p>
    <w:p w14:paraId="5CC06E44" w14:textId="557453C8" w:rsidR="002004FE" w:rsidRDefault="002004FE" w:rsidP="00617D2E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the following graphs</w:t>
      </w:r>
      <w:r w:rsidR="007E15FE">
        <w:rPr>
          <w:rFonts w:asciiTheme="minorHAnsi" w:hAnsiTheme="minorHAnsi" w:cstheme="minorHAnsi"/>
        </w:rPr>
        <w:t>, S implies graph for Southern hemisphere (left) and N implies graph for Northern hemisphere (right).</w:t>
      </w:r>
    </w:p>
    <w:p w14:paraId="3AA19861" w14:textId="77777777" w:rsidR="007E15FE" w:rsidRDefault="007E15FE" w:rsidP="00617D2E">
      <w:pPr>
        <w:rPr>
          <w:rFonts w:asciiTheme="minorHAnsi" w:hAnsiTheme="minorHAnsi" w:cstheme="minorHAnsi"/>
        </w:rPr>
      </w:pPr>
    </w:p>
    <w:p w14:paraId="7C6765BA" w14:textId="4ECA2577" w:rsidR="00DE24E0" w:rsidRDefault="007E15FE" w:rsidP="00DE24E0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Graph 5 data:</w:t>
      </w:r>
    </w:p>
    <w:p w14:paraId="42712413" w14:textId="0EEE64DF" w:rsidR="007E15FE" w:rsidRDefault="007E15FE" w:rsidP="00DE24E0">
      <w:pPr>
        <w:jc w:val="center"/>
        <w:rPr>
          <w:rFonts w:asciiTheme="minorHAnsi" w:hAnsiTheme="minorHAnsi" w:cstheme="minorHAnsi"/>
        </w:rPr>
      </w:pP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(S) : </w:t>
      </w:r>
      <w:r w:rsidR="00DE24E0">
        <w:rPr>
          <w:rFonts w:asciiTheme="minorHAnsi" w:hAnsiTheme="minorHAnsi" w:cstheme="minorHAnsi"/>
        </w:rPr>
        <w:t>+</w:t>
      </w:r>
      <w:r>
        <w:rPr>
          <w:rFonts w:asciiTheme="minorHAnsi" w:hAnsiTheme="minorHAnsi" w:cstheme="minorHAnsi"/>
        </w:rPr>
        <w:t xml:space="preserve">0.82        slope(S): </w:t>
      </w:r>
      <w:r w:rsidR="00DE24E0">
        <w:rPr>
          <w:rFonts w:asciiTheme="minorHAnsi" w:hAnsiTheme="minorHAnsi" w:cstheme="minorHAnsi"/>
        </w:rPr>
        <w:t>+</w:t>
      </w:r>
      <w:r>
        <w:rPr>
          <w:rFonts w:asciiTheme="minorHAnsi" w:hAnsiTheme="minorHAnsi" w:cstheme="minorHAnsi"/>
        </w:rPr>
        <w:t>0.53</w:t>
      </w:r>
    </w:p>
    <w:p w14:paraId="6FF04A66" w14:textId="0004E512" w:rsidR="00DE24E0" w:rsidRDefault="00DE24E0" w:rsidP="00DE24E0">
      <w:pPr>
        <w:jc w:val="center"/>
        <w:rPr>
          <w:rFonts w:asciiTheme="minorHAnsi" w:hAnsiTheme="minorHAnsi" w:cstheme="minorHAnsi"/>
        </w:rPr>
      </w:pP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>(</w:t>
      </w:r>
      <w:r>
        <w:rPr>
          <w:rFonts w:asciiTheme="minorHAnsi" w:hAnsiTheme="minorHAnsi" w:cstheme="minorHAnsi"/>
        </w:rPr>
        <w:t>N</w:t>
      </w:r>
      <w:r>
        <w:rPr>
          <w:rFonts w:asciiTheme="minorHAnsi" w:hAnsiTheme="minorHAnsi" w:cstheme="minorHAnsi"/>
        </w:rPr>
        <w:t xml:space="preserve">) : </w:t>
      </w: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0.</w:t>
      </w:r>
      <w:r>
        <w:rPr>
          <w:rFonts w:asciiTheme="minorHAnsi" w:hAnsiTheme="minorHAnsi" w:cstheme="minorHAnsi"/>
        </w:rPr>
        <w:t>57</w:t>
      </w:r>
      <w:r>
        <w:rPr>
          <w:rFonts w:asciiTheme="minorHAnsi" w:hAnsiTheme="minorHAnsi" w:cstheme="minorHAnsi"/>
        </w:rPr>
        <w:t xml:space="preserve">        slope(</w:t>
      </w:r>
      <w:r>
        <w:rPr>
          <w:rFonts w:asciiTheme="minorHAnsi" w:hAnsiTheme="minorHAnsi" w:cstheme="minorHAnsi"/>
        </w:rPr>
        <w:t>N</w:t>
      </w:r>
      <w:r>
        <w:rPr>
          <w:rFonts w:asciiTheme="minorHAnsi" w:hAnsiTheme="minorHAnsi" w:cstheme="minorHAnsi"/>
        </w:rPr>
        <w:t xml:space="preserve">): </w:t>
      </w: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0.</w:t>
      </w:r>
      <w:r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>3</w:t>
      </w:r>
    </w:p>
    <w:p w14:paraId="3648BA75" w14:textId="77777777" w:rsidR="00DE24E0" w:rsidRDefault="00DE24E0" w:rsidP="00DE24E0">
      <w:pPr>
        <w:jc w:val="center"/>
        <w:rPr>
          <w:rFonts w:asciiTheme="minorHAnsi" w:hAnsiTheme="minorHAnsi" w:cstheme="minorHAnsi"/>
        </w:rPr>
      </w:pPr>
    </w:p>
    <w:p w14:paraId="0B080914" w14:textId="79650DDC" w:rsidR="00DE24E0" w:rsidRDefault="00DE24E0" w:rsidP="00DE24E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r(S) &gt; </w:t>
      </w: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>(N)</w:t>
      </w:r>
      <w:r>
        <w:rPr>
          <w:rFonts w:asciiTheme="minorHAnsi" w:hAnsiTheme="minorHAnsi" w:cstheme="minorHAnsi"/>
        </w:rPr>
        <w:t>, implies that temperature vs. latitude for southern hemisphere is more linear than that in the northern hemisphere.</w:t>
      </w:r>
    </w:p>
    <w:p w14:paraId="6AD87221" w14:textId="4DE6EA57" w:rsidR="00DE24E0" w:rsidRDefault="00DE24E0" w:rsidP="00DE24E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Slope(S) &gt; </w:t>
      </w:r>
      <w:r w:rsidR="006231D5">
        <w:rPr>
          <w:rFonts w:asciiTheme="minorHAnsi" w:hAnsiTheme="minorHAnsi" w:cstheme="minorHAnsi"/>
        </w:rPr>
        <w:t>slope(N), there is more variation in temperature with latitude in the ‘south’ than in the ‘north’.</w:t>
      </w:r>
    </w:p>
    <w:p w14:paraId="083581D8" w14:textId="77777777" w:rsidR="006231D5" w:rsidRDefault="006231D5" w:rsidP="00DE24E0">
      <w:pPr>
        <w:rPr>
          <w:rFonts w:asciiTheme="minorHAnsi" w:hAnsiTheme="minorHAnsi" w:cstheme="minorHAnsi"/>
        </w:rPr>
      </w:pPr>
    </w:p>
    <w:p w14:paraId="5F46A9B3" w14:textId="1689A7DE" w:rsidR="006231D5" w:rsidRDefault="006231D5" w:rsidP="00DE24E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lower slope value for the northern hemisphere offers more choices for vacationers looking for warmer places to visit.</w:t>
      </w:r>
    </w:p>
    <w:p w14:paraId="5E304576" w14:textId="77777777" w:rsidR="000C6EB9" w:rsidRDefault="000C6EB9" w:rsidP="00DE24E0">
      <w:pPr>
        <w:rPr>
          <w:rFonts w:asciiTheme="minorHAnsi" w:hAnsiTheme="minorHAnsi" w:cstheme="minorHAnsi"/>
        </w:rPr>
      </w:pPr>
    </w:p>
    <w:p w14:paraId="1026BC57" w14:textId="0320ADE9" w:rsidR="000C6EB9" w:rsidRDefault="000C6EB9" w:rsidP="00DE24E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>The intercepts indicate that values of temperature near the equator could range between 30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>C and 35</w:t>
      </w:r>
      <w:r>
        <w:rPr>
          <w:rFonts w:asciiTheme="minorHAnsi" w:hAnsiTheme="minorHAnsi" w:cstheme="minorHAnsi"/>
        </w:rPr>
        <w:sym w:font="Symbol" w:char="F0B0"/>
      </w:r>
      <w:r>
        <w:rPr>
          <w:rFonts w:asciiTheme="minorHAnsi" w:hAnsiTheme="minorHAnsi" w:cstheme="minorHAnsi"/>
        </w:rPr>
        <w:t>C</w:t>
      </w:r>
      <w:r w:rsidR="00A15423">
        <w:rPr>
          <w:rFonts w:asciiTheme="minorHAnsi" w:hAnsiTheme="minorHAnsi" w:cstheme="minorHAnsi"/>
        </w:rPr>
        <w:t>.</w:t>
      </w:r>
    </w:p>
    <w:p w14:paraId="28901165" w14:textId="77777777" w:rsidR="00DE24E0" w:rsidRDefault="00DE24E0" w:rsidP="00617D2E">
      <w:pPr>
        <w:rPr>
          <w:rFonts w:asciiTheme="minorHAnsi" w:hAnsiTheme="minorHAnsi" w:cstheme="minorHAnsi"/>
        </w:rPr>
      </w:pPr>
    </w:p>
    <w:p w14:paraId="0E7ABFD7" w14:textId="3BE927DA" w:rsidR="002004FE" w:rsidRPr="007E15FE" w:rsidRDefault="002004FE" w:rsidP="002004FE">
      <w:pPr>
        <w:jc w:val="center"/>
        <w:rPr>
          <w:rFonts w:asciiTheme="minorHAnsi" w:hAnsiTheme="minorHAnsi" w:cstheme="minorHAnsi"/>
          <w:u w:val="single"/>
        </w:rPr>
      </w:pPr>
      <w:r w:rsidRPr="007E15FE">
        <w:rPr>
          <w:rFonts w:asciiTheme="minorHAnsi" w:hAnsiTheme="minorHAnsi" w:cstheme="minorHAnsi"/>
          <w:u w:val="single"/>
        </w:rPr>
        <w:t>Graph 5 (S, N)</w:t>
      </w:r>
    </w:p>
    <w:p w14:paraId="1A6B22FF" w14:textId="5FA72681" w:rsidR="00825BBB" w:rsidRDefault="00825BBB" w:rsidP="00DD5500">
      <w:pPr>
        <w:jc w:val="center"/>
        <w:rPr>
          <w:rFonts w:asciiTheme="minorHAnsi" w:hAnsiTheme="minorHAnsi" w:cstheme="minorHAnsi"/>
        </w:rPr>
      </w:pPr>
      <w:r w:rsidRPr="00FA40A3">
        <w:drawing>
          <wp:inline distT="0" distB="0" distL="0" distR="0" wp14:anchorId="2A7D02EC" wp14:editId="558B33D9">
            <wp:extent cx="6607834" cy="3234732"/>
            <wp:effectExtent l="0" t="0" r="2540" b="3810"/>
            <wp:docPr id="2048396009" name="Picture 1" descr="A comparison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396009" name="Picture 1" descr="A comparison of a graph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28775" cy="324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FB2EC" w14:textId="77777777" w:rsidR="00825BBB" w:rsidRDefault="00825BBB" w:rsidP="00DD5500">
      <w:pPr>
        <w:jc w:val="center"/>
        <w:rPr>
          <w:rFonts w:asciiTheme="minorHAnsi" w:hAnsiTheme="minorHAnsi" w:cstheme="minorHAnsi"/>
        </w:rPr>
      </w:pPr>
    </w:p>
    <w:p w14:paraId="56038E93" w14:textId="77777777" w:rsidR="006231D5" w:rsidRDefault="006231D5" w:rsidP="00DD5500">
      <w:pPr>
        <w:jc w:val="center"/>
        <w:rPr>
          <w:rFonts w:asciiTheme="minorHAnsi" w:hAnsiTheme="minorHAnsi" w:cstheme="minorHAnsi"/>
        </w:rPr>
      </w:pPr>
    </w:p>
    <w:p w14:paraId="288DB983" w14:textId="5045C99D" w:rsidR="006231D5" w:rsidRDefault="006231D5" w:rsidP="006231D5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Graph </w:t>
      </w:r>
      <w:r>
        <w:rPr>
          <w:rFonts w:asciiTheme="minorHAnsi" w:hAnsiTheme="minorHAnsi" w:cstheme="minorHAnsi"/>
        </w:rPr>
        <w:t>6</w:t>
      </w:r>
      <w:r>
        <w:rPr>
          <w:rFonts w:asciiTheme="minorHAnsi" w:hAnsiTheme="minorHAnsi" w:cstheme="minorHAnsi"/>
        </w:rPr>
        <w:t xml:space="preserve"> data:</w:t>
      </w:r>
    </w:p>
    <w:p w14:paraId="6012A44A" w14:textId="682A07EF" w:rsidR="006231D5" w:rsidRDefault="006231D5" w:rsidP="006231D5">
      <w:pPr>
        <w:jc w:val="center"/>
        <w:rPr>
          <w:rFonts w:asciiTheme="minorHAnsi" w:hAnsiTheme="minorHAnsi" w:cstheme="minorHAnsi"/>
        </w:rPr>
      </w:pP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(S) : </w:t>
      </w: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0.</w:t>
      </w:r>
      <w:r>
        <w:rPr>
          <w:rFonts w:asciiTheme="minorHAnsi" w:hAnsiTheme="minorHAnsi" w:cstheme="minorHAnsi"/>
        </w:rPr>
        <w:t>10</w:t>
      </w:r>
      <w:r>
        <w:rPr>
          <w:rFonts w:asciiTheme="minorHAnsi" w:hAnsiTheme="minorHAnsi" w:cstheme="minorHAnsi"/>
        </w:rPr>
        <w:t xml:space="preserve">        slope(S): </w:t>
      </w:r>
      <w:r>
        <w:rPr>
          <w:rFonts w:asciiTheme="minorHAnsi" w:hAnsiTheme="minorHAnsi" w:cstheme="minorHAnsi"/>
        </w:rPr>
        <w:t>-0.16</w:t>
      </w:r>
    </w:p>
    <w:p w14:paraId="46359295" w14:textId="5BC30434" w:rsidR="006231D5" w:rsidRDefault="006231D5" w:rsidP="006231D5">
      <w:pPr>
        <w:jc w:val="center"/>
        <w:rPr>
          <w:rFonts w:asciiTheme="minorHAnsi" w:hAnsiTheme="minorHAnsi" w:cstheme="minorHAnsi"/>
        </w:rPr>
      </w:pP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(N) : </w:t>
      </w:r>
      <w:r>
        <w:rPr>
          <w:rFonts w:asciiTheme="minorHAnsi" w:hAnsiTheme="minorHAnsi" w:cstheme="minorHAnsi"/>
        </w:rPr>
        <w:t>+</w:t>
      </w:r>
      <w:r>
        <w:rPr>
          <w:rFonts w:asciiTheme="minorHAnsi" w:hAnsiTheme="minorHAnsi" w:cstheme="minorHAnsi"/>
        </w:rPr>
        <w:t>0.</w:t>
      </w:r>
      <w:r>
        <w:rPr>
          <w:rFonts w:asciiTheme="minorHAnsi" w:hAnsiTheme="minorHAnsi" w:cstheme="minorHAnsi"/>
        </w:rPr>
        <w:t>01</w:t>
      </w:r>
      <w:r>
        <w:rPr>
          <w:rFonts w:asciiTheme="minorHAnsi" w:hAnsiTheme="minorHAnsi" w:cstheme="minorHAnsi"/>
        </w:rPr>
        <w:t xml:space="preserve">        slope(N): </w:t>
      </w:r>
      <w:r>
        <w:rPr>
          <w:rFonts w:asciiTheme="minorHAnsi" w:hAnsiTheme="minorHAnsi" w:cstheme="minorHAnsi"/>
        </w:rPr>
        <w:t>+0.01</w:t>
      </w:r>
    </w:p>
    <w:p w14:paraId="104546F5" w14:textId="77777777" w:rsidR="006231D5" w:rsidRDefault="006231D5" w:rsidP="006231D5">
      <w:pPr>
        <w:jc w:val="center"/>
        <w:rPr>
          <w:rFonts w:asciiTheme="minorHAnsi" w:hAnsiTheme="minorHAnsi" w:cstheme="minorHAnsi"/>
        </w:rPr>
      </w:pPr>
    </w:p>
    <w:p w14:paraId="3FEAAA22" w14:textId="507CCF00" w:rsidR="006231D5" w:rsidRDefault="006231D5" w:rsidP="006231D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In the plots for humidity vs. latitude, it is difficult to determine, if there is any clear relationship between the two, both in the northern and southern hemispheres.  The </w:t>
      </w:r>
      <w:r w:rsidRPr="005D0F1F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>-values and close to 0, and so are the slopes.</w:t>
      </w:r>
    </w:p>
    <w:p w14:paraId="22210046" w14:textId="77777777" w:rsidR="006231D5" w:rsidRDefault="006231D5" w:rsidP="006231D5">
      <w:pPr>
        <w:rPr>
          <w:rFonts w:asciiTheme="minorHAnsi" w:hAnsiTheme="minorHAnsi" w:cstheme="minorHAnsi"/>
        </w:rPr>
      </w:pPr>
    </w:p>
    <w:p w14:paraId="766639BF" w14:textId="77777777" w:rsidR="00E95080" w:rsidRDefault="006231D5" w:rsidP="006231D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There are more data points away from the straight lines than </w:t>
      </w:r>
      <w:proofErr w:type="gramStart"/>
      <w:r>
        <w:rPr>
          <w:rFonts w:asciiTheme="minorHAnsi" w:hAnsiTheme="minorHAnsi" w:cstheme="minorHAnsi"/>
        </w:rPr>
        <w:t xml:space="preserve">in </w:t>
      </w:r>
      <w:r w:rsidR="00E95080">
        <w:rPr>
          <w:rFonts w:asciiTheme="minorHAnsi" w:hAnsiTheme="minorHAnsi" w:cstheme="minorHAnsi"/>
        </w:rPr>
        <w:t>the neighborhood of</w:t>
      </w:r>
      <w:proofErr w:type="gramEnd"/>
      <w:r w:rsidR="00E95080">
        <w:rPr>
          <w:rFonts w:asciiTheme="minorHAnsi" w:hAnsiTheme="minorHAnsi" w:cstheme="minorHAnsi"/>
        </w:rPr>
        <w:t xml:space="preserve"> the lines.  </w:t>
      </w:r>
    </w:p>
    <w:p w14:paraId="34E91EAB" w14:textId="77777777" w:rsidR="00E95080" w:rsidRDefault="00E95080" w:rsidP="006231D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Slope(S) = 0.16, may give a false sense of linearity between the variables.</w:t>
      </w:r>
    </w:p>
    <w:p w14:paraId="11734E9B" w14:textId="75F6E6A7" w:rsidR="006231D5" w:rsidRDefault="00E95080" w:rsidP="006231D5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Thus, in the case of humidity vs. temperature, any conclusion regarding linearity will yield no useful result from a tourism perspective.</w:t>
      </w:r>
    </w:p>
    <w:p w14:paraId="22014ABA" w14:textId="77777777" w:rsidR="006231D5" w:rsidRDefault="006231D5" w:rsidP="00DD5500">
      <w:pPr>
        <w:jc w:val="center"/>
        <w:rPr>
          <w:rFonts w:asciiTheme="minorHAnsi" w:hAnsiTheme="minorHAnsi" w:cstheme="minorHAnsi"/>
        </w:rPr>
      </w:pPr>
    </w:p>
    <w:p w14:paraId="5DB5C2D6" w14:textId="23B5E38D" w:rsidR="006231D5" w:rsidRPr="006231D5" w:rsidRDefault="006231D5" w:rsidP="00DD5500">
      <w:pPr>
        <w:jc w:val="center"/>
        <w:rPr>
          <w:rFonts w:asciiTheme="minorHAnsi" w:hAnsiTheme="minorHAnsi" w:cstheme="minorHAnsi"/>
          <w:u w:val="single"/>
        </w:rPr>
      </w:pPr>
      <w:r w:rsidRPr="006231D5">
        <w:rPr>
          <w:rFonts w:asciiTheme="minorHAnsi" w:hAnsiTheme="minorHAnsi" w:cstheme="minorHAnsi"/>
          <w:u w:val="single"/>
        </w:rPr>
        <w:t>Graph 6</w:t>
      </w:r>
      <w:r w:rsidR="00E95080">
        <w:rPr>
          <w:rFonts w:asciiTheme="minorHAnsi" w:hAnsiTheme="minorHAnsi" w:cstheme="minorHAnsi"/>
          <w:u w:val="single"/>
        </w:rPr>
        <w:t xml:space="preserve"> (S, N)</w:t>
      </w:r>
    </w:p>
    <w:p w14:paraId="771DB107" w14:textId="7EFCED31" w:rsidR="00825BBB" w:rsidRDefault="00825BBB" w:rsidP="00DD5500">
      <w:pPr>
        <w:jc w:val="center"/>
        <w:rPr>
          <w:rFonts w:asciiTheme="minorHAnsi" w:hAnsiTheme="minorHAnsi" w:cstheme="minorHAnsi"/>
        </w:rPr>
      </w:pPr>
      <w:r w:rsidRPr="009E2035">
        <w:lastRenderedPageBreak/>
        <w:drawing>
          <wp:inline distT="0" distB="0" distL="0" distR="0" wp14:anchorId="48247DBE" wp14:editId="0229A963">
            <wp:extent cx="6659592" cy="3206707"/>
            <wp:effectExtent l="0" t="0" r="8255" b="0"/>
            <wp:docPr id="265580510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580510" name="Picture 1" descr="A screenshot of a graph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84528" cy="321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AA743" w14:textId="77777777" w:rsidR="00825BBB" w:rsidRDefault="00825BBB" w:rsidP="00DD5500">
      <w:pPr>
        <w:jc w:val="center"/>
        <w:rPr>
          <w:rFonts w:asciiTheme="minorHAnsi" w:hAnsiTheme="minorHAnsi" w:cstheme="minorHAnsi"/>
        </w:rPr>
      </w:pPr>
    </w:p>
    <w:p w14:paraId="1E03BB54" w14:textId="77777777" w:rsidR="00E95080" w:rsidRDefault="00E95080" w:rsidP="00DD5500">
      <w:pPr>
        <w:jc w:val="center"/>
        <w:rPr>
          <w:rFonts w:asciiTheme="minorHAnsi" w:hAnsiTheme="minorHAnsi" w:cstheme="minorHAnsi"/>
        </w:rPr>
      </w:pPr>
    </w:p>
    <w:p w14:paraId="0EFDEE5E" w14:textId="77777777" w:rsidR="00E95080" w:rsidRDefault="00E95080" w:rsidP="00DD5500">
      <w:pPr>
        <w:jc w:val="center"/>
        <w:rPr>
          <w:rFonts w:asciiTheme="minorHAnsi" w:hAnsiTheme="minorHAnsi" w:cstheme="minorHAnsi"/>
        </w:rPr>
      </w:pPr>
    </w:p>
    <w:p w14:paraId="3C925CE5" w14:textId="77777777" w:rsidR="00E95080" w:rsidRDefault="00E95080" w:rsidP="00DD5500">
      <w:pPr>
        <w:jc w:val="center"/>
        <w:rPr>
          <w:rFonts w:asciiTheme="minorHAnsi" w:hAnsiTheme="minorHAnsi" w:cstheme="minorHAnsi"/>
        </w:rPr>
      </w:pPr>
    </w:p>
    <w:p w14:paraId="59B3ED1A" w14:textId="204009F7" w:rsidR="00E95080" w:rsidRDefault="00E95080" w:rsidP="00E95080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Graph </w:t>
      </w:r>
      <w:r>
        <w:rPr>
          <w:rFonts w:asciiTheme="minorHAnsi" w:hAnsiTheme="minorHAnsi" w:cstheme="minorHAnsi"/>
        </w:rPr>
        <w:t>7</w:t>
      </w:r>
      <w:r>
        <w:rPr>
          <w:rFonts w:asciiTheme="minorHAnsi" w:hAnsiTheme="minorHAnsi" w:cstheme="minorHAnsi"/>
        </w:rPr>
        <w:t xml:space="preserve"> data:</w:t>
      </w:r>
    </w:p>
    <w:p w14:paraId="669BDF53" w14:textId="1AB42444" w:rsidR="00E95080" w:rsidRDefault="00E95080" w:rsidP="00E95080">
      <w:pPr>
        <w:jc w:val="center"/>
        <w:rPr>
          <w:rFonts w:asciiTheme="minorHAnsi" w:hAnsiTheme="minorHAnsi" w:cstheme="minorHAnsi"/>
        </w:rPr>
      </w:pP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(S) : </w:t>
      </w:r>
      <w:r>
        <w:rPr>
          <w:rFonts w:asciiTheme="minorHAnsi" w:hAnsiTheme="minorHAnsi" w:cstheme="minorHAnsi"/>
        </w:rPr>
        <w:t>-0.07</w:t>
      </w:r>
      <w:r>
        <w:rPr>
          <w:rFonts w:asciiTheme="minorHAnsi" w:hAnsiTheme="minorHAnsi" w:cstheme="minorHAnsi"/>
        </w:rPr>
        <w:t xml:space="preserve">        slope(S): </w:t>
      </w:r>
      <w:r>
        <w:rPr>
          <w:rFonts w:asciiTheme="minorHAnsi" w:hAnsiTheme="minorHAnsi" w:cstheme="minorHAnsi"/>
        </w:rPr>
        <w:t>-0.01</w:t>
      </w:r>
    </w:p>
    <w:p w14:paraId="04D36E0A" w14:textId="52472795" w:rsidR="00E95080" w:rsidRDefault="00E95080" w:rsidP="00E95080">
      <w:pPr>
        <w:jc w:val="center"/>
        <w:rPr>
          <w:rFonts w:asciiTheme="minorHAnsi" w:hAnsiTheme="minorHAnsi" w:cstheme="minorHAnsi"/>
        </w:rPr>
      </w:pP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(N) : </w:t>
      </w:r>
      <w:r>
        <w:rPr>
          <w:rFonts w:asciiTheme="minorHAnsi" w:hAnsiTheme="minorHAnsi" w:cstheme="minorHAnsi"/>
        </w:rPr>
        <w:t>+0.04</w:t>
      </w:r>
      <w:r>
        <w:rPr>
          <w:rFonts w:asciiTheme="minorHAnsi" w:hAnsiTheme="minorHAnsi" w:cstheme="minorHAnsi"/>
        </w:rPr>
        <w:t xml:space="preserve">        slope(N): </w:t>
      </w:r>
      <w:r>
        <w:rPr>
          <w:rFonts w:asciiTheme="minorHAnsi" w:hAnsiTheme="minorHAnsi" w:cstheme="minorHAnsi"/>
        </w:rPr>
        <w:t>+0.01</w:t>
      </w:r>
    </w:p>
    <w:p w14:paraId="45A6F8A7" w14:textId="77777777" w:rsidR="00E95080" w:rsidRDefault="00E95080" w:rsidP="00E95080">
      <w:pPr>
        <w:rPr>
          <w:rFonts w:asciiTheme="minorHAnsi" w:hAnsiTheme="minorHAnsi" w:cstheme="minorHAnsi"/>
        </w:rPr>
      </w:pPr>
    </w:p>
    <w:p w14:paraId="3E3124EA" w14:textId="675DF998" w:rsidR="00E95080" w:rsidRDefault="00E95080" w:rsidP="00E9508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For wind speed vs. latitude, once again, both </w:t>
      </w:r>
      <w:r w:rsidRPr="005D0F1F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-values and slopes are ~ 0.  </w:t>
      </w:r>
      <w:r w:rsidR="00C003C0">
        <w:rPr>
          <w:rFonts w:asciiTheme="minorHAnsi" w:hAnsiTheme="minorHAnsi" w:cstheme="minorHAnsi"/>
        </w:rPr>
        <w:t>The only assessment from the plots would be that there is a greater proportion</w:t>
      </w:r>
      <w:r w:rsidR="005D0F1F">
        <w:rPr>
          <w:rFonts w:asciiTheme="minorHAnsi" w:hAnsiTheme="minorHAnsi" w:cstheme="minorHAnsi"/>
        </w:rPr>
        <w:t xml:space="preserve"> of</w:t>
      </w:r>
      <w:r w:rsidR="00C003C0">
        <w:rPr>
          <w:rFonts w:asciiTheme="minorHAnsi" w:hAnsiTheme="minorHAnsi" w:cstheme="minorHAnsi"/>
        </w:rPr>
        <w:t xml:space="preserve"> cities in the southern hemisphere with higher wind speeds than in the northern hemisphere.</w:t>
      </w:r>
    </w:p>
    <w:p w14:paraId="3AAB53A0" w14:textId="6BAFFDBD" w:rsidR="00E95080" w:rsidRPr="00C003C0" w:rsidRDefault="00E95080" w:rsidP="00DD5500">
      <w:pPr>
        <w:jc w:val="center"/>
        <w:rPr>
          <w:rFonts w:asciiTheme="minorHAnsi" w:hAnsiTheme="minorHAnsi" w:cstheme="minorHAnsi"/>
          <w:u w:val="single"/>
        </w:rPr>
      </w:pPr>
      <w:r w:rsidRPr="00C003C0">
        <w:rPr>
          <w:rFonts w:asciiTheme="minorHAnsi" w:hAnsiTheme="minorHAnsi" w:cstheme="minorHAnsi"/>
          <w:u w:val="single"/>
        </w:rPr>
        <w:t>Graph 7(S, N)</w:t>
      </w:r>
    </w:p>
    <w:p w14:paraId="31118D22" w14:textId="1269D92F" w:rsidR="00F40201" w:rsidRDefault="00617D2E" w:rsidP="00DD5500">
      <w:pPr>
        <w:jc w:val="center"/>
        <w:rPr>
          <w:rFonts w:asciiTheme="minorHAnsi" w:hAnsiTheme="minorHAnsi" w:cstheme="minorHAnsi"/>
        </w:rPr>
      </w:pPr>
      <w:r w:rsidRPr="009E2035">
        <w:drawing>
          <wp:inline distT="0" distB="0" distL="0" distR="0" wp14:anchorId="01BD8B2A" wp14:editId="62D476BF">
            <wp:extent cx="6875253" cy="3339933"/>
            <wp:effectExtent l="0" t="0" r="1905" b="0"/>
            <wp:docPr id="88126435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264358" name="Picture 1" descr="A screenshot of a graph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00006" cy="3351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BDC3" w14:textId="77777777" w:rsidR="00825BBB" w:rsidRDefault="00825BBB" w:rsidP="00DD5500">
      <w:pPr>
        <w:jc w:val="center"/>
        <w:rPr>
          <w:rFonts w:asciiTheme="minorHAnsi" w:hAnsiTheme="minorHAnsi" w:cstheme="minorHAnsi"/>
        </w:rPr>
      </w:pPr>
    </w:p>
    <w:p w14:paraId="6BD122B3" w14:textId="1597802E" w:rsidR="00C003C0" w:rsidRDefault="00C003C0" w:rsidP="00C003C0">
      <w:pPr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lastRenderedPageBreak/>
        <w:t xml:space="preserve">Graph </w:t>
      </w:r>
      <w:r w:rsidR="005D0F1F">
        <w:rPr>
          <w:rFonts w:asciiTheme="minorHAnsi" w:hAnsiTheme="minorHAnsi" w:cstheme="minorHAnsi"/>
        </w:rPr>
        <w:t>8</w:t>
      </w:r>
      <w:r>
        <w:rPr>
          <w:rFonts w:asciiTheme="minorHAnsi" w:hAnsiTheme="minorHAnsi" w:cstheme="minorHAnsi"/>
        </w:rPr>
        <w:t xml:space="preserve"> data:</w:t>
      </w:r>
    </w:p>
    <w:p w14:paraId="512D1C72" w14:textId="71343306" w:rsidR="00C003C0" w:rsidRDefault="00C003C0" w:rsidP="00C003C0">
      <w:pPr>
        <w:jc w:val="center"/>
        <w:rPr>
          <w:rFonts w:asciiTheme="minorHAnsi" w:hAnsiTheme="minorHAnsi" w:cstheme="minorHAnsi"/>
        </w:rPr>
      </w:pP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(S) : </w:t>
      </w:r>
      <w:r>
        <w:rPr>
          <w:rFonts w:asciiTheme="minorHAnsi" w:hAnsiTheme="minorHAnsi" w:cstheme="minorHAnsi"/>
        </w:rPr>
        <w:t>+</w:t>
      </w:r>
      <w:r>
        <w:rPr>
          <w:rFonts w:asciiTheme="minorHAnsi" w:hAnsiTheme="minorHAnsi" w:cstheme="minorHAnsi"/>
        </w:rPr>
        <w:t>0.0</w:t>
      </w:r>
      <w:r>
        <w:rPr>
          <w:rFonts w:asciiTheme="minorHAnsi" w:hAnsiTheme="minorHAnsi" w:cstheme="minorHAnsi"/>
        </w:rPr>
        <w:t>2</w:t>
      </w:r>
      <w:r>
        <w:rPr>
          <w:rFonts w:asciiTheme="minorHAnsi" w:hAnsiTheme="minorHAnsi" w:cstheme="minorHAnsi"/>
        </w:rPr>
        <w:t xml:space="preserve">        slope(S): </w:t>
      </w:r>
      <w:r>
        <w:rPr>
          <w:rFonts w:asciiTheme="minorHAnsi" w:hAnsiTheme="minorHAnsi" w:cstheme="minorHAnsi"/>
        </w:rPr>
        <w:t>+0.07</w:t>
      </w:r>
    </w:p>
    <w:p w14:paraId="4AA91F26" w14:textId="53898EB1" w:rsidR="00C003C0" w:rsidRDefault="00C003C0" w:rsidP="00C003C0">
      <w:pPr>
        <w:jc w:val="center"/>
        <w:rPr>
          <w:rFonts w:asciiTheme="minorHAnsi" w:hAnsiTheme="minorHAnsi" w:cstheme="minorHAnsi"/>
        </w:rPr>
      </w:pPr>
      <w:r w:rsidRPr="00DE24E0">
        <w:rPr>
          <w:rFonts w:asciiTheme="minorHAnsi" w:hAnsiTheme="minorHAnsi" w:cstheme="minorHAnsi"/>
          <w:i/>
          <w:iCs/>
        </w:rPr>
        <w:t>r</w:t>
      </w:r>
      <w:r>
        <w:rPr>
          <w:rFonts w:asciiTheme="minorHAnsi" w:hAnsiTheme="minorHAnsi" w:cstheme="minorHAnsi"/>
        </w:rPr>
        <w:t xml:space="preserve">(N) : </w:t>
      </w:r>
      <w:r>
        <w:rPr>
          <w:rFonts w:asciiTheme="minorHAnsi" w:hAnsiTheme="minorHAnsi" w:cstheme="minorHAnsi"/>
        </w:rPr>
        <w:t>-</w:t>
      </w:r>
      <w:r>
        <w:rPr>
          <w:rFonts w:asciiTheme="minorHAnsi" w:hAnsiTheme="minorHAnsi" w:cstheme="minorHAnsi"/>
        </w:rPr>
        <w:t>0.0</w:t>
      </w:r>
      <w:r>
        <w:rPr>
          <w:rFonts w:asciiTheme="minorHAnsi" w:hAnsiTheme="minorHAnsi" w:cstheme="minorHAnsi"/>
        </w:rPr>
        <w:t>6</w:t>
      </w:r>
      <w:r>
        <w:rPr>
          <w:rFonts w:asciiTheme="minorHAnsi" w:hAnsiTheme="minorHAnsi" w:cstheme="minorHAnsi"/>
        </w:rPr>
        <w:t xml:space="preserve">        slope(N): </w:t>
      </w:r>
      <w:r>
        <w:rPr>
          <w:rFonts w:asciiTheme="minorHAnsi" w:hAnsiTheme="minorHAnsi" w:cstheme="minorHAnsi"/>
        </w:rPr>
        <w:t>-0.12</w:t>
      </w:r>
    </w:p>
    <w:p w14:paraId="426ECB0C" w14:textId="77777777" w:rsidR="00C003C0" w:rsidRDefault="00C003C0" w:rsidP="00C003C0">
      <w:pPr>
        <w:rPr>
          <w:rFonts w:asciiTheme="minorHAnsi" w:hAnsiTheme="minorHAnsi" w:cstheme="minorHAnsi"/>
        </w:rPr>
      </w:pPr>
    </w:p>
    <w:p w14:paraId="1200BEBB" w14:textId="7D1E18CE" w:rsidR="00C003C0" w:rsidRDefault="00C003C0" w:rsidP="00C003C0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For plots of Cloudiness vs. latitude</w:t>
      </w:r>
      <w:r w:rsidR="000C6EB9">
        <w:rPr>
          <w:rFonts w:asciiTheme="minorHAnsi" w:hAnsiTheme="minorHAnsi" w:cstheme="minorHAnsi"/>
        </w:rPr>
        <w:t>, the r-values and slopes are close to 0.  There</w:t>
      </w:r>
      <w:r>
        <w:rPr>
          <w:rFonts w:asciiTheme="minorHAnsi" w:hAnsiTheme="minorHAnsi" w:cstheme="minorHAnsi"/>
        </w:rPr>
        <w:t xml:space="preserve"> </w:t>
      </w:r>
      <w:r w:rsidR="000C6EB9">
        <w:rPr>
          <w:rFonts w:asciiTheme="minorHAnsi" w:hAnsiTheme="minorHAnsi" w:cstheme="minorHAnsi"/>
        </w:rPr>
        <w:t>is an indication of a small negative slope in the northern hemisphere plot, which indicates that there are more cities with high cloudiness between 0</w:t>
      </w:r>
      <w:r w:rsidR="000C6EB9">
        <w:rPr>
          <w:rFonts w:asciiTheme="minorHAnsi" w:hAnsiTheme="minorHAnsi" w:cstheme="minorHAnsi"/>
        </w:rPr>
        <w:sym w:font="Symbol" w:char="F0B0"/>
      </w:r>
      <w:r w:rsidR="000C6EB9">
        <w:rPr>
          <w:rFonts w:asciiTheme="minorHAnsi" w:hAnsiTheme="minorHAnsi" w:cstheme="minorHAnsi"/>
        </w:rPr>
        <w:t xml:space="preserve"> and 30</w:t>
      </w:r>
      <w:r w:rsidR="000C6EB9">
        <w:rPr>
          <w:rFonts w:asciiTheme="minorHAnsi" w:hAnsiTheme="minorHAnsi" w:cstheme="minorHAnsi"/>
        </w:rPr>
        <w:sym w:font="Symbol" w:char="F0B0"/>
      </w:r>
      <w:r w:rsidR="000C6EB9">
        <w:rPr>
          <w:rFonts w:asciiTheme="minorHAnsi" w:hAnsiTheme="minorHAnsi" w:cstheme="minorHAnsi"/>
        </w:rPr>
        <w:t xml:space="preserve"> latitudes.  This may or may not be of importance to vacationers.</w:t>
      </w:r>
    </w:p>
    <w:p w14:paraId="1F86F3D4" w14:textId="77777777" w:rsidR="000C6EB9" w:rsidRDefault="000C6EB9" w:rsidP="00C003C0">
      <w:pPr>
        <w:rPr>
          <w:rFonts w:asciiTheme="minorHAnsi" w:hAnsiTheme="minorHAnsi" w:cstheme="minorHAnsi"/>
        </w:rPr>
      </w:pPr>
    </w:p>
    <w:p w14:paraId="030A282E" w14:textId="75600D57" w:rsidR="00C003C0" w:rsidRPr="00C003C0" w:rsidRDefault="00C003C0" w:rsidP="00DD5500">
      <w:pPr>
        <w:jc w:val="center"/>
        <w:rPr>
          <w:rFonts w:asciiTheme="minorHAnsi" w:hAnsiTheme="minorHAnsi" w:cstheme="minorHAnsi"/>
          <w:u w:val="single"/>
        </w:rPr>
      </w:pPr>
      <w:r w:rsidRPr="00C003C0">
        <w:rPr>
          <w:rFonts w:asciiTheme="minorHAnsi" w:hAnsiTheme="minorHAnsi" w:cstheme="minorHAnsi"/>
          <w:u w:val="single"/>
        </w:rPr>
        <w:t>Graph 8 (S, N)</w:t>
      </w:r>
    </w:p>
    <w:p w14:paraId="7326F414" w14:textId="751D9F2B" w:rsidR="00F40201" w:rsidRDefault="00617D2E" w:rsidP="00DD5500">
      <w:pPr>
        <w:jc w:val="center"/>
        <w:rPr>
          <w:rFonts w:asciiTheme="minorHAnsi" w:hAnsiTheme="minorHAnsi" w:cstheme="minorHAnsi"/>
        </w:rPr>
      </w:pPr>
      <w:r w:rsidRPr="009E2035">
        <w:drawing>
          <wp:inline distT="0" distB="0" distL="0" distR="0" wp14:anchorId="0C7039D9" wp14:editId="1662B7DC">
            <wp:extent cx="6996023" cy="3372442"/>
            <wp:effectExtent l="0" t="0" r="0" b="0"/>
            <wp:docPr id="22865928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659281" name="Picture 1" descr="A screenshot of a graph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027145" cy="338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C29A4" w14:textId="77777777" w:rsidR="00617D2E" w:rsidRDefault="00617D2E" w:rsidP="00DD5500">
      <w:pPr>
        <w:jc w:val="center"/>
        <w:rPr>
          <w:rFonts w:asciiTheme="minorHAnsi" w:hAnsiTheme="minorHAnsi" w:cstheme="minorHAnsi"/>
        </w:rPr>
      </w:pPr>
    </w:p>
    <w:p w14:paraId="1B0D52E3" w14:textId="520CB9E0" w:rsidR="00617D2E" w:rsidRPr="00A15423" w:rsidRDefault="00A15423" w:rsidP="00DD5500">
      <w:pPr>
        <w:jc w:val="center"/>
        <w:rPr>
          <w:rFonts w:asciiTheme="minorHAnsi" w:hAnsiTheme="minorHAnsi" w:cstheme="minorHAnsi"/>
          <w:u w:val="single"/>
        </w:rPr>
      </w:pPr>
      <w:r w:rsidRPr="00A15423">
        <w:rPr>
          <w:rFonts w:asciiTheme="minorHAnsi" w:hAnsiTheme="minorHAnsi" w:cstheme="minorHAnsi"/>
          <w:u w:val="single"/>
        </w:rPr>
        <w:t>Part II</w:t>
      </w:r>
    </w:p>
    <w:p w14:paraId="2CF0B99A" w14:textId="77777777" w:rsidR="00617D2E" w:rsidRDefault="00617D2E" w:rsidP="00DD5500">
      <w:pPr>
        <w:jc w:val="center"/>
        <w:rPr>
          <w:rFonts w:asciiTheme="minorHAnsi" w:hAnsiTheme="minorHAnsi" w:cstheme="minorHAnsi"/>
        </w:rPr>
      </w:pPr>
    </w:p>
    <w:p w14:paraId="34AE6371" w14:textId="7119F826" w:rsidR="00A15423" w:rsidRDefault="005034D9" w:rsidP="005034D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In this section of analysis, all the city names along with the corresponding weather features, were obtained from Part I.  From this data, a tourist/vacationer can select potential places of interest, by narrowing the range of temperature, humidity, cloudiness and wind speed data.</w:t>
      </w:r>
    </w:p>
    <w:p w14:paraId="2183B331" w14:textId="77777777" w:rsidR="000E7942" w:rsidRDefault="000E7942" w:rsidP="005034D9">
      <w:pPr>
        <w:rPr>
          <w:rFonts w:asciiTheme="minorHAnsi" w:hAnsiTheme="minorHAnsi" w:cstheme="minorHAnsi"/>
        </w:rPr>
      </w:pPr>
    </w:p>
    <w:p w14:paraId="059B8405" w14:textId="010B68ED" w:rsidR="00950D34" w:rsidRDefault="000E7942" w:rsidP="005034D9">
      <w:pPr>
        <w:rPr>
          <w:rFonts w:asciiTheme="minorHAnsi" w:hAnsiTheme="minorHAnsi" w:cstheme="minorHAnsi"/>
          <w:color w:val="202020"/>
          <w:shd w:val="clear" w:color="auto" w:fill="FFFFFF"/>
        </w:rPr>
      </w:pPr>
      <w:r>
        <w:rPr>
          <w:rFonts w:asciiTheme="minorHAnsi" w:hAnsiTheme="minorHAnsi" w:cstheme="minorHAnsi"/>
        </w:rPr>
        <w:t xml:space="preserve">Using geodata from </w:t>
      </w:r>
      <w:hyperlink r:id="rId18" w:history="1">
        <w:r w:rsidRPr="00861A58">
          <w:rPr>
            <w:rStyle w:val="Hyperlink"/>
            <w:rFonts w:asciiTheme="minorHAnsi" w:hAnsiTheme="minorHAnsi" w:cstheme="minorHAnsi"/>
            <w:shd w:val="clear" w:color="auto" w:fill="FFFFFF"/>
          </w:rPr>
          <w:t>https://myprojects.geoapify.com</w:t>
        </w:r>
      </w:hyperlink>
      <w:r>
        <w:rPr>
          <w:rFonts w:asciiTheme="minorHAnsi" w:hAnsiTheme="minorHAnsi" w:cstheme="minorHAnsi"/>
          <w:color w:val="202020"/>
          <w:shd w:val="clear" w:color="auto" w:fill="FFFFFF"/>
        </w:rPr>
        <w:t xml:space="preserve"> the following </w:t>
      </w:r>
      <w:r>
        <w:rPr>
          <w:rFonts w:asciiTheme="minorHAnsi" w:hAnsiTheme="minorHAnsi" w:cstheme="minorHAnsi"/>
          <w:color w:val="202020"/>
          <w:shd w:val="clear" w:color="auto" w:fill="FFFFFF"/>
        </w:rPr>
        <w:t>map</w:t>
      </w:r>
      <w:r>
        <w:rPr>
          <w:rFonts w:asciiTheme="minorHAnsi" w:hAnsiTheme="minorHAnsi" w:cstheme="minorHAnsi"/>
          <w:color w:val="202020"/>
          <w:shd w:val="clear" w:color="auto" w:fill="FFFFFF"/>
        </w:rPr>
        <w:t xml:space="preserve"> was plotted</w:t>
      </w:r>
      <w:r>
        <w:rPr>
          <w:rFonts w:asciiTheme="minorHAnsi" w:hAnsiTheme="minorHAnsi" w:cstheme="minorHAnsi"/>
          <w:color w:val="202020"/>
          <w:shd w:val="clear" w:color="auto" w:fill="FFFFFF"/>
        </w:rPr>
        <w:t>.</w:t>
      </w:r>
    </w:p>
    <w:p w14:paraId="21D4F755" w14:textId="0A543083" w:rsidR="00950D34" w:rsidRDefault="00950D34" w:rsidP="005034D9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  <w:color w:val="202020"/>
          <w:shd w:val="clear" w:color="auto" w:fill="FFFFFF"/>
        </w:rPr>
        <w:t>The map shows that there are more coastal cities than cities away from coasts.</w:t>
      </w:r>
      <w:r w:rsidR="000E7942">
        <w:rPr>
          <w:rFonts w:asciiTheme="minorHAnsi" w:hAnsiTheme="minorHAnsi" w:cstheme="minorHAnsi"/>
          <w:color w:val="202020"/>
          <w:shd w:val="clear" w:color="auto" w:fill="FFFFFF"/>
        </w:rPr>
        <w:t xml:space="preserve">  The size of each spot is determined by the humidity in the city.</w:t>
      </w:r>
    </w:p>
    <w:p w14:paraId="566365A6" w14:textId="77777777" w:rsidR="00A15423" w:rsidRDefault="00A15423" w:rsidP="00DD5500">
      <w:pPr>
        <w:jc w:val="center"/>
        <w:rPr>
          <w:rFonts w:asciiTheme="minorHAnsi" w:hAnsiTheme="minorHAnsi" w:cstheme="minorHAnsi"/>
        </w:rPr>
      </w:pPr>
    </w:p>
    <w:p w14:paraId="25E3AF3D" w14:textId="1B9E3EE9" w:rsidR="00A15423" w:rsidRDefault="00950D34" w:rsidP="00DD5500">
      <w:pPr>
        <w:jc w:val="center"/>
        <w:rPr>
          <w:rFonts w:asciiTheme="minorHAnsi" w:hAnsiTheme="minorHAnsi" w:cstheme="minorHAnsi"/>
        </w:rPr>
      </w:pPr>
      <w:r w:rsidRPr="006A2FAA">
        <w:lastRenderedPageBreak/>
        <w:drawing>
          <wp:inline distT="0" distB="0" distL="0" distR="0" wp14:anchorId="20E023F9" wp14:editId="51D0CB31">
            <wp:extent cx="5943600" cy="3534410"/>
            <wp:effectExtent l="0" t="0" r="0" b="8890"/>
            <wp:docPr id="1132302742" name="Picture 1" descr="A map of the world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302742" name="Picture 1" descr="A map of the world with different colored dots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0EF1AF" w14:textId="77777777" w:rsidR="00A15423" w:rsidRDefault="00A15423" w:rsidP="00DD5500">
      <w:pPr>
        <w:jc w:val="center"/>
        <w:rPr>
          <w:rFonts w:asciiTheme="minorHAnsi" w:hAnsiTheme="minorHAnsi" w:cstheme="minorHAnsi"/>
        </w:rPr>
      </w:pPr>
    </w:p>
    <w:p w14:paraId="2DD090AC" w14:textId="1224EBA7" w:rsidR="000E7942" w:rsidRDefault="000E7942" w:rsidP="000E794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By being selective about the weather variability, a much smaller number of cities suitable </w:t>
      </w:r>
      <w:r>
        <w:rPr>
          <w:rFonts w:asciiTheme="minorHAnsi" w:hAnsiTheme="minorHAnsi" w:cstheme="minorHAnsi"/>
        </w:rPr>
        <w:t>for</w:t>
      </w:r>
      <w:r>
        <w:rPr>
          <w:rFonts w:asciiTheme="minorHAnsi" w:hAnsiTheme="minorHAnsi" w:cstheme="minorHAnsi"/>
        </w:rPr>
        <w:t xml:space="preserve"> a user as vacation spots were obtained.</w:t>
      </w:r>
    </w:p>
    <w:p w14:paraId="354ADD25" w14:textId="7C0C7FB5" w:rsidR="000E7942" w:rsidRDefault="000E7942" w:rsidP="000E794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This process reduces the number of cities of interest to a vacationer dramatically.  The new number of cities is much less than the original number of over 500.</w:t>
      </w:r>
    </w:p>
    <w:p w14:paraId="4A93298C" w14:textId="43ED364E" w:rsidR="000E7942" w:rsidRDefault="000E7942" w:rsidP="000E794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Moreover, not all the cities in the selection have hotel accommodations for tourist.  If </w:t>
      </w:r>
      <w:r w:rsidRPr="000E7942">
        <w:rPr>
          <w:rFonts w:asciiTheme="minorHAnsi" w:hAnsiTheme="minorHAnsi" w:cstheme="minorHAnsi"/>
          <w:b/>
          <w:bCs/>
        </w:rPr>
        <w:t>only one</w:t>
      </w:r>
      <w:r>
        <w:rPr>
          <w:rFonts w:asciiTheme="minorHAnsi" w:hAnsiTheme="minorHAnsi" w:cstheme="minorHAnsi"/>
        </w:rPr>
        <w:t xml:space="preserve"> hotel were to be located within </w:t>
      </w:r>
      <w:proofErr w:type="gramStart"/>
      <w:r>
        <w:rPr>
          <w:rFonts w:asciiTheme="minorHAnsi" w:hAnsiTheme="minorHAnsi" w:cstheme="minorHAnsi"/>
        </w:rPr>
        <w:t>10</w:t>
      </w:r>
      <w:proofErr w:type="gramEnd"/>
      <w:r>
        <w:rPr>
          <w:rFonts w:asciiTheme="minorHAnsi" w:hAnsiTheme="minorHAnsi" w:cstheme="minorHAnsi"/>
        </w:rPr>
        <w:t xml:space="preserve"> km radius from a city center, the number of cities is reduced to less than 20.</w:t>
      </w:r>
    </w:p>
    <w:p w14:paraId="56974387" w14:textId="3DB8B9F4" w:rsidR="000E7942" w:rsidRDefault="000E7942" w:rsidP="000E794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The following map illustrates the reduced number of spots.</w:t>
      </w:r>
    </w:p>
    <w:p w14:paraId="30307A90" w14:textId="6FCE1FE3" w:rsidR="000E7942" w:rsidRDefault="000E7942" w:rsidP="000E7942">
      <w:pPr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Hovering the mouse over each city, one can see the latitude, longitude, </w:t>
      </w:r>
      <w:r w:rsidR="004E5B26">
        <w:rPr>
          <w:rFonts w:asciiTheme="minorHAnsi" w:hAnsiTheme="minorHAnsi" w:cstheme="minorHAnsi"/>
        </w:rPr>
        <w:t>city name , country name, humidity and the name of a hotel.</w:t>
      </w:r>
    </w:p>
    <w:p w14:paraId="0A9253A2" w14:textId="29A81FAB" w:rsidR="004E5B26" w:rsidRDefault="004E5B26" w:rsidP="000E7942">
      <w:pPr>
        <w:rPr>
          <w:rFonts w:asciiTheme="minorHAnsi" w:hAnsiTheme="minorHAnsi" w:cstheme="minorHAnsi"/>
          <w:color w:val="202020"/>
          <w:shd w:val="clear" w:color="auto" w:fill="FFFFFF"/>
        </w:rPr>
      </w:pPr>
      <w:r w:rsidRPr="008876C2">
        <w:lastRenderedPageBreak/>
        <w:drawing>
          <wp:inline distT="0" distB="0" distL="0" distR="0" wp14:anchorId="31D3B11F" wp14:editId="213ECF7A">
            <wp:extent cx="5943600" cy="3748405"/>
            <wp:effectExtent l="0" t="0" r="0" b="4445"/>
            <wp:docPr id="1376023097" name="Picture 1" descr="A map of the world with different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023097" name="Picture 1" descr="A map of the world with different colored dot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402CB" w14:textId="77777777" w:rsidR="00A15423" w:rsidRDefault="00A15423" w:rsidP="00DD5500">
      <w:pPr>
        <w:jc w:val="center"/>
        <w:rPr>
          <w:rFonts w:asciiTheme="minorHAnsi" w:hAnsiTheme="minorHAnsi" w:cstheme="minorHAnsi"/>
        </w:rPr>
      </w:pPr>
    </w:p>
    <w:p w14:paraId="399F1892" w14:textId="77777777" w:rsidR="00950D34" w:rsidRDefault="00950D34" w:rsidP="00DD5500">
      <w:pPr>
        <w:jc w:val="center"/>
        <w:rPr>
          <w:rFonts w:asciiTheme="minorHAnsi" w:hAnsiTheme="minorHAnsi" w:cstheme="minorHAnsi"/>
        </w:rPr>
      </w:pPr>
    </w:p>
    <w:p w14:paraId="3AA500EB" w14:textId="77777777" w:rsidR="00950D34" w:rsidRPr="00541CE4" w:rsidRDefault="00950D34" w:rsidP="00DD5500">
      <w:pPr>
        <w:jc w:val="center"/>
        <w:rPr>
          <w:rFonts w:asciiTheme="minorHAnsi" w:hAnsiTheme="minorHAnsi" w:cstheme="minorHAnsi"/>
        </w:rPr>
      </w:pPr>
    </w:p>
    <w:p w14:paraId="1EF8C44D" w14:textId="099D20F8" w:rsidR="005A4A73" w:rsidRDefault="006D5980" w:rsidP="006D5980">
      <w:pPr>
        <w:jc w:val="center"/>
      </w:pPr>
      <w:r w:rsidRPr="006D5980">
        <w:rPr>
          <w:b/>
          <w:bCs/>
          <w:u w:val="single"/>
        </w:rPr>
        <w:t>Conclusion</w:t>
      </w:r>
      <w:r>
        <w:t>:</w:t>
      </w:r>
    </w:p>
    <w:p w14:paraId="3989682D" w14:textId="77777777" w:rsidR="00AA00BF" w:rsidRDefault="00AA00BF"/>
    <w:p w14:paraId="6B74EB25" w14:textId="77777777" w:rsidR="00A15423" w:rsidRDefault="00A15423" w:rsidP="000C6EB9">
      <w:pPr>
        <w:pStyle w:val="ListParagraph"/>
        <w:numPr>
          <w:ilvl w:val="0"/>
          <w:numId w:val="7"/>
        </w:numPr>
      </w:pPr>
      <w:r>
        <w:t>From Part I, it can be observed that there are more cities in the northern hemisphere than in the southern hemisphere.</w:t>
      </w:r>
    </w:p>
    <w:p w14:paraId="7B2CD345" w14:textId="45CAA14E" w:rsidR="00051DD9" w:rsidRDefault="00A15423" w:rsidP="000C6EB9">
      <w:pPr>
        <w:pStyle w:val="ListParagraph"/>
        <w:numPr>
          <w:ilvl w:val="0"/>
          <w:numId w:val="7"/>
        </w:numPr>
      </w:pPr>
      <w:r>
        <w:t>A comparison between each weather feature between the northern and southern hemispheres shows t</w:t>
      </w:r>
      <w:r w:rsidR="000C6EB9">
        <w:t xml:space="preserve">he </w:t>
      </w:r>
      <w:r>
        <w:t xml:space="preserve">only </w:t>
      </w:r>
      <w:r w:rsidR="000C6EB9">
        <w:t xml:space="preserve">significant correlation </w:t>
      </w:r>
      <w:r>
        <w:t xml:space="preserve">to </w:t>
      </w:r>
      <w:r w:rsidR="005D0F1F">
        <w:t xml:space="preserve">be between </w:t>
      </w:r>
      <w:r w:rsidR="000C6EB9" w:rsidRPr="00A15423">
        <w:rPr>
          <w:b/>
          <w:bCs/>
        </w:rPr>
        <w:t>temperature</w:t>
      </w:r>
      <w:r>
        <w:t xml:space="preserve"> and latitude</w:t>
      </w:r>
      <w:r w:rsidR="000C6EB9">
        <w:t>.</w:t>
      </w:r>
    </w:p>
    <w:p w14:paraId="4199D458" w14:textId="7EE14520" w:rsidR="00EB5EF4" w:rsidRDefault="00EB5EF4" w:rsidP="000C6EB9">
      <w:pPr>
        <w:pStyle w:val="ListParagraph"/>
        <w:numPr>
          <w:ilvl w:val="0"/>
          <w:numId w:val="7"/>
        </w:numPr>
      </w:pPr>
      <w:r>
        <w:t>However, from a tourist’s perspective, a lot of important information can be obtained from the initial graphs (1, 2, 3, 4) without the linear regression.</w:t>
      </w:r>
    </w:p>
    <w:p w14:paraId="3053DFB6" w14:textId="77777777" w:rsidR="00DD0739" w:rsidRDefault="00EB5EF4" w:rsidP="000C6EB9">
      <w:pPr>
        <w:pStyle w:val="ListParagraph"/>
        <w:numPr>
          <w:ilvl w:val="0"/>
          <w:numId w:val="7"/>
        </w:numPr>
      </w:pPr>
      <w:r>
        <w:t xml:space="preserve">Part II is a good exercise to find places suitable for vacation. </w:t>
      </w:r>
    </w:p>
    <w:p w14:paraId="31E0B7DE" w14:textId="1CBA08E2" w:rsidR="00EB5EF4" w:rsidRDefault="00EB5EF4" w:rsidP="00DD0739">
      <w:pPr>
        <w:pStyle w:val="ListParagraph"/>
      </w:pPr>
      <w:r>
        <w:t>But by limiting the radius from the city center to 10 km, and by choosing only one hotel in the area, the selection may yield less satisfactory results than expected.</w:t>
      </w:r>
    </w:p>
    <w:p w14:paraId="0CE9160C" w14:textId="77777777" w:rsidR="00EB5EF4" w:rsidRDefault="00EB5EF4" w:rsidP="00EB5EF4"/>
    <w:p w14:paraId="41EDB6F5" w14:textId="77777777" w:rsidR="00EB5EF4" w:rsidRDefault="00EB5EF4" w:rsidP="00EB5EF4"/>
    <w:sectPr w:rsidR="00EB5EF4" w:rsidSect="00A1576D">
      <w:headerReference w:type="default" r:id="rId21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E5F4275" w14:textId="77777777" w:rsidR="00511D7C" w:rsidRDefault="00511D7C" w:rsidP="00615F53">
      <w:r>
        <w:separator/>
      </w:r>
    </w:p>
  </w:endnote>
  <w:endnote w:type="continuationSeparator" w:id="0">
    <w:p w14:paraId="5DE49F4D" w14:textId="77777777" w:rsidR="00511D7C" w:rsidRDefault="00511D7C" w:rsidP="00615F5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9A4013" w14:textId="77777777" w:rsidR="00511D7C" w:rsidRDefault="00511D7C" w:rsidP="00615F53">
      <w:r>
        <w:separator/>
      </w:r>
    </w:p>
  </w:footnote>
  <w:footnote w:type="continuationSeparator" w:id="0">
    <w:p w14:paraId="1C09A4A9" w14:textId="77777777" w:rsidR="00511D7C" w:rsidRDefault="00511D7C" w:rsidP="00615F5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EDCB46" w14:textId="77777777" w:rsidR="004A15FB" w:rsidRDefault="00000000" w:rsidP="004A15FB">
    <w:pPr>
      <w:pStyle w:val="Header"/>
      <w:jc w:val="right"/>
      <w:rPr>
        <w:sz w:val="18"/>
        <w:szCs w:val="18"/>
      </w:rPr>
    </w:pPr>
    <w:r w:rsidRPr="004A15FB">
      <w:rPr>
        <w:sz w:val="18"/>
        <w:szCs w:val="18"/>
      </w:rPr>
      <w:ptab w:relativeTo="margin" w:alignment="center" w:leader="none"/>
    </w:r>
    <w:r w:rsidRPr="004A15FB">
      <w:rPr>
        <w:sz w:val="18"/>
        <w:szCs w:val="18"/>
      </w:rPr>
      <w:ptab w:relativeTo="margin" w:alignment="right" w:leader="none"/>
    </w:r>
    <w:r>
      <w:rPr>
        <w:sz w:val="18"/>
        <w:szCs w:val="18"/>
      </w:rPr>
      <w:t>Sheena Knott</w:t>
    </w:r>
  </w:p>
  <w:p w14:paraId="199BEF89" w14:textId="61E0AFB2" w:rsidR="004A15FB" w:rsidRPr="004A15FB" w:rsidRDefault="00615F53" w:rsidP="004A15FB">
    <w:pPr>
      <w:pStyle w:val="Header"/>
      <w:jc w:val="right"/>
      <w:rPr>
        <w:sz w:val="18"/>
        <w:szCs w:val="18"/>
      </w:rPr>
    </w:pPr>
    <w:r>
      <w:rPr>
        <w:sz w:val="18"/>
        <w:szCs w:val="18"/>
      </w:rPr>
      <w:t>07</w:t>
    </w:r>
    <w:r w:rsidRPr="004A15FB">
      <w:rPr>
        <w:sz w:val="18"/>
        <w:szCs w:val="18"/>
      </w:rPr>
      <w:t>/</w:t>
    </w:r>
    <w:r w:rsidR="000D3EC8">
      <w:rPr>
        <w:sz w:val="18"/>
        <w:szCs w:val="18"/>
      </w:rPr>
      <w:t>1</w:t>
    </w:r>
    <w:r w:rsidR="00224036">
      <w:rPr>
        <w:sz w:val="18"/>
        <w:szCs w:val="18"/>
      </w:rPr>
      <w:t>7</w:t>
    </w:r>
    <w:r w:rsidRPr="004A15FB">
      <w:rPr>
        <w:sz w:val="18"/>
        <w:szCs w:val="18"/>
      </w:rPr>
      <w:t>/23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1D1737"/>
    <w:multiLevelType w:val="hybridMultilevel"/>
    <w:tmpl w:val="8080210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4A33AC"/>
    <w:multiLevelType w:val="hybridMultilevel"/>
    <w:tmpl w:val="F996A1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C71A99"/>
    <w:multiLevelType w:val="multilevel"/>
    <w:tmpl w:val="4504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DF72FC"/>
    <w:multiLevelType w:val="multilevel"/>
    <w:tmpl w:val="FACAC1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7077241"/>
    <w:multiLevelType w:val="hybridMultilevel"/>
    <w:tmpl w:val="34D669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1646AD"/>
    <w:multiLevelType w:val="hybridMultilevel"/>
    <w:tmpl w:val="1BF261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9CF0681"/>
    <w:multiLevelType w:val="hybridMultilevel"/>
    <w:tmpl w:val="7B8C4D7C"/>
    <w:lvl w:ilvl="0" w:tplc="04090001">
      <w:start w:val="1"/>
      <w:numFmt w:val="bullet"/>
      <w:lvlText w:val=""/>
      <w:lvlJc w:val="left"/>
      <w:pPr>
        <w:ind w:left="84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5" w:hanging="360"/>
      </w:pPr>
      <w:rPr>
        <w:rFonts w:ascii="Wingdings" w:hAnsi="Wingdings" w:hint="default"/>
      </w:rPr>
    </w:lvl>
  </w:abstractNum>
  <w:abstractNum w:abstractNumId="7" w15:restartNumberingAfterBreak="0">
    <w:nsid w:val="7C40050D"/>
    <w:multiLevelType w:val="hybridMultilevel"/>
    <w:tmpl w:val="D6BCA25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1880700256">
    <w:abstractNumId w:val="2"/>
  </w:num>
  <w:num w:numId="2" w16cid:durableId="1984920183">
    <w:abstractNumId w:val="6"/>
  </w:num>
  <w:num w:numId="3" w16cid:durableId="1804231331">
    <w:abstractNumId w:val="5"/>
  </w:num>
  <w:num w:numId="4" w16cid:durableId="1399207512">
    <w:abstractNumId w:val="1"/>
  </w:num>
  <w:num w:numId="5" w16cid:durableId="122358703">
    <w:abstractNumId w:val="7"/>
  </w:num>
  <w:num w:numId="6" w16cid:durableId="680474664">
    <w:abstractNumId w:val="0"/>
  </w:num>
  <w:num w:numId="7" w16cid:durableId="117378604">
    <w:abstractNumId w:val="4"/>
  </w:num>
  <w:num w:numId="8" w16cid:durableId="6117858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1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08BA"/>
    <w:rsid w:val="0000388F"/>
    <w:rsid w:val="00051C5B"/>
    <w:rsid w:val="00051DD9"/>
    <w:rsid w:val="00062866"/>
    <w:rsid w:val="00073530"/>
    <w:rsid w:val="00096BF3"/>
    <w:rsid w:val="000C6EB9"/>
    <w:rsid w:val="000D3EC8"/>
    <w:rsid w:val="000D3F06"/>
    <w:rsid w:val="000E7942"/>
    <w:rsid w:val="00107996"/>
    <w:rsid w:val="00126996"/>
    <w:rsid w:val="00183991"/>
    <w:rsid w:val="00184E89"/>
    <w:rsid w:val="0019105E"/>
    <w:rsid w:val="00191C53"/>
    <w:rsid w:val="00192AD5"/>
    <w:rsid w:val="001C1849"/>
    <w:rsid w:val="001E58E0"/>
    <w:rsid w:val="001F070F"/>
    <w:rsid w:val="002004FE"/>
    <w:rsid w:val="00224036"/>
    <w:rsid w:val="00227D19"/>
    <w:rsid w:val="0023423A"/>
    <w:rsid w:val="00236D84"/>
    <w:rsid w:val="00251A3F"/>
    <w:rsid w:val="0027281F"/>
    <w:rsid w:val="00272CD0"/>
    <w:rsid w:val="00293885"/>
    <w:rsid w:val="002B35F2"/>
    <w:rsid w:val="002D5215"/>
    <w:rsid w:val="00300CB8"/>
    <w:rsid w:val="00332C6B"/>
    <w:rsid w:val="0038416A"/>
    <w:rsid w:val="00393CA6"/>
    <w:rsid w:val="003B63C2"/>
    <w:rsid w:val="003E4BD2"/>
    <w:rsid w:val="003F1197"/>
    <w:rsid w:val="00413002"/>
    <w:rsid w:val="00422FDF"/>
    <w:rsid w:val="00423292"/>
    <w:rsid w:val="004269F0"/>
    <w:rsid w:val="004E5B26"/>
    <w:rsid w:val="005034D9"/>
    <w:rsid w:val="00511D7C"/>
    <w:rsid w:val="00527392"/>
    <w:rsid w:val="005347A2"/>
    <w:rsid w:val="00541CE4"/>
    <w:rsid w:val="00576A96"/>
    <w:rsid w:val="005823B8"/>
    <w:rsid w:val="005835E9"/>
    <w:rsid w:val="005908BA"/>
    <w:rsid w:val="00591FCD"/>
    <w:rsid w:val="005A36FF"/>
    <w:rsid w:val="005A4A73"/>
    <w:rsid w:val="005B4E3B"/>
    <w:rsid w:val="005B7293"/>
    <w:rsid w:val="005D0F1F"/>
    <w:rsid w:val="005E50E9"/>
    <w:rsid w:val="005F1AF4"/>
    <w:rsid w:val="00601FE7"/>
    <w:rsid w:val="00615F53"/>
    <w:rsid w:val="00617D2E"/>
    <w:rsid w:val="006231D5"/>
    <w:rsid w:val="00624686"/>
    <w:rsid w:val="0063298E"/>
    <w:rsid w:val="00636CC4"/>
    <w:rsid w:val="006438A3"/>
    <w:rsid w:val="00664F79"/>
    <w:rsid w:val="0067135B"/>
    <w:rsid w:val="006A6B7B"/>
    <w:rsid w:val="006A7B07"/>
    <w:rsid w:val="006B1464"/>
    <w:rsid w:val="006D5980"/>
    <w:rsid w:val="00704C00"/>
    <w:rsid w:val="007337EA"/>
    <w:rsid w:val="007658CE"/>
    <w:rsid w:val="007676EF"/>
    <w:rsid w:val="00773507"/>
    <w:rsid w:val="00791A47"/>
    <w:rsid w:val="007E15FE"/>
    <w:rsid w:val="00825BBB"/>
    <w:rsid w:val="00832C52"/>
    <w:rsid w:val="00861A58"/>
    <w:rsid w:val="00891795"/>
    <w:rsid w:val="008A5A4A"/>
    <w:rsid w:val="008B4759"/>
    <w:rsid w:val="008B4B98"/>
    <w:rsid w:val="008D26AE"/>
    <w:rsid w:val="008E356E"/>
    <w:rsid w:val="008F0202"/>
    <w:rsid w:val="008F775B"/>
    <w:rsid w:val="009160C0"/>
    <w:rsid w:val="00940167"/>
    <w:rsid w:val="00950D34"/>
    <w:rsid w:val="00967D49"/>
    <w:rsid w:val="009D484D"/>
    <w:rsid w:val="009D559C"/>
    <w:rsid w:val="00A15423"/>
    <w:rsid w:val="00A1576D"/>
    <w:rsid w:val="00A31D61"/>
    <w:rsid w:val="00A524E3"/>
    <w:rsid w:val="00AA00BF"/>
    <w:rsid w:val="00AE2AF0"/>
    <w:rsid w:val="00B51C6F"/>
    <w:rsid w:val="00B51DB0"/>
    <w:rsid w:val="00B64DE7"/>
    <w:rsid w:val="00B93123"/>
    <w:rsid w:val="00B95AAA"/>
    <w:rsid w:val="00BA299C"/>
    <w:rsid w:val="00BD275C"/>
    <w:rsid w:val="00C003C0"/>
    <w:rsid w:val="00C22C09"/>
    <w:rsid w:val="00C339E0"/>
    <w:rsid w:val="00C458FA"/>
    <w:rsid w:val="00C97315"/>
    <w:rsid w:val="00CB154E"/>
    <w:rsid w:val="00CC01C2"/>
    <w:rsid w:val="00CC486C"/>
    <w:rsid w:val="00CF33D4"/>
    <w:rsid w:val="00CF5D44"/>
    <w:rsid w:val="00D31920"/>
    <w:rsid w:val="00D44F2F"/>
    <w:rsid w:val="00D7173D"/>
    <w:rsid w:val="00D81F49"/>
    <w:rsid w:val="00D975EE"/>
    <w:rsid w:val="00DA45BF"/>
    <w:rsid w:val="00DB18AF"/>
    <w:rsid w:val="00DC19C5"/>
    <w:rsid w:val="00DD0739"/>
    <w:rsid w:val="00DD5500"/>
    <w:rsid w:val="00DE24E0"/>
    <w:rsid w:val="00DF73A8"/>
    <w:rsid w:val="00E023EC"/>
    <w:rsid w:val="00E058C8"/>
    <w:rsid w:val="00E32D72"/>
    <w:rsid w:val="00E408C2"/>
    <w:rsid w:val="00E61107"/>
    <w:rsid w:val="00E72552"/>
    <w:rsid w:val="00E95080"/>
    <w:rsid w:val="00EB5EF4"/>
    <w:rsid w:val="00ED2D0F"/>
    <w:rsid w:val="00EE04B3"/>
    <w:rsid w:val="00F17120"/>
    <w:rsid w:val="00F20ED8"/>
    <w:rsid w:val="00F26FAB"/>
    <w:rsid w:val="00F40201"/>
    <w:rsid w:val="00F40437"/>
    <w:rsid w:val="00F40AAA"/>
    <w:rsid w:val="00F83BC6"/>
    <w:rsid w:val="00F95A8D"/>
    <w:rsid w:val="00FA6493"/>
    <w:rsid w:val="00FF7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41DDA2"/>
  <w15:chartTrackingRefBased/>
  <w15:docId w15:val="{DFD3FA67-D1CC-4EAE-ADD5-31ED03D9DF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03C0"/>
  </w:style>
  <w:style w:type="paragraph" w:styleId="Heading4">
    <w:name w:val="heading 4"/>
    <w:basedOn w:val="Normal"/>
    <w:link w:val="Heading4Char"/>
    <w:uiPriority w:val="9"/>
    <w:qFormat/>
    <w:rsid w:val="00ED2D0F"/>
    <w:pPr>
      <w:spacing w:before="100" w:beforeAutospacing="1" w:after="100" w:afterAutospacing="1"/>
      <w:outlineLvl w:val="3"/>
    </w:pPr>
    <w:rPr>
      <w:rFonts w:eastAsia="Times New Roman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908BA"/>
    <w:pPr>
      <w:spacing w:before="100" w:beforeAutospacing="1" w:after="100" w:afterAutospacing="1"/>
    </w:pPr>
    <w:rPr>
      <w:rFonts w:eastAsia="Times New Roman"/>
    </w:rPr>
  </w:style>
  <w:style w:type="character" w:styleId="Hyperlink">
    <w:name w:val="Hyperlink"/>
    <w:basedOn w:val="DefaultParagraphFont"/>
    <w:uiPriority w:val="99"/>
    <w:unhideWhenUsed/>
    <w:rsid w:val="005908BA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5908B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908BA"/>
  </w:style>
  <w:style w:type="paragraph" w:styleId="Footer">
    <w:name w:val="footer"/>
    <w:basedOn w:val="Normal"/>
    <w:link w:val="FooterChar"/>
    <w:uiPriority w:val="99"/>
    <w:unhideWhenUsed/>
    <w:rsid w:val="00615F53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15F53"/>
  </w:style>
  <w:style w:type="paragraph" w:styleId="ListParagraph">
    <w:name w:val="List Paragraph"/>
    <w:basedOn w:val="Normal"/>
    <w:uiPriority w:val="34"/>
    <w:qFormat/>
    <w:rsid w:val="004269F0"/>
    <w:pPr>
      <w:ind w:left="720"/>
      <w:contextualSpacing/>
    </w:pPr>
  </w:style>
  <w:style w:type="table" w:styleId="TableGrid">
    <w:name w:val="Table Grid"/>
    <w:basedOn w:val="TableNormal"/>
    <w:uiPriority w:val="39"/>
    <w:rsid w:val="006A6B7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4Char">
    <w:name w:val="Heading 4 Char"/>
    <w:basedOn w:val="DefaultParagraphFont"/>
    <w:link w:val="Heading4"/>
    <w:uiPriority w:val="9"/>
    <w:rsid w:val="00ED2D0F"/>
    <w:rPr>
      <w:rFonts w:eastAsia="Times New Roman"/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ED2D0F"/>
    <w:rPr>
      <w:rFonts w:ascii="Courier New" w:eastAsia="Times New Roman" w:hAnsi="Courier New" w:cs="Courier New"/>
      <w:sz w:val="20"/>
      <w:szCs w:val="20"/>
    </w:rPr>
  </w:style>
  <w:style w:type="character" w:customStyle="1" w:styleId="screenreader-only">
    <w:name w:val="screenreader-only"/>
    <w:basedOn w:val="DefaultParagraphFont"/>
    <w:rsid w:val="00ED2D0F"/>
  </w:style>
  <w:style w:type="character" w:styleId="UnresolvedMention">
    <w:name w:val="Unresolved Mention"/>
    <w:basedOn w:val="DefaultParagraphFont"/>
    <w:uiPriority w:val="99"/>
    <w:semiHidden/>
    <w:unhideWhenUsed/>
    <w:rsid w:val="00541C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2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55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27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88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52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90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043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33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05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68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myprojects.geoapify.com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myprojects.geoapify.com" TargetMode="External"/><Relationship Id="rId3" Type="http://schemas.openxmlformats.org/officeDocument/2006/relationships/settings" Target="settings.xml"/><Relationship Id="rId21" Type="http://schemas.openxmlformats.org/officeDocument/2006/relationships/header" Target="header1.xml"/><Relationship Id="rId7" Type="http://schemas.openxmlformats.org/officeDocument/2006/relationships/hyperlink" Target="http://api.openweathermap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webSettings" Target="webSettings.xml"/><Relationship Id="rId9" Type="http://schemas.openxmlformats.org/officeDocument/2006/relationships/hyperlink" Target="http://api.openweathermap.org/" TargetMode="External"/><Relationship Id="rId14" Type="http://schemas.openxmlformats.org/officeDocument/2006/relationships/image" Target="media/image5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ustom 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9</Pages>
  <Words>1453</Words>
  <Characters>8286</Characters>
  <Application>Microsoft Office Word</Application>
  <DocSecurity>0</DocSecurity>
  <Lines>69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Sheena Knott</dc:creator>
  <cp:keywords/>
  <dc:description/>
  <cp:lastModifiedBy>sheena knott</cp:lastModifiedBy>
  <cp:revision>4</cp:revision>
  <dcterms:created xsi:type="dcterms:W3CDTF">2023-07-17T21:51:00Z</dcterms:created>
  <dcterms:modified xsi:type="dcterms:W3CDTF">2023-07-17T22:14:00Z</dcterms:modified>
</cp:coreProperties>
</file>