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2A" w:rsidRDefault="007A1E01">
      <w:pPr>
        <w:rPr>
          <w:b/>
          <w:sz w:val="36"/>
        </w:rPr>
      </w:pPr>
      <w:proofErr w:type="spellStart"/>
      <w:r w:rsidRPr="007A1E01">
        <w:rPr>
          <w:b/>
          <w:sz w:val="36"/>
        </w:rPr>
        <w:t>TestTracker</w:t>
      </w:r>
      <w:proofErr w:type="spellEnd"/>
    </w:p>
    <w:p w:rsidR="007A1E01" w:rsidRDefault="007A1E01">
      <w:pPr>
        <w:rPr>
          <w:sz w:val="24"/>
        </w:rPr>
      </w:pPr>
      <w:r>
        <w:rPr>
          <w:sz w:val="24"/>
        </w:rPr>
        <w:t>Needs</w:t>
      </w:r>
      <w:r w:rsidR="00C47961">
        <w:rPr>
          <w:sz w:val="24"/>
        </w:rPr>
        <w:t xml:space="preserve"> it </w:t>
      </w:r>
      <w:proofErr w:type="gramStart"/>
      <w:r w:rsidR="00C47961">
        <w:rPr>
          <w:sz w:val="24"/>
        </w:rPr>
        <w:t>meets</w:t>
      </w:r>
      <w:r>
        <w:rPr>
          <w:sz w:val="24"/>
        </w:rPr>
        <w:t>:</w:t>
      </w:r>
      <w:proofErr w:type="gramEnd"/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Manage </w:t>
      </w:r>
      <w:proofErr w:type="spellStart"/>
      <w:r>
        <w:rPr>
          <w:sz w:val="24"/>
        </w:rPr>
        <w:t>testcases</w:t>
      </w:r>
      <w:proofErr w:type="spellEnd"/>
      <w:r>
        <w:rPr>
          <w:sz w:val="24"/>
        </w:rPr>
        <w:t xml:space="preserve"> and project testing better/more efficiently</w:t>
      </w:r>
      <w:r w:rsidR="00C47961">
        <w:rPr>
          <w:sz w:val="24"/>
        </w:rPr>
        <w:t>/quickly</w:t>
      </w:r>
      <w:r>
        <w:rPr>
          <w:sz w:val="24"/>
        </w:rPr>
        <w:t>.</w:t>
      </w:r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Ability to import </w:t>
      </w:r>
      <w:proofErr w:type="spellStart"/>
      <w:r>
        <w:rPr>
          <w:sz w:val="24"/>
        </w:rPr>
        <w:t>testcases</w:t>
      </w:r>
      <w:proofErr w:type="spellEnd"/>
      <w:r>
        <w:rPr>
          <w:sz w:val="24"/>
        </w:rPr>
        <w:t xml:space="preserve"> from current Excel test documents.</w:t>
      </w:r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Generate pdf reports for individual test runs and overall project.</w:t>
      </w:r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Automatically fill out </w:t>
      </w:r>
      <w:proofErr w:type="spellStart"/>
      <w:r>
        <w:rPr>
          <w:sz w:val="24"/>
        </w:rPr>
        <w:t>Redmine</w:t>
      </w:r>
      <w:proofErr w:type="spellEnd"/>
      <w:r>
        <w:rPr>
          <w:sz w:val="24"/>
        </w:rPr>
        <w:t xml:space="preserve"> bugs and pull the bug number.</w:t>
      </w:r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Remind the users of bugs related to </w:t>
      </w:r>
      <w:proofErr w:type="spellStart"/>
      <w:r>
        <w:rPr>
          <w:sz w:val="24"/>
        </w:rPr>
        <w:t>testruns</w:t>
      </w:r>
      <w:proofErr w:type="spellEnd"/>
      <w:r>
        <w:rPr>
          <w:sz w:val="24"/>
        </w:rPr>
        <w:t>/cases and to check if they can be closed.</w:t>
      </w:r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Automatically run </w:t>
      </w:r>
      <w:proofErr w:type="spellStart"/>
      <w:r>
        <w:rPr>
          <w:sz w:val="24"/>
        </w:rPr>
        <w:t>AutoIT</w:t>
      </w:r>
      <w:proofErr w:type="spellEnd"/>
      <w:r>
        <w:rPr>
          <w:sz w:val="24"/>
        </w:rPr>
        <w:t xml:space="preserve"> and Ruby scripts.</w:t>
      </w:r>
    </w:p>
    <w:p w:rsidR="007A1E01" w:rsidRDefault="007A1E01" w:rsidP="007A1E0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accountability to our </w:t>
      </w:r>
      <w:proofErr w:type="spellStart"/>
      <w:r>
        <w:rPr>
          <w:sz w:val="24"/>
        </w:rPr>
        <w:t>testresults</w:t>
      </w:r>
      <w:bookmarkStart w:id="0" w:name="_GoBack"/>
      <w:bookmarkEnd w:id="0"/>
      <w:proofErr w:type="spellEnd"/>
    </w:p>
    <w:p w:rsidR="007A1E01" w:rsidRDefault="007A1E01" w:rsidP="007A1E01">
      <w:pPr>
        <w:rPr>
          <w:sz w:val="24"/>
        </w:rPr>
      </w:pPr>
    </w:p>
    <w:p w:rsidR="007A1E01" w:rsidRDefault="007A1E01" w:rsidP="007A1E01">
      <w:pPr>
        <w:rPr>
          <w:sz w:val="24"/>
        </w:rPr>
      </w:pPr>
      <w:r>
        <w:rPr>
          <w:sz w:val="24"/>
        </w:rPr>
        <w:t>Necessary Libraries:</w:t>
      </w:r>
    </w:p>
    <w:p w:rsidR="007A1E01" w:rsidRDefault="007A1E01" w:rsidP="007A1E0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MySQL Database Connector (connects python application to the database)</w:t>
      </w:r>
    </w:p>
    <w:p w:rsidR="007A1E01" w:rsidRDefault="007A1E01" w:rsidP="007A1E0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XLRD, XLWT  (pulls data from Excel documents)</w:t>
      </w:r>
    </w:p>
    <w:p w:rsidR="007A1E01" w:rsidRDefault="007A1E01" w:rsidP="007A1E0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 xml:space="preserve"> GUI (the graphical user interface)</w:t>
      </w:r>
    </w:p>
    <w:p w:rsidR="007A1E01" w:rsidRDefault="007A1E01" w:rsidP="007A1E0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Python-</w:t>
      </w:r>
      <w:proofErr w:type="spellStart"/>
      <w:r>
        <w:rPr>
          <w:sz w:val="24"/>
        </w:rPr>
        <w:t>Redmine</w:t>
      </w:r>
      <w:proofErr w:type="spellEnd"/>
      <w:r>
        <w:rPr>
          <w:sz w:val="24"/>
        </w:rPr>
        <w:t xml:space="preserve"> (library for connecting python applications to </w:t>
      </w:r>
      <w:proofErr w:type="spellStart"/>
      <w:r>
        <w:rPr>
          <w:sz w:val="24"/>
        </w:rPr>
        <w:t>Redmine</w:t>
      </w:r>
      <w:proofErr w:type="spellEnd"/>
      <w:r>
        <w:rPr>
          <w:sz w:val="24"/>
        </w:rPr>
        <w:t>)</w:t>
      </w:r>
    </w:p>
    <w:p w:rsidR="007A1E01" w:rsidRDefault="007A1E01" w:rsidP="007A1E0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Some kind of library for log in authentication</w:t>
      </w:r>
    </w:p>
    <w:p w:rsidR="007A1E01" w:rsidRDefault="007A1E01" w:rsidP="007A1E0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 (creates graphical representations of data, IE. Pie charts, scatterplots…)</w:t>
      </w:r>
    </w:p>
    <w:p w:rsidR="007A1E01" w:rsidRDefault="007A1E01" w:rsidP="007A1E01">
      <w:pPr>
        <w:rPr>
          <w:sz w:val="24"/>
        </w:rPr>
      </w:pPr>
    </w:p>
    <w:p w:rsidR="007A1E01" w:rsidRDefault="007A1E01" w:rsidP="007A1E01">
      <w:pPr>
        <w:rPr>
          <w:sz w:val="24"/>
        </w:rPr>
      </w:pPr>
    </w:p>
    <w:p w:rsidR="007A1E01" w:rsidRDefault="007A1E01" w:rsidP="007A1E01">
      <w:pPr>
        <w:rPr>
          <w:sz w:val="24"/>
        </w:rPr>
      </w:pPr>
      <w:r>
        <w:rPr>
          <w:sz w:val="24"/>
        </w:rPr>
        <w:t>Should it be done in Python? Or should it be done in C#?</w:t>
      </w:r>
    </w:p>
    <w:p w:rsidR="007A1E01" w:rsidRDefault="007A1E01" w:rsidP="007A1E01">
      <w:pPr>
        <w:rPr>
          <w:sz w:val="24"/>
        </w:rPr>
      </w:pPr>
      <w:r>
        <w:rPr>
          <w:sz w:val="24"/>
        </w:rPr>
        <w:t xml:space="preserve">The benefits of Python are that it is easy to read, </w:t>
      </w:r>
      <w:proofErr w:type="gramStart"/>
      <w:r>
        <w:rPr>
          <w:sz w:val="24"/>
        </w:rPr>
        <w:t>quick</w:t>
      </w:r>
      <w:proofErr w:type="gramEnd"/>
      <w:r>
        <w:rPr>
          <w:sz w:val="24"/>
        </w:rPr>
        <w:t xml:space="preserve"> to implement, according to stack overflow it is one of the most wanted</w:t>
      </w:r>
      <w:r w:rsidR="00C47961">
        <w:rPr>
          <w:sz w:val="24"/>
        </w:rPr>
        <w:t xml:space="preserve"> and well known</w:t>
      </w:r>
      <w:r>
        <w:rPr>
          <w:sz w:val="24"/>
        </w:rPr>
        <w:t xml:space="preserve"> programming languages</w:t>
      </w:r>
      <w:r w:rsidR="00C47961">
        <w:rPr>
          <w:sz w:val="24"/>
        </w:rPr>
        <w:t xml:space="preserve">, </w:t>
      </w:r>
      <w:r>
        <w:rPr>
          <w:sz w:val="24"/>
        </w:rPr>
        <w:t xml:space="preserve">there are libraries for GUI automation, and there are thousands of libraries for </w:t>
      </w:r>
      <w:r w:rsidR="00C47961">
        <w:rPr>
          <w:sz w:val="24"/>
        </w:rPr>
        <w:t xml:space="preserve">other </w:t>
      </w:r>
      <w:r>
        <w:rPr>
          <w:sz w:val="24"/>
        </w:rPr>
        <w:t>prebuilt code.</w:t>
      </w:r>
    </w:p>
    <w:p w:rsidR="007A1E01" w:rsidRDefault="007A1E01" w:rsidP="007A1E01">
      <w:pPr>
        <w:rPr>
          <w:sz w:val="24"/>
        </w:rPr>
      </w:pPr>
      <w:r>
        <w:rPr>
          <w:sz w:val="24"/>
        </w:rPr>
        <w:t>Downside of Python is that there isn’t a quick drag and drop GUI builder.</w:t>
      </w:r>
    </w:p>
    <w:p w:rsidR="00C47961" w:rsidRDefault="00C47961" w:rsidP="007A1E01">
      <w:pPr>
        <w:rPr>
          <w:sz w:val="24"/>
        </w:rPr>
      </w:pPr>
    </w:p>
    <w:p w:rsidR="00C47961" w:rsidRDefault="00C47961" w:rsidP="007A1E01">
      <w:pPr>
        <w:rPr>
          <w:sz w:val="24"/>
        </w:rPr>
      </w:pPr>
      <w:r>
        <w:rPr>
          <w:sz w:val="24"/>
        </w:rPr>
        <w:t xml:space="preserve">The benefits of C# are that it has a quick drag and drop </w:t>
      </w:r>
      <w:proofErr w:type="spellStart"/>
      <w:r>
        <w:rPr>
          <w:sz w:val="24"/>
        </w:rPr>
        <w:t>winforms</w:t>
      </w:r>
      <w:proofErr w:type="spellEnd"/>
      <w:r>
        <w:rPr>
          <w:sz w:val="24"/>
        </w:rPr>
        <w:t xml:space="preserve"> GUI builder and Steve and Ray are very familiar with the language.</w:t>
      </w:r>
    </w:p>
    <w:p w:rsidR="00C47961" w:rsidRPr="007A1E01" w:rsidRDefault="00C47961" w:rsidP="007A1E01">
      <w:pPr>
        <w:rPr>
          <w:sz w:val="24"/>
        </w:rPr>
      </w:pPr>
      <w:r>
        <w:rPr>
          <w:sz w:val="24"/>
        </w:rPr>
        <w:t>Downside is it would take more time for me to learn because it’s more complicated than Python.</w:t>
      </w:r>
    </w:p>
    <w:sectPr w:rsidR="00C47961" w:rsidRPr="007A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2100B"/>
    <w:multiLevelType w:val="hybridMultilevel"/>
    <w:tmpl w:val="4AC4987C"/>
    <w:lvl w:ilvl="0" w:tplc="7BE0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1650B"/>
    <w:multiLevelType w:val="hybridMultilevel"/>
    <w:tmpl w:val="EBA81CCE"/>
    <w:lvl w:ilvl="0" w:tplc="06402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01"/>
    <w:rsid w:val="006E282A"/>
    <w:rsid w:val="007A1E01"/>
    <w:rsid w:val="00C4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1EE5-49BF-4CD5-B762-C3FAC99A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SoundOff Signal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Dunn</dc:creator>
  <cp:keywords/>
  <dc:description/>
  <cp:lastModifiedBy>Shelby Dunn</cp:lastModifiedBy>
  <cp:revision>1</cp:revision>
  <dcterms:created xsi:type="dcterms:W3CDTF">2019-06-21T13:29:00Z</dcterms:created>
  <dcterms:modified xsi:type="dcterms:W3CDTF">2019-06-21T13:50:00Z</dcterms:modified>
</cp:coreProperties>
</file>