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0D8" w:rsidRPr="001F67D7" w:rsidRDefault="001F67D7" w:rsidP="00B3555C">
      <w:pPr>
        <w:jc w:val="right"/>
        <w:rPr>
          <w:lang w:val="en-US"/>
        </w:rPr>
      </w:pPr>
      <w:r w:rsidRPr="001F67D7">
        <w:rPr>
          <w:lang w:val="en-US"/>
        </w:rPr>
        <w:t>Whom</w:t>
      </w:r>
      <w:r w:rsidR="00B3555C" w:rsidRPr="001F67D7">
        <w:rPr>
          <w:lang w:val="en-US"/>
        </w:rPr>
        <w:t xml:space="preserve"> &lt;</w:t>
      </w:r>
      <w:r w:rsidR="00B3555C">
        <w:rPr>
          <w:lang w:val="en-US"/>
        </w:rPr>
        <w:t>ORG</w:t>
      </w:r>
      <w:r w:rsidR="00B3555C" w:rsidRPr="001F67D7">
        <w:rPr>
          <w:lang w:val="en-US"/>
        </w:rPr>
        <w:t>&gt;</w:t>
      </w:r>
    </w:p>
    <w:p w:rsidR="00B3555C" w:rsidRPr="001F67D7" w:rsidRDefault="001F67D7" w:rsidP="00B3555C">
      <w:pPr>
        <w:jc w:val="right"/>
        <w:rPr>
          <w:lang w:val="en-US"/>
        </w:rPr>
      </w:pPr>
      <w:r>
        <w:rPr>
          <w:lang w:val="en-US"/>
        </w:rPr>
        <w:t>From whom</w:t>
      </w:r>
      <w:r w:rsidR="00B3555C" w:rsidRPr="001F67D7">
        <w:rPr>
          <w:lang w:val="en-US"/>
        </w:rPr>
        <w:t xml:space="preserve"> &lt;</w:t>
      </w:r>
      <w:r w:rsidR="00B3555C">
        <w:rPr>
          <w:lang w:val="en-US"/>
        </w:rPr>
        <w:t>FIO</w:t>
      </w:r>
      <w:r w:rsidR="00B3555C" w:rsidRPr="001F67D7">
        <w:rPr>
          <w:lang w:val="en-US"/>
        </w:rPr>
        <w:t>&gt;</w:t>
      </w:r>
    </w:p>
    <w:p w:rsidR="00B3555C" w:rsidRPr="001F67D7" w:rsidRDefault="00B3555C" w:rsidP="00B3555C">
      <w:pPr>
        <w:jc w:val="right"/>
        <w:rPr>
          <w:lang w:val="en-US"/>
        </w:rPr>
      </w:pPr>
    </w:p>
    <w:p w:rsidR="00B3555C" w:rsidRPr="001F67D7" w:rsidRDefault="00B3555C" w:rsidP="00B3555C">
      <w:pPr>
        <w:jc w:val="center"/>
        <w:rPr>
          <w:lang w:val="en-US"/>
        </w:rPr>
      </w:pPr>
    </w:p>
    <w:p w:rsidR="00B3555C" w:rsidRPr="001F67D7" w:rsidRDefault="00B3555C" w:rsidP="00B3555C">
      <w:pPr>
        <w:jc w:val="center"/>
        <w:rPr>
          <w:lang w:val="en-US"/>
        </w:rPr>
      </w:pPr>
    </w:p>
    <w:p w:rsidR="00B3555C" w:rsidRDefault="001F67D7" w:rsidP="004B63F8">
      <w:pPr>
        <w:jc w:val="center"/>
        <w:rPr>
          <w:rFonts w:ascii="Arial" w:hAnsi="Arial" w:cs="Arial"/>
          <w:color w:val="0F172A"/>
          <w:shd w:val="clear" w:color="auto" w:fill="FFFFFF"/>
        </w:rPr>
      </w:pPr>
      <w:proofErr w:type="spellStart"/>
      <w:r>
        <w:rPr>
          <w:rFonts w:ascii="Arial" w:hAnsi="Arial" w:cs="Arial"/>
          <w:color w:val="0F172A"/>
          <w:shd w:val="clear" w:color="auto" w:fill="FFFFFF"/>
        </w:rPr>
        <w:t>Explan</w:t>
      </w:r>
      <w:bookmarkStart w:id="0" w:name="_GoBack"/>
      <w:bookmarkEnd w:id="0"/>
      <w:r>
        <w:rPr>
          <w:rFonts w:ascii="Arial" w:hAnsi="Arial" w:cs="Arial"/>
          <w:color w:val="0F172A"/>
          <w:shd w:val="clear" w:color="auto" w:fill="FFFFFF"/>
        </w:rPr>
        <w:t>atory</w:t>
      </w:r>
      <w:proofErr w:type="spellEnd"/>
      <w:r>
        <w:rPr>
          <w:rFonts w:ascii="Arial" w:hAnsi="Arial" w:cs="Arial"/>
          <w:color w:val="0F172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F172A"/>
          <w:shd w:val="clear" w:color="auto" w:fill="FFFFFF"/>
        </w:rPr>
        <w:t>note</w:t>
      </w:r>
      <w:proofErr w:type="spellEnd"/>
    </w:p>
    <w:p w:rsidR="004B63F8" w:rsidRPr="001F67D7" w:rsidRDefault="004B63F8" w:rsidP="004B63F8">
      <w:r w:rsidRPr="001F67D7">
        <w:rPr>
          <w:rFonts w:ascii="Arial" w:hAnsi="Arial" w:cs="Arial"/>
          <w:color w:val="0F172A"/>
          <w:shd w:val="clear" w:color="auto" w:fill="FFFFFF"/>
        </w:rPr>
        <w:t>&lt;</w:t>
      </w:r>
      <w:r>
        <w:rPr>
          <w:rFonts w:ascii="Arial" w:hAnsi="Arial" w:cs="Arial"/>
          <w:color w:val="0F172A"/>
          <w:shd w:val="clear" w:color="auto" w:fill="FFFFFF"/>
          <w:lang w:val="en-US"/>
        </w:rPr>
        <w:t>POYASNENIE</w:t>
      </w:r>
      <w:r w:rsidRPr="001F67D7">
        <w:rPr>
          <w:rFonts w:ascii="Arial" w:hAnsi="Arial" w:cs="Arial"/>
          <w:color w:val="0F172A"/>
          <w:shd w:val="clear" w:color="auto" w:fill="FFFFFF"/>
        </w:rPr>
        <w:t>&gt;</w:t>
      </w:r>
    </w:p>
    <w:p w:rsidR="00B3555C" w:rsidRDefault="00B3555C" w:rsidP="00B3555C"/>
    <w:p w:rsidR="00B3555C" w:rsidRDefault="00B3555C" w:rsidP="00B3555C"/>
    <w:p w:rsidR="00B3555C" w:rsidRDefault="00B3555C" w:rsidP="00B3555C"/>
    <w:p w:rsidR="00B3555C" w:rsidRDefault="00B3555C" w:rsidP="00B3555C">
      <w:pPr>
        <w:jc w:val="right"/>
        <w:rPr>
          <w:lang w:val="en-US"/>
        </w:rPr>
      </w:pPr>
      <w:r>
        <w:t>____________________</w:t>
      </w:r>
      <w:r>
        <w:rPr>
          <w:lang w:val="en-US"/>
        </w:rPr>
        <w:t>/______________/</w:t>
      </w:r>
    </w:p>
    <w:p w:rsidR="00B3555C" w:rsidRPr="00B3555C" w:rsidRDefault="00B3555C" w:rsidP="00B3555C">
      <w:pPr>
        <w:jc w:val="right"/>
        <w:rPr>
          <w:lang w:val="en-US"/>
        </w:rPr>
      </w:pPr>
      <w:r>
        <w:rPr>
          <w:lang w:val="en-US"/>
        </w:rPr>
        <w:t>&lt;DATE&gt;</w:t>
      </w:r>
    </w:p>
    <w:sectPr w:rsidR="00B3555C" w:rsidRPr="00B355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55C"/>
    <w:rsid w:val="00193B66"/>
    <w:rsid w:val="001F67D7"/>
    <w:rsid w:val="003E4E56"/>
    <w:rsid w:val="004B63F8"/>
    <w:rsid w:val="00551221"/>
    <w:rsid w:val="006C30D8"/>
    <w:rsid w:val="00B3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A67E6"/>
  <w15:chartTrackingRefBased/>
  <w15:docId w15:val="{BAE55688-6ADE-41A8-8E91-292E1C6B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6</cp:revision>
  <dcterms:created xsi:type="dcterms:W3CDTF">2026-01-11T10:25:00Z</dcterms:created>
  <dcterms:modified xsi:type="dcterms:W3CDTF">2026-02-08T13:26:00Z</dcterms:modified>
</cp:coreProperties>
</file>