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7178" w14:textId="701A74E5" w:rsidR="00D31B30" w:rsidRDefault="00C679F2" w:rsidP="00C679F2">
      <w:pPr>
        <w:pStyle w:val="Heading1"/>
      </w:pPr>
      <w:r>
        <w:t>Publication Strategy</w:t>
      </w:r>
    </w:p>
    <w:p w14:paraId="1FC1FD2D" w14:textId="42037552" w:rsidR="00C679F2" w:rsidRDefault="00C679F2" w:rsidP="00C679F2">
      <w:pPr>
        <w:pStyle w:val="Heading2"/>
      </w:pPr>
      <w:r>
        <w:t>List of possible outlets</w:t>
      </w:r>
    </w:p>
    <w:p w14:paraId="39473B57" w14:textId="77777777" w:rsidR="0074407A" w:rsidRDefault="0074407A" w:rsidP="0074407A">
      <w:pPr>
        <w:pStyle w:val="BodyText"/>
      </w:pPr>
    </w:p>
    <w:p w14:paraId="7CBC54C4" w14:textId="2E3FFA19" w:rsidR="0074407A" w:rsidRDefault="0074407A" w:rsidP="0074407A">
      <w:pPr>
        <w:pStyle w:val="Heading2"/>
      </w:pPr>
      <w:r>
        <w:t>Initial Publication Plan</w:t>
      </w:r>
    </w:p>
    <w:p w14:paraId="600CCD13" w14:textId="77777777" w:rsidR="0074407A" w:rsidRDefault="0074407A" w:rsidP="0074407A">
      <w:pPr>
        <w:pStyle w:val="BodyText"/>
      </w:pPr>
    </w:p>
    <w:p w14:paraId="187A7DFC" w14:textId="239A19D8" w:rsidR="0074407A" w:rsidRPr="0074407A" w:rsidRDefault="0074407A" w:rsidP="0074407A">
      <w:pPr>
        <w:pStyle w:val="Heading2"/>
      </w:pPr>
      <w:r>
        <w:t>Specific s</w:t>
      </w:r>
      <w:bookmarkStart w:id="0" w:name="_GoBack"/>
      <w:bookmarkEnd w:id="0"/>
      <w:r>
        <w:t>ubmission requirements</w:t>
      </w:r>
    </w:p>
    <w:sectPr w:rsidR="0074407A" w:rsidRPr="0074407A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0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B"/>
    <w:rsid w:val="00031069"/>
    <w:rsid w:val="000632B3"/>
    <w:rsid w:val="00093921"/>
    <w:rsid w:val="000E0236"/>
    <w:rsid w:val="000F0FC0"/>
    <w:rsid w:val="0012018D"/>
    <w:rsid w:val="00131AE9"/>
    <w:rsid w:val="00146D1B"/>
    <w:rsid w:val="00163BB7"/>
    <w:rsid w:val="001839F2"/>
    <w:rsid w:val="00191031"/>
    <w:rsid w:val="001962DB"/>
    <w:rsid w:val="001D7B49"/>
    <w:rsid w:val="001F27C4"/>
    <w:rsid w:val="00216FF7"/>
    <w:rsid w:val="002A35EF"/>
    <w:rsid w:val="002D51BB"/>
    <w:rsid w:val="0030507C"/>
    <w:rsid w:val="003925AC"/>
    <w:rsid w:val="0039356C"/>
    <w:rsid w:val="003941A3"/>
    <w:rsid w:val="003A01AD"/>
    <w:rsid w:val="003A6CFE"/>
    <w:rsid w:val="003C41BC"/>
    <w:rsid w:val="004009C0"/>
    <w:rsid w:val="00406BFF"/>
    <w:rsid w:val="00423A6B"/>
    <w:rsid w:val="00427DDB"/>
    <w:rsid w:val="004B29A4"/>
    <w:rsid w:val="004B7BBD"/>
    <w:rsid w:val="004D6F0F"/>
    <w:rsid w:val="004F3A4B"/>
    <w:rsid w:val="00513C8C"/>
    <w:rsid w:val="00530BE3"/>
    <w:rsid w:val="005952F4"/>
    <w:rsid w:val="005B2C87"/>
    <w:rsid w:val="005E3BE5"/>
    <w:rsid w:val="00613F8D"/>
    <w:rsid w:val="0061657A"/>
    <w:rsid w:val="00636DB1"/>
    <w:rsid w:val="0071494E"/>
    <w:rsid w:val="0074407A"/>
    <w:rsid w:val="00757315"/>
    <w:rsid w:val="00772DD6"/>
    <w:rsid w:val="007956F0"/>
    <w:rsid w:val="00837BD7"/>
    <w:rsid w:val="00886C52"/>
    <w:rsid w:val="008B3299"/>
    <w:rsid w:val="008C420F"/>
    <w:rsid w:val="008D54D4"/>
    <w:rsid w:val="008E20A2"/>
    <w:rsid w:val="008E4EAF"/>
    <w:rsid w:val="00905249"/>
    <w:rsid w:val="009332E5"/>
    <w:rsid w:val="00954493"/>
    <w:rsid w:val="00983328"/>
    <w:rsid w:val="009874DB"/>
    <w:rsid w:val="009A01EC"/>
    <w:rsid w:val="009A0309"/>
    <w:rsid w:val="009E2ACA"/>
    <w:rsid w:val="009E53EC"/>
    <w:rsid w:val="009F75D5"/>
    <w:rsid w:val="00A03DC4"/>
    <w:rsid w:val="00A071DB"/>
    <w:rsid w:val="00A104D0"/>
    <w:rsid w:val="00A41C2E"/>
    <w:rsid w:val="00A468A3"/>
    <w:rsid w:val="00A62257"/>
    <w:rsid w:val="00A90050"/>
    <w:rsid w:val="00A902A2"/>
    <w:rsid w:val="00A94474"/>
    <w:rsid w:val="00B05F42"/>
    <w:rsid w:val="00B22A2B"/>
    <w:rsid w:val="00B57898"/>
    <w:rsid w:val="00B6305D"/>
    <w:rsid w:val="00B84825"/>
    <w:rsid w:val="00B90F4E"/>
    <w:rsid w:val="00B926EA"/>
    <w:rsid w:val="00BB4FF5"/>
    <w:rsid w:val="00BB5EE4"/>
    <w:rsid w:val="00BE08E1"/>
    <w:rsid w:val="00C228F4"/>
    <w:rsid w:val="00C303DA"/>
    <w:rsid w:val="00C358B0"/>
    <w:rsid w:val="00C40984"/>
    <w:rsid w:val="00C679F2"/>
    <w:rsid w:val="00C90C47"/>
    <w:rsid w:val="00CC2D45"/>
    <w:rsid w:val="00CE0FAB"/>
    <w:rsid w:val="00CE6D1A"/>
    <w:rsid w:val="00D06011"/>
    <w:rsid w:val="00D24230"/>
    <w:rsid w:val="00D31B30"/>
    <w:rsid w:val="00D9136F"/>
    <w:rsid w:val="00DF0D80"/>
    <w:rsid w:val="00E100AD"/>
    <w:rsid w:val="00E16317"/>
    <w:rsid w:val="00E344D9"/>
    <w:rsid w:val="00E42B0F"/>
    <w:rsid w:val="00E735E5"/>
    <w:rsid w:val="00E8114E"/>
    <w:rsid w:val="00EA14AF"/>
    <w:rsid w:val="00EB48AA"/>
    <w:rsid w:val="00F03472"/>
    <w:rsid w:val="00F201BC"/>
    <w:rsid w:val="00F24960"/>
    <w:rsid w:val="00F84974"/>
    <w:rsid w:val="00FA390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4D0"/>
    <w:rPr>
      <w:rFonts w:ascii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4AF"/>
    <w:pPr>
      <w:keepNext/>
      <w:spacing w:before="240" w:after="60"/>
      <w:ind w:left="340"/>
      <w:outlineLvl w:val="2"/>
    </w:pPr>
    <w:rPr>
      <w:rFonts w:eastAsia="ＭＳ ゴシック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104D0"/>
    <w:pPr>
      <w:spacing w:after="120"/>
    </w:pPr>
  </w:style>
  <w:style w:type="character" w:customStyle="1" w:styleId="BodyTextChar">
    <w:name w:val="Body Text Char"/>
    <w:link w:val="BodyText"/>
    <w:uiPriority w:val="99"/>
    <w:rsid w:val="00A104D0"/>
    <w:rPr>
      <w:rFonts w:ascii="Times New Roman" w:hAnsi="Times New Roman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EA14AF"/>
    <w:rPr>
      <w:rFonts w:ascii="Times New Roman" w:eastAsia="ＭＳ ゴシック" w:hAnsi="Times New Roman" w:cs="Times New Roman"/>
      <w:b/>
      <w:bCs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FA3905"/>
    <w:pPr>
      <w:numPr>
        <w:numId w:val="5"/>
      </w:numPr>
      <w:spacing w:after="120"/>
      <w:ind w:left="357" w:hanging="357"/>
      <w:contextualSpacing/>
    </w:p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B2D588-94A6-2F4F-8B14-2C6DEF71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1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105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4</cp:revision>
  <dcterms:created xsi:type="dcterms:W3CDTF">2017-03-01T02:42:00Z</dcterms:created>
  <dcterms:modified xsi:type="dcterms:W3CDTF">2017-11-07T10:54:00Z</dcterms:modified>
  <cp:category/>
</cp:coreProperties>
</file>