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fortaa" w:hAnsi="Comfortaa" w:cs="Comfortaa"/>
          <w:b/>
          <w:bCs/>
          <w:i w:val="0"/>
          <w:iCs w:val="0"/>
          <w:sz w:val="22"/>
          <w:szCs w:val="22"/>
        </w:rPr>
      </w:pPr>
      <w:r>
        <w:rPr>
          <w:rFonts w:hint="default" w:ascii="Comfortaa" w:hAnsi="Comfortaa" w:cs="Comfortaa"/>
          <w:b/>
          <w:bCs/>
          <w:i w:val="0"/>
          <w:iCs w:val="0"/>
          <w:sz w:val="22"/>
          <w:szCs w:val="22"/>
        </w:rPr>
        <w:t>Angeles  City Science High School</w:t>
      </w:r>
    </w:p>
    <w:p>
      <w:pPr>
        <w:jc w:val="center"/>
        <w:rPr>
          <w:rFonts w:hint="default" w:ascii="Comfortaa" w:hAnsi="Comfortaa" w:cs="Comfortaa"/>
          <w:b/>
          <w:bCs/>
          <w:i w:val="0"/>
          <w:iCs w:val="0"/>
          <w:sz w:val="22"/>
          <w:szCs w:val="22"/>
        </w:rPr>
      </w:pPr>
      <w:r>
        <w:rPr>
          <w:rFonts w:hint="default" w:ascii="Comfortaa" w:hAnsi="Comfortaa" w:cs="Comfortaa"/>
          <w:b/>
          <w:bCs/>
          <w:i w:val="0"/>
          <w:iCs w:val="0"/>
          <w:sz w:val="22"/>
          <w:szCs w:val="22"/>
        </w:rPr>
        <w:t>AP 9</w:t>
      </w:r>
    </w:p>
    <w:p>
      <w:pPr>
        <w:jc w:val="center"/>
        <w:rPr>
          <w:rFonts w:hint="default" w:ascii="Comfortaa" w:hAnsi="Comfortaa" w:cs="Comfortaa"/>
          <w:b/>
          <w:bCs/>
          <w:i w:val="0"/>
          <w:iCs w:val="0"/>
          <w:sz w:val="22"/>
          <w:szCs w:val="22"/>
        </w:rPr>
      </w:pPr>
    </w:p>
    <w:p>
      <w:pPr>
        <w:jc w:val="center"/>
        <w:rPr>
          <w:rFonts w:hint="default" w:ascii="Comfortaa" w:hAnsi="Comfortaa" w:cs="Comfortaa"/>
          <w:b/>
          <w:bCs/>
          <w:i w:val="0"/>
          <w:iCs w:val="0"/>
          <w:sz w:val="26"/>
        </w:rPr>
      </w:pPr>
      <w:r>
        <w:rPr>
          <w:rFonts w:hint="default" w:ascii="Comfortaa" w:hAnsi="Comfortaa" w:cs="Comfortaa"/>
          <w:b/>
          <w:bCs/>
          <w:i w:val="0"/>
          <w:iCs w:val="0"/>
          <w:sz w:val="22"/>
          <w:szCs w:val="22"/>
        </w:rPr>
        <w:t>Name: Paul Gerald D. Pare</w:t>
      </w:r>
      <w:r>
        <w:rPr>
          <w:rFonts w:hint="default" w:ascii="Comfortaa" w:hAnsi="Comfortaa" w:cs="Comfortaa"/>
          <w:b/>
          <w:bCs/>
          <w:i w:val="0"/>
          <w:iCs w:val="0"/>
          <w:sz w:val="22"/>
          <w:szCs w:val="22"/>
        </w:rPr>
        <w:tab/>
      </w:r>
      <w:r>
        <w:rPr>
          <w:rFonts w:hint="default" w:ascii="Comfortaa" w:hAnsi="Comfortaa" w:cs="Comfortaa"/>
          <w:b/>
          <w:bCs/>
          <w:i w:val="0"/>
          <w:iCs w:val="0"/>
          <w:sz w:val="22"/>
          <w:szCs w:val="22"/>
        </w:rPr>
        <w:t xml:space="preserve">                                     Section: 9 - Adenine</w:t>
      </w:r>
    </w:p>
    <w:p>
      <w:pPr>
        <w:pStyle w:val="5"/>
        <w:rPr>
          <w:rFonts w:hint="default" w:ascii="Comfortaa" w:hAnsi="Comfortaa" w:cs="Comfortaa"/>
          <w:i w:val="0"/>
          <w:iCs w:val="0"/>
          <w:sz w:val="26"/>
        </w:rPr>
      </w:pPr>
    </w:p>
    <w:p>
      <w:pPr>
        <w:pStyle w:val="2"/>
        <w:spacing w:before="220"/>
        <w:ind w:left="719"/>
        <w:rPr>
          <w:rFonts w:hint="default" w:ascii="Comfortaa" w:hAnsi="Comfortaa" w:cs="Comfortaa"/>
          <w:i w:val="0"/>
          <w:iCs w:val="0"/>
        </w:rPr>
      </w:pPr>
      <w:r>
        <w:rPr>
          <w:rFonts w:hint="default" w:ascii="Comfortaa" w:hAnsi="Comfortaa" w:cs="Comfortaa"/>
          <w:i w:val="0"/>
          <w:iCs w:val="0"/>
        </w:rPr>
        <w:t>Gawain 3: Magkape Muna Tayo Ulit (Analysis, Application)</w:t>
      </w:r>
    </w:p>
    <w:p>
      <w:pPr>
        <w:pStyle w:val="5"/>
        <w:spacing w:before="5"/>
        <w:rPr>
          <w:rFonts w:hint="default" w:ascii="Comfortaa" w:hAnsi="Comfortaa" w:cs="Comfortaa"/>
          <w:b/>
          <w:i w:val="0"/>
          <w:iCs w:val="0"/>
          <w:sz w:val="35"/>
        </w:rPr>
      </w:pPr>
    </w:p>
    <w:p>
      <w:pPr>
        <w:pStyle w:val="5"/>
        <w:spacing w:before="1" w:line="482" w:lineRule="auto"/>
        <w:ind w:left="719"/>
        <w:rPr>
          <w:rFonts w:hint="default" w:ascii="Comfortaa" w:hAnsi="Comfortaa" w:cs="Comfortaa"/>
          <w:i w:val="0"/>
          <w:iCs w:val="0"/>
        </w:rPr>
      </w:pPr>
      <w:r>
        <w:rPr>
          <w:rFonts w:hint="default" w:ascii="Comfortaa" w:hAnsi="Comfortaa" w:cs="Comfortaa"/>
          <w:b/>
          <w:i w:val="0"/>
          <w:iCs w:val="0"/>
          <w:w w:val="110"/>
        </w:rPr>
        <w:t>Panuto:</w:t>
      </w:r>
      <w:r>
        <w:rPr>
          <w:rFonts w:hint="default" w:ascii="Comfortaa" w:hAnsi="Comfortaa" w:cs="Comfortaa"/>
          <w:b/>
          <w:i w:val="0"/>
          <w:iCs w:val="0"/>
          <w:spacing w:val="-28"/>
          <w:w w:val="110"/>
        </w:rPr>
        <w:t xml:space="preserve"> </w:t>
      </w:r>
      <w:r>
        <w:rPr>
          <w:rFonts w:hint="default" w:ascii="Comfortaa" w:hAnsi="Comfortaa" w:cs="Comfortaa"/>
          <w:i w:val="0"/>
          <w:iCs w:val="0"/>
          <w:w w:val="110"/>
        </w:rPr>
        <w:t>Tingnan</w:t>
      </w:r>
      <w:r>
        <w:rPr>
          <w:rFonts w:hint="default" w:ascii="Comfortaa" w:hAnsi="Comfortaa" w:cs="Comfortaa"/>
          <w:i w:val="0"/>
          <w:iCs w:val="0"/>
          <w:spacing w:val="-10"/>
          <w:w w:val="110"/>
        </w:rPr>
        <w:t xml:space="preserve"> </w:t>
      </w:r>
      <w:r>
        <w:rPr>
          <w:rFonts w:hint="default" w:ascii="Comfortaa" w:hAnsi="Comfortaa" w:cs="Comfortaa"/>
          <w:i w:val="0"/>
          <w:iCs w:val="0"/>
          <w:w w:val="110"/>
        </w:rPr>
        <w:t>ang</w:t>
      </w:r>
      <w:r>
        <w:rPr>
          <w:rFonts w:hint="default" w:ascii="Comfortaa" w:hAnsi="Comfortaa" w:cs="Comfortaa"/>
          <w:i w:val="0"/>
          <w:iCs w:val="0"/>
          <w:spacing w:val="-7"/>
          <w:w w:val="110"/>
        </w:rPr>
        <w:t xml:space="preserve"> </w:t>
      </w:r>
      <w:r>
        <w:rPr>
          <w:rFonts w:hint="default" w:ascii="Comfortaa" w:hAnsi="Comfortaa" w:cs="Comfortaa"/>
          <w:i w:val="0"/>
          <w:iCs w:val="0"/>
          <w:w w:val="110"/>
        </w:rPr>
        <w:t>supply</w:t>
      </w:r>
      <w:r>
        <w:rPr>
          <w:rFonts w:hint="default" w:ascii="Comfortaa" w:hAnsi="Comfortaa" w:cs="Comfortaa"/>
          <w:i w:val="0"/>
          <w:iCs w:val="0"/>
          <w:spacing w:val="-7"/>
          <w:w w:val="110"/>
        </w:rPr>
        <w:t xml:space="preserve"> </w:t>
      </w:r>
      <w:r>
        <w:rPr>
          <w:rFonts w:hint="default" w:ascii="Comfortaa" w:hAnsi="Comfortaa" w:cs="Comfortaa"/>
          <w:i w:val="0"/>
          <w:iCs w:val="0"/>
          <w:w w:val="110"/>
        </w:rPr>
        <w:t>schedule</w:t>
      </w:r>
      <w:r>
        <w:rPr>
          <w:rFonts w:hint="default" w:ascii="Comfortaa" w:hAnsi="Comfortaa" w:cs="Comfortaa"/>
          <w:i w:val="0"/>
          <w:iCs w:val="0"/>
          <w:spacing w:val="-7"/>
          <w:w w:val="110"/>
        </w:rPr>
        <w:t xml:space="preserve"> </w:t>
      </w:r>
      <w:r>
        <w:rPr>
          <w:rFonts w:hint="default" w:ascii="Comfortaa" w:hAnsi="Comfortaa" w:cs="Comfortaa"/>
          <w:i w:val="0"/>
          <w:iCs w:val="0"/>
          <w:w w:val="110"/>
        </w:rPr>
        <w:t>ng</w:t>
      </w:r>
      <w:r>
        <w:rPr>
          <w:rFonts w:hint="default" w:ascii="Comfortaa" w:hAnsi="Comfortaa" w:cs="Comfortaa"/>
          <w:i w:val="0"/>
          <w:iCs w:val="0"/>
          <w:spacing w:val="-7"/>
          <w:w w:val="110"/>
        </w:rPr>
        <w:t xml:space="preserve"> </w:t>
      </w:r>
      <w:r>
        <w:rPr>
          <w:rFonts w:hint="default" w:ascii="Comfortaa" w:hAnsi="Comfortaa" w:cs="Comfortaa"/>
          <w:i w:val="0"/>
          <w:iCs w:val="0"/>
          <w:w w:val="110"/>
        </w:rPr>
        <w:t>kape</w:t>
      </w:r>
      <w:r>
        <w:rPr>
          <w:rFonts w:hint="default" w:ascii="Comfortaa" w:hAnsi="Comfortaa" w:cs="Comfortaa"/>
          <w:i w:val="0"/>
          <w:iCs w:val="0"/>
          <w:spacing w:val="-11"/>
          <w:w w:val="110"/>
        </w:rPr>
        <w:t xml:space="preserve"> </w:t>
      </w:r>
      <w:r>
        <w:rPr>
          <w:rFonts w:hint="default" w:ascii="Comfortaa" w:hAnsi="Comfortaa" w:cs="Comfortaa"/>
          <w:i w:val="0"/>
          <w:iCs w:val="0"/>
          <w:w w:val="110"/>
        </w:rPr>
        <w:t>sa</w:t>
      </w:r>
      <w:r>
        <w:rPr>
          <w:rFonts w:hint="default" w:ascii="Comfortaa" w:hAnsi="Comfortaa" w:cs="Comfortaa"/>
          <w:i w:val="0"/>
          <w:iCs w:val="0"/>
          <w:spacing w:val="-8"/>
          <w:w w:val="110"/>
        </w:rPr>
        <w:t xml:space="preserve"> </w:t>
      </w:r>
      <w:r>
        <w:rPr>
          <w:rFonts w:hint="default" w:ascii="Comfortaa" w:hAnsi="Comfortaa" w:cs="Comfortaa"/>
          <w:i w:val="0"/>
          <w:iCs w:val="0"/>
          <w:w w:val="110"/>
        </w:rPr>
        <w:t>ibaba.</w:t>
      </w:r>
      <w:r>
        <w:rPr>
          <w:rFonts w:hint="default" w:ascii="Comfortaa" w:hAnsi="Comfortaa" w:cs="Comfortaa"/>
          <w:i w:val="0"/>
          <w:iCs w:val="0"/>
          <w:spacing w:val="-7"/>
          <w:w w:val="110"/>
        </w:rPr>
        <w:t xml:space="preserve"> </w:t>
      </w:r>
      <w:r>
        <w:rPr>
          <w:rFonts w:hint="default" w:ascii="Comfortaa" w:hAnsi="Comfortaa" w:cs="Comfortaa"/>
          <w:i w:val="0"/>
          <w:iCs w:val="0"/>
          <w:w w:val="110"/>
        </w:rPr>
        <w:t>Igawa</w:t>
      </w:r>
      <w:r>
        <w:rPr>
          <w:rFonts w:hint="default" w:ascii="Comfortaa" w:hAnsi="Comfortaa" w:cs="Comfortaa"/>
          <w:i w:val="0"/>
          <w:iCs w:val="0"/>
          <w:spacing w:val="-8"/>
          <w:w w:val="110"/>
        </w:rPr>
        <w:t xml:space="preserve"> </w:t>
      </w:r>
      <w:r>
        <w:rPr>
          <w:rFonts w:hint="default" w:ascii="Comfortaa" w:hAnsi="Comfortaa" w:cs="Comfortaa"/>
          <w:i w:val="0"/>
          <w:iCs w:val="0"/>
          <w:w w:val="110"/>
        </w:rPr>
        <w:t>ng</w:t>
      </w:r>
      <w:r>
        <w:rPr>
          <w:rFonts w:hint="default" w:ascii="Comfortaa" w:hAnsi="Comfortaa" w:cs="Comfortaa"/>
          <w:i w:val="0"/>
          <w:iCs w:val="0"/>
          <w:spacing w:val="-7"/>
          <w:w w:val="110"/>
        </w:rPr>
        <w:t xml:space="preserve"> </w:t>
      </w:r>
      <w:r>
        <w:rPr>
          <w:rFonts w:hint="default" w:ascii="Comfortaa" w:hAnsi="Comfortaa" w:cs="Comfortaa"/>
          <w:i w:val="0"/>
          <w:iCs w:val="0"/>
          <w:w w:val="110"/>
        </w:rPr>
        <w:t>kurba</w:t>
      </w:r>
      <w:r>
        <w:rPr>
          <w:rFonts w:hint="default" w:ascii="Comfortaa" w:hAnsi="Comfortaa" w:cs="Comfortaa"/>
          <w:i w:val="0"/>
          <w:iCs w:val="0"/>
          <w:spacing w:val="-8"/>
          <w:w w:val="110"/>
        </w:rPr>
        <w:t xml:space="preserve"> </w:t>
      </w:r>
      <w:r>
        <w:rPr>
          <w:rFonts w:hint="default" w:ascii="Comfortaa" w:hAnsi="Comfortaa" w:cs="Comfortaa"/>
          <w:i w:val="0"/>
          <w:iCs w:val="0"/>
          <w:w w:val="110"/>
        </w:rPr>
        <w:t>ang</w:t>
      </w:r>
      <w:r>
        <w:rPr>
          <w:rFonts w:hint="default" w:ascii="Comfortaa" w:hAnsi="Comfortaa" w:cs="Comfortaa"/>
          <w:i w:val="0"/>
          <w:iCs w:val="0"/>
          <w:spacing w:val="-11"/>
          <w:w w:val="110"/>
        </w:rPr>
        <w:t xml:space="preserve"> </w:t>
      </w:r>
      <w:r>
        <w:rPr>
          <w:rFonts w:hint="default" w:ascii="Comfortaa" w:hAnsi="Comfortaa" w:cs="Comfortaa"/>
          <w:i w:val="0"/>
          <w:iCs w:val="0"/>
          <w:w w:val="110"/>
        </w:rPr>
        <w:t>demand para sa kapeng</w:t>
      </w:r>
      <w:r>
        <w:rPr>
          <w:rFonts w:hint="default" w:ascii="Comfortaa" w:hAnsi="Comfortaa" w:cs="Comfortaa"/>
          <w:i w:val="0"/>
          <w:iCs w:val="0"/>
          <w:spacing w:val="43"/>
          <w:w w:val="110"/>
        </w:rPr>
        <w:t xml:space="preserve"> </w:t>
      </w:r>
      <w:r>
        <w:rPr>
          <w:rFonts w:hint="default" w:ascii="Comfortaa" w:hAnsi="Comfortaa" w:cs="Comfortaa"/>
          <w:i w:val="0"/>
          <w:iCs w:val="0"/>
          <w:w w:val="110"/>
        </w:rPr>
        <w:t>barako.</w:t>
      </w:r>
    </w:p>
    <w:p>
      <w:pPr>
        <w:pStyle w:val="2"/>
        <w:spacing w:before="169"/>
        <w:ind w:left="385"/>
        <w:jc w:val="center"/>
        <w:rPr>
          <w:rFonts w:hint="default" w:ascii="Comfortaa" w:hAnsi="Comfortaa" w:cs="Comfortaa"/>
          <w:i w:val="0"/>
          <w:iCs w:val="0"/>
        </w:rPr>
      </w:pPr>
      <w:r>
        <w:rPr>
          <w:rFonts w:hint="default" w:ascii="Comfortaa" w:hAnsi="Comfortaa" w:cs="Comfortaa"/>
          <w:i w:val="0"/>
          <w:iCs w:val="0"/>
        </w:rPr>
        <w:t>KAPENG BARAKO NG BATANGAS</w:t>
      </w:r>
    </w:p>
    <w:p>
      <w:pPr>
        <w:pStyle w:val="5"/>
        <w:rPr>
          <w:rFonts w:hint="default" w:ascii="Comfortaa" w:hAnsi="Comfortaa" w:cs="Comfortaa"/>
          <w:b/>
          <w:i w:val="0"/>
          <w:iCs w:val="0"/>
          <w:sz w:val="20"/>
        </w:rPr>
      </w:pPr>
    </w:p>
    <w:p>
      <w:pPr>
        <w:pStyle w:val="5"/>
        <w:spacing w:before="3"/>
        <w:rPr>
          <w:rFonts w:hint="default" w:ascii="Comfortaa" w:hAnsi="Comfortaa" w:cs="Comfortaa"/>
          <w:b/>
          <w:i w:val="0"/>
          <w:iCs w:val="0"/>
          <w:sz w:val="15"/>
        </w:rPr>
      </w:pPr>
    </w:p>
    <w:tbl>
      <w:tblPr>
        <w:tblStyle w:val="4"/>
        <w:tblW w:w="0" w:type="auto"/>
        <w:tblInd w:w="24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6"/>
        <w:gridCol w:w="34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2256" w:type="dxa"/>
          </w:tcPr>
          <w:p>
            <w:pPr>
              <w:pStyle w:val="8"/>
              <w:spacing w:before="5"/>
              <w:ind w:left="542" w:right="542"/>
              <w:jc w:val="center"/>
              <w:rPr>
                <w:rFonts w:hint="default" w:ascii="Comfortaa" w:hAnsi="Comfortaa" w:cs="Comfortaa"/>
                <w:b/>
                <w:i w:val="0"/>
                <w:iCs w:val="0"/>
                <w:sz w:val="22"/>
              </w:rPr>
            </w:pPr>
            <w:r>
              <w:rPr>
                <w:rFonts w:hint="default" w:ascii="Comfortaa" w:hAnsi="Comfortaa" w:cs="Comfortaa"/>
                <w:b/>
                <w:i w:val="0"/>
                <w:iCs w:val="0"/>
                <w:sz w:val="22"/>
              </w:rPr>
              <w:t>Presyo (P)</w:t>
            </w:r>
          </w:p>
        </w:tc>
        <w:tc>
          <w:tcPr>
            <w:tcW w:w="3412" w:type="dxa"/>
          </w:tcPr>
          <w:p>
            <w:pPr>
              <w:pStyle w:val="8"/>
              <w:spacing w:before="5"/>
              <w:ind w:left="1292" w:right="1286"/>
              <w:jc w:val="center"/>
              <w:rPr>
                <w:rFonts w:hint="default" w:ascii="Comfortaa" w:hAnsi="Comfortaa" w:cs="Comfortaa"/>
                <w:b/>
                <w:i w:val="0"/>
                <w:iCs w:val="0"/>
                <w:sz w:val="22"/>
              </w:rPr>
            </w:pPr>
            <w:r>
              <w:rPr>
                <w:rFonts w:hint="default" w:ascii="Comfortaa" w:hAnsi="Comfortaa" w:cs="Comfortaa"/>
                <w:b/>
                <w:i w:val="0"/>
                <w:iCs w:val="0"/>
                <w:sz w:val="22"/>
              </w:rPr>
              <w:t>Qd (Kl)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2256" w:type="dxa"/>
          </w:tcPr>
          <w:p>
            <w:pPr>
              <w:pStyle w:val="8"/>
              <w:spacing w:before="1"/>
              <w:ind w:left="1"/>
              <w:jc w:val="center"/>
              <w:rPr>
                <w:rFonts w:hint="default" w:ascii="Comfortaa" w:hAnsi="Comfortaa" w:cs="Comfortaa"/>
                <w:b/>
                <w:i w:val="0"/>
                <w:iCs w:val="0"/>
                <w:sz w:val="22"/>
              </w:rPr>
            </w:pPr>
            <w:r>
              <w:rPr>
                <w:rFonts w:hint="default" w:ascii="Comfortaa" w:hAnsi="Comfortaa" w:cs="Comfortaa"/>
                <w:b/>
                <w:i w:val="0"/>
                <w:iCs w:val="0"/>
                <w:w w:val="100"/>
                <w:sz w:val="22"/>
              </w:rPr>
              <w:t>0</w:t>
            </w:r>
          </w:p>
        </w:tc>
        <w:tc>
          <w:tcPr>
            <w:tcW w:w="3412" w:type="dxa"/>
          </w:tcPr>
          <w:p>
            <w:pPr>
              <w:pStyle w:val="8"/>
              <w:spacing w:before="1"/>
              <w:ind w:left="5"/>
              <w:jc w:val="center"/>
              <w:rPr>
                <w:rFonts w:hint="default" w:ascii="Comfortaa" w:hAnsi="Comfortaa" w:cs="Comfortaa"/>
                <w:b/>
                <w:i w:val="0"/>
                <w:iCs w:val="0"/>
                <w:sz w:val="22"/>
              </w:rPr>
            </w:pPr>
            <w:r>
              <w:rPr>
                <w:rFonts w:hint="default" w:ascii="Comfortaa" w:hAnsi="Comfortaa" w:cs="Comfortaa"/>
                <w:b/>
                <w:i w:val="0"/>
                <w:iCs w:val="0"/>
                <w:w w:val="100"/>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2256" w:type="dxa"/>
          </w:tcPr>
          <w:p>
            <w:pPr>
              <w:pStyle w:val="8"/>
              <w:spacing w:before="5"/>
              <w:ind w:left="1"/>
              <w:jc w:val="center"/>
              <w:rPr>
                <w:rFonts w:hint="default" w:ascii="Comfortaa" w:hAnsi="Comfortaa" w:cs="Comfortaa"/>
                <w:b/>
                <w:i w:val="0"/>
                <w:iCs w:val="0"/>
                <w:sz w:val="22"/>
              </w:rPr>
            </w:pPr>
            <w:r>
              <w:rPr>
                <w:rFonts w:hint="default" w:ascii="Comfortaa" w:hAnsi="Comfortaa" w:cs="Comfortaa"/>
                <w:b/>
                <w:i w:val="0"/>
                <w:iCs w:val="0"/>
                <w:w w:val="100"/>
                <w:sz w:val="22"/>
              </w:rPr>
              <w:t>5</w:t>
            </w:r>
          </w:p>
        </w:tc>
        <w:tc>
          <w:tcPr>
            <w:tcW w:w="3412" w:type="dxa"/>
          </w:tcPr>
          <w:p>
            <w:pPr>
              <w:pStyle w:val="8"/>
              <w:spacing w:before="5"/>
              <w:ind w:left="1289" w:right="1286"/>
              <w:jc w:val="center"/>
              <w:rPr>
                <w:rFonts w:hint="default" w:ascii="Comfortaa" w:hAnsi="Comfortaa" w:cs="Comfortaa"/>
                <w:b/>
                <w:i w:val="0"/>
                <w:iCs w:val="0"/>
                <w:sz w:val="22"/>
              </w:rPr>
            </w:pPr>
            <w:r>
              <w:rPr>
                <w:rFonts w:hint="default" w:ascii="Comfortaa" w:hAnsi="Comfortaa" w:cs="Comfortaa"/>
                <w:b/>
                <w:i w:val="0"/>
                <w:iCs w:val="0"/>
                <w:sz w:val="22"/>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256" w:type="dxa"/>
          </w:tcPr>
          <w:p>
            <w:pPr>
              <w:pStyle w:val="8"/>
              <w:spacing w:before="5"/>
              <w:ind w:left="542" w:right="542"/>
              <w:jc w:val="center"/>
              <w:rPr>
                <w:rFonts w:hint="default" w:ascii="Comfortaa" w:hAnsi="Comfortaa" w:cs="Comfortaa"/>
                <w:b/>
                <w:i w:val="0"/>
                <w:iCs w:val="0"/>
                <w:sz w:val="22"/>
              </w:rPr>
            </w:pPr>
            <w:r>
              <w:rPr>
                <w:rFonts w:hint="default" w:ascii="Comfortaa" w:hAnsi="Comfortaa" w:cs="Comfortaa"/>
                <w:b/>
                <w:i w:val="0"/>
                <w:iCs w:val="0"/>
                <w:sz w:val="22"/>
              </w:rPr>
              <w:t>10</w:t>
            </w:r>
          </w:p>
        </w:tc>
        <w:tc>
          <w:tcPr>
            <w:tcW w:w="3412" w:type="dxa"/>
          </w:tcPr>
          <w:p>
            <w:pPr>
              <w:pStyle w:val="8"/>
              <w:spacing w:before="5"/>
              <w:ind w:left="1289" w:right="1286"/>
              <w:jc w:val="center"/>
              <w:rPr>
                <w:rFonts w:hint="default" w:ascii="Comfortaa" w:hAnsi="Comfortaa" w:cs="Comfortaa"/>
                <w:b/>
                <w:i w:val="0"/>
                <w:iCs w:val="0"/>
                <w:sz w:val="22"/>
              </w:rPr>
            </w:pPr>
            <w:r>
              <w:rPr>
                <w:rFonts w:hint="default" w:ascii="Comfortaa" w:hAnsi="Comfortaa" w:cs="Comfortaa"/>
                <w:b/>
                <w:i w:val="0"/>
                <w:iCs w:val="0"/>
                <w:sz w:val="22"/>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2256" w:type="dxa"/>
          </w:tcPr>
          <w:p>
            <w:pPr>
              <w:pStyle w:val="8"/>
              <w:spacing w:before="1"/>
              <w:ind w:left="542" w:right="542"/>
              <w:jc w:val="center"/>
              <w:rPr>
                <w:rFonts w:hint="default" w:ascii="Comfortaa" w:hAnsi="Comfortaa" w:cs="Comfortaa"/>
                <w:b/>
                <w:i w:val="0"/>
                <w:iCs w:val="0"/>
                <w:sz w:val="22"/>
              </w:rPr>
            </w:pPr>
            <w:r>
              <w:rPr>
                <w:rFonts w:hint="default" w:ascii="Comfortaa" w:hAnsi="Comfortaa" w:cs="Comfortaa"/>
                <w:b/>
                <w:i w:val="0"/>
                <w:iCs w:val="0"/>
                <w:sz w:val="22"/>
              </w:rPr>
              <w:t>15</w:t>
            </w:r>
          </w:p>
        </w:tc>
        <w:tc>
          <w:tcPr>
            <w:tcW w:w="3412" w:type="dxa"/>
          </w:tcPr>
          <w:p>
            <w:pPr>
              <w:pStyle w:val="8"/>
              <w:spacing w:before="1"/>
              <w:ind w:left="1289" w:right="1286"/>
              <w:jc w:val="center"/>
              <w:rPr>
                <w:rFonts w:hint="default" w:ascii="Comfortaa" w:hAnsi="Comfortaa" w:cs="Comfortaa"/>
                <w:b/>
                <w:i w:val="0"/>
                <w:iCs w:val="0"/>
                <w:sz w:val="22"/>
              </w:rPr>
            </w:pPr>
            <w:r>
              <w:rPr>
                <w:rFonts w:hint="default" w:ascii="Comfortaa" w:hAnsi="Comfortaa" w:cs="Comfortaa"/>
                <w:b/>
                <w:i w:val="0"/>
                <w:iCs w:val="0"/>
                <w:sz w:val="22"/>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2256" w:type="dxa"/>
          </w:tcPr>
          <w:p>
            <w:pPr>
              <w:pStyle w:val="8"/>
              <w:spacing w:before="5"/>
              <w:ind w:left="542" w:right="542"/>
              <w:jc w:val="center"/>
              <w:rPr>
                <w:rFonts w:hint="default" w:ascii="Comfortaa" w:hAnsi="Comfortaa" w:cs="Comfortaa"/>
                <w:b/>
                <w:i w:val="0"/>
                <w:iCs w:val="0"/>
                <w:sz w:val="22"/>
              </w:rPr>
            </w:pPr>
            <w:r>
              <w:rPr>
                <w:rFonts w:hint="default" w:ascii="Comfortaa" w:hAnsi="Comfortaa" w:cs="Comfortaa"/>
                <w:b/>
                <w:i w:val="0"/>
                <w:iCs w:val="0"/>
                <w:sz w:val="22"/>
              </w:rPr>
              <w:t>20</w:t>
            </w:r>
          </w:p>
        </w:tc>
        <w:tc>
          <w:tcPr>
            <w:tcW w:w="3412" w:type="dxa"/>
          </w:tcPr>
          <w:p>
            <w:pPr>
              <w:pStyle w:val="8"/>
              <w:spacing w:before="5"/>
              <w:ind w:left="1289" w:right="1286"/>
              <w:jc w:val="center"/>
              <w:rPr>
                <w:rFonts w:hint="default" w:ascii="Comfortaa" w:hAnsi="Comfortaa" w:cs="Comfortaa"/>
                <w:b/>
                <w:i w:val="0"/>
                <w:iCs w:val="0"/>
                <w:sz w:val="22"/>
              </w:rPr>
            </w:pPr>
            <w:r>
              <w:rPr>
                <w:rFonts w:hint="default" w:ascii="Comfortaa" w:hAnsi="Comfortaa" w:cs="Comfortaa"/>
                <w:b/>
                <w:i w:val="0"/>
                <w:iCs w:val="0"/>
                <w:sz w:val="22"/>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2256" w:type="dxa"/>
          </w:tcPr>
          <w:p>
            <w:pPr>
              <w:pStyle w:val="8"/>
              <w:spacing w:before="1"/>
              <w:ind w:left="542" w:right="542"/>
              <w:jc w:val="center"/>
              <w:rPr>
                <w:rFonts w:hint="default" w:ascii="Comfortaa" w:hAnsi="Comfortaa" w:cs="Comfortaa"/>
                <w:b/>
                <w:i w:val="0"/>
                <w:iCs w:val="0"/>
                <w:sz w:val="22"/>
              </w:rPr>
            </w:pPr>
            <w:r>
              <w:rPr>
                <w:rFonts w:hint="default" w:ascii="Comfortaa" w:hAnsi="Comfortaa" w:cs="Comfortaa"/>
                <w:b/>
                <w:i w:val="0"/>
                <w:iCs w:val="0"/>
                <w:sz w:val="22"/>
              </w:rPr>
              <w:t>25</w:t>
            </w:r>
          </w:p>
        </w:tc>
        <w:tc>
          <w:tcPr>
            <w:tcW w:w="3412" w:type="dxa"/>
          </w:tcPr>
          <w:p>
            <w:pPr>
              <w:pStyle w:val="8"/>
              <w:spacing w:before="1"/>
              <w:ind w:left="5"/>
              <w:jc w:val="center"/>
              <w:rPr>
                <w:rFonts w:hint="default" w:ascii="Comfortaa" w:hAnsi="Comfortaa" w:cs="Comfortaa"/>
                <w:b/>
                <w:i w:val="0"/>
                <w:iCs w:val="0"/>
                <w:sz w:val="22"/>
              </w:rPr>
            </w:pPr>
            <w:r>
              <w:rPr>
                <w:rFonts w:hint="default" w:ascii="Comfortaa" w:hAnsi="Comfortaa" w:cs="Comfortaa"/>
                <w:b/>
                <w:i w:val="0"/>
                <w:iCs w:val="0"/>
                <w:w w:val="100"/>
                <w:sz w:val="22"/>
              </w:rPr>
              <w:t>5</w:t>
            </w:r>
          </w:p>
        </w:tc>
      </w:tr>
    </w:tbl>
    <w:p>
      <w:pPr>
        <w:pStyle w:val="5"/>
        <w:rPr>
          <w:rFonts w:hint="default" w:ascii="Comfortaa" w:hAnsi="Comfortaa" w:cs="Comfortaa"/>
          <w:b/>
          <w:i w:val="0"/>
          <w:iCs w:val="0"/>
          <w:sz w:val="20"/>
        </w:rPr>
      </w:pPr>
      <w:r>
        <w:rPr>
          <w:sz w:val="20"/>
        </w:rPr>
        <mc:AlternateContent>
          <mc:Choice Requires="wps">
            <w:drawing>
              <wp:anchor distT="0" distB="0" distL="114300" distR="114300" simplePos="0" relativeHeight="251662336" behindDoc="0" locked="0" layoutInCell="1" allowOverlap="1">
                <wp:simplePos x="0" y="0"/>
                <wp:positionH relativeFrom="column">
                  <wp:posOffset>536575</wp:posOffset>
                </wp:positionH>
                <wp:positionV relativeFrom="paragraph">
                  <wp:posOffset>29845</wp:posOffset>
                </wp:positionV>
                <wp:extent cx="412750" cy="1922145"/>
                <wp:effectExtent l="0" t="0" r="0" b="0"/>
                <wp:wrapNone/>
                <wp:docPr id="10" name="Text Box 10"/>
                <wp:cNvGraphicFramePr/>
                <a:graphic xmlns:a="http://schemas.openxmlformats.org/drawingml/2006/main">
                  <a:graphicData uri="http://schemas.microsoft.com/office/word/2010/wordprocessingShape">
                    <wps:wsp>
                      <wps:cNvSpPr txBox="1"/>
                      <wps:spPr>
                        <a:xfrm>
                          <a:off x="783590" y="5885815"/>
                          <a:ext cx="412750" cy="1922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25</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20</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15</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10</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5</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25pt;margin-top:2.35pt;height:151.35pt;width:32.5pt;z-index:251662336;mso-width-relative:page;mso-height-relative:page;" filled="f" stroked="f" coordsize="21600,21600" o:gfxdata="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wljAj2QAAAAgBAAAPAAAAAAAAAAEAIAAAACIAAABkcnMvZG93bnJl&#10;di54bWxQSwECFAAUAAAACACHTuJAQyjTejUCAAByBAAADgAAAAAAAAABACAAAAAoAQAAZHJzL2Uy&#10;b0RvYy54bWxQSwUGAAAAAAYABgBZAQAAzwUAAAAA&#10;">
                <v:fill on="f" focussize="0,0"/>
                <v:stroke on="f" weight="0.5pt"/>
                <v:imagedata o:title=""/>
                <o:lock v:ext="edit" aspectratio="f"/>
                <v:textbox>
                  <w:txbxContent>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25</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20</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15</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10</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5</w:t>
                      </w: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p>
                    <w:p>
                      <w:pPr>
                        <w:rPr>
                          <w:rFonts w:hint="default" w:ascii="Comfortaa" w:hAnsi="Comfortaa" w:cs="Comfortaa"/>
                          <w:color w:val="767171" w:themeColor="background2" w:themeShade="80"/>
                          <w:lang w:val="en-US"/>
                        </w:rPr>
                      </w:pP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927735</wp:posOffset>
                </wp:positionH>
                <wp:positionV relativeFrom="paragraph">
                  <wp:posOffset>59055</wp:posOffset>
                </wp:positionV>
                <wp:extent cx="0" cy="1734185"/>
                <wp:effectExtent l="0" t="0" r="0" b="0"/>
                <wp:wrapNone/>
                <wp:docPr id="3" name="Straight Connector 3"/>
                <wp:cNvGraphicFramePr/>
                <a:graphic xmlns:a="http://schemas.openxmlformats.org/drawingml/2006/main">
                  <a:graphicData uri="http://schemas.microsoft.com/office/word/2010/wordprocessingShape">
                    <wps:wsp>
                      <wps:cNvCnPr/>
                      <wps:spPr>
                        <a:xfrm>
                          <a:off x="1384935" y="5745480"/>
                          <a:ext cx="0" cy="1734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3.05pt;margin-top:4.65pt;height:136.55pt;width:0pt;z-index:251659264;mso-width-relative:page;mso-height-relative:page;" filled="f" stroked="t" coordsize="21600,21600" o:gfxdata="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uDwcNUAAAAJAQAADwAA&#10;AAAAAAABACAAAAAiAAAAZHJzL2Rvd25yZXYueG1sUEsBAhQAFAAAAAgAh07iQD4FEGHgAQAAwAMA&#10;AA4AAAAAAAAAAQAgAAAAJAEAAGRycy9lMm9Eb2MueG1sUEsFBgAAAAAGAAYAWQEAAHYFAAAAAA==&#10;">
                <v:fill on="f" focussize="0,0"/>
                <v:stroke weight="0.5pt" color="#000000 [3200]" miterlimit="8" joinstyle="miter"/>
                <v:imagedata o:title=""/>
                <o:lock v:ext="edit" aspectratio="f"/>
              </v:line>
            </w:pict>
          </mc:Fallback>
        </mc:AlternateContent>
      </w:r>
    </w:p>
    <w:p>
      <w:pPr>
        <w:pStyle w:val="5"/>
        <w:spacing w:before="4"/>
        <w:rPr>
          <w:rFonts w:hint="default" w:ascii="Comfortaa" w:hAnsi="Comfortaa" w:cs="Comfortaa"/>
          <w:b/>
          <w:i w:val="0"/>
          <w:iCs w:val="0"/>
          <w:sz w:val="29"/>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997585</wp:posOffset>
                </wp:positionH>
                <wp:positionV relativeFrom="paragraph">
                  <wp:posOffset>7620</wp:posOffset>
                </wp:positionV>
                <wp:extent cx="2607310" cy="1505585"/>
                <wp:effectExtent l="2540" t="3810" r="19050" b="14605"/>
                <wp:wrapNone/>
                <wp:docPr id="7" name="Straight Connector 7"/>
                <wp:cNvGraphicFramePr/>
                <a:graphic xmlns:a="http://schemas.openxmlformats.org/drawingml/2006/main">
                  <a:graphicData uri="http://schemas.microsoft.com/office/word/2010/wordprocessingShape">
                    <wps:wsp>
                      <wps:cNvCnPr/>
                      <wps:spPr>
                        <a:xfrm>
                          <a:off x="1454785" y="5835650"/>
                          <a:ext cx="2607310" cy="1505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8.55pt;margin-top:0.6pt;height:118.55pt;width:205.3pt;z-index:251661312;mso-width-relative:page;mso-height-relative:page;" filled="f" stroked="t" coordsize="21600,21600" o:gfxdata="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HCBetkAAAAJAQAADwAAAAAAAAABACAAAAAiAAAAZHJzL2Rvd25yZXYueG1sUEsBAhQAFAAAAAgA&#10;h07iQJGJDAXrAQAAxgMAAA4AAAAAAAAAAQAgAAAAKAEAAGRycy9lMm9Eb2MueG1sUEsFBgAAAAAG&#10;AAYAWQEAAIUFAAAAAA==&#10;">
                <v:fill on="f" focussize="0,0"/>
                <v:stroke weight="0.5pt" color="#5B9BD5 [3204]" miterlimit="8" joinstyle="miter"/>
                <v:imagedata o:title=""/>
                <o:lock v:ext="edit" aspectratio="f"/>
              </v:line>
            </w:pict>
          </mc:Fallback>
        </mc:AlternateContent>
      </w:r>
    </w:p>
    <w:p>
      <w:pPr>
        <w:spacing w:before="102"/>
        <w:ind w:left="720" w:right="0" w:firstLine="0"/>
        <w:jc w:val="left"/>
        <w:rPr>
          <w:rFonts w:hint="default" w:ascii="Comfortaa" w:hAnsi="Comfortaa" w:cs="Comfortaa"/>
          <w:b/>
          <w:i w:val="0"/>
          <w:iCs w:val="0"/>
          <w:sz w:val="22"/>
        </w:rPr>
      </w:pPr>
    </w:p>
    <w:p>
      <w:pPr>
        <w:spacing w:before="102"/>
        <w:ind w:left="720" w:right="0" w:firstLine="0"/>
        <w:jc w:val="left"/>
        <w:rPr>
          <w:rFonts w:hint="default" w:ascii="Comfortaa" w:hAnsi="Comfortaa" w:cs="Comfortaa"/>
          <w:b/>
          <w:i w:val="0"/>
          <w:iCs w:val="0"/>
          <w:sz w:val="22"/>
        </w:rPr>
      </w:pPr>
    </w:p>
    <w:p>
      <w:pPr>
        <w:spacing w:before="102"/>
        <w:ind w:left="720" w:right="0" w:firstLine="0"/>
        <w:jc w:val="left"/>
        <w:rPr>
          <w:rFonts w:hint="default" w:ascii="Comfortaa" w:hAnsi="Comfortaa" w:cs="Comfortaa"/>
          <w:b/>
          <w:i w:val="0"/>
          <w:iCs w:val="0"/>
          <w:sz w:val="22"/>
        </w:rPr>
      </w:pPr>
    </w:p>
    <w:p>
      <w:pPr>
        <w:spacing w:before="102"/>
        <w:ind w:left="720" w:right="0" w:firstLine="0"/>
        <w:jc w:val="left"/>
        <w:rPr>
          <w:rFonts w:hint="default" w:ascii="Comfortaa" w:hAnsi="Comfortaa" w:cs="Comfortaa"/>
          <w:b/>
          <w:i w:val="0"/>
          <w:iCs w:val="0"/>
          <w:sz w:val="22"/>
        </w:rPr>
      </w:pPr>
    </w:p>
    <w:p>
      <w:pPr>
        <w:spacing w:before="102"/>
        <w:ind w:left="720" w:right="0" w:firstLine="0"/>
        <w:jc w:val="left"/>
        <w:rPr>
          <w:rFonts w:hint="default" w:ascii="Comfortaa" w:hAnsi="Comfortaa" w:cs="Comfortaa"/>
          <w:b/>
          <w:i w:val="0"/>
          <w:iCs w:val="0"/>
          <w:sz w:val="22"/>
        </w:rPr>
      </w:pPr>
    </w:p>
    <w:p>
      <w:pPr>
        <w:spacing w:before="102"/>
        <w:ind w:left="720" w:right="0" w:firstLine="0"/>
        <w:jc w:val="left"/>
        <w:rPr>
          <w:rFonts w:hint="default" w:ascii="Comfortaa" w:hAnsi="Comfortaa" w:cs="Comfortaa"/>
          <w:b/>
          <w:i w:val="0"/>
          <w:iCs w:val="0"/>
          <w:sz w:val="22"/>
        </w:rPr>
      </w:pPr>
    </w:p>
    <w:p>
      <w:pPr>
        <w:spacing w:before="102"/>
        <w:ind w:left="720" w:right="0" w:firstLine="0"/>
        <w:jc w:val="left"/>
        <w:rPr>
          <w:rFonts w:hint="default" w:ascii="Comfortaa" w:hAnsi="Comfortaa" w:cs="Comfortaa"/>
          <w:b/>
          <w:i w:val="0"/>
          <w:iCs w:val="0"/>
          <w:sz w:val="22"/>
        </w:rPr>
      </w:pPr>
      <w:r>
        <w:rPr>
          <w:sz w:val="22"/>
        </w:rPr>
        <mc:AlternateContent>
          <mc:Choice Requires="wps">
            <w:drawing>
              <wp:anchor distT="0" distB="0" distL="114300" distR="114300" simplePos="0" relativeHeight="251663360" behindDoc="0" locked="0" layoutInCell="1" allowOverlap="1">
                <wp:simplePos x="0" y="0"/>
                <wp:positionH relativeFrom="column">
                  <wp:posOffset>817880</wp:posOffset>
                </wp:positionH>
                <wp:positionV relativeFrom="paragraph">
                  <wp:posOffset>160655</wp:posOffset>
                </wp:positionV>
                <wp:extent cx="2937510" cy="299720"/>
                <wp:effectExtent l="0" t="0" r="0" b="0"/>
                <wp:wrapNone/>
                <wp:docPr id="11" name="Text Box 11"/>
                <wp:cNvGraphicFramePr/>
                <a:graphic xmlns:a="http://schemas.openxmlformats.org/drawingml/2006/main">
                  <a:graphicData uri="http://schemas.microsoft.com/office/word/2010/wordprocessingShape">
                    <wps:wsp>
                      <wps:cNvSpPr txBox="1"/>
                      <wps:spPr>
                        <a:xfrm>
                          <a:off x="1485265" y="7529830"/>
                          <a:ext cx="293751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 xml:space="preserve">0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25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20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15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10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4pt;margin-top:12.65pt;height:23.6pt;width:231.3pt;z-index:251663360;mso-width-relative:page;mso-height-relative:page;" filled="f" stroked="f" coordsize="21600,21600" o:gfxdata="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3LUeT9oAAAAJAQAADwAAAAAAAAABACAAAAAiAAAAZHJzL2Rv&#10;d25yZXYueG1sUEsBAhQAFAAAAAgAh07iQJ98QNE4AgAAcwQAAA4AAAAAAAAAAQAgAAAAKQEAAGRy&#10;cy9lMm9Eb2MueG1sUEsFBgAAAAAGAAYAWQEAANMFAAAAAA==&#10;">
                <v:fill on="f" focussize="0,0"/>
                <v:stroke on="f" weight="0.5pt"/>
                <v:imagedata o:title=""/>
                <o:lock v:ext="edit" aspectratio="f"/>
                <v:textbox>
                  <w:txbxContent>
                    <w:p>
                      <w:pPr>
                        <w:rPr>
                          <w:rFonts w:hint="default" w:ascii="Comfortaa" w:hAnsi="Comfortaa" w:cs="Comfortaa"/>
                          <w:color w:val="767171" w:themeColor="background2" w:themeShade="80"/>
                          <w:lang w:val="en-US"/>
                        </w:rPr>
                      </w:pPr>
                      <w:r>
                        <w:rPr>
                          <w:rFonts w:hint="default" w:ascii="Comfortaa" w:hAnsi="Comfortaa" w:cs="Comfortaa"/>
                          <w:color w:val="767171" w:themeColor="background2" w:themeShade="80"/>
                          <w:lang w:val="en-US"/>
                        </w:rPr>
                        <w:t xml:space="preserve">0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25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20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15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10  </w:t>
                      </w:r>
                      <w:r>
                        <w:rPr>
                          <w:rFonts w:hint="default" w:ascii="Comfortaa" w:hAnsi="Comfortaa" w:cs="Comfortaa"/>
                          <w:color w:val="767171" w:themeColor="background2" w:themeShade="80"/>
                          <w:lang w:val="en-US"/>
                        </w:rPr>
                        <w:tab/>
                      </w:r>
                      <w:r>
                        <w:rPr>
                          <w:rFonts w:hint="default" w:ascii="Comfortaa" w:hAnsi="Comfortaa" w:cs="Comfortaa"/>
                          <w:color w:val="767171" w:themeColor="background2" w:themeShade="80"/>
                          <w:lang w:val="en-US"/>
                        </w:rPr>
                        <w:t xml:space="preserve"> 5</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937895</wp:posOffset>
                </wp:positionH>
                <wp:positionV relativeFrom="paragraph">
                  <wp:posOffset>97155</wp:posOffset>
                </wp:positionV>
                <wp:extent cx="2757170" cy="0"/>
                <wp:effectExtent l="0" t="0" r="0" b="0"/>
                <wp:wrapNone/>
                <wp:docPr id="6" name="Straight Connector 6"/>
                <wp:cNvGraphicFramePr/>
                <a:graphic xmlns:a="http://schemas.openxmlformats.org/drawingml/2006/main">
                  <a:graphicData uri="http://schemas.microsoft.com/office/word/2010/wordprocessingShape">
                    <wps:wsp>
                      <wps:cNvCnPr/>
                      <wps:spPr>
                        <a:xfrm>
                          <a:off x="1675765" y="6327140"/>
                          <a:ext cx="2757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3.85pt;margin-top:7.65pt;height:0pt;width:217.1pt;z-index:251660288;mso-width-relative:page;mso-height-relative:page;" filled="f" stroked="t" coordsize="21600,21600" o:gfxdata="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58kAfWAAAACQEAAA8AAAAA&#10;AAAAAQAgAAAAIgAAAGRycy9kb3ducmV2LnhtbFBLAQIUABQAAAAIAIdO4kB25lVi3QEAAMADAAAO&#10;AAAAAAAAAAEAIAAAACUBAABkcnMvZTJvRG9jLnhtbFBLBQYAAAAABgAGAFkBAAB0BQAAAAA=&#10;">
                <v:fill on="f" focussize="0,0"/>
                <v:stroke weight="0.5pt" color="#000000 [3200]" miterlimit="8" joinstyle="miter"/>
                <v:imagedata o:title=""/>
                <o:lock v:ext="edit" aspectratio="f"/>
              </v:line>
            </w:pict>
          </mc:Fallback>
        </mc:AlternateContent>
      </w:r>
    </w:p>
    <w:p>
      <w:pPr>
        <w:spacing w:before="102"/>
        <w:ind w:left="720" w:right="0" w:firstLine="0"/>
        <w:jc w:val="left"/>
        <w:rPr>
          <w:rFonts w:hint="default" w:ascii="Comfortaa" w:hAnsi="Comfortaa" w:cs="Comfortaa"/>
          <w:b/>
          <w:i w:val="0"/>
          <w:iCs w:val="0"/>
          <w:sz w:val="22"/>
        </w:rPr>
      </w:pPr>
    </w:p>
    <w:p>
      <w:pPr>
        <w:spacing w:before="102"/>
        <w:ind w:left="720" w:right="0" w:firstLine="0"/>
        <w:jc w:val="left"/>
        <w:rPr>
          <w:rFonts w:hint="default" w:ascii="Comfortaa" w:hAnsi="Comfortaa" w:cs="Comfortaa"/>
          <w:b/>
          <w:i w:val="0"/>
          <w:iCs w:val="0"/>
          <w:sz w:val="22"/>
        </w:rPr>
      </w:pPr>
      <w:r>
        <w:rPr>
          <w:rFonts w:hint="default" w:ascii="Comfortaa" w:hAnsi="Comfortaa" w:cs="Comfortaa"/>
          <w:b/>
          <w:i w:val="0"/>
          <w:iCs w:val="0"/>
          <w:sz w:val="22"/>
        </w:rPr>
        <w:t>Gawain 4: Ikaw ang Ekonomista ng Taon- (Pagsusuri)</w:t>
      </w:r>
    </w:p>
    <w:p>
      <w:pPr>
        <w:pStyle w:val="5"/>
        <w:spacing w:before="6"/>
        <w:rPr>
          <w:rFonts w:hint="default" w:ascii="Comfortaa" w:hAnsi="Comfortaa" w:cs="Comfortaa"/>
          <w:b/>
          <w:i w:val="0"/>
          <w:iCs w:val="0"/>
          <w:sz w:val="35"/>
        </w:rPr>
      </w:pPr>
    </w:p>
    <w:p>
      <w:pPr>
        <w:pStyle w:val="5"/>
        <w:spacing w:line="482" w:lineRule="auto"/>
        <w:ind w:left="719" w:right="398"/>
        <w:rPr>
          <w:rFonts w:hint="default" w:ascii="Comfortaa" w:hAnsi="Comfortaa" w:cs="Comfortaa"/>
          <w:i w:val="0"/>
          <w:iCs w:val="0"/>
        </w:rPr>
      </w:pPr>
      <w:r>
        <w:rPr>
          <w:rFonts w:hint="default" w:ascii="Comfortaa" w:hAnsi="Comfortaa" w:cs="Comfortaa"/>
          <w:b/>
          <w:i w:val="0"/>
          <w:iCs w:val="0"/>
          <w:w w:val="110"/>
        </w:rPr>
        <w:t>Panuto</w:t>
      </w:r>
      <w:r>
        <w:rPr>
          <w:rFonts w:hint="default" w:ascii="Comfortaa" w:hAnsi="Comfortaa" w:cs="Comfortaa"/>
          <w:i w:val="0"/>
          <w:iCs w:val="0"/>
          <w:w w:val="110"/>
        </w:rPr>
        <w:t>: Basahin ang mga sumusunod na sitwasyon sa pamilihan. Suriin kung ano ang mangyayari sa presyo at demand ng produkto.</w:t>
      </w:r>
    </w:p>
    <w:p>
      <w:pPr>
        <w:pStyle w:val="9"/>
        <w:numPr>
          <w:ilvl w:val="0"/>
          <w:numId w:val="1"/>
        </w:numPr>
        <w:tabs>
          <w:tab w:val="left" w:pos="988"/>
        </w:tabs>
        <w:spacing w:before="177" w:after="0" w:line="494" w:lineRule="auto"/>
        <w:ind w:left="719" w:right="401" w:firstLine="0"/>
        <w:jc w:val="left"/>
        <w:rPr>
          <w:rFonts w:hint="default" w:ascii="Comfortaa" w:hAnsi="Comfortaa" w:cs="Comfortaa"/>
          <w:i w:val="0"/>
          <w:iCs w:val="0"/>
          <w:sz w:val="22"/>
        </w:rPr>
      </w:pPr>
      <w:r>
        <w:rPr>
          <w:rFonts w:hint="default" w:ascii="Comfortaa" w:hAnsi="Comfortaa" w:cs="Comfortaa"/>
          <w:i w:val="0"/>
          <w:iCs w:val="0"/>
          <w:w w:val="110"/>
          <w:sz w:val="22"/>
        </w:rPr>
        <w:t xml:space="preserve">Isang bagong uri ng ipod ang inilabas bago magpasko at halos lahat ay bumili at mayroon na nito.Dahil sa dami ng may kagustuhan nito noong Desyembre ang presyo nito na P30,000.00 ay hindi nagbago sa buong buwan.Ano sa palagay mo ang mangyayri sa presyo nito sa buwan ng Enero, Pebrero hanggang sa buwan ng Hunyo? Bakit? </w:t>
      </w:r>
    </w:p>
    <w:p>
      <w:pPr>
        <w:pStyle w:val="9"/>
        <w:numPr>
          <w:ilvl w:val="0"/>
          <w:numId w:val="0"/>
        </w:numPr>
        <w:tabs>
          <w:tab w:val="left" w:pos="988"/>
        </w:tabs>
        <w:spacing w:before="177" w:after="0" w:line="494" w:lineRule="auto"/>
        <w:ind w:left="719" w:leftChars="0" w:right="401" w:rightChars="0"/>
        <w:jc w:val="left"/>
        <w:rPr>
          <w:rFonts w:hint="default" w:ascii="Comfortaa Light" w:hAnsi="Comfortaa Light" w:cs="Comfortaa Light"/>
          <w:i w:val="0"/>
          <w:iCs w:val="0"/>
          <w:sz w:val="22"/>
          <w:u w:val="single"/>
        </w:rPr>
      </w:pPr>
      <w:r>
        <w:rPr>
          <w:rFonts w:hint="default" w:ascii="Comfortaa Light" w:hAnsi="Comfortaa Light" w:cs="Comfortaa Light"/>
          <w:i w:val="0"/>
          <w:iCs w:val="0"/>
          <w:sz w:val="22"/>
          <w:u w:val="single"/>
        </w:rPr>
        <w:t>Hindi magbabago ang presyo, dahil mayroong peak ang pinakamababang presyo sa isang bagay dahil sa mga kagamitan na ginamit sa paggawa nito. Walang magbebenta ng isang produkto na mas mababa pa kaysa sa binayad niya sa mga kagamitan ng paggawa nito.</w:t>
      </w:r>
    </w:p>
    <w:p>
      <w:pPr>
        <w:pStyle w:val="9"/>
        <w:numPr>
          <w:ilvl w:val="0"/>
          <w:numId w:val="1"/>
        </w:numPr>
        <w:tabs>
          <w:tab w:val="left" w:pos="988"/>
        </w:tabs>
        <w:spacing w:before="177" w:after="0" w:line="494" w:lineRule="auto"/>
        <w:ind w:left="719" w:right="401" w:firstLine="0"/>
        <w:jc w:val="left"/>
        <w:rPr>
          <w:rFonts w:hint="default" w:ascii="Comfortaa" w:hAnsi="Comfortaa" w:cs="Comfortaa"/>
          <w:i w:val="0"/>
          <w:iCs w:val="0"/>
          <w:sz w:val="22"/>
        </w:rPr>
        <w:sectPr>
          <w:pgSz w:w="11910" w:h="16840"/>
          <w:pgMar w:top="1340" w:right="1100" w:bottom="280" w:left="720" w:header="720" w:footer="720" w:gutter="0"/>
          <w:cols w:space="720" w:num="1"/>
        </w:sectPr>
      </w:pPr>
      <w:r>
        <w:rPr>
          <w:rFonts w:hint="default" w:ascii="Comfortaa" w:hAnsi="Comfortaa" w:cs="Comfortaa"/>
          <w:i w:val="0"/>
          <w:iCs w:val="0"/>
          <w:w w:val="110"/>
          <w:sz w:val="22"/>
        </w:rPr>
        <w:t>Ang mga lokal na tindihan ay nagbebenta ng isang uri ng T-shirt saang ang halaga P300.00. May mga bumibili nito ngunit hindi ito gaanong</w:t>
      </w:r>
      <w:r>
        <w:rPr>
          <w:rFonts w:hint="default" w:ascii="Comfortaa" w:hAnsi="Comfortaa" w:cs="Comfortaa"/>
          <w:i w:val="0"/>
          <w:iCs w:val="0"/>
          <w:spacing w:val="49"/>
          <w:w w:val="110"/>
          <w:sz w:val="22"/>
        </w:rPr>
        <w:t xml:space="preserve"> </w:t>
      </w:r>
      <w:r>
        <w:rPr>
          <w:rFonts w:hint="default" w:ascii="Comfortaa" w:hAnsi="Comfortaa" w:cs="Comfortaa"/>
          <w:i w:val="0"/>
          <w:iCs w:val="0"/>
          <w:w w:val="110"/>
          <w:sz w:val="22"/>
        </w:rPr>
        <w:t>mabili</w:t>
      </w:r>
    </w:p>
    <w:p>
      <w:pPr>
        <w:pStyle w:val="5"/>
        <w:spacing w:before="90" w:line="494" w:lineRule="auto"/>
        <w:ind w:right="398"/>
        <w:rPr>
          <w:rFonts w:hint="default" w:ascii="Comfortaa" w:hAnsi="Comfortaa" w:cs="Comfortaa"/>
          <w:i w:val="0"/>
          <w:iCs w:val="0"/>
          <w:w w:val="110"/>
        </w:rPr>
      </w:pPr>
      <w:r>
        <w:rPr>
          <w:rFonts w:hint="default" w:ascii="Comfortaa" w:hAnsi="Comfortaa" w:cs="Comfortaa"/>
          <w:i w:val="0"/>
          <w:iCs w:val="0"/>
          <w:w w:val="110"/>
        </w:rPr>
        <w:t>sa pamilihan. Ngunit na makita ito ng mamimili na isinusuot nito ni Lebron James dumami ang bumili at benta nito. Ano sa palagay mo ang mangyayari sa presyo nito? Bakit?</w:t>
      </w:r>
    </w:p>
    <w:p>
      <w:pPr>
        <w:pStyle w:val="5"/>
        <w:spacing w:before="90" w:line="494" w:lineRule="auto"/>
        <w:ind w:right="398"/>
        <w:rPr>
          <w:rFonts w:hint="default" w:ascii="Comfortaa Light" w:hAnsi="Comfortaa Light" w:cs="Comfortaa Light"/>
          <w:i w:val="0"/>
          <w:iCs w:val="0"/>
          <w:w w:val="110"/>
          <w:u w:val="single"/>
          <w:lang w:val="en-US"/>
        </w:rPr>
      </w:pPr>
      <w:r>
        <w:rPr>
          <w:rFonts w:hint="default" w:ascii="Comfortaa Light" w:hAnsi="Comfortaa Light" w:cs="Comfortaa Light"/>
          <w:i w:val="0"/>
          <w:iCs w:val="0"/>
          <w:w w:val="110"/>
          <w:u w:val="single"/>
          <w:lang w:val="en-US"/>
        </w:rPr>
        <w:t xml:space="preserve">Bababa ang presyo nito dahil sa sobrang daming bumibili nito at mas dadami pa ang makakabili kapag ito ay bumaba. Walang peak ang pagbaba ng presyo ng mga damit dahil mababa lamang ang presyo nito. </w:t>
      </w:r>
    </w:p>
    <w:p>
      <w:pPr>
        <w:pStyle w:val="9"/>
        <w:numPr>
          <w:ilvl w:val="0"/>
          <w:numId w:val="1"/>
        </w:numPr>
        <w:tabs>
          <w:tab w:val="left" w:pos="988"/>
        </w:tabs>
        <w:spacing w:before="163" w:after="0" w:line="496" w:lineRule="auto"/>
        <w:ind w:left="719" w:right="338" w:firstLine="0"/>
        <w:jc w:val="both"/>
        <w:rPr>
          <w:rFonts w:hint="default" w:ascii="Comfortaa" w:hAnsi="Comfortaa" w:cs="Comfortaa"/>
          <w:i w:val="0"/>
          <w:iCs w:val="0"/>
          <w:sz w:val="22"/>
        </w:rPr>
      </w:pPr>
      <w:r>
        <w:rPr>
          <w:rFonts w:hint="default" w:ascii="Comfortaa" w:hAnsi="Comfortaa" w:cs="Comfortaa"/>
          <w:i w:val="0"/>
          <w:iCs w:val="0"/>
          <w:w w:val="110"/>
          <w:sz w:val="22"/>
        </w:rPr>
        <w:t xml:space="preserve">Ang mga kumpanya ng laptop ay </w:t>
      </w:r>
      <w:r>
        <w:rPr>
          <w:rFonts w:hint="default" w:ascii="Comfortaa" w:hAnsi="Comfortaa" w:cs="Comfortaa"/>
          <w:i w:val="0"/>
          <w:iCs w:val="0"/>
          <w:spacing w:val="-2"/>
          <w:w w:val="110"/>
          <w:sz w:val="22"/>
        </w:rPr>
        <w:t xml:space="preserve">nag </w:t>
      </w:r>
      <w:r>
        <w:rPr>
          <w:rFonts w:hint="default" w:ascii="Comfortaa" w:hAnsi="Comfortaa" w:cs="Comfortaa"/>
          <w:i w:val="0"/>
          <w:iCs w:val="0"/>
          <w:w w:val="110"/>
          <w:sz w:val="22"/>
        </w:rPr>
        <w:t>anunsyo na hindi na sila gagawa pa ng laptop notebook na modelo nito. Ano sa palagay mo ang mangyayari sa presyo ng laptop notebook?</w:t>
      </w:r>
      <w:r>
        <w:rPr>
          <w:rFonts w:hint="default" w:ascii="Comfortaa" w:hAnsi="Comfortaa" w:cs="Comfortaa"/>
          <w:i w:val="0"/>
          <w:iCs w:val="0"/>
          <w:spacing w:val="27"/>
          <w:w w:val="110"/>
          <w:sz w:val="22"/>
        </w:rPr>
        <w:t xml:space="preserve"> </w:t>
      </w:r>
      <w:r>
        <w:rPr>
          <w:rFonts w:hint="default" w:ascii="Comfortaa" w:hAnsi="Comfortaa" w:cs="Comfortaa"/>
          <w:i w:val="0"/>
          <w:iCs w:val="0"/>
          <w:w w:val="110"/>
          <w:sz w:val="22"/>
        </w:rPr>
        <w:t>Bakit?</w:t>
      </w:r>
    </w:p>
    <w:p>
      <w:pPr>
        <w:pStyle w:val="9"/>
        <w:numPr>
          <w:numId w:val="0"/>
        </w:numPr>
        <w:tabs>
          <w:tab w:val="left" w:pos="988"/>
        </w:tabs>
        <w:spacing w:before="163" w:after="0" w:line="496" w:lineRule="auto"/>
        <w:ind w:left="719" w:leftChars="0" w:right="338" w:rightChars="0"/>
        <w:jc w:val="both"/>
        <w:rPr>
          <w:rFonts w:hint="default" w:ascii="Comfortaa Light" w:hAnsi="Comfortaa Light" w:cs="Comfortaa Light"/>
          <w:i w:val="0"/>
          <w:iCs w:val="0"/>
          <w:sz w:val="22"/>
          <w:u w:val="single"/>
          <w:lang w:val="en-US"/>
        </w:rPr>
      </w:pPr>
      <w:r>
        <w:rPr>
          <w:rFonts w:hint="default" w:ascii="Comfortaa Light" w:hAnsi="Comfortaa Light" w:cs="Comfortaa Light"/>
          <w:i w:val="0"/>
          <w:iCs w:val="0"/>
          <w:w w:val="110"/>
          <w:sz w:val="22"/>
          <w:u w:val="single"/>
          <w:lang w:val="en-US"/>
        </w:rPr>
        <w:t>Tataas ito ng bahagya dahil bababa ang dami ng produkto na kaya nilang gawin. Pero may peak pa din sa pagtaas ng presyo dahil mahal ang paggawa nito at dapat kayang bilhin pa din ng mga mamimili.</w:t>
      </w:r>
    </w:p>
    <w:p>
      <w:pPr>
        <w:pStyle w:val="9"/>
        <w:numPr>
          <w:ilvl w:val="0"/>
          <w:numId w:val="1"/>
        </w:numPr>
        <w:tabs>
          <w:tab w:val="left" w:pos="988"/>
        </w:tabs>
        <w:spacing w:before="160" w:after="0" w:line="494" w:lineRule="auto"/>
        <w:ind w:left="719" w:right="337" w:firstLine="0"/>
        <w:jc w:val="both"/>
        <w:rPr>
          <w:rFonts w:hint="default" w:ascii="Comfortaa" w:hAnsi="Comfortaa" w:cs="Comfortaa"/>
          <w:i w:val="0"/>
          <w:iCs w:val="0"/>
          <w:sz w:val="22"/>
        </w:rPr>
      </w:pPr>
      <w:r>
        <w:rPr>
          <w:rFonts w:hint="default" w:ascii="Comfortaa" w:hAnsi="Comfortaa" w:cs="Comfortaa"/>
          <w:i w:val="0"/>
          <w:iCs w:val="0"/>
          <w:w w:val="110"/>
          <w:sz w:val="22"/>
        </w:rPr>
        <w:t>Si Aleng Nena ay tanging nagtitinda ng pandesal sa kanilang lugar. MAsarap at may kalidad ang kanyang pandesal kung kaya marami ang bumibili sa kanya.Ngunit ng lumipat si aling Nena sa kanilang lugar nagsimula rin siyang magbenta ng pandesal na may kpaarehas na kalidad at masarap na lasa. Ano sa palagay mo ang mangyayari</w:t>
      </w:r>
      <w:r>
        <w:rPr>
          <w:rFonts w:hint="default" w:ascii="Comfortaa" w:hAnsi="Comfortaa" w:cs="Comfortaa"/>
          <w:i w:val="0"/>
          <w:iCs w:val="0"/>
          <w:spacing w:val="10"/>
          <w:w w:val="110"/>
          <w:sz w:val="22"/>
        </w:rPr>
        <w:t xml:space="preserve"> </w:t>
      </w:r>
      <w:r>
        <w:rPr>
          <w:rFonts w:hint="default" w:ascii="Comfortaa" w:hAnsi="Comfortaa" w:cs="Comfortaa"/>
          <w:i w:val="0"/>
          <w:iCs w:val="0"/>
          <w:w w:val="110"/>
          <w:sz w:val="22"/>
        </w:rPr>
        <w:t>sa</w:t>
      </w:r>
      <w:r>
        <w:rPr>
          <w:rFonts w:hint="default" w:ascii="Comfortaa" w:hAnsi="Comfortaa" w:cs="Comfortaa"/>
          <w:i w:val="0"/>
          <w:iCs w:val="0"/>
          <w:spacing w:val="9"/>
          <w:w w:val="110"/>
          <w:sz w:val="22"/>
        </w:rPr>
        <w:t xml:space="preserve"> </w:t>
      </w:r>
      <w:r>
        <w:rPr>
          <w:rFonts w:hint="default" w:ascii="Comfortaa" w:hAnsi="Comfortaa" w:cs="Comfortaa"/>
          <w:i w:val="0"/>
          <w:iCs w:val="0"/>
          <w:w w:val="110"/>
          <w:sz w:val="22"/>
        </w:rPr>
        <w:t>presyo</w:t>
      </w:r>
      <w:r>
        <w:rPr>
          <w:rFonts w:hint="default" w:ascii="Comfortaa" w:hAnsi="Comfortaa" w:cs="Comfortaa"/>
          <w:i w:val="0"/>
          <w:iCs w:val="0"/>
          <w:spacing w:val="13"/>
          <w:w w:val="110"/>
          <w:sz w:val="22"/>
        </w:rPr>
        <w:t xml:space="preserve"> </w:t>
      </w:r>
      <w:r>
        <w:rPr>
          <w:rFonts w:hint="default" w:ascii="Comfortaa" w:hAnsi="Comfortaa" w:cs="Comfortaa"/>
          <w:i w:val="0"/>
          <w:iCs w:val="0"/>
          <w:w w:val="110"/>
          <w:sz w:val="22"/>
        </w:rPr>
        <w:t>ng</w:t>
      </w:r>
      <w:r>
        <w:rPr>
          <w:rFonts w:hint="default" w:ascii="Comfortaa" w:hAnsi="Comfortaa" w:cs="Comfortaa"/>
          <w:i w:val="0"/>
          <w:iCs w:val="0"/>
          <w:spacing w:val="10"/>
          <w:w w:val="110"/>
          <w:sz w:val="22"/>
        </w:rPr>
        <w:t xml:space="preserve"> </w:t>
      </w:r>
      <w:r>
        <w:rPr>
          <w:rFonts w:hint="default" w:ascii="Comfortaa" w:hAnsi="Comfortaa" w:cs="Comfortaa"/>
          <w:i w:val="0"/>
          <w:iCs w:val="0"/>
          <w:w w:val="110"/>
          <w:sz w:val="22"/>
        </w:rPr>
        <w:t>pandesal</w:t>
      </w:r>
      <w:r>
        <w:rPr>
          <w:rFonts w:hint="default" w:ascii="Comfortaa" w:hAnsi="Comfortaa" w:cs="Comfortaa"/>
          <w:i w:val="0"/>
          <w:iCs w:val="0"/>
          <w:spacing w:val="11"/>
          <w:w w:val="110"/>
          <w:sz w:val="22"/>
        </w:rPr>
        <w:t xml:space="preserve"> </w:t>
      </w:r>
      <w:r>
        <w:rPr>
          <w:rFonts w:hint="default" w:ascii="Comfortaa" w:hAnsi="Comfortaa" w:cs="Comfortaa"/>
          <w:i w:val="0"/>
          <w:iCs w:val="0"/>
          <w:w w:val="110"/>
          <w:sz w:val="22"/>
        </w:rPr>
        <w:t>ni</w:t>
      </w:r>
      <w:r>
        <w:rPr>
          <w:rFonts w:hint="default" w:ascii="Comfortaa" w:hAnsi="Comfortaa" w:cs="Comfortaa"/>
          <w:i w:val="0"/>
          <w:iCs w:val="0"/>
          <w:spacing w:val="10"/>
          <w:w w:val="110"/>
          <w:sz w:val="22"/>
        </w:rPr>
        <w:t xml:space="preserve"> </w:t>
      </w:r>
      <w:r>
        <w:rPr>
          <w:rFonts w:hint="default" w:ascii="Comfortaa" w:hAnsi="Comfortaa" w:cs="Comfortaa"/>
          <w:i w:val="0"/>
          <w:iCs w:val="0"/>
          <w:w w:val="110"/>
          <w:sz w:val="22"/>
        </w:rPr>
        <w:t>Aling</w:t>
      </w:r>
      <w:r>
        <w:rPr>
          <w:rFonts w:hint="default" w:ascii="Comfortaa" w:hAnsi="Comfortaa" w:cs="Comfortaa"/>
          <w:i w:val="0"/>
          <w:iCs w:val="0"/>
          <w:spacing w:val="14"/>
          <w:w w:val="110"/>
          <w:sz w:val="22"/>
        </w:rPr>
        <w:t xml:space="preserve"> </w:t>
      </w:r>
      <w:r>
        <w:rPr>
          <w:rFonts w:hint="default" w:ascii="Comfortaa" w:hAnsi="Comfortaa" w:cs="Comfortaa"/>
          <w:i w:val="0"/>
          <w:iCs w:val="0"/>
          <w:w w:val="110"/>
          <w:sz w:val="22"/>
        </w:rPr>
        <w:t>Nena?</w:t>
      </w:r>
      <w:r>
        <w:rPr>
          <w:rFonts w:hint="default" w:ascii="Comfortaa" w:hAnsi="Comfortaa" w:cs="Comfortaa"/>
          <w:i w:val="0"/>
          <w:iCs w:val="0"/>
          <w:spacing w:val="14"/>
          <w:w w:val="110"/>
          <w:sz w:val="22"/>
        </w:rPr>
        <w:t xml:space="preserve"> </w:t>
      </w:r>
      <w:r>
        <w:rPr>
          <w:rFonts w:hint="default" w:ascii="Comfortaa" w:hAnsi="Comfortaa" w:cs="Comfortaa"/>
          <w:i w:val="0"/>
          <w:iCs w:val="0"/>
          <w:w w:val="110"/>
          <w:sz w:val="22"/>
        </w:rPr>
        <w:t>Bakit?</w:t>
      </w:r>
    </w:p>
    <w:p>
      <w:pPr>
        <w:pStyle w:val="9"/>
        <w:numPr>
          <w:numId w:val="0"/>
        </w:numPr>
        <w:tabs>
          <w:tab w:val="left" w:pos="988"/>
        </w:tabs>
        <w:spacing w:before="160" w:after="0" w:line="494" w:lineRule="auto"/>
        <w:ind w:left="719" w:leftChars="0" w:right="337" w:rightChars="0"/>
        <w:jc w:val="both"/>
        <w:rPr>
          <w:rFonts w:hint="default" w:ascii="Comfortaa Light" w:hAnsi="Comfortaa Light" w:cs="Comfortaa Light"/>
          <w:i w:val="0"/>
          <w:iCs w:val="0"/>
          <w:sz w:val="22"/>
          <w:u w:val="single"/>
          <w:lang w:val="en-US"/>
        </w:rPr>
      </w:pPr>
      <w:r>
        <w:rPr>
          <w:rFonts w:hint="default" w:ascii="Comfortaa Light" w:hAnsi="Comfortaa Light" w:cs="Comfortaa Light"/>
          <w:i w:val="0"/>
          <w:iCs w:val="0"/>
          <w:sz w:val="22"/>
          <w:u w:val="single"/>
          <w:lang w:val="en-US"/>
        </w:rPr>
        <w:t>Walang magbabago sa presyo nito sapagkat hindi na bibili ng pandesal ang mga mamamayan mula sa dati niyang bahay dahil sa malayo ito. Pareho pa din ang demand.</w:t>
      </w:r>
    </w:p>
    <w:p>
      <w:pPr>
        <w:pStyle w:val="2"/>
        <w:numPr>
          <w:ilvl w:val="0"/>
          <w:numId w:val="1"/>
        </w:numPr>
        <w:tabs>
          <w:tab w:val="left" w:pos="988"/>
        </w:tabs>
        <w:spacing w:before="161" w:after="0" w:line="240" w:lineRule="auto"/>
        <w:ind w:left="987" w:right="0" w:hanging="269"/>
        <w:jc w:val="both"/>
        <w:rPr>
          <w:rFonts w:hint="default" w:ascii="Comfortaa" w:hAnsi="Comfortaa" w:cs="Comfortaa"/>
          <w:i w:val="0"/>
          <w:iCs w:val="0"/>
        </w:rPr>
      </w:pPr>
      <w:r>
        <w:rPr>
          <w:rFonts w:hint="default" w:ascii="Comfortaa" w:hAnsi="Comfortaa" w:cs="Comfortaa"/>
          <w:i w:val="0"/>
          <w:iCs w:val="0"/>
        </w:rPr>
        <w:t>Gawain 5: (Application)</w:t>
      </w:r>
    </w:p>
    <w:p>
      <w:pPr>
        <w:pStyle w:val="5"/>
        <w:spacing w:before="5"/>
        <w:rPr>
          <w:rFonts w:hint="default" w:ascii="Comfortaa" w:hAnsi="Comfortaa" w:cs="Comfortaa"/>
          <w:b/>
          <w:sz w:val="35"/>
        </w:rPr>
      </w:pPr>
    </w:p>
    <w:p>
      <w:pPr>
        <w:spacing w:before="1"/>
        <w:ind w:left="719" w:right="0" w:firstLine="0"/>
        <w:jc w:val="left"/>
        <w:rPr>
          <w:rFonts w:hint="default" w:ascii="Comfortaa" w:hAnsi="Comfortaa" w:cs="Comfortaa"/>
          <w:sz w:val="22"/>
        </w:rPr>
      </w:pPr>
      <w:r>
        <w:rPr>
          <w:rFonts w:hint="default" w:ascii="Comfortaa" w:hAnsi="Comfortaa" w:cs="Comfortaa"/>
          <w:b/>
          <w:w w:val="110"/>
          <w:sz w:val="22"/>
        </w:rPr>
        <w:t xml:space="preserve">Panuto: </w:t>
      </w:r>
      <w:r>
        <w:rPr>
          <w:rFonts w:hint="default" w:ascii="Comfortaa" w:hAnsi="Comfortaa" w:cs="Comfortaa"/>
          <w:w w:val="110"/>
          <w:sz w:val="22"/>
        </w:rPr>
        <w:t>Kumplituhin ang talahanayan.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Comfortaa" w:hAnsi="Comfortaa" w:cs="Comfortaa"/>
                <w:vertAlign w:val="baseline"/>
                <w:lang w:val="en-US"/>
              </w:rPr>
            </w:pPr>
            <w:r>
              <w:rPr>
                <w:rFonts w:hint="default" w:ascii="Comfortaa" w:hAnsi="Comfortaa" w:cs="Comfortaa"/>
                <w:b/>
                <w:bCs/>
                <w:sz w:val="26"/>
                <w:szCs w:val="26"/>
                <w:vertAlign w:val="baseline"/>
                <w:lang w:val="en-US"/>
              </w:rPr>
              <w:t>Mga Salik</w:t>
            </w:r>
          </w:p>
        </w:tc>
        <w:tc>
          <w:tcPr>
            <w:tcW w:w="2841" w:type="dxa"/>
          </w:tcPr>
          <w:p>
            <w:pPr>
              <w:jc w:val="center"/>
              <w:rPr>
                <w:rFonts w:hint="default" w:ascii="Comfortaa" w:hAnsi="Comfortaa" w:cs="Comfortaa"/>
                <w:b/>
                <w:bCs/>
                <w:vertAlign w:val="baseline"/>
                <w:lang w:val="en-US"/>
              </w:rPr>
            </w:pPr>
            <w:r>
              <w:rPr>
                <w:rFonts w:hint="default" w:ascii="Comfortaa" w:hAnsi="Comfortaa" w:cs="Comfortaa"/>
                <w:b/>
                <w:bCs/>
                <w:sz w:val="26"/>
                <w:szCs w:val="26"/>
                <w:vertAlign w:val="baseline"/>
                <w:lang w:val="en-US"/>
              </w:rPr>
              <w:t>Epekto</w:t>
            </w:r>
          </w:p>
        </w:tc>
        <w:tc>
          <w:tcPr>
            <w:tcW w:w="2841" w:type="dxa"/>
          </w:tcPr>
          <w:p>
            <w:pPr>
              <w:jc w:val="center"/>
              <w:rPr>
                <w:rFonts w:hint="default" w:ascii="Comfortaa" w:hAnsi="Comfortaa" w:cs="Comfortaa"/>
                <w:b/>
                <w:bCs/>
                <w:vertAlign w:val="baseline"/>
                <w:lang w:val="en-US"/>
              </w:rPr>
            </w:pPr>
            <w:r>
              <w:rPr>
                <w:rFonts w:hint="default" w:ascii="Comfortaa" w:hAnsi="Comfortaa" w:cs="Comfortaa"/>
                <w:b/>
                <w:bCs/>
                <w:sz w:val="26"/>
                <w:szCs w:val="26"/>
                <w:vertAlign w:val="baseline"/>
                <w:lang w:val="en-US"/>
              </w:rPr>
              <w:t>Halimbawa o Sitwasyon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mfortaa" w:hAnsi="Comfortaa" w:cs="Comfortaa"/>
                <w:sz w:val="22"/>
                <w:szCs w:val="22"/>
                <w:vertAlign w:val="baseline"/>
                <w:lang w:val="en-US"/>
              </w:rPr>
            </w:pPr>
            <w:r>
              <w:rPr>
                <w:rFonts w:hint="default" w:ascii="Comfortaa" w:hAnsi="Comfortaa" w:cs="Comfortaa"/>
                <w:sz w:val="22"/>
                <w:szCs w:val="22"/>
                <w:vertAlign w:val="baseline"/>
                <w:lang w:val="en-US"/>
              </w:rPr>
              <w:t>Pagbabago sa Kita ng Mamimili</w:t>
            </w:r>
          </w:p>
        </w:tc>
        <w:tc>
          <w:tcPr>
            <w:tcW w:w="2841" w:type="dxa"/>
          </w:tcPr>
          <w:p>
            <w:pPr>
              <w:rPr>
                <w:rFonts w:hint="default" w:ascii="Comfortaa Light" w:hAnsi="Comfortaa Light" w:cs="Comfortaa Light"/>
                <w:sz w:val="22"/>
                <w:szCs w:val="22"/>
                <w:vertAlign w:val="baseline"/>
                <w:lang w:val="en-US"/>
              </w:rPr>
            </w:pPr>
            <w:r>
              <w:rPr>
                <w:rFonts w:hint="default" w:ascii="Comfortaa Light" w:hAnsi="Comfortaa Light" w:cs="Comfortaa Light"/>
                <w:sz w:val="22"/>
                <w:szCs w:val="22"/>
                <w:vertAlign w:val="baseline"/>
                <w:lang w:val="en-US"/>
              </w:rPr>
              <w:t>Pagtaas ng demand, posibleng pagbaba ng presyo</w:t>
            </w:r>
          </w:p>
        </w:tc>
        <w:tc>
          <w:tcPr>
            <w:tcW w:w="2841" w:type="dxa"/>
          </w:tcPr>
          <w:p>
            <w:pPr>
              <w:rPr>
                <w:rFonts w:hint="default" w:ascii="Comfortaa Light" w:hAnsi="Comfortaa Light" w:cs="Comfortaa Light"/>
                <w:sz w:val="19"/>
                <w:szCs w:val="19"/>
                <w:vertAlign w:val="baseline"/>
                <w:lang w:val="en-US"/>
              </w:rPr>
            </w:pPr>
            <w:r>
              <w:rPr>
                <w:rFonts w:hint="default" w:ascii="Comfortaa Light" w:hAnsi="Comfortaa Light" w:cs="Comfortaa Light"/>
                <w:sz w:val="19"/>
                <w:szCs w:val="19"/>
                <w:vertAlign w:val="baseline"/>
                <w:lang w:val="en-US"/>
              </w:rPr>
              <w:t xml:space="preserve">Napromote ang isang employee at mas mataas ang kanyang sweldo.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mfortaa" w:hAnsi="Comfortaa" w:cs="Comfortaa"/>
                <w:sz w:val="22"/>
                <w:szCs w:val="22"/>
                <w:vertAlign w:val="baseline"/>
                <w:lang w:val="en-US"/>
              </w:rPr>
            </w:pPr>
            <w:r>
              <w:rPr>
                <w:rFonts w:hint="default" w:ascii="Comfortaa" w:hAnsi="Comfortaa" w:cs="Comfortaa"/>
                <w:sz w:val="22"/>
                <w:szCs w:val="22"/>
                <w:vertAlign w:val="baseline"/>
                <w:lang w:val="en-US"/>
              </w:rPr>
              <w:t>Pagbabago sa Populasyon</w:t>
            </w:r>
          </w:p>
        </w:tc>
        <w:tc>
          <w:tcPr>
            <w:tcW w:w="2841" w:type="dxa"/>
          </w:tcPr>
          <w:p>
            <w:pPr>
              <w:rPr>
                <w:rFonts w:hint="default" w:ascii="Comfortaa Light" w:hAnsi="Comfortaa Light" w:cs="Comfortaa Light"/>
                <w:sz w:val="22"/>
                <w:szCs w:val="22"/>
                <w:vertAlign w:val="baseline"/>
                <w:lang w:val="en-US"/>
              </w:rPr>
            </w:pPr>
            <w:r>
              <w:rPr>
                <w:rFonts w:hint="default" w:ascii="Comfortaa Light" w:hAnsi="Comfortaa Light" w:cs="Comfortaa Light"/>
                <w:sz w:val="22"/>
                <w:szCs w:val="22"/>
                <w:vertAlign w:val="baseline"/>
                <w:lang w:val="en-US"/>
              </w:rPr>
              <w:t>Posibleng ng demand.</w:t>
            </w:r>
          </w:p>
        </w:tc>
        <w:tc>
          <w:tcPr>
            <w:tcW w:w="2841" w:type="dxa"/>
          </w:tcPr>
          <w:p>
            <w:pPr>
              <w:rPr>
                <w:rFonts w:hint="default" w:ascii="Comfortaa Light" w:hAnsi="Comfortaa Light" w:cs="Comfortaa Light"/>
                <w:sz w:val="19"/>
                <w:szCs w:val="19"/>
                <w:vertAlign w:val="baseline"/>
                <w:lang w:val="en-US"/>
              </w:rPr>
            </w:pPr>
            <w:r>
              <w:rPr>
                <w:rFonts w:hint="default" w:ascii="Comfortaa Light" w:hAnsi="Comfortaa Light" w:cs="Comfortaa Light"/>
                <w:sz w:val="19"/>
                <w:szCs w:val="19"/>
                <w:vertAlign w:val="baseline"/>
                <w:lang w:val="en-US"/>
              </w:rPr>
              <w:t>Kung madami ang mga lumipat ng tirahan, mas tataas ang demand ng isang produkto.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mfortaa" w:hAnsi="Comfortaa" w:cs="Comfortaa"/>
                <w:sz w:val="22"/>
                <w:szCs w:val="22"/>
                <w:vertAlign w:val="baseline"/>
                <w:lang w:val="en-US"/>
              </w:rPr>
            </w:pPr>
            <w:r>
              <w:rPr>
                <w:rFonts w:hint="default" w:ascii="Comfortaa" w:hAnsi="Comfortaa" w:cs="Comfortaa"/>
                <w:sz w:val="22"/>
                <w:szCs w:val="22"/>
                <w:vertAlign w:val="baseline"/>
                <w:lang w:val="en-US"/>
              </w:rPr>
              <w:t>Pagbabago sa mga Inaasahan ng mga Mamimili</w:t>
            </w:r>
          </w:p>
        </w:tc>
        <w:tc>
          <w:tcPr>
            <w:tcW w:w="2841" w:type="dxa"/>
          </w:tcPr>
          <w:p>
            <w:pPr>
              <w:rPr>
                <w:rFonts w:hint="default" w:ascii="Comfortaa Light" w:hAnsi="Comfortaa Light" w:cs="Comfortaa Light"/>
                <w:sz w:val="22"/>
                <w:szCs w:val="22"/>
                <w:vertAlign w:val="baseline"/>
                <w:lang w:val="en-US"/>
              </w:rPr>
            </w:pPr>
            <w:r>
              <w:rPr>
                <w:rFonts w:hint="default" w:ascii="Comfortaa Light" w:hAnsi="Comfortaa Light" w:cs="Comfortaa Light"/>
                <w:sz w:val="22"/>
                <w:szCs w:val="22"/>
                <w:vertAlign w:val="baseline"/>
                <w:lang w:val="en-US"/>
              </w:rPr>
              <w:t>Pagtaas ng demand kung maganda ang inaasahan, pagbaba kung hindi maganda</w:t>
            </w:r>
          </w:p>
        </w:tc>
        <w:tc>
          <w:tcPr>
            <w:tcW w:w="2841" w:type="dxa"/>
          </w:tcPr>
          <w:p>
            <w:pPr>
              <w:rPr>
                <w:rFonts w:hint="default" w:ascii="Comfortaa Light" w:hAnsi="Comfortaa Light" w:cs="Comfortaa Light"/>
                <w:sz w:val="19"/>
                <w:szCs w:val="19"/>
                <w:vertAlign w:val="baseline"/>
                <w:lang w:val="en-US"/>
              </w:rPr>
            </w:pPr>
            <w:r>
              <w:rPr>
                <w:rFonts w:hint="default" w:ascii="Comfortaa Light" w:hAnsi="Comfortaa Light" w:cs="Comfortaa Light"/>
                <w:sz w:val="19"/>
                <w:szCs w:val="19"/>
                <w:vertAlign w:val="baseline"/>
                <w:lang w:val="en-US"/>
              </w:rPr>
              <w:t>Kung may magandang pagadadvertise ang isang produkto, posibleng madami ang bumili dahil sa kanilang mga inaasahan.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mfortaa" w:hAnsi="Comfortaa" w:cs="Comfortaa"/>
                <w:sz w:val="22"/>
                <w:szCs w:val="22"/>
                <w:vertAlign w:val="baseline"/>
                <w:lang w:val="en-US"/>
              </w:rPr>
            </w:pPr>
            <w:r>
              <w:rPr>
                <w:rFonts w:hint="default" w:ascii="Comfortaa" w:hAnsi="Comfortaa" w:cs="Comfortaa"/>
                <w:sz w:val="22"/>
                <w:szCs w:val="22"/>
                <w:vertAlign w:val="baseline"/>
                <w:lang w:val="en-US"/>
              </w:rPr>
              <w:t>Panlasa at Pagpili</w:t>
            </w:r>
          </w:p>
        </w:tc>
        <w:tc>
          <w:tcPr>
            <w:tcW w:w="2841" w:type="dxa"/>
          </w:tcPr>
          <w:p>
            <w:pPr>
              <w:rPr>
                <w:rFonts w:hint="default" w:ascii="Comfortaa Light" w:hAnsi="Comfortaa Light" w:cs="Comfortaa Light"/>
                <w:sz w:val="22"/>
                <w:szCs w:val="22"/>
                <w:vertAlign w:val="baseline"/>
                <w:lang w:val="en-US"/>
              </w:rPr>
            </w:pPr>
            <w:r>
              <w:rPr>
                <w:rFonts w:hint="default" w:ascii="Comfortaa Light" w:hAnsi="Comfortaa Light" w:cs="Comfortaa Light"/>
                <w:sz w:val="22"/>
                <w:szCs w:val="22"/>
                <w:vertAlign w:val="baseline"/>
                <w:lang w:val="en-US"/>
              </w:rPr>
              <w:t>Pagtaas ng demand, pagbaba ng presyo</w:t>
            </w:r>
          </w:p>
        </w:tc>
        <w:tc>
          <w:tcPr>
            <w:tcW w:w="2841" w:type="dxa"/>
          </w:tcPr>
          <w:p>
            <w:pPr>
              <w:rPr>
                <w:rFonts w:hint="default" w:ascii="Comfortaa Light" w:hAnsi="Comfortaa Light" w:cs="Comfortaa Light"/>
                <w:sz w:val="19"/>
                <w:szCs w:val="19"/>
                <w:vertAlign w:val="baseline"/>
                <w:lang w:val="en-US"/>
              </w:rPr>
            </w:pPr>
            <w:r>
              <w:rPr>
                <w:rFonts w:hint="default" w:ascii="Comfortaa Light" w:hAnsi="Comfortaa Light" w:cs="Comfortaa Light"/>
                <w:sz w:val="19"/>
                <w:szCs w:val="19"/>
                <w:vertAlign w:val="baseline"/>
                <w:lang w:val="en-US"/>
              </w:rPr>
              <w:t>Nasa kagustuhan ng isang mamimili kung patok ba ito sa kanilang panlasa.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mfortaa" w:hAnsi="Comfortaa" w:cs="Comfortaa"/>
                <w:sz w:val="22"/>
                <w:szCs w:val="22"/>
                <w:vertAlign w:val="baseline"/>
                <w:lang w:val="en-US"/>
              </w:rPr>
            </w:pPr>
            <w:r>
              <w:rPr>
                <w:rFonts w:hint="default" w:ascii="Comfortaa" w:hAnsi="Comfortaa" w:cs="Comfortaa"/>
                <w:sz w:val="22"/>
                <w:szCs w:val="22"/>
                <w:vertAlign w:val="baseline"/>
                <w:lang w:val="en-US"/>
              </w:rPr>
              <w:t>Presyo ng mga Kapalit Produkto</w:t>
            </w:r>
          </w:p>
        </w:tc>
        <w:tc>
          <w:tcPr>
            <w:tcW w:w="2841" w:type="dxa"/>
          </w:tcPr>
          <w:p>
            <w:pPr>
              <w:rPr>
                <w:rFonts w:hint="default" w:ascii="Comfortaa Light" w:hAnsi="Comfortaa Light" w:cs="Comfortaa Light"/>
                <w:sz w:val="22"/>
                <w:szCs w:val="22"/>
                <w:vertAlign w:val="baseline"/>
                <w:lang w:val="en-US"/>
              </w:rPr>
            </w:pPr>
            <w:r>
              <w:rPr>
                <w:rFonts w:hint="default" w:ascii="Comfortaa Light" w:hAnsi="Comfortaa Light" w:cs="Comfortaa Light"/>
                <w:sz w:val="22"/>
                <w:szCs w:val="22"/>
                <w:vertAlign w:val="baseline"/>
                <w:lang w:val="en-US"/>
              </w:rPr>
              <w:t>Pagtaas sa demand kapag mas madami ang gusto sa kapalit na produkto</w:t>
            </w:r>
          </w:p>
        </w:tc>
        <w:tc>
          <w:tcPr>
            <w:tcW w:w="2841" w:type="dxa"/>
          </w:tcPr>
          <w:p>
            <w:pPr>
              <w:rPr>
                <w:rFonts w:hint="default" w:ascii="Comfortaa Light" w:hAnsi="Comfortaa Light" w:cs="Comfortaa Light"/>
                <w:sz w:val="19"/>
                <w:szCs w:val="19"/>
                <w:vertAlign w:val="baseline"/>
                <w:lang w:val="en-US"/>
              </w:rPr>
            </w:pPr>
            <w:r>
              <w:rPr>
                <w:rFonts w:hint="default" w:ascii="Comfortaa Light" w:hAnsi="Comfortaa Light" w:cs="Comfortaa Light"/>
                <w:sz w:val="19"/>
                <w:szCs w:val="19"/>
                <w:vertAlign w:val="baseline"/>
                <w:lang w:val="en-US"/>
              </w:rPr>
              <w:t>Dahil sa sobrang taas ng presyo ng sili, bumili nalamang ang mga mamimili ng paminta.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mfortaa" w:hAnsi="Comfortaa" w:cs="Comfortaa"/>
                <w:sz w:val="22"/>
                <w:szCs w:val="22"/>
                <w:vertAlign w:val="baseline"/>
                <w:lang w:val="en-US"/>
              </w:rPr>
            </w:pPr>
            <w:r>
              <w:rPr>
                <w:rFonts w:hint="default" w:ascii="Comfortaa" w:hAnsi="Comfortaa" w:cs="Comfortaa"/>
                <w:sz w:val="22"/>
                <w:szCs w:val="22"/>
                <w:vertAlign w:val="baseline"/>
                <w:lang w:val="en-US"/>
              </w:rPr>
              <w:t>Presyo ng mga Kaugnay na Produkto</w:t>
            </w:r>
          </w:p>
        </w:tc>
        <w:tc>
          <w:tcPr>
            <w:tcW w:w="2841" w:type="dxa"/>
          </w:tcPr>
          <w:p>
            <w:pPr>
              <w:rPr>
                <w:rFonts w:hint="default" w:ascii="Comfortaa Light" w:hAnsi="Comfortaa Light" w:cs="Comfortaa Light"/>
                <w:sz w:val="22"/>
                <w:szCs w:val="22"/>
                <w:vertAlign w:val="baseline"/>
                <w:lang w:val="en-US"/>
              </w:rPr>
            </w:pPr>
            <w:r>
              <w:rPr>
                <w:rFonts w:hint="default" w:ascii="Comfortaa Light" w:hAnsi="Comfortaa Light" w:cs="Comfortaa Light"/>
                <w:sz w:val="22"/>
                <w:szCs w:val="22"/>
                <w:vertAlign w:val="baseline"/>
                <w:lang w:val="en-US"/>
              </w:rPr>
              <w:t>Magkabaligtad ang presyo, pareho ang demand ng mga produkto</w:t>
            </w:r>
          </w:p>
        </w:tc>
        <w:tc>
          <w:tcPr>
            <w:tcW w:w="2841" w:type="dxa"/>
          </w:tcPr>
          <w:p>
            <w:pPr>
              <w:rPr>
                <w:rFonts w:hint="default" w:ascii="Comfortaa Light" w:hAnsi="Comfortaa Light" w:cs="Comfortaa Light"/>
                <w:sz w:val="19"/>
                <w:szCs w:val="19"/>
                <w:vertAlign w:val="baseline"/>
                <w:lang w:val="en-US"/>
              </w:rPr>
            </w:pPr>
            <w:r>
              <w:rPr>
                <w:rFonts w:hint="default" w:ascii="Comfortaa Light" w:hAnsi="Comfortaa Light" w:cs="Comfortaa Light"/>
                <w:sz w:val="19"/>
                <w:szCs w:val="19"/>
                <w:vertAlign w:val="baseline"/>
                <w:lang w:val="en-US"/>
              </w:rPr>
              <w:t>Kung ang asukal ay mataas ang presyo, bababa ang presyo ng kape ngunit pareho ang demand sa dalawa.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mfortaa" w:hAnsi="Comfortaa" w:cs="Comfortaa"/>
                <w:sz w:val="22"/>
                <w:szCs w:val="22"/>
                <w:vertAlign w:val="baseline"/>
                <w:lang w:val="en-US"/>
              </w:rPr>
            </w:pPr>
            <w:r>
              <w:rPr>
                <w:rFonts w:hint="default" w:ascii="Comfortaa" w:hAnsi="Comfortaa" w:cs="Comfortaa"/>
                <w:sz w:val="22"/>
                <w:szCs w:val="22"/>
                <w:vertAlign w:val="baseline"/>
                <w:lang w:val="en-US"/>
              </w:rPr>
              <w:t>Kahalagahan ng Produkto</w:t>
            </w:r>
          </w:p>
        </w:tc>
        <w:tc>
          <w:tcPr>
            <w:tcW w:w="2841" w:type="dxa"/>
          </w:tcPr>
          <w:p>
            <w:pPr>
              <w:rPr>
                <w:rFonts w:hint="default" w:ascii="Comfortaa Light" w:hAnsi="Comfortaa Light" w:cs="Comfortaa Light"/>
                <w:sz w:val="22"/>
                <w:szCs w:val="22"/>
                <w:vertAlign w:val="baseline"/>
                <w:lang w:val="en-US"/>
              </w:rPr>
            </w:pPr>
            <w:r>
              <w:rPr>
                <w:rFonts w:hint="default" w:ascii="Comfortaa Light" w:hAnsi="Comfortaa Light" w:cs="Comfortaa Light"/>
                <w:sz w:val="22"/>
                <w:szCs w:val="22"/>
                <w:vertAlign w:val="baseline"/>
                <w:lang w:val="en-US"/>
              </w:rPr>
              <w:t>Tataas ang demand, pareho ang presyo</w:t>
            </w:r>
          </w:p>
        </w:tc>
        <w:tc>
          <w:tcPr>
            <w:tcW w:w="2841" w:type="dxa"/>
          </w:tcPr>
          <w:p>
            <w:pPr>
              <w:rPr>
                <w:rFonts w:hint="default" w:ascii="Comfortaa Light" w:hAnsi="Comfortaa Light" w:cs="Comfortaa Light"/>
                <w:sz w:val="19"/>
                <w:szCs w:val="19"/>
                <w:vertAlign w:val="baseline"/>
                <w:lang w:val="en-US"/>
              </w:rPr>
            </w:pPr>
            <w:r>
              <w:rPr>
                <w:rFonts w:hint="default" w:ascii="Comfortaa Light" w:hAnsi="Comfortaa Light" w:cs="Comfortaa Light"/>
                <w:sz w:val="19"/>
                <w:szCs w:val="19"/>
                <w:vertAlign w:val="baseline"/>
                <w:lang w:val="en-US"/>
              </w:rPr>
              <w:t>Ang mga mamimili ng mineral water ay palaging bumibili nito dahil kailangan natin iyon.</w:t>
            </w:r>
          </w:p>
        </w:tc>
      </w:tr>
    </w:tbl>
    <w:p>
      <w:pPr>
        <w:rPr>
          <w:rFonts w:hint="default" w:ascii="Comfortaa" w:hAnsi="Comfortaa" w:cs="Comfortaa"/>
          <w:sz w:val="22"/>
          <w:szCs w:val="2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Uralic">
    <w:altName w:val="Goldie Rainbow"/>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omfortaa">
    <w:panose1 w:val="00000500000000000000"/>
    <w:charset w:val="00"/>
    <w:family w:val="auto"/>
    <w:pitch w:val="default"/>
    <w:sig w:usb0="20000287" w:usb1="00000002" w:usb2="00000000" w:usb3="00000000" w:csb0="2000019F" w:csb1="00000000"/>
  </w:font>
  <w:font w:name="Comfortaa Light">
    <w:panose1 w:val="00000400000000000000"/>
    <w:charset w:val="00"/>
    <w:family w:val="auto"/>
    <w:pitch w:val="default"/>
    <w:sig w:usb0="20000287" w:usb1="00000002" w:usb2="00000000" w:usb3="00000000" w:csb0="2000019F" w:csb1="00000000"/>
  </w:font>
  <w:font w:name="Goldie Rainbow">
    <w:panose1 w:val="02000500000000000000"/>
    <w:charset w:val="00"/>
    <w:family w:val="auto"/>
    <w:pitch w:val="default"/>
    <w:sig w:usb0="00000001" w:usb1="10000000" w:usb2="00000000" w:usb3="00000000" w:csb0="00000001"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19" w:hanging="268"/>
        <w:jc w:val="left"/>
      </w:pPr>
      <w:rPr>
        <w:rFonts w:hint="default" w:ascii="Georgia" w:hAnsi="Georgia" w:eastAsia="Georgia" w:cs="Georgia"/>
        <w:spacing w:val="-1"/>
        <w:w w:val="134"/>
        <w:sz w:val="22"/>
        <w:szCs w:val="22"/>
        <w:lang w:val="id" w:eastAsia="en-US" w:bidi="ar-SA"/>
      </w:rPr>
    </w:lvl>
    <w:lvl w:ilvl="1" w:tentative="0">
      <w:start w:val="1"/>
      <w:numFmt w:val="decimal"/>
      <w:lvlText w:val="(%2)"/>
      <w:lvlJc w:val="left"/>
      <w:pPr>
        <w:ind w:left="719" w:hanging="356"/>
        <w:jc w:val="left"/>
      </w:pPr>
      <w:rPr>
        <w:rFonts w:hint="default" w:ascii="Bookman Uralic" w:hAnsi="Bookman Uralic" w:eastAsia="Bookman Uralic" w:cs="Bookman Uralic"/>
        <w:b/>
        <w:bCs/>
        <w:color w:val="3B3835"/>
        <w:spacing w:val="-2"/>
        <w:w w:val="99"/>
        <w:sz w:val="22"/>
        <w:szCs w:val="22"/>
        <w:lang w:val="id" w:eastAsia="en-US" w:bidi="ar-SA"/>
      </w:rPr>
    </w:lvl>
    <w:lvl w:ilvl="2" w:tentative="0">
      <w:start w:val="0"/>
      <w:numFmt w:val="bullet"/>
      <w:lvlText w:val="•"/>
      <w:lvlJc w:val="left"/>
      <w:pPr>
        <w:ind w:left="2593" w:hanging="356"/>
      </w:pPr>
      <w:rPr>
        <w:rFonts w:hint="default"/>
        <w:lang w:val="id" w:eastAsia="en-US" w:bidi="ar-SA"/>
      </w:rPr>
    </w:lvl>
    <w:lvl w:ilvl="3" w:tentative="0">
      <w:start w:val="0"/>
      <w:numFmt w:val="bullet"/>
      <w:lvlText w:val="•"/>
      <w:lvlJc w:val="left"/>
      <w:pPr>
        <w:ind w:left="3530" w:hanging="356"/>
      </w:pPr>
      <w:rPr>
        <w:rFonts w:hint="default"/>
        <w:lang w:val="id" w:eastAsia="en-US" w:bidi="ar-SA"/>
      </w:rPr>
    </w:lvl>
    <w:lvl w:ilvl="4" w:tentative="0">
      <w:start w:val="0"/>
      <w:numFmt w:val="bullet"/>
      <w:lvlText w:val="•"/>
      <w:lvlJc w:val="left"/>
      <w:pPr>
        <w:ind w:left="4467" w:hanging="356"/>
      </w:pPr>
      <w:rPr>
        <w:rFonts w:hint="default"/>
        <w:lang w:val="id" w:eastAsia="en-US" w:bidi="ar-SA"/>
      </w:rPr>
    </w:lvl>
    <w:lvl w:ilvl="5" w:tentative="0">
      <w:start w:val="0"/>
      <w:numFmt w:val="bullet"/>
      <w:lvlText w:val="•"/>
      <w:lvlJc w:val="left"/>
      <w:pPr>
        <w:ind w:left="5404" w:hanging="356"/>
      </w:pPr>
      <w:rPr>
        <w:rFonts w:hint="default"/>
        <w:lang w:val="id" w:eastAsia="en-US" w:bidi="ar-SA"/>
      </w:rPr>
    </w:lvl>
    <w:lvl w:ilvl="6" w:tentative="0">
      <w:start w:val="0"/>
      <w:numFmt w:val="bullet"/>
      <w:lvlText w:val="•"/>
      <w:lvlJc w:val="left"/>
      <w:pPr>
        <w:ind w:left="6340" w:hanging="356"/>
      </w:pPr>
      <w:rPr>
        <w:rFonts w:hint="default"/>
        <w:lang w:val="id" w:eastAsia="en-US" w:bidi="ar-SA"/>
      </w:rPr>
    </w:lvl>
    <w:lvl w:ilvl="7" w:tentative="0">
      <w:start w:val="0"/>
      <w:numFmt w:val="bullet"/>
      <w:lvlText w:val="•"/>
      <w:lvlJc w:val="left"/>
      <w:pPr>
        <w:ind w:left="7277" w:hanging="356"/>
      </w:pPr>
      <w:rPr>
        <w:rFonts w:hint="default"/>
        <w:lang w:val="id" w:eastAsia="en-US" w:bidi="ar-SA"/>
      </w:rPr>
    </w:lvl>
    <w:lvl w:ilvl="8" w:tentative="0">
      <w:start w:val="0"/>
      <w:numFmt w:val="bullet"/>
      <w:lvlText w:val="•"/>
      <w:lvlJc w:val="left"/>
      <w:pPr>
        <w:ind w:left="8214" w:hanging="356"/>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3150D"/>
    <w:rsid w:val="0BCA36A4"/>
    <w:rsid w:val="33906801"/>
    <w:rsid w:val="4727739D"/>
    <w:rsid w:val="4F810564"/>
    <w:rsid w:val="59A64340"/>
    <w:rsid w:val="69B46700"/>
    <w:rsid w:val="6D13150D"/>
    <w:rsid w:val="74A6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1"/>
    <w:pPr>
      <w:ind w:left="186"/>
      <w:outlineLvl w:val="4"/>
    </w:pPr>
    <w:rPr>
      <w:rFonts w:ascii="Bookman Uralic" w:hAnsi="Bookman Uralic" w:eastAsia="Bookman Uralic" w:cs="Bookman Uralic"/>
      <w:b/>
      <w:bCs/>
      <w:sz w:val="22"/>
      <w:szCs w:val="22"/>
      <w:lang w:val="id"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Georgia" w:hAnsi="Georgia" w:eastAsia="Georgia" w:cs="Georgia"/>
      <w:sz w:val="22"/>
      <w:szCs w:val="22"/>
      <w:lang w:val="id" w:eastAsia="en-US" w:bidi="ar-SA"/>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Arial" w:hAnsi="Arial" w:eastAsia="Arial" w:cs="Arial"/>
      <w:lang w:val="id" w:eastAsia="en-US" w:bidi="ar-SA"/>
    </w:rPr>
  </w:style>
  <w:style w:type="paragraph" w:styleId="9">
    <w:name w:val="List Paragraph"/>
    <w:basedOn w:val="1"/>
    <w:qFormat/>
    <w:uiPriority w:val="1"/>
    <w:pPr>
      <w:ind w:left="720" w:hanging="360"/>
    </w:pPr>
    <w:rPr>
      <w:rFonts w:ascii="Georgia" w:hAnsi="Georgia" w:eastAsia="Georgia" w:cs="Georgia"/>
      <w:lang w:val="id"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2021-01-12T03:50:00Z</dcterms:created>
  <dc:creator>paulgeraldpare</dc:creator>
  <cp:lastModifiedBy>paulgeraldpare</cp:lastModifiedBy>
  <dcterms:modified xsi:type="dcterms:W3CDTF">2021-01-17T01:04:46Z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