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FA928" w14:textId="5AC234C6" w:rsidR="009B4D38" w:rsidRDefault="00E848DE">
      <w:r>
        <w:rPr>
          <w:b/>
          <w:bCs/>
        </w:rPr>
        <w:t xml:space="preserve">Name: </w:t>
      </w:r>
      <w:r>
        <w:t>Paul Gerald D. Pare</w:t>
      </w:r>
    </w:p>
    <w:p w14:paraId="676F669F" w14:textId="39E77164" w:rsidR="00E848DE" w:rsidRDefault="00E848DE">
      <w:r>
        <w:rPr>
          <w:b/>
          <w:bCs/>
        </w:rPr>
        <w:t xml:space="preserve">Section: </w:t>
      </w:r>
      <w:r>
        <w:t>9 – Adenine</w:t>
      </w:r>
    </w:p>
    <w:p w14:paraId="75FFF6D2" w14:textId="1B71FBEB" w:rsidR="00E848DE" w:rsidRDefault="00E848DE"/>
    <w:p w14:paraId="7EDA289B" w14:textId="3838DCA8" w:rsidR="00E848DE" w:rsidRDefault="00E848DE">
      <w:r>
        <w:rPr>
          <w:noProof/>
        </w:rPr>
        <w:drawing>
          <wp:inline distT="0" distB="0" distL="0" distR="0" wp14:anchorId="7875DD70" wp14:editId="0C694D1D">
            <wp:extent cx="4076237" cy="71437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195" cy="714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B59D9" w14:textId="20CAF811" w:rsidR="00E848DE" w:rsidRPr="00E848DE" w:rsidRDefault="00E848DE">
      <w:r>
        <w:rPr>
          <w:noProof/>
        </w:rPr>
        <w:lastRenderedPageBreak/>
        <w:drawing>
          <wp:inline distT="0" distB="0" distL="0" distR="0" wp14:anchorId="259B745A" wp14:editId="57CB61CF">
            <wp:extent cx="5934075" cy="5429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886EAE" wp14:editId="4C48164D">
            <wp:extent cx="5934075" cy="6324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15AFF8" wp14:editId="3154A6D8">
            <wp:extent cx="5934075" cy="3457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6A441" wp14:editId="5CE58ED4">
            <wp:extent cx="5943600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E5C4F" wp14:editId="1A226DCD">
            <wp:extent cx="5924550" cy="1590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48DE" w:rsidRPr="00E848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8DE"/>
    <w:rsid w:val="000A5109"/>
    <w:rsid w:val="009B4D38"/>
    <w:rsid w:val="00E84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92DEF"/>
  <w15:chartTrackingRefBased/>
  <w15:docId w15:val="{24F3522B-2742-4C64-A575-6EC53BB24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Pare</dc:creator>
  <cp:keywords/>
  <dc:description/>
  <cp:lastModifiedBy>Paul Pare</cp:lastModifiedBy>
  <cp:revision>2</cp:revision>
  <dcterms:created xsi:type="dcterms:W3CDTF">2020-11-09T08:27:00Z</dcterms:created>
  <dcterms:modified xsi:type="dcterms:W3CDTF">2020-11-09T08:27:00Z</dcterms:modified>
</cp:coreProperties>
</file>