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bidi w:val="0"/>
        <w:spacing w:before="0" w:beforeAutospacing="0" w:after="120" w:afterAutospacing="0" w:line="19" w:lineRule="atLeast"/>
        <w:ind w:left="2160" w:leftChars="0" w:firstLine="720" w:firstLineChars="0"/>
        <w:jc w:val="both"/>
        <w:rPr>
          <w:rFonts w:hint="default" w:ascii="Comfortaa" w:hAnsi="Comfortaa" w:cs="Comfortaa"/>
        </w:rPr>
      </w:pPr>
      <w:r>
        <w:rPr>
          <w:rFonts w:hint="default" w:ascii="Comfortaa" w:hAnsi="Comfortaa" w:eastAsia="Comfortaa" w:cs="Comfortaa"/>
          <w:b/>
          <w:bCs/>
          <w:i w:val="0"/>
          <w:iCs w:val="0"/>
          <w:color w:val="000000"/>
          <w:sz w:val="22"/>
          <w:szCs w:val="22"/>
          <w:u w:val="none"/>
          <w:vertAlign w:val="baseline"/>
        </w:rPr>
        <w:t>Angeles  City Science High School</w:t>
      </w:r>
    </w:p>
    <w:p>
      <w:pPr>
        <w:pStyle w:val="7"/>
        <w:keepNext w:val="0"/>
        <w:keepLines w:val="0"/>
        <w:widowControl/>
        <w:suppressLineNumbers w:val="0"/>
        <w:bidi w:val="0"/>
        <w:spacing w:before="0" w:beforeAutospacing="0" w:after="120" w:afterAutospacing="0" w:line="19" w:lineRule="atLeast"/>
        <w:ind w:left="3600" w:leftChars="0" w:firstLine="720" w:firstLineChars="0"/>
        <w:jc w:val="both"/>
        <w:rPr>
          <w:rFonts w:hint="default" w:ascii="Comfortaa" w:hAnsi="Comfortaa" w:cs="Comfortaa"/>
        </w:rPr>
      </w:pPr>
      <w:r>
        <w:rPr>
          <w:rFonts w:hint="default" w:ascii="Comfortaa" w:hAnsi="Comfortaa" w:eastAsia="Comfortaa" w:cs="Comfortaa"/>
          <w:b/>
          <w:bCs/>
          <w:i w:val="0"/>
          <w:iCs w:val="0"/>
          <w:color w:val="000000"/>
          <w:sz w:val="22"/>
          <w:szCs w:val="22"/>
          <w:u w:val="none"/>
          <w:vertAlign w:val="baseline"/>
        </w:rPr>
        <w:t>MAPEH 9</w:t>
      </w:r>
    </w:p>
    <w:p>
      <w:pPr>
        <w:rPr>
          <w:rFonts w:hint="default" w:ascii="Comfortaa" w:hAnsi="Comfortaa" w:eastAsia="Comfortaa" w:cs="Comfortaa"/>
          <w:i w:val="0"/>
          <w:iCs w:val="0"/>
          <w:color w:val="000000"/>
          <w:sz w:val="22"/>
          <w:szCs w:val="22"/>
          <w:u w:val="none"/>
          <w:vertAlign w:val="baseline"/>
        </w:rPr>
      </w:pPr>
      <w:r>
        <w:rPr>
          <w:rFonts w:hint="default" w:ascii="Comfortaa" w:hAnsi="Comfortaa" w:eastAsia="SimSun" w:cs="Comfortaa"/>
          <w:b w:val="0"/>
          <w:bCs w:val="0"/>
          <w:sz w:val="24"/>
          <w:szCs w:val="24"/>
        </w:rPr>
        <w:br w:type="textWrapping"/>
      </w:r>
      <w:r>
        <w:rPr>
          <w:rFonts w:hint="default" w:ascii="Comfortaa" w:hAnsi="Comfortaa" w:eastAsia="SimSun" w:cs="Comfortaa"/>
          <w:b w:val="0"/>
          <w:bCs w:val="0"/>
          <w:sz w:val="24"/>
          <w:szCs w:val="24"/>
          <w:lang w:val="en-US"/>
        </w:rPr>
        <w:tab/>
      </w:r>
      <w:r>
        <w:rPr>
          <w:rFonts w:hint="default" w:ascii="Comfortaa" w:hAnsi="Comfortaa" w:eastAsia="Comfortaa" w:cs="Comfortaa"/>
          <w:b/>
          <w:bCs/>
          <w:i w:val="0"/>
          <w:iCs w:val="0"/>
          <w:color w:val="000000"/>
          <w:sz w:val="22"/>
          <w:szCs w:val="22"/>
          <w:u w:val="none"/>
          <w:vertAlign w:val="baseline"/>
        </w:rPr>
        <w:t xml:space="preserve">Name: </w:t>
      </w:r>
      <w:r>
        <w:rPr>
          <w:rFonts w:hint="default" w:ascii="Comfortaa" w:hAnsi="Comfortaa" w:eastAsia="Comfortaa" w:cs="Comfortaa"/>
          <w:i w:val="0"/>
          <w:iCs w:val="0"/>
          <w:color w:val="000000"/>
          <w:sz w:val="22"/>
          <w:szCs w:val="22"/>
          <w:u w:val="none"/>
          <w:vertAlign w:val="baseline"/>
        </w:rPr>
        <w:t xml:space="preserve">Paul Gerald D. Pare </w:t>
      </w:r>
      <w:r>
        <w:rPr>
          <w:rFonts w:hint="default" w:ascii="Comfortaa" w:hAnsi="Comfortaa" w:eastAsia="Comfortaa" w:cs="Comfortaa"/>
          <w:b/>
          <w:bCs/>
          <w:i w:val="0"/>
          <w:iCs w:val="0"/>
          <w:color w:val="000000"/>
          <w:sz w:val="22"/>
          <w:szCs w:val="22"/>
          <w:u w:val="none"/>
          <w:vertAlign w:val="baseline"/>
        </w:rPr>
        <w:t xml:space="preserve">                                    Section: </w:t>
      </w:r>
      <w:r>
        <w:rPr>
          <w:rFonts w:hint="default" w:ascii="Comfortaa" w:hAnsi="Comfortaa" w:eastAsia="Comfortaa" w:cs="Comfortaa"/>
          <w:i w:val="0"/>
          <w:iCs w:val="0"/>
          <w:color w:val="000000"/>
          <w:sz w:val="22"/>
          <w:szCs w:val="22"/>
          <w:u w:val="none"/>
          <w:vertAlign w:val="baseline"/>
        </w:rPr>
        <w:t>9 - Adenine</w:t>
      </w:r>
    </w:p>
    <w:p>
      <w:pPr>
        <w:rPr>
          <w:rFonts w:hint="default" w:ascii="Comfortaa" w:hAnsi="Comfortaa" w:eastAsia="Comfortaa" w:cs="Comfortaa"/>
          <w:i w:val="0"/>
          <w:iCs w:val="0"/>
          <w:color w:val="000000"/>
          <w:sz w:val="22"/>
          <w:szCs w:val="22"/>
          <w:u w:val="none"/>
          <w:vertAlign w:val="baseline"/>
        </w:rPr>
      </w:pPr>
    </w:p>
    <w:p>
      <w:pPr>
        <w:pStyle w:val="3"/>
        <w:spacing w:before="90"/>
        <w:ind w:firstLine="3575" w:firstLineChars="0"/>
        <w:jc w:val="both"/>
        <w:rPr>
          <w:rFonts w:hint="default" w:ascii="Comfortaa" w:hAnsi="Comfortaa" w:cs="Comfortaa"/>
          <w:lang w:val="en-US"/>
        </w:rPr>
      </w:pPr>
      <w:r>
        <w:rPr>
          <w:rFonts w:hint="default" w:ascii="Comfortaa" w:hAnsi="Comfortaa" w:cs="Comfortaa"/>
          <w:lang w:val="en-US"/>
        </w:rPr>
        <w:t>Drug Scenario</w:t>
      </w:r>
    </w:p>
    <w:p>
      <w:pPr>
        <w:pStyle w:val="3"/>
        <w:spacing w:before="90"/>
        <w:ind w:left="2302"/>
        <w:rPr>
          <w:rFonts w:hint="default" w:ascii="Comfortaa" w:hAnsi="Comfortaa" w:cs="Comfortaa"/>
        </w:rPr>
      </w:pPr>
      <w:r>
        <w:rPr>
          <w:rFonts w:hint="default" w:ascii="Comfortaa" w:hAnsi="Comfortaa" w:cs="Comfortaa"/>
        </w:rPr>
        <w:drawing>
          <wp:anchor distT="0" distB="0" distL="0" distR="0" simplePos="0" relativeHeight="251659264" behindDoc="0" locked="0" layoutInCell="1" allowOverlap="1">
            <wp:simplePos x="0" y="0"/>
            <wp:positionH relativeFrom="page">
              <wp:posOffset>1125855</wp:posOffset>
            </wp:positionH>
            <wp:positionV relativeFrom="paragraph">
              <wp:posOffset>134620</wp:posOffset>
            </wp:positionV>
            <wp:extent cx="504190" cy="504190"/>
            <wp:effectExtent l="0" t="0" r="10160" b="1016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pic:cNvPicPr>
                      <a:picLocks noChangeAspect="1"/>
                    </pic:cNvPicPr>
                  </pic:nvPicPr>
                  <pic:blipFill>
                    <a:blip r:embed="rId4" cstate="print"/>
                    <a:stretch>
                      <a:fillRect/>
                    </a:stretch>
                  </pic:blipFill>
                  <pic:spPr>
                    <a:xfrm>
                      <a:off x="0" y="0"/>
                      <a:ext cx="504188" cy="504190"/>
                    </a:xfrm>
                    <a:prstGeom prst="rect">
                      <a:avLst/>
                    </a:prstGeom>
                  </pic:spPr>
                </pic:pic>
              </a:graphicData>
            </a:graphic>
          </wp:anchor>
        </w:drawing>
      </w:r>
    </w:p>
    <w:p>
      <w:pPr>
        <w:pStyle w:val="3"/>
        <w:spacing w:before="90"/>
        <w:ind w:firstLine="1430" w:firstLineChars="0"/>
        <w:rPr>
          <w:rFonts w:hint="default" w:ascii="Comfortaa" w:hAnsi="Comfortaa" w:cs="Comfortaa"/>
          <w:sz w:val="24"/>
          <w:szCs w:val="24"/>
          <w:lang w:val="en-US"/>
        </w:rPr>
      </w:pPr>
      <w:r>
        <w:rPr>
          <w:rFonts w:hint="default" w:ascii="Comfortaa" w:hAnsi="Comfortaa" w:cs="Comfortaa"/>
          <w:sz w:val="24"/>
          <w:szCs w:val="24"/>
        </w:rPr>
        <w:t>L</w:t>
      </w:r>
      <w:r>
        <w:rPr>
          <w:rFonts w:hint="default" w:ascii="Comfortaa" w:hAnsi="Comfortaa" w:cs="Comfortaa"/>
          <w:sz w:val="24"/>
          <w:szCs w:val="24"/>
          <w:lang w:val="en-US"/>
        </w:rPr>
        <w:t>et Us Remember (Tandaan Mo)</w:t>
      </w:r>
    </w:p>
    <w:p>
      <w:pPr>
        <w:rPr>
          <w:rFonts w:hint="default" w:ascii="Comfortaa" w:hAnsi="Comfortaa" w:cs="Comfortaa"/>
          <w:sz w:val="24"/>
          <w:szCs w:val="24"/>
          <w:lang w:val="en-US"/>
        </w:rPr>
      </w:pPr>
    </w:p>
    <w:p>
      <w:pPr>
        <w:spacing w:before="90"/>
        <w:ind w:left="1734" w:right="0" w:firstLine="2151" w:firstLineChars="0"/>
        <w:jc w:val="left"/>
        <w:rPr>
          <w:rFonts w:hint="default" w:ascii="Comfortaa" w:hAnsi="Comfortaa" w:cs="Comfortaa"/>
          <w:b/>
          <w:sz w:val="24"/>
        </w:rPr>
      </w:pPr>
      <w:r>
        <w:rPr>
          <w:rFonts w:hint="default" w:ascii="Comfortaa" w:hAnsi="Comfortaa" w:cs="Comfortaa"/>
          <w:b/>
          <w:sz w:val="24"/>
        </w:rPr>
        <w:t>ACTIVITY NO. 2</w:t>
      </w:r>
    </w:p>
    <w:p>
      <w:pPr>
        <w:spacing w:before="90"/>
        <w:ind w:right="0" w:firstLine="720" w:firstLineChars="0"/>
        <w:jc w:val="left"/>
        <w:rPr>
          <w:rFonts w:hint="default" w:ascii="Comfortaa" w:hAnsi="Comfortaa" w:cs="Comfortaa"/>
          <w:sz w:val="22"/>
          <w:szCs w:val="22"/>
          <w:lang w:val="en-US"/>
        </w:rPr>
      </w:pPr>
      <w:r>
        <w:rPr>
          <w:rFonts w:hint="default" w:ascii="Comfortaa" w:hAnsi="Comfortaa" w:cs="Comfortaa"/>
          <w:sz w:val="22"/>
          <w:szCs w:val="22"/>
        </w:rPr>
        <w:t xml:space="preserve">Summarize the ideas. Write your corresponding answer in a separate </w:t>
      </w:r>
      <w:r>
        <w:rPr>
          <w:rFonts w:hint="default" w:ascii="Comfortaa" w:hAnsi="Comfortaa" w:cs="Comfortaa"/>
          <w:sz w:val="22"/>
          <w:szCs w:val="22"/>
          <w:lang w:val="en-US"/>
        </w:rPr>
        <w:t>paper</w:t>
      </w:r>
    </w:p>
    <w:p>
      <w:pPr>
        <w:pStyle w:val="6"/>
        <w:spacing w:before="1"/>
        <w:rPr>
          <w:rFonts w:hint="default" w:ascii="Comfortaa" w:hAnsi="Comfortaa" w:cs="Comfortaa"/>
          <w:sz w:val="9"/>
        </w:rPr>
      </w:pPr>
    </w:p>
    <w:p>
      <w:pPr>
        <w:rPr>
          <w:rFonts w:hint="default" w:ascii="Comfortaa" w:hAnsi="Comfortaa" w:cs="Comfortaa"/>
          <w:sz w:val="24"/>
          <w:szCs w:val="24"/>
          <w:lang w:val="en-US"/>
        </w:rPr>
      </w:pPr>
    </w:p>
    <w:p>
      <w:pPr>
        <w:rPr>
          <w:rFonts w:hint="default" w:ascii="Comfortaa" w:hAnsi="Comfortaa" w:eastAsia="Comfortaa" w:cs="Comfortaa"/>
          <w:i w:val="0"/>
          <w:iCs w:val="0"/>
          <w:color w:val="000000"/>
          <w:sz w:val="22"/>
          <w:szCs w:val="22"/>
          <w:u w:val="none"/>
          <w:vertAlign w:val="baseline"/>
        </w:rPr>
      </w:pPr>
    </w:p>
    <w:p>
      <w:pPr>
        <w:rPr>
          <w:rFonts w:hint="default" w:ascii="Comfortaa" w:hAnsi="Comfortaa" w:eastAsia="Comfortaa" w:cs="Comfortaa"/>
          <w:i w:val="0"/>
          <w:iCs w:val="0"/>
          <w:color w:val="000000"/>
          <w:sz w:val="22"/>
          <w:szCs w:val="22"/>
          <w:u w:val="none"/>
          <w:vertAlign w:val="baseline"/>
        </w:rPr>
      </w:pPr>
      <w:r>
        <w:rPr>
          <w:rFonts w:hint="default" w:ascii="Comfortaa" w:hAnsi="Comfortaa" w:cs="Comfortaa"/>
          <w:sz w:val="22"/>
          <w:szCs w:val="22"/>
        </w:rPr>
        <mc:AlternateContent>
          <mc:Choice Requires="wps">
            <w:drawing>
              <wp:anchor distT="0" distB="0" distL="114300" distR="114300" simplePos="0" relativeHeight="251664384" behindDoc="1" locked="0" layoutInCell="1" allowOverlap="1">
                <wp:simplePos x="0" y="0"/>
                <wp:positionH relativeFrom="page">
                  <wp:posOffset>4067175</wp:posOffset>
                </wp:positionH>
                <wp:positionV relativeFrom="paragraph">
                  <wp:posOffset>97790</wp:posOffset>
                </wp:positionV>
                <wp:extent cx="2197735" cy="1134110"/>
                <wp:effectExtent l="4445" t="5080" r="7620" b="22860"/>
                <wp:wrapTopAndBottom/>
                <wp:docPr id="11" name="Text Box 11"/>
                <wp:cNvGraphicFramePr/>
                <a:graphic xmlns:a="http://schemas.openxmlformats.org/drawingml/2006/main">
                  <a:graphicData uri="http://schemas.microsoft.com/office/word/2010/wordprocessingShape">
                    <wps:wsp>
                      <wps:cNvSpPr txBox="1"/>
                      <wps:spPr>
                        <a:xfrm>
                          <a:off x="0" y="0"/>
                          <a:ext cx="2197735" cy="1134110"/>
                        </a:xfrm>
                        <a:prstGeom prst="rect">
                          <a:avLst/>
                        </a:prstGeom>
                        <a:noFill/>
                        <a:ln w="9230" cap="flat" cmpd="sng">
                          <a:solidFill>
                            <a:srgbClr val="000000"/>
                          </a:solidFill>
                          <a:prstDash val="solid"/>
                          <a:miter/>
                          <a:headEnd type="none" w="med" len="med"/>
                          <a:tailEnd type="none" w="med" len="med"/>
                        </a:ln>
                      </wps:spPr>
                      <wps:txbx>
                        <w:txbxContent>
                          <w:p>
                            <w:pPr>
                              <w:spacing w:before="73" w:line="259" w:lineRule="auto"/>
                              <w:ind w:left="143" w:right="296" w:firstLine="0"/>
                              <w:jc w:val="left"/>
                              <w:rPr>
                                <w:rFonts w:hint="default" w:ascii="Comfortaa" w:hAnsi="Comfortaa" w:cs="Comfortaa"/>
                                <w:sz w:val="22"/>
                              </w:rPr>
                            </w:pPr>
                            <w:r>
                              <w:rPr>
                                <w:rFonts w:hint="default" w:ascii="Comfortaa" w:hAnsi="Comfortaa" w:cs="Comfortaa"/>
                                <w:sz w:val="22"/>
                              </w:rPr>
                              <w:t>What are the most common ab</w:t>
                            </w:r>
                            <w:r>
                              <w:rPr>
                                <w:rFonts w:hint="default" w:ascii="Comfortaa" w:hAnsi="Comfortaa" w:cs="Comfortaa"/>
                                <w:sz w:val="22"/>
                                <w:lang w:val="en-US"/>
                              </w:rPr>
                              <w:t>u</w:t>
                            </w:r>
                            <w:r>
                              <w:rPr>
                                <w:rFonts w:hint="default" w:ascii="Comfortaa" w:hAnsi="Comfortaa" w:cs="Comfortaa"/>
                                <w:sz w:val="22"/>
                              </w:rPr>
                              <w:t>se substances in the Philippines?</w:t>
                            </w:r>
                          </w:p>
                          <w:p>
                            <w:pPr>
                              <w:spacing w:before="73" w:line="259" w:lineRule="auto"/>
                              <w:ind w:left="143" w:right="296" w:firstLine="0"/>
                              <w:jc w:val="left"/>
                              <w:rPr>
                                <w:rFonts w:hint="default" w:ascii="Comfortaa Light" w:hAnsi="Comfortaa Light" w:cs="Comfortaa Light"/>
                                <w:sz w:val="22"/>
                                <w:szCs w:val="22"/>
                              </w:rPr>
                            </w:pPr>
                            <w:r>
                              <w:rPr>
                                <w:rFonts w:hint="default" w:ascii="Comfortaa Light" w:hAnsi="Comfortaa Light" w:cs="Comfortaa Light"/>
                                <w:sz w:val="22"/>
                                <w:szCs w:val="22"/>
                              </w:rPr>
                              <w:t>Shabu, Marijuana and</w:t>
                            </w:r>
                            <w:r>
                              <w:rPr>
                                <w:rFonts w:hint="default" w:ascii="Comfortaa Light" w:hAnsi="Comfortaa Light" w:cs="Comfortaa Light"/>
                                <w:spacing w:val="-3"/>
                                <w:sz w:val="22"/>
                                <w:szCs w:val="22"/>
                              </w:rPr>
                              <w:t xml:space="preserve"> </w:t>
                            </w:r>
                            <w:r>
                              <w:rPr>
                                <w:rFonts w:hint="default" w:ascii="Comfortaa Light" w:hAnsi="Comfortaa Light" w:cs="Comfortaa Light"/>
                                <w:sz w:val="22"/>
                                <w:szCs w:val="22"/>
                              </w:rPr>
                              <w:t>Inhalants</w:t>
                            </w:r>
                          </w:p>
                        </w:txbxContent>
                      </wps:txbx>
                      <wps:bodyPr lIns="0" tIns="0" rIns="0" bIns="0" upright="1"/>
                    </wps:wsp>
                  </a:graphicData>
                </a:graphic>
              </wp:anchor>
            </w:drawing>
          </mc:Choice>
          <mc:Fallback>
            <w:pict>
              <v:shape id="_x0000_s1026" o:spid="_x0000_s1026" o:spt="202" type="#_x0000_t202" style="position:absolute;left:0pt;margin-left:320.25pt;margin-top:7.7pt;height:89.3pt;width:173.05pt;mso-position-horizontal-relative:page;mso-wrap-distance-bottom:0pt;mso-wrap-distance-top:0pt;z-index:-251652096;mso-width-relative:page;mso-height-relative:page;" filled="f" stroked="t" coordsize="21600,21600" o:gfxdata="UEsDBAoAAAAAAIdO4kAAAAAAAAAAAAAAAAAEAAAAZHJzL1BLAwQUAAAACACHTuJAG3oL+dgAAAAK&#10;AQAADwAAAGRycy9kb3ducmV2LnhtbE2PwU7DMAyG70i8Q2QkLoglQ121dU13QNoJhMTgUG5p67WF&#10;xKmatCtvjznB0f4//f6cHxZnxYxj6D1pWK8UCKTaNz21Gt7fjvdbECEaaoz1hBq+McChuL7KTdb4&#10;C73ifIqt4BIKmdHQxThkUoa6Q2fCyg9InJ396EzkcWxlM5oLlzsrH5RKpTM98YXODPjYYf11mpwG&#10;fLLHcprL5aMqg+2VD58vd89a396s1R5ExCX+wfCrz+pQsFPlJ2qCsBrSRG0Y5WCTgGBgt01TEBUv&#10;dokCWeTy/wvFD1BLAwQUAAAACACHTuJAGBuucwYCAAAzBAAADgAAAGRycy9lMm9Eb2MueG1srVNN&#10;j9MwEL0j8R8s32maFli2aroSlEVICJB29we4tpNY8pdst0n/Pc9O24Xl0sPmkExmxm/mvRmv70aj&#10;yUGGqJxtaD2bUyItd0LZrqFPj/fvPlESE7OCaWdlQ48y0rvN2zfrwa/kwvVOCxkIQGxcDb6hfUp+&#10;VVWR99KwOHNeWgRbFwxL+A1dJQIbgG50tZjPP1aDC8IHx2WM8G6nID0hhmsAXdsqLreO7420aUIN&#10;UrMESrFXPtJN6bZtJU+/2jbKRHRDwTSVN4rA3uV3tVmzVReY7xU/tcCuaeEFJ8OURdEL1JYlRvZB&#10;/QdlFA8uujbNuDPVRKQoAhb1/IU2Dz3zsnCB1NFfRI+vB8t/Hn4HogQ2oabEMoOJP8oxkc9uJHBB&#10;n8HHFdIePBLTCD9yz/4IZ6Y9tsHkLwgRxKHu8aJuRuNwLurbm5vlB0o4YnW9fF/XRf/q+bgPMX2T&#10;zpBsNDRgfEVVdvgRE1pB6jklV7PuXmldRqgtGRp6u1iiNGdYyxbrANN4UIu2KzDRaSXykXw4hm73&#10;RQdyYHk1ypNZocQ/abnelsV+yiuhaWmMSjKU2r1k4qsVJB091LO4NTQ3Y6SgREtcsmyVzMSUviYT&#10;TWiLXrL0k8TZSuNuBEw2d04cMQ793WIX8l6fjXA2dmdj74PqeqhZhlYgsUuF6Gnv87L+/V8KP9/1&#10;z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begv52AAAAAoBAAAPAAAAAAAAAAEAIAAAACIAAABk&#10;cnMvZG93bnJldi54bWxQSwECFAAUAAAACACHTuJAGBuucwYCAAAzBAAADgAAAAAAAAABACAAAAAn&#10;AQAAZHJzL2Uyb0RvYy54bWxQSwUGAAAAAAYABgBZAQAAnwUAAAAA&#10;">
                <v:fill on="f" focussize="0,0"/>
                <v:stroke weight="0.726771653543307pt" color="#000000" joinstyle="miter"/>
                <v:imagedata o:title=""/>
                <o:lock v:ext="edit" aspectratio="f"/>
                <v:textbox inset="0mm,0mm,0mm,0mm">
                  <w:txbxContent>
                    <w:p>
                      <w:pPr>
                        <w:spacing w:before="73" w:line="259" w:lineRule="auto"/>
                        <w:ind w:left="143" w:right="296" w:firstLine="0"/>
                        <w:jc w:val="left"/>
                        <w:rPr>
                          <w:rFonts w:hint="default" w:ascii="Comfortaa" w:hAnsi="Comfortaa" w:cs="Comfortaa"/>
                          <w:sz w:val="22"/>
                        </w:rPr>
                      </w:pPr>
                      <w:r>
                        <w:rPr>
                          <w:rFonts w:hint="default" w:ascii="Comfortaa" w:hAnsi="Comfortaa" w:cs="Comfortaa"/>
                          <w:sz w:val="22"/>
                        </w:rPr>
                        <w:t>What are the most common ab</w:t>
                      </w:r>
                      <w:r>
                        <w:rPr>
                          <w:rFonts w:hint="default" w:ascii="Comfortaa" w:hAnsi="Comfortaa" w:cs="Comfortaa"/>
                          <w:sz w:val="22"/>
                          <w:lang w:val="en-US"/>
                        </w:rPr>
                        <w:t>u</w:t>
                      </w:r>
                      <w:r>
                        <w:rPr>
                          <w:rFonts w:hint="default" w:ascii="Comfortaa" w:hAnsi="Comfortaa" w:cs="Comfortaa"/>
                          <w:sz w:val="22"/>
                        </w:rPr>
                        <w:t>se substances in the Philippines?</w:t>
                      </w:r>
                    </w:p>
                    <w:p>
                      <w:pPr>
                        <w:spacing w:before="73" w:line="259" w:lineRule="auto"/>
                        <w:ind w:left="143" w:right="296" w:firstLine="0"/>
                        <w:jc w:val="left"/>
                        <w:rPr>
                          <w:rFonts w:hint="default" w:ascii="Comfortaa Light" w:hAnsi="Comfortaa Light" w:cs="Comfortaa Light"/>
                          <w:sz w:val="22"/>
                          <w:szCs w:val="22"/>
                        </w:rPr>
                      </w:pPr>
                      <w:r>
                        <w:rPr>
                          <w:rFonts w:hint="default" w:ascii="Comfortaa Light" w:hAnsi="Comfortaa Light" w:cs="Comfortaa Light"/>
                          <w:sz w:val="22"/>
                          <w:szCs w:val="22"/>
                        </w:rPr>
                        <w:t>Shabu, Marijuana and</w:t>
                      </w:r>
                      <w:r>
                        <w:rPr>
                          <w:rFonts w:hint="default" w:ascii="Comfortaa Light" w:hAnsi="Comfortaa Light" w:cs="Comfortaa Light"/>
                          <w:spacing w:val="-3"/>
                          <w:sz w:val="22"/>
                          <w:szCs w:val="22"/>
                        </w:rPr>
                        <w:t xml:space="preserve"> </w:t>
                      </w:r>
                      <w:r>
                        <w:rPr>
                          <w:rFonts w:hint="default" w:ascii="Comfortaa Light" w:hAnsi="Comfortaa Light" w:cs="Comfortaa Light"/>
                          <w:sz w:val="22"/>
                          <w:szCs w:val="22"/>
                        </w:rPr>
                        <w:t>Inhalants</w:t>
                      </w:r>
                    </w:p>
                  </w:txbxContent>
                </v:textbox>
                <w10:wrap type="topAndBottom"/>
              </v:shape>
            </w:pict>
          </mc:Fallback>
        </mc:AlternateContent>
      </w:r>
      <w:r>
        <w:rPr>
          <w:rFonts w:hint="default" w:ascii="Comfortaa" w:hAnsi="Comfortaa" w:cs="Comfortaa"/>
        </w:rPr>
        <mc:AlternateContent>
          <mc:Choice Requires="wps">
            <w:drawing>
              <wp:anchor distT="0" distB="0" distL="114300" distR="114300" simplePos="0" relativeHeight="251661312" behindDoc="0" locked="0" layoutInCell="1" allowOverlap="1">
                <wp:simplePos x="0" y="0"/>
                <wp:positionH relativeFrom="page">
                  <wp:posOffset>1384935</wp:posOffset>
                </wp:positionH>
                <wp:positionV relativeFrom="paragraph">
                  <wp:posOffset>1868805</wp:posOffset>
                </wp:positionV>
                <wp:extent cx="2197735" cy="1134110"/>
                <wp:effectExtent l="4445" t="5080" r="7620" b="22860"/>
                <wp:wrapNone/>
                <wp:docPr id="15" name="Text Box 15"/>
                <wp:cNvGraphicFramePr/>
                <a:graphic xmlns:a="http://schemas.openxmlformats.org/drawingml/2006/main">
                  <a:graphicData uri="http://schemas.microsoft.com/office/word/2010/wordprocessingShape">
                    <wps:wsp>
                      <wps:cNvSpPr txBox="1"/>
                      <wps:spPr>
                        <a:xfrm>
                          <a:off x="0" y="0"/>
                          <a:ext cx="2197735" cy="1134110"/>
                        </a:xfrm>
                        <a:prstGeom prst="rect">
                          <a:avLst/>
                        </a:prstGeom>
                        <a:noFill/>
                        <a:ln w="9230" cap="flat" cmpd="sng">
                          <a:solidFill>
                            <a:srgbClr val="000000"/>
                          </a:solidFill>
                          <a:prstDash val="solid"/>
                          <a:miter/>
                          <a:headEnd type="none" w="med" len="med"/>
                          <a:tailEnd type="none" w="med" len="med"/>
                        </a:ln>
                      </wps:spPr>
                      <wps:txbx>
                        <w:txbxContent>
                          <w:p>
                            <w:pPr>
                              <w:pStyle w:val="6"/>
                              <w:spacing w:before="45"/>
                              <w:ind w:left="87"/>
                              <w:rPr>
                                <w:rFonts w:hint="default" w:ascii="Comfortaa" w:hAnsi="Comfortaa" w:cs="Comfortaa"/>
                                <w:sz w:val="22"/>
                                <w:szCs w:val="22"/>
                              </w:rPr>
                            </w:pPr>
                            <w:r>
                              <w:rPr>
                                <w:rFonts w:hint="default" w:ascii="Comfortaa" w:hAnsi="Comfortaa" w:cs="Comfortaa"/>
                                <w:sz w:val="22"/>
                                <w:szCs w:val="22"/>
                              </w:rPr>
                              <w:t>What is RA 9165 all about?</w:t>
                            </w:r>
                          </w:p>
                          <w:p>
                            <w:pPr>
                              <w:pStyle w:val="8"/>
                              <w:numPr>
                                <w:ilvl w:val="0"/>
                                <w:numId w:val="0"/>
                              </w:numPr>
                              <w:tabs>
                                <w:tab w:val="left" w:pos="1240"/>
                              </w:tabs>
                              <w:spacing w:before="65" w:after="0" w:line="240" w:lineRule="auto"/>
                              <w:ind w:right="0" w:rightChars="0"/>
                              <w:jc w:val="left"/>
                              <w:rPr>
                                <w:rFonts w:hint="default" w:ascii="Comfortaa Light" w:hAnsi="Comfortaa Light" w:cs="Comfortaa Light"/>
                                <w:sz w:val="22"/>
                                <w:szCs w:val="22"/>
                              </w:rPr>
                            </w:pPr>
                            <w:r>
                              <w:rPr>
                                <w:rFonts w:hint="default" w:ascii="Comfortaa Light" w:hAnsi="Comfortaa Light" w:cs="Comfortaa Light"/>
                                <w:sz w:val="22"/>
                                <w:szCs w:val="22"/>
                              </w:rPr>
                              <w:t>R.A 9165 “ Comprehensive Dangerous Drugs Act of</w:t>
                            </w:r>
                            <w:r>
                              <w:rPr>
                                <w:rFonts w:hint="default" w:ascii="Comfortaa Light" w:hAnsi="Comfortaa Light" w:cs="Comfortaa Light"/>
                                <w:spacing w:val="-5"/>
                                <w:sz w:val="22"/>
                                <w:szCs w:val="22"/>
                              </w:rPr>
                              <w:t xml:space="preserve"> </w:t>
                            </w:r>
                            <w:r>
                              <w:rPr>
                                <w:rFonts w:hint="default" w:ascii="Comfortaa Light" w:hAnsi="Comfortaa Light" w:cs="Comfortaa Light"/>
                                <w:sz w:val="22"/>
                                <w:szCs w:val="22"/>
                              </w:rPr>
                              <w:t>2002</w:t>
                            </w:r>
                          </w:p>
                          <w:p>
                            <w:pPr>
                              <w:pStyle w:val="6"/>
                              <w:spacing w:before="45"/>
                              <w:ind w:left="87"/>
                              <w:rPr>
                                <w:rFonts w:hint="default" w:ascii="Comfortaa" w:hAnsi="Comfortaa" w:cs="Comfortaa"/>
                                <w:sz w:val="22"/>
                                <w:szCs w:val="22"/>
                              </w:rPr>
                            </w:pPr>
                          </w:p>
                        </w:txbxContent>
                      </wps:txbx>
                      <wps:bodyPr lIns="0" tIns="0" rIns="0" bIns="0" upright="1"/>
                    </wps:wsp>
                  </a:graphicData>
                </a:graphic>
              </wp:anchor>
            </w:drawing>
          </mc:Choice>
          <mc:Fallback>
            <w:pict>
              <v:shape id="_x0000_s1026" o:spid="_x0000_s1026" o:spt="202" type="#_x0000_t202" style="position:absolute;left:0pt;margin-left:109.05pt;margin-top:147.15pt;height:89.3pt;width:173.05pt;mso-position-horizontal-relative:page;z-index:251661312;mso-width-relative:page;mso-height-relative:page;" filled="f" stroked="t" coordsize="21600,21600" o:gfxdata="UEsDBAoAAAAAAIdO4kAAAAAAAAAAAAAAAAAEAAAAZHJzL1BLAwQUAAAACACHTuJAMx+hjtoAAAAL&#10;AQAADwAAAGRycy9kb3ducmV2LnhtbE2PTU+EMBCG7yb+h2ZMvBi3BXE/kLIHkz1pTFw9sLdCR0Db&#10;KaGFxX9vPeltJvPknect9os1bMbR944kJCsBDKlxuqdWwvvb4XYLzAdFWhlHKOEbPezLy4tC5dqd&#10;6RXnY2hZDCGfKwldCEPOuW86tMqv3IAUbx9utCrEdWy5HtU5hlvDUyHW3Kqe4odODfjYYfN1nKwE&#10;fDKHapqr5VRX3vTC+c+Xm2cpr68S8QAs4BL+YPjVj+pQRqfaTaQ9MxLSZJtENA677A5YJO7XWQqs&#10;lpBt0h3wsuD/O5Q/UEsDBBQAAAAIAIdO4kBH0QU9BgIAADMEAAAOAAAAZHJzL2Uyb0RvYy54bWyt&#10;U02P0zAQvSPxHyzfaZoWWLZquhKURUgIkHb3B7i2k1jyl2y3Sf89z07bheXSw+aQTGbGb+a9Ga/v&#10;RqPJQYaonG1oPZtTIi13QtmuoU+P9+8+URITs4JpZ2VDjzLSu83bN+vBr+TC9U4LGQhAbFwNvqF9&#10;Sn5VVZH30rA4c15aBFsXDEv4DV0lAhuAbnS1mM8/VoMLwgfHZYzwbqcgPSGGawBd2yout47vjbRp&#10;Qg1SswRKsVc+0k3ptm0lT7/aNspEdEPBNJU3isDe5Xe1WbNVF5jvFT+1wK5p4QUnw5RF0QvUliVG&#10;9kH9B2UUDy66Ns24M9VEpCgCFvX8hTYPPfOycIHU0V9Ej68Hy38efgeiBDbhAyWWGUz8UY6JfHYj&#10;gQv6DD6ukPbgkZhG+JF79kc4M+2xDSZ/QYggDnWPF3UzGodzUd/e3CxRhSNW18v3dV30r56P+xDT&#10;N+kMyUZDA8ZXVGWHHzGhFaSeU3I16+6V1mWE2pKhobeLJUpzhrVssQ4wjQe1aLsCE51WIh/Jh2Po&#10;dl90IAeWV6M8mRVK/JOW621Z7Ke8EpqWxqgkQ6ndSya+WkHS0UM9i1tDczNGCkq0xCXLVslMTOlr&#10;MtGEtuglSz9JnK007kbAZHPnxBHj0N8tdiHv9dkIZ2N3NvY+qK6HmmVoBRK7VIie9j4v69//pfDz&#10;Xd/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MfoY7aAAAACwEAAA8AAAAAAAAAAQAgAAAAIgAA&#10;AGRycy9kb3ducmV2LnhtbFBLAQIUABQAAAAIAIdO4kBH0QU9BgIAADMEAAAOAAAAAAAAAAEAIAAA&#10;ACkBAABkcnMvZTJvRG9jLnhtbFBLBQYAAAAABgAGAFkBAAChBQAAAAA=&#10;">
                <v:fill on="f" focussize="0,0"/>
                <v:stroke weight="0.726771653543307pt" color="#000000" joinstyle="miter"/>
                <v:imagedata o:title=""/>
                <o:lock v:ext="edit" aspectratio="f"/>
                <v:textbox inset="0mm,0mm,0mm,0mm">
                  <w:txbxContent>
                    <w:p>
                      <w:pPr>
                        <w:pStyle w:val="6"/>
                        <w:spacing w:before="45"/>
                        <w:ind w:left="87"/>
                        <w:rPr>
                          <w:rFonts w:hint="default" w:ascii="Comfortaa" w:hAnsi="Comfortaa" w:cs="Comfortaa"/>
                          <w:sz w:val="22"/>
                          <w:szCs w:val="22"/>
                        </w:rPr>
                      </w:pPr>
                      <w:r>
                        <w:rPr>
                          <w:rFonts w:hint="default" w:ascii="Comfortaa" w:hAnsi="Comfortaa" w:cs="Comfortaa"/>
                          <w:sz w:val="22"/>
                          <w:szCs w:val="22"/>
                        </w:rPr>
                        <w:t>What is RA 9165 all about?</w:t>
                      </w:r>
                    </w:p>
                    <w:p>
                      <w:pPr>
                        <w:pStyle w:val="8"/>
                        <w:numPr>
                          <w:ilvl w:val="0"/>
                          <w:numId w:val="0"/>
                        </w:numPr>
                        <w:tabs>
                          <w:tab w:val="left" w:pos="1240"/>
                        </w:tabs>
                        <w:spacing w:before="65" w:after="0" w:line="240" w:lineRule="auto"/>
                        <w:ind w:right="0" w:rightChars="0"/>
                        <w:jc w:val="left"/>
                        <w:rPr>
                          <w:rFonts w:hint="default" w:ascii="Comfortaa Light" w:hAnsi="Comfortaa Light" w:cs="Comfortaa Light"/>
                          <w:sz w:val="22"/>
                          <w:szCs w:val="22"/>
                        </w:rPr>
                      </w:pPr>
                      <w:r>
                        <w:rPr>
                          <w:rFonts w:hint="default" w:ascii="Comfortaa Light" w:hAnsi="Comfortaa Light" w:cs="Comfortaa Light"/>
                          <w:sz w:val="22"/>
                          <w:szCs w:val="22"/>
                        </w:rPr>
                        <w:t>R.A 9165 “ Comprehensive Dangerous Drugs Act of</w:t>
                      </w:r>
                      <w:r>
                        <w:rPr>
                          <w:rFonts w:hint="default" w:ascii="Comfortaa Light" w:hAnsi="Comfortaa Light" w:cs="Comfortaa Light"/>
                          <w:spacing w:val="-5"/>
                          <w:sz w:val="22"/>
                          <w:szCs w:val="22"/>
                        </w:rPr>
                        <w:t xml:space="preserve"> </w:t>
                      </w:r>
                      <w:r>
                        <w:rPr>
                          <w:rFonts w:hint="default" w:ascii="Comfortaa Light" w:hAnsi="Comfortaa Light" w:cs="Comfortaa Light"/>
                          <w:sz w:val="22"/>
                          <w:szCs w:val="22"/>
                        </w:rPr>
                        <w:t>2002</w:t>
                      </w:r>
                    </w:p>
                    <w:p>
                      <w:pPr>
                        <w:pStyle w:val="6"/>
                        <w:spacing w:before="45"/>
                        <w:ind w:left="87"/>
                        <w:rPr>
                          <w:rFonts w:hint="default" w:ascii="Comfortaa" w:hAnsi="Comfortaa" w:cs="Comfortaa"/>
                          <w:sz w:val="22"/>
                          <w:szCs w:val="22"/>
                        </w:rPr>
                      </w:pPr>
                    </w:p>
                  </w:txbxContent>
                </v:textbox>
              </v:shape>
            </w:pict>
          </mc:Fallback>
        </mc:AlternateContent>
      </w:r>
      <w:r>
        <w:rPr>
          <w:rFonts w:hint="default" w:ascii="Comfortaa" w:hAnsi="Comfortaa" w:cs="Comfortaa"/>
          <w:sz w:val="22"/>
          <w:szCs w:val="22"/>
        </w:rPr>
        <mc:AlternateContent>
          <mc:Choice Requires="wps">
            <w:drawing>
              <wp:anchor distT="0" distB="0" distL="114300" distR="114300" simplePos="0" relativeHeight="251664384" behindDoc="1" locked="0" layoutInCell="1" allowOverlap="1">
                <wp:simplePos x="0" y="0"/>
                <wp:positionH relativeFrom="page">
                  <wp:posOffset>4081780</wp:posOffset>
                </wp:positionH>
                <wp:positionV relativeFrom="paragraph">
                  <wp:posOffset>1892300</wp:posOffset>
                </wp:positionV>
                <wp:extent cx="2197735" cy="1134110"/>
                <wp:effectExtent l="4445" t="5080" r="7620" b="22860"/>
                <wp:wrapTopAndBottom/>
                <wp:docPr id="12" name="Text Box 12"/>
                <wp:cNvGraphicFramePr/>
                <a:graphic xmlns:a="http://schemas.openxmlformats.org/drawingml/2006/main">
                  <a:graphicData uri="http://schemas.microsoft.com/office/word/2010/wordprocessingShape">
                    <wps:wsp>
                      <wps:cNvSpPr txBox="1"/>
                      <wps:spPr>
                        <a:xfrm>
                          <a:off x="0" y="0"/>
                          <a:ext cx="2197735" cy="1134110"/>
                        </a:xfrm>
                        <a:prstGeom prst="rect">
                          <a:avLst/>
                        </a:prstGeom>
                        <a:noFill/>
                        <a:ln w="9230" cap="flat" cmpd="sng">
                          <a:solidFill>
                            <a:srgbClr val="000000"/>
                          </a:solidFill>
                          <a:prstDash val="solid"/>
                          <a:miter/>
                          <a:headEnd type="none" w="med" len="med"/>
                          <a:tailEnd type="none" w="med" len="med"/>
                        </a:ln>
                      </wps:spPr>
                      <wps:txbx>
                        <w:txbxContent>
                          <w:p>
                            <w:pPr>
                              <w:pStyle w:val="6"/>
                              <w:spacing w:before="46" w:line="259" w:lineRule="auto"/>
                              <w:ind w:left="88" w:right="619"/>
                              <w:rPr>
                                <w:rFonts w:hint="default" w:ascii="Comfortaa" w:hAnsi="Comfortaa" w:cs="Comfortaa"/>
                                <w:sz w:val="22"/>
                                <w:szCs w:val="22"/>
                              </w:rPr>
                            </w:pPr>
                            <w:r>
                              <w:rPr>
                                <w:rFonts w:hint="default" w:ascii="Comfortaa" w:hAnsi="Comfortaa" w:cs="Comfortaa"/>
                                <w:sz w:val="22"/>
                                <w:szCs w:val="22"/>
                              </w:rPr>
                              <w:t>What are the</w:t>
                            </w:r>
                            <w:r>
                              <w:rPr>
                                <w:rFonts w:hint="default" w:ascii="Comfortaa" w:hAnsi="Comfortaa" w:cs="Comfortaa"/>
                                <w:sz w:val="22"/>
                                <w:szCs w:val="22"/>
                                <w:lang w:val="en-US"/>
                              </w:rPr>
                              <w:t xml:space="preserve"> </w:t>
                            </w:r>
                            <w:r>
                              <w:rPr>
                                <w:rFonts w:hint="default" w:ascii="Comfortaa" w:hAnsi="Comfortaa" w:cs="Comfortaa"/>
                                <w:sz w:val="22"/>
                                <w:szCs w:val="22"/>
                              </w:rPr>
                              <w:t>common terms related to drugs?</w:t>
                            </w:r>
                          </w:p>
                          <w:p>
                            <w:pPr>
                              <w:pStyle w:val="6"/>
                              <w:spacing w:before="46" w:line="259" w:lineRule="auto"/>
                              <w:ind w:left="88" w:right="619"/>
                              <w:rPr>
                                <w:rFonts w:hint="default" w:ascii="Comfortaa Light" w:hAnsi="Comfortaa Light" w:cs="Comfortaa Light"/>
                                <w:sz w:val="22"/>
                                <w:szCs w:val="22"/>
                              </w:rPr>
                            </w:pPr>
                            <w:r>
                              <w:rPr>
                                <w:rFonts w:hint="default" w:ascii="Comfortaa Light" w:hAnsi="Comfortaa Light" w:cs="Comfortaa Light"/>
                                <w:sz w:val="22"/>
                                <w:szCs w:val="22"/>
                              </w:rPr>
                              <w:t xml:space="preserve">Drug tolerance, drug abuse, drug of abuse, drug misuse, drug dependence </w:t>
                            </w:r>
                          </w:p>
                        </w:txbxContent>
                      </wps:txbx>
                      <wps:bodyPr lIns="0" tIns="0" rIns="0" bIns="0" upright="1"/>
                    </wps:wsp>
                  </a:graphicData>
                </a:graphic>
              </wp:anchor>
            </w:drawing>
          </mc:Choice>
          <mc:Fallback>
            <w:pict>
              <v:shape id="_x0000_s1026" o:spid="_x0000_s1026" o:spt="202" type="#_x0000_t202" style="position:absolute;left:0pt;margin-left:321.4pt;margin-top:149pt;height:89.3pt;width:173.05pt;mso-position-horizontal-relative:page;mso-wrap-distance-bottom:0pt;mso-wrap-distance-top:0pt;z-index:-251652096;mso-width-relative:page;mso-height-relative:page;" filled="f" stroked="t" coordsize="21600,21600" o:gfxdata="UEsDBAoAAAAAAIdO4kAAAAAAAAAAAAAAAAAEAAAAZHJzL1BLAwQUAAAACACHTuJAkkAOvdoAAAAL&#10;AQAADwAAAGRycy9kb3ducmV2LnhtbE2PT0+EMBTE7yZ+h+aZeDFuu2SDwFL2YLInjYmrB7wV+gTW&#10;/iG0sPjtfZ70OJnJzG/Kw2oNW3AKg3cSthsBDF3r9eA6Ce9vx/sMWIjKaWW8QwnfGOBQXV+VqtD+&#10;4l5xOcWOUYkLhZLQxzgWnIe2R6vCxo/oyPv0k1WR5NRxPakLlVvDEyFSbtXgaKFXIz722H6dZisB&#10;n8yxnpd6/WjqYAbhw/nl7lnK25ut2AOLuMa/MPziEzpUxNT42enAjIR0lxB6lJDkGZ2iRJ5lObBG&#10;wu4hTYFXJf//ofoBUEsDBBQAAAAIAIdO4kAwTY0xBgIAADMEAAAOAAAAZHJzL2Uyb0RvYy54bWyt&#10;U02P0zAQvSPxHyzfaZoWWLZquhKURUgIkHb3B7i2k1jyl2y3Sf89z07bheXSw+aQTGbGb+a9Ga/v&#10;RqPJQYaonG1oPZtTIi13QtmuoU+P9+8+URITs4JpZ2VDjzLSu83bN+vBr+TC9U4LGQhAbFwNvqF9&#10;Sn5VVZH30rA4c15aBFsXDEv4DV0lAhuAbnS1mM8/VoMLwgfHZYzwbqcgPSGGawBd2yout47vjbRp&#10;Qg1SswRKsVc+0k3ptm0lT7/aNspEdEPBNJU3isDe5Xe1WbNVF5jvFT+1wK5p4QUnw5RF0QvUliVG&#10;9kH9B2UUDy66Ns24M9VEpCgCFvX8hTYPPfOycIHU0V9Ej68Hy38efgeiBDZhQYllBhN/lGMin91I&#10;4II+g48rpD14JKYRfuSe/RHOTHtsg8lfECKIQ93jRd2MxuFc1Lc3N8sPlHDE6nr5vq6L/tXzcR9i&#10;+iadIdloaMD4iqrs8CMmtILUc0quZt290rqMUFsyNPR2sURpzrCWLdYBpvGgFm1XYKLTSuQj+XAM&#10;3e6LDuTA8mqUJ7NCiX/Scr0ti/2UV0LT0hiVZCi1e8nEVytIOnqoZ3FraG7GSEGJlrhk2SqZiSl9&#10;TSaa0Ba9ZOknibOVxt0ImGzunDhiHPq7xS7kvT4b4WzszsbeB9X1ULMMrUBilwrR097nZf37vxR+&#10;vuub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JADr3aAAAACwEAAA8AAAAAAAAAAQAgAAAAIgAA&#10;AGRycy9kb3ducmV2LnhtbFBLAQIUABQAAAAIAIdO4kAwTY0xBgIAADMEAAAOAAAAAAAAAAEAIAAA&#10;ACkBAABkcnMvZTJvRG9jLnhtbFBLBQYAAAAABgAGAFkBAAChBQAAAAA=&#10;">
                <v:fill on="f" focussize="0,0"/>
                <v:stroke weight="0.726771653543307pt" color="#000000" joinstyle="miter"/>
                <v:imagedata o:title=""/>
                <o:lock v:ext="edit" aspectratio="f"/>
                <v:textbox inset="0mm,0mm,0mm,0mm">
                  <w:txbxContent>
                    <w:p>
                      <w:pPr>
                        <w:pStyle w:val="6"/>
                        <w:spacing w:before="46" w:line="259" w:lineRule="auto"/>
                        <w:ind w:left="88" w:right="619"/>
                        <w:rPr>
                          <w:rFonts w:hint="default" w:ascii="Comfortaa" w:hAnsi="Comfortaa" w:cs="Comfortaa"/>
                          <w:sz w:val="22"/>
                          <w:szCs w:val="22"/>
                        </w:rPr>
                      </w:pPr>
                      <w:r>
                        <w:rPr>
                          <w:rFonts w:hint="default" w:ascii="Comfortaa" w:hAnsi="Comfortaa" w:cs="Comfortaa"/>
                          <w:sz w:val="22"/>
                          <w:szCs w:val="22"/>
                        </w:rPr>
                        <w:t>What are the</w:t>
                      </w:r>
                      <w:r>
                        <w:rPr>
                          <w:rFonts w:hint="default" w:ascii="Comfortaa" w:hAnsi="Comfortaa" w:cs="Comfortaa"/>
                          <w:sz w:val="22"/>
                          <w:szCs w:val="22"/>
                          <w:lang w:val="en-US"/>
                        </w:rPr>
                        <w:t xml:space="preserve"> </w:t>
                      </w:r>
                      <w:r>
                        <w:rPr>
                          <w:rFonts w:hint="default" w:ascii="Comfortaa" w:hAnsi="Comfortaa" w:cs="Comfortaa"/>
                          <w:sz w:val="22"/>
                          <w:szCs w:val="22"/>
                        </w:rPr>
                        <w:t>common terms related to drugs?</w:t>
                      </w:r>
                    </w:p>
                    <w:p>
                      <w:pPr>
                        <w:pStyle w:val="6"/>
                        <w:spacing w:before="46" w:line="259" w:lineRule="auto"/>
                        <w:ind w:left="88" w:right="619"/>
                        <w:rPr>
                          <w:rFonts w:hint="default" w:ascii="Comfortaa Light" w:hAnsi="Comfortaa Light" w:cs="Comfortaa Light"/>
                          <w:sz w:val="22"/>
                          <w:szCs w:val="22"/>
                        </w:rPr>
                      </w:pPr>
                      <w:r>
                        <w:rPr>
                          <w:rFonts w:hint="default" w:ascii="Comfortaa Light" w:hAnsi="Comfortaa Light" w:cs="Comfortaa Light"/>
                          <w:sz w:val="22"/>
                          <w:szCs w:val="22"/>
                        </w:rPr>
                        <w:t xml:space="preserve">Drug tolerance, drug abuse, drug of abuse, drug misuse, drug dependence </w:t>
                      </w:r>
                    </w:p>
                  </w:txbxContent>
                </v:textbox>
                <w10:wrap type="topAndBottom"/>
              </v:shape>
            </w:pict>
          </mc:Fallback>
        </mc:AlternateContent>
      </w:r>
      <w:r>
        <w:rPr>
          <w:rFonts w:hint="default" w:ascii="Comfortaa" w:hAnsi="Comfortaa" w:cs="Comfortaa"/>
          <w:sz w:val="22"/>
          <w:szCs w:val="22"/>
        </w:rPr>
        <mc:AlternateContent>
          <mc:Choice Requires="wps">
            <w:drawing>
              <wp:anchor distT="0" distB="0" distL="114300" distR="114300" simplePos="0" relativeHeight="251663360" behindDoc="1" locked="0" layoutInCell="1" allowOverlap="1">
                <wp:simplePos x="0" y="0"/>
                <wp:positionH relativeFrom="page">
                  <wp:posOffset>1423670</wp:posOffset>
                </wp:positionH>
                <wp:positionV relativeFrom="paragraph">
                  <wp:posOffset>108585</wp:posOffset>
                </wp:positionV>
                <wp:extent cx="2197735" cy="1134110"/>
                <wp:effectExtent l="4445" t="5080" r="7620" b="22860"/>
                <wp:wrapTopAndBottom/>
                <wp:docPr id="10" name="Text Box 10"/>
                <wp:cNvGraphicFramePr/>
                <a:graphic xmlns:a="http://schemas.openxmlformats.org/drawingml/2006/main">
                  <a:graphicData uri="http://schemas.microsoft.com/office/word/2010/wordprocessingShape">
                    <wps:wsp>
                      <wps:cNvSpPr txBox="1"/>
                      <wps:spPr>
                        <a:xfrm>
                          <a:off x="0" y="0"/>
                          <a:ext cx="2197735" cy="1134110"/>
                        </a:xfrm>
                        <a:prstGeom prst="rect">
                          <a:avLst/>
                        </a:prstGeom>
                        <a:noFill/>
                        <a:ln w="9230" cap="flat" cmpd="sng">
                          <a:solidFill>
                            <a:srgbClr val="000000"/>
                          </a:solidFill>
                          <a:prstDash val="solid"/>
                          <a:miter/>
                          <a:headEnd type="none" w="med" len="med"/>
                          <a:tailEnd type="none" w="med" len="med"/>
                        </a:ln>
                      </wps:spPr>
                      <wps:txbx>
                        <w:txbxContent>
                          <w:p>
                            <w:pPr>
                              <w:spacing w:before="73"/>
                              <w:ind w:left="141" w:right="0" w:firstLine="0"/>
                              <w:jc w:val="left"/>
                              <w:rPr>
                                <w:rFonts w:hint="default" w:ascii="Comfortaa" w:hAnsi="Comfortaa" w:cs="Comfortaa"/>
                                <w:sz w:val="22"/>
                              </w:rPr>
                            </w:pPr>
                            <w:r>
                              <w:rPr>
                                <w:rFonts w:hint="default" w:ascii="Comfortaa" w:hAnsi="Comfortaa" w:cs="Comfortaa"/>
                                <w:sz w:val="22"/>
                              </w:rPr>
                              <w:t>Wh</w:t>
                            </w:r>
                            <w:r>
                              <w:rPr>
                                <w:rFonts w:hint="default" w:ascii="Comfortaa" w:hAnsi="Comfortaa" w:cs="Comfortaa"/>
                                <w:sz w:val="22"/>
                                <w:lang w:val="en-US"/>
                              </w:rPr>
                              <w:t>at</w:t>
                            </w:r>
                            <w:r>
                              <w:rPr>
                                <w:rFonts w:hint="default" w:ascii="Comfortaa" w:hAnsi="Comfortaa" w:cs="Comfortaa"/>
                                <w:sz w:val="22"/>
                              </w:rPr>
                              <w:t xml:space="preserve"> is drug?</w:t>
                            </w:r>
                          </w:p>
                          <w:p>
                            <w:pPr>
                              <w:spacing w:before="73"/>
                              <w:ind w:left="141" w:right="0" w:firstLine="0"/>
                              <w:jc w:val="left"/>
                              <w:rPr>
                                <w:rFonts w:hint="default" w:ascii="Comfortaa Light" w:hAnsi="Comfortaa Light" w:cs="Comfortaa Light"/>
                                <w:sz w:val="22"/>
                                <w:szCs w:val="22"/>
                              </w:rPr>
                            </w:pPr>
                            <w:r>
                              <w:rPr>
                                <w:rFonts w:hint="default" w:ascii="Comfortaa Light" w:hAnsi="Comfortaa Light" w:eastAsia="Helvetica" w:cs="Comfortaa Light"/>
                                <w:i w:val="0"/>
                                <w:iCs w:val="0"/>
                                <w:caps w:val="0"/>
                                <w:color w:val="353535"/>
                                <w:spacing w:val="0"/>
                                <w:sz w:val="22"/>
                                <w:szCs w:val="22"/>
                                <w:shd w:val="clear" w:fill="FFFFFF"/>
                              </w:rPr>
                              <w:t>A drug is any substance that causes a change in an organism's physiology or psychology when consumed.</w:t>
                            </w:r>
                          </w:p>
                        </w:txbxContent>
                      </wps:txbx>
                      <wps:bodyPr lIns="0" tIns="0" rIns="0" bIns="0" upright="1"/>
                    </wps:wsp>
                  </a:graphicData>
                </a:graphic>
              </wp:anchor>
            </w:drawing>
          </mc:Choice>
          <mc:Fallback>
            <w:pict>
              <v:shape id="_x0000_s1026" o:spid="_x0000_s1026" o:spt="202" type="#_x0000_t202" style="position:absolute;left:0pt;margin-left:112.1pt;margin-top:8.55pt;height:89.3pt;width:173.05pt;mso-position-horizontal-relative:page;mso-wrap-distance-bottom:0pt;mso-wrap-distance-top:0pt;z-index:-251653120;mso-width-relative:page;mso-height-relative:page;" filled="f" stroked="t" coordsize="21600,21600" o:gfxdata="UEsDBAoAAAAAAIdO4kAAAAAAAAAAAAAAAAAEAAAAZHJzL1BLAwQUAAAACACHTuJAMs6RDdgAAAAK&#10;AQAADwAAAGRycy9kb3ducmV2LnhtbE2PwU6EMBCG7ya+QzMmXozbgq4oUvZgsieNiasHvBUYAW2n&#10;hBYW397xpMeZ/8s/3xS71Vmx4BQGTxqSjQKB1Ph2oE7D2+v+8hZEiIZaYz2hhm8MsCtPTwqTt/5I&#10;L7gcYie4hEJuNPQxjrmUoenRmbDxIxJnH35yJvI4dbKdzJHLnZWpUjfSmYH4Qm9GfOix+TrMTgM+&#10;2n01L9X6XlfBDsqHz+eLJ63PzxJ1DyLiGv9g+NVndSjZqfYztUFYDWl6nTLKQZaAYGCbqSsQNS/u&#10;thnIspD/Xyh/AFBLAwQUAAAACACHTuJAPytg+wUCAAAzBAAADgAAAGRycy9lMm9Eb2MueG1srVNN&#10;j9MwEL0j8R8s32maFli2aroSlEVICJB29we4tpNY8pdst0n/Pc9O24Xl0sPmkExmxm/mvRmv70aj&#10;yUGGqJxtaD2bUyItd0LZrqFPj/fvPlESE7OCaWdlQ48y0rvN2zfrwa/kwvVOCxkIQGxcDb6hfUp+&#10;VVWR99KwOHNeWgRbFwxL+A1dJQIbgG50tZjPP1aDC8IHx2WM8G6nID0hhmsAXdsqLreO7420aUIN&#10;UrMESrFXPtJN6bZtJU+/2jbKRHRDwTSVN4rA3uV3tVmzVReY7xU/tcCuaeEFJ8OURdEL1JYlRvZB&#10;/QdlFA8uujbNuDPVRKQoAhb1/IU2Dz3zsnCB1NFfRI+vB8t/Hn4HogQ2AZJYZjDxRzkm8tmNBC7o&#10;M/i4QtqDR2Ia4Ufu2R/hzLTHNpj8BSGCOKCOF3UzGodzUd/e3Cw/UMIRq+vl+3rCr56P+xDTN+kM&#10;yUZDA8ZXVGWHHzGhFaSeU3I16+6V1mWE2pKhobeLJUpzhrVssQ4wjQe1aLsCE51WIh/Jh2Podl90&#10;IAeWV6M8mRVK/JOW621Z7Ke8EpqWxqgkQ6ndSya+WkHS0UM9i1tDczNGCkq0xCXLVslMTOlrMtGE&#10;tuglSz9JnK007kbAZHPnxBHj0N8tdgGU09kIZ2N3NvY+qK6HmmVoBRK7VIie9j4v69//pfDzXd/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LOkQ3YAAAACgEAAA8AAAAAAAAAAQAgAAAAIgAAAGRy&#10;cy9kb3ducmV2LnhtbFBLAQIUABQAAAAIAIdO4kA/K2D7BQIAADMEAAAOAAAAAAAAAAEAIAAAACcB&#10;AABkcnMvZTJvRG9jLnhtbFBLBQYAAAAABgAGAFkBAACeBQAAAAA=&#10;">
                <v:fill on="f" focussize="0,0"/>
                <v:stroke weight="0.726771653543307pt" color="#000000" joinstyle="miter"/>
                <v:imagedata o:title=""/>
                <o:lock v:ext="edit" aspectratio="f"/>
                <v:textbox inset="0mm,0mm,0mm,0mm">
                  <w:txbxContent>
                    <w:p>
                      <w:pPr>
                        <w:spacing w:before="73"/>
                        <w:ind w:left="141" w:right="0" w:firstLine="0"/>
                        <w:jc w:val="left"/>
                        <w:rPr>
                          <w:rFonts w:hint="default" w:ascii="Comfortaa" w:hAnsi="Comfortaa" w:cs="Comfortaa"/>
                          <w:sz w:val="22"/>
                        </w:rPr>
                      </w:pPr>
                      <w:r>
                        <w:rPr>
                          <w:rFonts w:hint="default" w:ascii="Comfortaa" w:hAnsi="Comfortaa" w:cs="Comfortaa"/>
                          <w:sz w:val="22"/>
                        </w:rPr>
                        <w:t>Wh</w:t>
                      </w:r>
                      <w:r>
                        <w:rPr>
                          <w:rFonts w:hint="default" w:ascii="Comfortaa" w:hAnsi="Comfortaa" w:cs="Comfortaa"/>
                          <w:sz w:val="22"/>
                          <w:lang w:val="en-US"/>
                        </w:rPr>
                        <w:t>at</w:t>
                      </w:r>
                      <w:r>
                        <w:rPr>
                          <w:rFonts w:hint="default" w:ascii="Comfortaa" w:hAnsi="Comfortaa" w:cs="Comfortaa"/>
                          <w:sz w:val="22"/>
                        </w:rPr>
                        <w:t xml:space="preserve"> is drug?</w:t>
                      </w:r>
                    </w:p>
                    <w:p>
                      <w:pPr>
                        <w:spacing w:before="73"/>
                        <w:ind w:left="141" w:right="0" w:firstLine="0"/>
                        <w:jc w:val="left"/>
                        <w:rPr>
                          <w:rFonts w:hint="default" w:ascii="Comfortaa Light" w:hAnsi="Comfortaa Light" w:cs="Comfortaa Light"/>
                          <w:sz w:val="22"/>
                          <w:szCs w:val="22"/>
                        </w:rPr>
                      </w:pPr>
                      <w:r>
                        <w:rPr>
                          <w:rFonts w:hint="default" w:ascii="Comfortaa Light" w:hAnsi="Comfortaa Light" w:eastAsia="Helvetica" w:cs="Comfortaa Light"/>
                          <w:i w:val="0"/>
                          <w:iCs w:val="0"/>
                          <w:caps w:val="0"/>
                          <w:color w:val="353535"/>
                          <w:spacing w:val="0"/>
                          <w:sz w:val="22"/>
                          <w:szCs w:val="22"/>
                          <w:shd w:val="clear" w:fill="FFFFFF"/>
                        </w:rPr>
                        <w:t>A drug is any substance that causes a change in an organism's physiology or psychology when consumed.</w:t>
                      </w:r>
                    </w:p>
                  </w:txbxContent>
                </v:textbox>
                <w10:wrap type="topAndBottom"/>
              </v:shape>
            </w:pict>
          </mc:Fallback>
        </mc:AlternateContent>
      </w:r>
    </w:p>
    <w:p>
      <w:pPr>
        <w:rPr>
          <w:rFonts w:hint="default" w:ascii="Comfortaa" w:hAnsi="Comfortaa" w:eastAsia="Comfortaa" w:cs="Comfortaa"/>
          <w:i w:val="0"/>
          <w:iCs w:val="0"/>
          <w:color w:val="000000"/>
          <w:sz w:val="22"/>
          <w:szCs w:val="22"/>
          <w:u w:val="none"/>
          <w:vertAlign w:val="baseline"/>
        </w:rPr>
      </w:pPr>
    </w:p>
    <w:p>
      <w:pPr>
        <w:rPr>
          <w:rFonts w:hint="default" w:ascii="Comfortaa" w:hAnsi="Comfortaa" w:eastAsia="Comfortaa" w:cs="Comfortaa"/>
          <w:i w:val="0"/>
          <w:iCs w:val="0"/>
          <w:color w:val="000000"/>
          <w:sz w:val="22"/>
          <w:szCs w:val="22"/>
          <w:u w:val="none"/>
          <w:vertAlign w:val="baseline"/>
        </w:rPr>
      </w:pPr>
    </w:p>
    <w:p>
      <w:pPr>
        <w:pStyle w:val="6"/>
        <w:spacing w:before="11"/>
        <w:rPr>
          <w:b/>
        </w:rPr>
      </w:pPr>
      <w:r>
        <w:drawing>
          <wp:anchor distT="0" distB="0" distL="0" distR="0" simplePos="0" relativeHeight="251660288" behindDoc="0" locked="0" layoutInCell="1" allowOverlap="1">
            <wp:simplePos x="0" y="0"/>
            <wp:positionH relativeFrom="page">
              <wp:posOffset>1028065</wp:posOffset>
            </wp:positionH>
            <wp:positionV relativeFrom="page">
              <wp:posOffset>6034405</wp:posOffset>
            </wp:positionV>
            <wp:extent cx="504190" cy="504190"/>
            <wp:effectExtent l="0" t="0" r="10160" b="1016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pic:cNvPicPr>
                      <a:picLocks noChangeAspect="1"/>
                    </pic:cNvPicPr>
                  </pic:nvPicPr>
                  <pic:blipFill>
                    <a:blip r:embed="rId5" cstate="print"/>
                    <a:stretch>
                      <a:fillRect/>
                    </a:stretch>
                  </pic:blipFill>
                  <pic:spPr>
                    <a:xfrm>
                      <a:off x="0" y="0"/>
                      <a:ext cx="504190" cy="504190"/>
                    </a:xfrm>
                    <a:prstGeom prst="rect">
                      <a:avLst/>
                    </a:prstGeom>
                  </pic:spPr>
                </pic:pic>
              </a:graphicData>
            </a:graphic>
          </wp:anchor>
        </w:drawing>
      </w:r>
    </w:p>
    <w:p>
      <w:pPr>
        <w:spacing w:before="90"/>
        <w:ind w:left="1602" w:right="0" w:firstLine="0"/>
        <w:jc w:val="left"/>
        <w:rPr>
          <w:rFonts w:hint="default" w:ascii="Comfortaa" w:hAnsi="Comfortaa" w:cs="Comfortaa"/>
          <w:b/>
          <w:sz w:val="24"/>
        </w:rPr>
      </w:pPr>
      <w:r>
        <w:rPr>
          <w:rFonts w:hint="default" w:ascii="Comfortaa" w:hAnsi="Comfortaa" w:cs="Comfortaa"/>
          <w:b/>
          <w:sz w:val="24"/>
        </w:rPr>
        <w:t>ACTIVITY NO. 3</w:t>
      </w:r>
    </w:p>
    <w:p>
      <w:pPr>
        <w:pStyle w:val="6"/>
        <w:spacing w:before="84" w:line="208" w:lineRule="auto"/>
        <w:ind w:left="1374" w:right="1207"/>
        <w:jc w:val="both"/>
        <w:rPr>
          <w:rFonts w:hint="default" w:ascii="Comfortaa" w:hAnsi="Comfortaa" w:cs="Comfortaa"/>
        </w:rPr>
      </w:pPr>
      <w:r>
        <w:rPr>
          <w:rFonts w:hint="default" w:ascii="Comfortaa" w:hAnsi="Comfortaa" w:cs="Comfortaa"/>
        </w:rPr>
        <w:t>Analyse the situation given and choose which is applicable from the common concept in drug education you have learned. Then justify or explain your answer on a sheet of paper</w:t>
      </w:r>
    </w:p>
    <w:p>
      <w:pPr>
        <w:pStyle w:val="8"/>
        <w:numPr>
          <w:ilvl w:val="1"/>
          <w:numId w:val="1"/>
        </w:numPr>
        <w:tabs>
          <w:tab w:val="left" w:pos="1718"/>
          <w:tab w:val="left" w:pos="4921"/>
        </w:tabs>
        <w:spacing w:before="202" w:after="0" w:line="244" w:lineRule="auto"/>
        <w:ind w:left="1663" w:right="944" w:hanging="306"/>
        <w:jc w:val="left"/>
        <w:rPr>
          <w:rFonts w:hint="default" w:ascii="Comfortaa" w:hAnsi="Comfortaa" w:cs="Comfortaa"/>
          <w:sz w:val="22"/>
        </w:rPr>
      </w:pPr>
      <w:r>
        <w:rPr>
          <w:rFonts w:hint="default" w:ascii="Comfortaa" w:hAnsi="Comfortaa" w:cs="Comfortaa"/>
          <w:sz w:val="22"/>
        </w:rPr>
        <w:t>R</w:t>
      </w:r>
      <w:r>
        <w:rPr>
          <w:rFonts w:hint="default" w:ascii="Comfortaa" w:hAnsi="Comfortaa" w:cs="Comfortaa"/>
          <w:sz w:val="22"/>
          <w:lang w:val="en-US"/>
        </w:rPr>
        <w:t>o</w:t>
      </w:r>
      <w:r>
        <w:rPr>
          <w:rFonts w:hint="default" w:ascii="Comfortaa" w:hAnsi="Comfortaa" w:cs="Comfortaa"/>
          <w:sz w:val="22"/>
        </w:rPr>
        <w:t xml:space="preserve">lando used a certain substance not for medication or illness in the body but for certain pleasure.  </w:t>
      </w:r>
      <w:r>
        <w:rPr>
          <w:rFonts w:hint="default" w:ascii="Comfortaa Light" w:hAnsi="Comfortaa Light" w:cs="Comfortaa Light"/>
          <w:sz w:val="22"/>
          <w:u w:val="single"/>
          <w:lang w:val="en-US"/>
        </w:rPr>
        <w:t>Drug Abuse</w:t>
      </w:r>
    </w:p>
    <w:p>
      <w:pPr>
        <w:tabs>
          <w:tab w:val="left" w:pos="8560"/>
        </w:tabs>
        <w:spacing w:before="7" w:line="252" w:lineRule="exact"/>
        <w:ind w:left="1663" w:right="0" w:firstLine="0"/>
        <w:jc w:val="left"/>
        <w:rPr>
          <w:rFonts w:hint="default" w:ascii="Comfortaa Light" w:hAnsi="Comfortaa Light" w:cs="Comfortaa Light"/>
          <w:sz w:val="22"/>
          <w:u w:val="single"/>
          <w:lang w:val="en-US"/>
        </w:rPr>
      </w:pPr>
      <w:r>
        <w:rPr>
          <w:rFonts w:hint="default" w:ascii="Comfortaa" w:hAnsi="Comfortaa" w:cs="Comfortaa"/>
          <w:sz w:val="22"/>
        </w:rPr>
        <w:t>E</w:t>
      </w:r>
      <w:r>
        <w:rPr>
          <w:rFonts w:hint="default" w:ascii="Comfortaa" w:hAnsi="Comfortaa" w:cs="Comfortaa"/>
          <w:sz w:val="22"/>
          <w:lang w:val="en-US"/>
        </w:rPr>
        <w:t>x</w:t>
      </w:r>
      <w:r>
        <w:rPr>
          <w:rFonts w:hint="default" w:ascii="Comfortaa" w:hAnsi="Comfortaa" w:cs="Comfortaa"/>
          <w:sz w:val="22"/>
        </w:rPr>
        <w:t>planation:</w:t>
      </w:r>
      <w:r>
        <w:rPr>
          <w:rFonts w:hint="default" w:ascii="Comfortaa" w:hAnsi="Comfortaa" w:cs="Comfortaa"/>
          <w:sz w:val="22"/>
          <w:lang w:val="en-US"/>
        </w:rPr>
        <w:t xml:space="preserve"> </w:t>
      </w:r>
      <w:r>
        <w:rPr>
          <w:rFonts w:hint="default" w:ascii="Comfortaa Light" w:hAnsi="Comfortaa Light" w:cs="Comfortaa Light"/>
          <w:sz w:val="22"/>
          <w:u w:val="single"/>
          <w:lang w:val="en-US"/>
        </w:rPr>
        <w:t>Misleading or incorrect usage of a medical drugs is considered drug abuse.</w:t>
      </w:r>
    </w:p>
    <w:p>
      <w:pPr>
        <w:pStyle w:val="8"/>
        <w:numPr>
          <w:ilvl w:val="1"/>
          <w:numId w:val="1"/>
        </w:numPr>
        <w:tabs>
          <w:tab w:val="left" w:pos="1718"/>
          <w:tab w:val="left" w:pos="4842"/>
        </w:tabs>
        <w:spacing w:before="0" w:after="0" w:line="244" w:lineRule="auto"/>
        <w:ind w:left="1663" w:right="1143" w:hanging="306"/>
        <w:jc w:val="left"/>
        <w:rPr>
          <w:rFonts w:hint="default" w:ascii="Comfortaa" w:hAnsi="Comfortaa" w:cs="Comfortaa"/>
          <w:sz w:val="22"/>
        </w:rPr>
      </w:pPr>
      <w:r>
        <w:rPr>
          <w:rFonts w:hint="default" w:ascii="Comfortaa" w:hAnsi="Comfortaa" w:cs="Comfortaa"/>
          <w:sz w:val="22"/>
        </w:rPr>
        <w:t>E</w:t>
      </w:r>
      <w:r>
        <w:rPr>
          <w:rFonts w:hint="default" w:ascii="Comfortaa" w:hAnsi="Comfortaa" w:cs="Comfortaa"/>
          <w:sz w:val="22"/>
          <w:lang w:val="en-US"/>
        </w:rPr>
        <w:t>v</w:t>
      </w:r>
      <w:r>
        <w:rPr>
          <w:rFonts w:hint="default" w:ascii="Comfortaa" w:hAnsi="Comfortaa" w:cs="Comfortaa"/>
          <w:sz w:val="22"/>
        </w:rPr>
        <w:t xml:space="preserve">eryday, you observe Benjo who is one of the street children that asked for alms, holding a small plastic and straw hidden inside his shirt and inhaling it every now and then. </w:t>
      </w:r>
      <w:r>
        <w:rPr>
          <w:rFonts w:hint="default" w:ascii="Comfortaa Light" w:hAnsi="Comfortaa Light" w:cs="Comfortaa Light"/>
          <w:sz w:val="22"/>
          <w:u w:val="single"/>
          <w:lang w:val="en-US"/>
        </w:rPr>
        <w:t>Drug Abuse</w:t>
      </w:r>
    </w:p>
    <w:p>
      <w:pPr>
        <w:tabs>
          <w:tab w:val="left" w:pos="8613"/>
        </w:tabs>
        <w:spacing w:before="0" w:line="252" w:lineRule="exact"/>
        <w:ind w:left="1663" w:right="0" w:firstLine="0"/>
        <w:jc w:val="left"/>
        <w:rPr>
          <w:rFonts w:hint="default" w:ascii="Comfortaa Light" w:hAnsi="Comfortaa Light" w:cs="Comfortaa Light"/>
          <w:sz w:val="22"/>
          <w:u w:val="single"/>
          <w:lang w:val="en-US"/>
        </w:rPr>
      </w:pPr>
      <w:r>
        <w:rPr>
          <w:rFonts w:hint="default" w:ascii="Comfortaa" w:hAnsi="Comfortaa" w:cs="Comfortaa"/>
          <w:sz w:val="22"/>
        </w:rPr>
        <w:t xml:space="preserve">Explanation: </w:t>
      </w:r>
      <w:r>
        <w:rPr>
          <w:rFonts w:hint="default" w:ascii="Comfortaa Light" w:hAnsi="Comfortaa Light" w:cs="Comfortaa Light"/>
          <w:sz w:val="22"/>
          <w:u w:val="single"/>
          <w:lang w:val="en-US"/>
        </w:rPr>
        <w:t>It is considered drug abuse if it is used not properly/incorrectly.</w:t>
      </w:r>
    </w:p>
    <w:p>
      <w:pPr>
        <w:pStyle w:val="8"/>
        <w:numPr>
          <w:ilvl w:val="1"/>
          <w:numId w:val="1"/>
        </w:numPr>
        <w:tabs>
          <w:tab w:val="left" w:pos="1718"/>
          <w:tab w:val="left" w:pos="4090"/>
        </w:tabs>
        <w:spacing w:before="0" w:after="0" w:line="244" w:lineRule="auto"/>
        <w:ind w:left="1663" w:right="1814" w:hanging="306"/>
        <w:jc w:val="left"/>
        <w:rPr>
          <w:rFonts w:hint="default" w:ascii="Comfortaa" w:hAnsi="Comfortaa" w:cs="Comfortaa"/>
          <w:sz w:val="22"/>
        </w:rPr>
      </w:pPr>
      <w:r>
        <w:rPr>
          <w:rFonts w:hint="default" w:ascii="Comfortaa" w:hAnsi="Comfortaa" w:cs="Comfortaa"/>
          <w:sz w:val="22"/>
        </w:rPr>
        <w:t>Jessa  use  substance  inconsistent  with  the  prescribed  dosage  of  the   doctor.</w:t>
      </w:r>
      <w:r>
        <w:rPr>
          <w:rFonts w:hint="default" w:ascii="Comfortaa" w:hAnsi="Comfortaa" w:cs="Comfortaa"/>
          <w:sz w:val="22"/>
          <w:lang w:val="en-US"/>
        </w:rPr>
        <w:t xml:space="preserve"> </w:t>
      </w:r>
      <w:r>
        <w:rPr>
          <w:rFonts w:hint="default" w:ascii="Comfortaa Light" w:hAnsi="Comfortaa Light" w:cs="Comfortaa Light"/>
          <w:sz w:val="22"/>
          <w:u w:val="single"/>
          <w:lang w:val="en-US"/>
        </w:rPr>
        <w:t>Drug Misuse</w:t>
      </w:r>
    </w:p>
    <w:p>
      <w:pPr>
        <w:tabs>
          <w:tab w:val="left" w:pos="8393"/>
        </w:tabs>
        <w:spacing w:before="5" w:line="252" w:lineRule="exact"/>
        <w:ind w:left="1663" w:right="0" w:firstLine="0"/>
        <w:jc w:val="left"/>
        <w:rPr>
          <w:rFonts w:hint="default" w:ascii="Comfortaa Light" w:hAnsi="Comfortaa Light" w:cs="Comfortaa Light"/>
          <w:sz w:val="22"/>
          <w:u w:val="single"/>
          <w:lang w:val="en-US"/>
        </w:rPr>
      </w:pPr>
      <w:r>
        <w:rPr>
          <w:rFonts w:hint="default" w:ascii="Comfortaa" w:hAnsi="Comfortaa" w:cs="Comfortaa"/>
          <w:sz w:val="22"/>
        </w:rPr>
        <w:t xml:space="preserve">Explanation: </w:t>
      </w:r>
      <w:r>
        <w:rPr>
          <w:rFonts w:hint="default" w:ascii="Comfortaa Light" w:hAnsi="Comfortaa Light" w:cs="Comfortaa Light"/>
          <w:sz w:val="22"/>
          <w:u w:val="single"/>
          <w:lang w:val="en-US"/>
        </w:rPr>
        <w:t>This one is considered a drug misuse because she use the drugs for the right purpose but she take it incorrectly.</w:t>
      </w:r>
    </w:p>
    <w:p>
      <w:pPr>
        <w:pStyle w:val="8"/>
        <w:numPr>
          <w:ilvl w:val="1"/>
          <w:numId w:val="1"/>
        </w:numPr>
        <w:tabs>
          <w:tab w:val="left" w:pos="1718"/>
          <w:tab w:val="left" w:pos="5453"/>
        </w:tabs>
        <w:spacing w:before="0" w:after="0" w:line="244" w:lineRule="auto"/>
        <w:ind w:left="1663" w:right="892" w:hanging="306"/>
        <w:jc w:val="left"/>
        <w:rPr>
          <w:rFonts w:hint="default" w:ascii="Comfortaa" w:hAnsi="Comfortaa" w:cs="Comfortaa"/>
          <w:sz w:val="22"/>
        </w:rPr>
      </w:pPr>
      <w:r>
        <w:rPr>
          <w:rFonts w:hint="default" w:ascii="Comfortaa" w:hAnsi="Comfortaa" w:cs="Comfortaa"/>
          <w:sz w:val="22"/>
        </w:rPr>
        <w:t xml:space="preserve">Bob tried to use cigarettes in his teenage life, and then later on he tried the marijuana. Now, his body is not satisfied with </w:t>
      </w:r>
      <w:r>
        <w:rPr>
          <w:rFonts w:hint="default" w:ascii="Comfortaa" w:hAnsi="Comfortaa" w:cs="Comfortaa"/>
          <w:sz w:val="22"/>
          <w:lang w:val="en-US"/>
        </w:rPr>
        <w:t>t</w:t>
      </w:r>
      <w:r>
        <w:rPr>
          <w:rFonts w:hint="default" w:ascii="Comfortaa" w:hAnsi="Comfortaa" w:cs="Comfortaa"/>
          <w:sz w:val="22"/>
        </w:rPr>
        <w:t xml:space="preserve">he effects of those substances requiring larger amounts or dosage. </w:t>
      </w:r>
      <w:r>
        <w:rPr>
          <w:rFonts w:hint="default" w:ascii="Comfortaa Light" w:hAnsi="Comfortaa Light" w:cs="Comfortaa Light"/>
          <w:sz w:val="22"/>
          <w:u w:val="single"/>
          <w:lang w:val="en-US"/>
        </w:rPr>
        <w:t>Drug Tolerance</w:t>
      </w:r>
    </w:p>
    <w:p>
      <w:pPr>
        <w:tabs>
          <w:tab w:val="left" w:pos="8283"/>
        </w:tabs>
        <w:spacing w:before="0" w:line="249" w:lineRule="exact"/>
        <w:ind w:left="1663" w:right="0" w:firstLine="0"/>
        <w:jc w:val="left"/>
        <w:rPr>
          <w:rFonts w:hint="default" w:ascii="Comfortaa Light" w:hAnsi="Comfortaa Light" w:cs="Comfortaa Light"/>
          <w:sz w:val="22"/>
          <w:u w:val="single"/>
          <w:lang w:val="en-US"/>
        </w:rPr>
      </w:pPr>
      <w:r>
        <w:rPr>
          <w:rFonts w:hint="default" w:ascii="Comfortaa" w:hAnsi="Comfortaa" w:cs="Comfortaa"/>
          <w:sz w:val="22"/>
        </w:rPr>
        <w:t xml:space="preserve">Explanation: </w:t>
      </w:r>
      <w:r>
        <w:rPr>
          <w:rFonts w:hint="default" w:ascii="Comfortaa Light" w:hAnsi="Comfortaa Light" w:cs="Comfortaa Light"/>
          <w:sz w:val="22"/>
          <w:u w:val="single"/>
          <w:lang w:val="en-US"/>
        </w:rPr>
        <w:t>He can’t tolerate the effects of drugs thus this is a drug tolerance.</w:t>
      </w:r>
    </w:p>
    <w:p>
      <w:pPr>
        <w:pStyle w:val="8"/>
        <w:numPr>
          <w:ilvl w:val="1"/>
          <w:numId w:val="1"/>
        </w:numPr>
        <w:tabs>
          <w:tab w:val="left" w:pos="1718"/>
          <w:tab w:val="left" w:pos="8623"/>
          <w:tab w:val="left" w:pos="8732"/>
        </w:tabs>
        <w:spacing w:before="0" w:after="0" w:line="268" w:lineRule="auto"/>
        <w:ind w:left="1663" w:right="1805" w:hanging="306"/>
        <w:jc w:val="left"/>
        <w:rPr>
          <w:rFonts w:hint="default" w:ascii="Comfortaa" w:hAnsi="Comfortaa" w:cs="Comfortaa"/>
          <w:sz w:val="22"/>
        </w:rPr>
      </w:pPr>
      <w:r>
        <w:rPr>
          <w:rFonts w:hint="default" w:ascii="Comfortaa" w:hAnsi="Comfortaa" w:cs="Comfortaa"/>
          <w:sz w:val="22"/>
        </w:rPr>
        <w:t>Julia cannot sleep without taking the pills in</w:t>
      </w:r>
      <w:r>
        <w:rPr>
          <w:rFonts w:hint="default" w:ascii="Comfortaa" w:hAnsi="Comfortaa" w:cs="Comfortaa"/>
          <w:spacing w:val="-16"/>
          <w:sz w:val="22"/>
        </w:rPr>
        <w:t xml:space="preserve"> </w:t>
      </w:r>
      <w:r>
        <w:rPr>
          <w:rFonts w:hint="default" w:ascii="Comfortaa" w:hAnsi="Comfortaa" w:cs="Comfortaa"/>
          <w:sz w:val="22"/>
        </w:rPr>
        <w:t>the</w:t>
      </w:r>
      <w:r>
        <w:rPr>
          <w:rFonts w:hint="default" w:ascii="Comfortaa" w:hAnsi="Comfortaa" w:cs="Comfortaa"/>
          <w:spacing w:val="-1"/>
          <w:sz w:val="22"/>
        </w:rPr>
        <w:t xml:space="preserve"> </w:t>
      </w:r>
      <w:r>
        <w:rPr>
          <w:rFonts w:hint="default" w:ascii="Comfortaa" w:hAnsi="Comfortaa" w:cs="Comfortaa"/>
          <w:sz w:val="22"/>
        </w:rPr>
        <w:t>night.</w:t>
      </w:r>
      <w:r>
        <w:rPr>
          <w:rFonts w:hint="default" w:ascii="Comfortaa" w:hAnsi="Comfortaa" w:cs="Comfortaa"/>
          <w:sz w:val="22"/>
          <w:lang w:val="en-US"/>
        </w:rPr>
        <w:t xml:space="preserve"> </w:t>
      </w:r>
      <w:r>
        <w:rPr>
          <w:rFonts w:hint="default" w:ascii="Comfortaa Light" w:hAnsi="Comfortaa Light" w:cs="Comfortaa Light"/>
          <w:sz w:val="22"/>
          <w:u w:val="single"/>
          <w:lang w:val="en-US"/>
        </w:rPr>
        <w:t>Drug Dependance</w:t>
      </w:r>
    </w:p>
    <w:p>
      <w:pPr>
        <w:pStyle w:val="8"/>
        <w:numPr>
          <w:ilvl w:val="0"/>
          <w:numId w:val="0"/>
        </w:numPr>
        <w:tabs>
          <w:tab w:val="left" w:pos="1718"/>
          <w:tab w:val="left" w:pos="8623"/>
          <w:tab w:val="left" w:pos="8732"/>
        </w:tabs>
        <w:spacing w:before="0" w:after="0" w:line="268" w:lineRule="auto"/>
        <w:ind w:left="1357" w:leftChars="0" w:right="1805" w:rightChars="0"/>
        <w:jc w:val="left"/>
        <w:rPr>
          <w:rFonts w:hint="default" w:ascii="Comfortaa Light" w:hAnsi="Comfortaa Light" w:cs="Comfortaa Light"/>
          <w:sz w:val="22"/>
          <w:u w:val="single"/>
          <w:lang w:val="en-US"/>
        </w:rPr>
      </w:pPr>
      <w:r>
        <w:rPr>
          <w:rFonts w:hint="default" w:ascii="Comfortaa" w:hAnsi="Comfortaa" w:cs="Comfortaa"/>
          <w:sz w:val="22"/>
        </w:rPr>
        <w:t xml:space="preserve"> Explanation</w:t>
      </w:r>
      <w:r>
        <w:rPr>
          <w:rFonts w:hint="default" w:ascii="Comfortaa" w:hAnsi="Comfortaa" w:cs="Comfortaa"/>
          <w:sz w:val="22"/>
          <w:lang w:val="en-US"/>
        </w:rPr>
        <w:t xml:space="preserve">: </w:t>
      </w:r>
      <w:r>
        <w:rPr>
          <w:rFonts w:hint="default" w:ascii="Comfortaa Light" w:hAnsi="Comfortaa Light" w:cs="Comfortaa Light"/>
          <w:sz w:val="22"/>
          <w:u w:val="single"/>
          <w:lang w:val="en-US"/>
        </w:rPr>
        <w:t>Without her sleeping pills, she can’t sleep and she depends on a drug.</w:t>
      </w:r>
    </w:p>
    <w:p>
      <w:pPr>
        <w:pStyle w:val="8"/>
        <w:numPr>
          <w:ilvl w:val="0"/>
          <w:numId w:val="0"/>
        </w:numPr>
        <w:tabs>
          <w:tab w:val="left" w:pos="1718"/>
          <w:tab w:val="left" w:pos="8623"/>
          <w:tab w:val="left" w:pos="8732"/>
        </w:tabs>
        <w:spacing w:before="0" w:after="0" w:line="268" w:lineRule="auto"/>
        <w:ind w:left="1357" w:leftChars="0" w:right="1805" w:rightChars="0"/>
        <w:jc w:val="left"/>
        <w:rPr>
          <w:rFonts w:hint="default" w:ascii="Comfortaa Light" w:hAnsi="Comfortaa Light" w:cs="Comfortaa Light"/>
          <w:sz w:val="22"/>
          <w:u w:val="single"/>
          <w:lang w:val="en-US"/>
        </w:rPr>
      </w:pPr>
    </w:p>
    <w:p>
      <w:pPr>
        <w:pStyle w:val="8"/>
        <w:numPr>
          <w:ilvl w:val="0"/>
          <w:numId w:val="0"/>
        </w:numPr>
        <w:tabs>
          <w:tab w:val="left" w:pos="1718"/>
          <w:tab w:val="left" w:pos="8623"/>
          <w:tab w:val="left" w:pos="8732"/>
        </w:tabs>
        <w:spacing w:before="0" w:after="0" w:line="268" w:lineRule="auto"/>
        <w:ind w:left="1357" w:leftChars="0" w:right="1805" w:rightChars="0"/>
        <w:jc w:val="left"/>
        <w:rPr>
          <w:rFonts w:hint="default" w:ascii="Comfortaa Light" w:hAnsi="Comfortaa Light" w:cs="Comfortaa Light"/>
          <w:sz w:val="22"/>
          <w:u w:val="single"/>
          <w:lang w:val="en-US"/>
        </w:rPr>
      </w:pPr>
    </w:p>
    <w:p>
      <w:pPr>
        <w:spacing w:after="0" w:line="268" w:lineRule="auto"/>
        <w:ind w:left="3600" w:leftChars="0" w:firstLine="720" w:firstLineChars="0"/>
        <w:jc w:val="left"/>
        <w:rPr>
          <w:rFonts w:hint="default" w:ascii="Comfortaa" w:hAnsi="Comfortaa" w:cs="Comfortaa"/>
          <w:sz w:val="22"/>
        </w:rPr>
      </w:pPr>
    </w:p>
    <w:p>
      <w:pPr>
        <w:spacing w:after="0" w:line="268" w:lineRule="auto"/>
        <w:ind w:left="2160" w:leftChars="0" w:firstLine="720" w:firstLineChars="0"/>
        <w:jc w:val="left"/>
        <w:rPr>
          <w:rFonts w:hint="default" w:ascii="Comfortaa" w:hAnsi="Comfortaa" w:cs="Comfortaa"/>
          <w:b/>
          <w:bCs/>
          <w:sz w:val="24"/>
          <w:szCs w:val="24"/>
          <w:lang w:val="en-US"/>
        </w:rPr>
      </w:pPr>
      <w:r>
        <w:rPr>
          <w:rFonts w:hint="default" w:ascii="Comfortaa" w:hAnsi="Comfortaa" w:cs="Comfortaa"/>
          <w:b/>
          <w:bCs/>
          <w:sz w:val="24"/>
          <w:szCs w:val="24"/>
          <w:lang w:val="en-US"/>
        </w:rPr>
        <w:t>The Risk and Protective Factor</w:t>
      </w:r>
    </w:p>
    <w:p>
      <w:pPr>
        <w:pStyle w:val="8"/>
        <w:numPr>
          <w:ilvl w:val="0"/>
          <w:numId w:val="0"/>
        </w:numPr>
        <w:tabs>
          <w:tab w:val="left" w:pos="1718"/>
          <w:tab w:val="left" w:pos="5453"/>
        </w:tabs>
        <w:spacing w:before="0" w:after="0" w:line="244" w:lineRule="auto"/>
        <w:ind w:right="892" w:rightChars="0"/>
        <w:jc w:val="left"/>
        <w:rPr>
          <w:rFonts w:hint="default" w:ascii="Comfortaa" w:hAnsi="Comfortaa" w:cs="Comfortaa"/>
          <w:sz w:val="22"/>
        </w:rPr>
      </w:pPr>
    </w:p>
    <w:p>
      <w:pPr>
        <w:pStyle w:val="8"/>
        <w:numPr>
          <w:ilvl w:val="0"/>
          <w:numId w:val="0"/>
        </w:numPr>
        <w:tabs>
          <w:tab w:val="left" w:pos="1718"/>
          <w:tab w:val="left" w:pos="5453"/>
        </w:tabs>
        <w:spacing w:before="0" w:after="0" w:line="244" w:lineRule="auto"/>
        <w:ind w:right="892" w:rightChars="0"/>
        <w:jc w:val="left"/>
        <w:rPr>
          <w:rFonts w:hint="default" w:ascii="Comfortaa" w:hAnsi="Comfortaa" w:cs="Comfortaa"/>
          <w:sz w:val="22"/>
        </w:rPr>
      </w:pPr>
      <w:r>
        <w:rPr>
          <w:rFonts w:hint="default" w:ascii="Comfortaa" w:hAnsi="Comfortaa" w:cs="Comfortaa"/>
        </w:rPr>
        <w:drawing>
          <wp:anchor distT="0" distB="0" distL="0" distR="0" simplePos="0" relativeHeight="251662336" behindDoc="0" locked="0" layoutInCell="1" allowOverlap="1">
            <wp:simplePos x="0" y="0"/>
            <wp:positionH relativeFrom="page">
              <wp:posOffset>1094740</wp:posOffset>
            </wp:positionH>
            <wp:positionV relativeFrom="paragraph">
              <wp:posOffset>90805</wp:posOffset>
            </wp:positionV>
            <wp:extent cx="503555" cy="503555"/>
            <wp:effectExtent l="0" t="0" r="10795" b="10795"/>
            <wp:wrapNone/>
            <wp:docPr id="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png"/>
                    <pic:cNvPicPr>
                      <a:picLocks noChangeAspect="1"/>
                    </pic:cNvPicPr>
                  </pic:nvPicPr>
                  <pic:blipFill>
                    <a:blip r:embed="rId6" cstate="print"/>
                    <a:stretch>
                      <a:fillRect/>
                    </a:stretch>
                  </pic:blipFill>
                  <pic:spPr>
                    <a:xfrm>
                      <a:off x="0" y="0"/>
                      <a:ext cx="503553" cy="503554"/>
                    </a:xfrm>
                    <a:prstGeom prst="rect">
                      <a:avLst/>
                    </a:prstGeom>
                  </pic:spPr>
                </pic:pic>
              </a:graphicData>
            </a:graphic>
          </wp:anchor>
        </w:drawing>
      </w:r>
      <w:r>
        <w:rPr>
          <w:rFonts w:hint="default" w:ascii="Comfortaa" w:hAnsi="Comfortaa" w:cs="Comfortaa"/>
          <w:sz w:val="22"/>
          <w:lang w:val="en-US"/>
        </w:rPr>
        <w:tab/>
      </w:r>
    </w:p>
    <w:p>
      <w:pPr>
        <w:pStyle w:val="6"/>
        <w:rPr>
          <w:sz w:val="26"/>
        </w:rPr>
      </w:pPr>
    </w:p>
    <w:p>
      <w:pPr>
        <w:pStyle w:val="3"/>
        <w:ind w:firstLine="1321" w:firstLineChars="550"/>
        <w:rPr>
          <w:rFonts w:hint="default" w:ascii="Comfortaa" w:hAnsi="Comfortaa" w:cs="Comfortaa"/>
          <w:lang w:val="en-US"/>
        </w:rPr>
      </w:pPr>
      <w:r>
        <w:rPr>
          <w:rFonts w:hint="default" w:ascii="Comfortaa" w:hAnsi="Comfortaa" w:cs="Comfortaa"/>
          <w:lang w:val="en-US"/>
        </w:rPr>
        <w:t>Let Us Practice (Pagsanayan Mo)</w:t>
      </w:r>
    </w:p>
    <w:p>
      <w:pPr>
        <w:rPr>
          <w:rFonts w:hint="default" w:ascii="Comfortaa" w:hAnsi="Comfortaa" w:cs="Comfortaa"/>
          <w:lang w:val="en-US"/>
        </w:rPr>
      </w:pPr>
    </w:p>
    <w:p>
      <w:pPr>
        <w:ind w:firstLine="994" w:firstLineChars="450"/>
        <w:rPr>
          <w:rFonts w:hint="default" w:ascii="Comfortaa" w:hAnsi="Comfortaa" w:cs="Comfortaa"/>
          <w:b/>
          <w:bCs/>
          <w:sz w:val="22"/>
          <w:szCs w:val="22"/>
          <w:lang w:val="en-US"/>
        </w:rPr>
      </w:pPr>
      <w:r>
        <w:rPr>
          <w:rFonts w:hint="default" w:ascii="Comfortaa" w:hAnsi="Comfortaa" w:cs="Comfortaa"/>
          <w:b/>
          <w:bCs/>
          <w:sz w:val="22"/>
          <w:szCs w:val="22"/>
          <w:lang w:val="en-US"/>
        </w:rPr>
        <w:t>Activity 1</w:t>
      </w:r>
    </w:p>
    <w:p>
      <w:pPr>
        <w:ind w:firstLine="994" w:firstLineChars="450"/>
        <w:rPr>
          <w:rFonts w:hint="default" w:ascii="Comfortaa" w:hAnsi="Comfortaa" w:cs="Comfortaa"/>
          <w:b/>
          <w:bCs/>
          <w:sz w:val="22"/>
          <w:szCs w:val="22"/>
          <w:lang w:val="en-US"/>
        </w:rPr>
      </w:pPr>
    </w:p>
    <w:p>
      <w:pPr>
        <w:pStyle w:val="6"/>
        <w:spacing w:before="90" w:line="276" w:lineRule="auto"/>
        <w:ind w:left="520" w:right="1442" w:firstLine="720"/>
        <w:rPr>
          <w:rFonts w:hint="default" w:ascii="Comfortaa" w:hAnsi="Comfortaa" w:cs="Comfortaa"/>
          <w:sz w:val="22"/>
          <w:szCs w:val="22"/>
        </w:rPr>
      </w:pPr>
      <w:r>
        <w:rPr>
          <w:rFonts w:hint="default" w:ascii="Comfortaa" w:hAnsi="Comfortaa" w:cs="Comfortaa"/>
          <w:sz w:val="22"/>
          <w:szCs w:val="22"/>
        </w:rPr>
        <w:t>Match the risk factors that may influence drug use with the appropriate protective factors. Choose the correct answer from the table below and write it on a piece of paper.</w:t>
      </w:r>
    </w:p>
    <w:p>
      <w:pPr>
        <w:pStyle w:val="6"/>
        <w:rPr>
          <w:rFonts w:hint="default" w:ascii="Comfortaa" w:hAnsi="Comfortaa" w:cs="Comfortaa"/>
          <w:sz w:val="20"/>
        </w:rPr>
      </w:pPr>
    </w:p>
    <w:p>
      <w:pPr>
        <w:pStyle w:val="6"/>
        <w:spacing w:before="7"/>
        <w:rPr>
          <w:rFonts w:hint="default" w:ascii="Comfortaa" w:hAnsi="Comfortaa" w:cs="Comfortaa"/>
          <w:sz w:val="10"/>
        </w:rPr>
      </w:pPr>
    </w:p>
    <w:tbl>
      <w:tblPr>
        <w:tblStyle w:val="5"/>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75"/>
        <w:gridCol w:w="45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4675" w:type="dxa"/>
          </w:tcPr>
          <w:p>
            <w:pPr>
              <w:pStyle w:val="9"/>
              <w:spacing w:before="20"/>
              <w:ind w:left="110"/>
              <w:rPr>
                <w:rFonts w:hint="default" w:ascii="Comfortaa" w:hAnsi="Comfortaa" w:cs="Comfortaa"/>
                <w:sz w:val="22"/>
                <w:szCs w:val="22"/>
              </w:rPr>
            </w:pPr>
            <w:r>
              <w:rPr>
                <w:rFonts w:hint="default" w:ascii="Comfortaa" w:hAnsi="Comfortaa" w:cs="Comfortaa"/>
                <w:sz w:val="22"/>
                <w:szCs w:val="22"/>
              </w:rPr>
              <w:t>Positive attitude which combat drug use</w:t>
            </w:r>
          </w:p>
        </w:tc>
        <w:tc>
          <w:tcPr>
            <w:tcW w:w="4507" w:type="dxa"/>
          </w:tcPr>
          <w:p>
            <w:pPr>
              <w:pStyle w:val="9"/>
              <w:spacing w:before="20"/>
              <w:ind w:left="105"/>
              <w:rPr>
                <w:rFonts w:hint="default" w:ascii="Comfortaa" w:hAnsi="Comfortaa" w:cs="Comfortaa"/>
                <w:sz w:val="22"/>
                <w:szCs w:val="22"/>
              </w:rPr>
            </w:pPr>
            <w:r>
              <w:rPr>
                <w:rFonts w:hint="default" w:ascii="Comfortaa" w:hAnsi="Comfortaa" w:cs="Comfortaa"/>
                <w:sz w:val="22"/>
                <w:szCs w:val="22"/>
              </w:rPr>
              <w:t>Sense of belongingness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 w:hRule="atLeast"/>
        </w:trPr>
        <w:tc>
          <w:tcPr>
            <w:tcW w:w="4675" w:type="dxa"/>
          </w:tcPr>
          <w:p>
            <w:pPr>
              <w:pStyle w:val="9"/>
              <w:spacing w:before="20"/>
              <w:ind w:left="110"/>
              <w:rPr>
                <w:rFonts w:hint="default" w:ascii="Comfortaa" w:hAnsi="Comfortaa" w:cs="Comfortaa"/>
                <w:sz w:val="22"/>
                <w:szCs w:val="22"/>
              </w:rPr>
            </w:pPr>
            <w:r>
              <w:rPr>
                <w:rFonts w:hint="default" w:ascii="Comfortaa" w:hAnsi="Comfortaa" w:cs="Comfortaa"/>
                <w:sz w:val="22"/>
                <w:szCs w:val="22"/>
              </w:rPr>
              <w:t>Excellent social skills</w:t>
            </w:r>
          </w:p>
        </w:tc>
        <w:tc>
          <w:tcPr>
            <w:tcW w:w="4507" w:type="dxa"/>
          </w:tcPr>
          <w:p>
            <w:pPr>
              <w:pStyle w:val="9"/>
              <w:spacing w:before="20"/>
              <w:ind w:left="105"/>
              <w:rPr>
                <w:rFonts w:hint="default" w:ascii="Comfortaa" w:hAnsi="Comfortaa" w:cs="Comfortaa"/>
                <w:sz w:val="22"/>
                <w:szCs w:val="22"/>
              </w:rPr>
            </w:pPr>
            <w:r>
              <w:rPr>
                <w:rFonts w:hint="default" w:ascii="Comfortaa" w:hAnsi="Comfortaa" w:cs="Comfortaa"/>
                <w:sz w:val="22"/>
                <w:szCs w:val="22"/>
              </w:rPr>
              <w:t>Strong family values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4675" w:type="dxa"/>
          </w:tcPr>
          <w:p>
            <w:pPr>
              <w:pStyle w:val="9"/>
              <w:spacing w:before="20"/>
              <w:ind w:left="110"/>
              <w:rPr>
                <w:rFonts w:hint="default" w:ascii="Comfortaa" w:hAnsi="Comfortaa" w:cs="Comfortaa"/>
                <w:sz w:val="22"/>
                <w:szCs w:val="22"/>
              </w:rPr>
            </w:pPr>
            <w:r>
              <w:rPr>
                <w:rFonts w:hint="default" w:ascii="Comfortaa" w:hAnsi="Comfortaa" w:cs="Comfortaa"/>
                <w:sz w:val="22"/>
                <w:szCs w:val="22"/>
              </w:rPr>
              <w:t>Clear and consistent family rules</w:t>
            </w:r>
          </w:p>
        </w:tc>
        <w:tc>
          <w:tcPr>
            <w:tcW w:w="4507" w:type="dxa"/>
          </w:tcPr>
          <w:p>
            <w:pPr>
              <w:pStyle w:val="9"/>
              <w:spacing w:before="20"/>
              <w:ind w:left="105"/>
              <w:rPr>
                <w:rFonts w:hint="default" w:ascii="Comfortaa" w:hAnsi="Comfortaa" w:cs="Comfortaa"/>
                <w:sz w:val="22"/>
                <w:szCs w:val="22"/>
              </w:rPr>
            </w:pPr>
            <w:r>
              <w:rPr>
                <w:rFonts w:hint="default" w:ascii="Comfortaa" w:hAnsi="Comfortaa" w:cs="Comfortaa"/>
                <w:sz w:val="22"/>
                <w:szCs w:val="22"/>
              </w:rPr>
              <w:t>Shows interest in attending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9" w:hRule="atLeast"/>
        </w:trPr>
        <w:tc>
          <w:tcPr>
            <w:tcW w:w="4675" w:type="dxa"/>
          </w:tcPr>
          <w:p>
            <w:pPr>
              <w:pStyle w:val="9"/>
              <w:spacing w:before="20"/>
              <w:ind w:left="110"/>
              <w:rPr>
                <w:rFonts w:hint="default" w:ascii="Comfortaa" w:hAnsi="Comfortaa" w:cs="Comfortaa"/>
                <w:sz w:val="22"/>
                <w:szCs w:val="22"/>
              </w:rPr>
            </w:pPr>
            <w:r>
              <w:rPr>
                <w:rFonts w:hint="default" w:ascii="Comfortaa" w:hAnsi="Comfortaa" w:cs="Comfortaa"/>
                <w:sz w:val="22"/>
                <w:szCs w:val="22"/>
              </w:rPr>
              <w:t>Excellent academic performance</w:t>
            </w:r>
          </w:p>
        </w:tc>
        <w:tc>
          <w:tcPr>
            <w:tcW w:w="4507" w:type="dxa"/>
          </w:tcPr>
          <w:p>
            <w:pPr>
              <w:pStyle w:val="9"/>
              <w:spacing w:before="20"/>
              <w:ind w:left="105"/>
              <w:rPr>
                <w:rFonts w:hint="default" w:ascii="Comfortaa" w:hAnsi="Comfortaa" w:cs="Comfortaa"/>
                <w:sz w:val="22"/>
                <w:szCs w:val="22"/>
              </w:rPr>
            </w:pPr>
            <w:r>
              <w:rPr>
                <w:rFonts w:hint="default" w:ascii="Comfortaa" w:hAnsi="Comfortaa" w:cs="Comfortaa"/>
                <w:sz w:val="22"/>
                <w:szCs w:val="22"/>
              </w:rPr>
              <w:t>High self-respect and self-esteem</w:t>
            </w:r>
          </w:p>
        </w:tc>
      </w:tr>
    </w:tbl>
    <w:p>
      <w:pPr>
        <w:pStyle w:val="6"/>
        <w:rPr>
          <w:rFonts w:hint="default" w:ascii="Comfortaa" w:hAnsi="Comfortaa" w:cs="Comfortaa"/>
          <w:sz w:val="31"/>
        </w:rPr>
      </w:pPr>
    </w:p>
    <w:p>
      <w:pPr>
        <w:pStyle w:val="6"/>
        <w:tabs>
          <w:tab w:val="left" w:pos="5559"/>
        </w:tabs>
        <w:ind w:left="1420"/>
        <w:rPr>
          <w:rFonts w:hint="default" w:ascii="Comfortaa" w:hAnsi="Comfortaa" w:cs="Comfortaa"/>
        </w:rPr>
      </w:pPr>
      <w:r>
        <w:rPr>
          <w:rFonts w:hint="default" w:ascii="Comfortaa" w:hAnsi="Comfortaa" w:cs="Comfortaa"/>
        </w:rPr>
        <w:t>Risk</w:t>
      </w:r>
      <w:r>
        <w:rPr>
          <w:rFonts w:hint="default" w:ascii="Comfortaa" w:hAnsi="Comfortaa" w:cs="Comfortaa"/>
          <w:spacing w:val="-2"/>
        </w:rPr>
        <w:t xml:space="preserve"> </w:t>
      </w:r>
      <w:r>
        <w:rPr>
          <w:rFonts w:hint="default" w:ascii="Comfortaa" w:hAnsi="Comfortaa" w:cs="Comfortaa"/>
        </w:rPr>
        <w:t>Factors</w:t>
      </w:r>
      <w:r>
        <w:rPr>
          <w:rFonts w:hint="default" w:ascii="Comfortaa" w:hAnsi="Comfortaa" w:cs="Comfortaa"/>
        </w:rPr>
        <w:tab/>
      </w:r>
      <w:r>
        <w:rPr>
          <w:rFonts w:hint="default" w:ascii="Comfortaa" w:hAnsi="Comfortaa" w:cs="Comfortaa"/>
        </w:rPr>
        <w:t>Protective</w:t>
      </w:r>
      <w:r>
        <w:rPr>
          <w:rFonts w:hint="default" w:ascii="Comfortaa" w:hAnsi="Comfortaa" w:cs="Comfortaa"/>
          <w:spacing w:val="-2"/>
        </w:rPr>
        <w:t xml:space="preserve"> </w:t>
      </w:r>
      <w:r>
        <w:rPr>
          <w:rFonts w:hint="default" w:ascii="Comfortaa" w:hAnsi="Comfortaa" w:cs="Comfortaa"/>
        </w:rPr>
        <w:t>Factors</w:t>
      </w:r>
    </w:p>
    <w:p>
      <w:pPr>
        <w:pStyle w:val="8"/>
        <w:numPr>
          <w:ilvl w:val="0"/>
          <w:numId w:val="2"/>
        </w:numPr>
        <w:tabs>
          <w:tab w:val="left" w:pos="760"/>
          <w:tab w:val="left" w:pos="4839"/>
          <w:tab w:val="left" w:pos="8799"/>
        </w:tabs>
        <w:spacing w:before="60"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Feelings of</w:t>
      </w:r>
      <w:r>
        <w:rPr>
          <w:rFonts w:hint="default" w:ascii="Comfortaa" w:hAnsi="Comfortaa" w:cs="Comfortaa"/>
          <w:spacing w:val="-8"/>
          <w:sz w:val="22"/>
          <w:szCs w:val="22"/>
        </w:rPr>
        <w:t xml:space="preserve"> </w:t>
      </w:r>
      <w:r>
        <w:rPr>
          <w:rFonts w:hint="default" w:ascii="Comfortaa" w:hAnsi="Comfortaa" w:cs="Comfortaa"/>
          <w:sz w:val="22"/>
          <w:szCs w:val="22"/>
        </w:rPr>
        <w:t>Isolation</w:t>
      </w:r>
      <w:r>
        <w:rPr>
          <w:rFonts w:hint="default" w:ascii="Comfortaa" w:hAnsi="Comfortaa" w:cs="Comfortaa"/>
          <w:sz w:val="22"/>
          <w:szCs w:val="22"/>
        </w:rPr>
        <w:tab/>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Sense of belongingness</w:t>
      </w:r>
    </w:p>
    <w:p>
      <w:pPr>
        <w:pStyle w:val="8"/>
        <w:numPr>
          <w:ilvl w:val="0"/>
          <w:numId w:val="2"/>
        </w:numPr>
        <w:tabs>
          <w:tab w:val="left" w:pos="760"/>
          <w:tab w:val="left" w:pos="4839"/>
          <w:tab w:val="left" w:pos="8799"/>
        </w:tabs>
        <w:spacing w:before="41"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Poor social skills and</w:t>
      </w:r>
      <w:r>
        <w:rPr>
          <w:rFonts w:hint="default" w:ascii="Comfortaa" w:hAnsi="Comfortaa" w:cs="Comfortaa"/>
          <w:spacing w:val="-16"/>
          <w:sz w:val="22"/>
          <w:szCs w:val="22"/>
        </w:rPr>
        <w:t xml:space="preserve"> </w:t>
      </w:r>
      <w:r>
        <w:rPr>
          <w:rFonts w:hint="default" w:ascii="Comfortaa" w:hAnsi="Comfortaa" w:cs="Comfortaa"/>
          <w:sz w:val="22"/>
          <w:szCs w:val="22"/>
        </w:rPr>
        <w:t>interactions</w:t>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Excellent Social Skills</w:t>
      </w:r>
    </w:p>
    <w:p>
      <w:pPr>
        <w:pStyle w:val="8"/>
        <w:numPr>
          <w:ilvl w:val="0"/>
          <w:numId w:val="2"/>
        </w:numPr>
        <w:tabs>
          <w:tab w:val="left" w:pos="760"/>
          <w:tab w:val="left" w:pos="4839"/>
          <w:tab w:val="left" w:pos="8799"/>
        </w:tabs>
        <w:spacing w:before="41"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Poor family</w:t>
      </w:r>
      <w:r>
        <w:rPr>
          <w:rFonts w:hint="default" w:ascii="Comfortaa" w:hAnsi="Comfortaa" w:cs="Comfortaa"/>
          <w:spacing w:val="-4"/>
          <w:sz w:val="22"/>
          <w:szCs w:val="22"/>
        </w:rPr>
        <w:t xml:space="preserve"> </w:t>
      </w:r>
      <w:r>
        <w:rPr>
          <w:rFonts w:hint="default" w:ascii="Comfortaa" w:hAnsi="Comfortaa" w:cs="Comfortaa"/>
          <w:sz w:val="22"/>
          <w:szCs w:val="22"/>
        </w:rPr>
        <w:t>values</w:t>
      </w:r>
      <w:r>
        <w:rPr>
          <w:rFonts w:hint="default" w:ascii="Comfortaa" w:hAnsi="Comfortaa" w:cs="Comfortaa"/>
          <w:sz w:val="22"/>
          <w:szCs w:val="22"/>
        </w:rPr>
        <w:tab/>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Strong family values</w:t>
      </w:r>
    </w:p>
    <w:p>
      <w:pPr>
        <w:pStyle w:val="8"/>
        <w:numPr>
          <w:ilvl w:val="0"/>
          <w:numId w:val="2"/>
        </w:numPr>
        <w:tabs>
          <w:tab w:val="left" w:pos="760"/>
          <w:tab w:val="left" w:pos="4839"/>
          <w:tab w:val="left" w:pos="8799"/>
        </w:tabs>
        <w:spacing w:before="45"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Inconsistent family rules</w:t>
      </w:r>
      <w:r>
        <w:rPr>
          <w:rFonts w:hint="default" w:ascii="Comfortaa" w:hAnsi="Comfortaa" w:cs="Comfortaa"/>
          <w:sz w:val="22"/>
          <w:szCs w:val="22"/>
        </w:rPr>
        <w:tab/>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Clear and consistent family rules</w:t>
      </w:r>
    </w:p>
    <w:p>
      <w:pPr>
        <w:pStyle w:val="8"/>
        <w:numPr>
          <w:ilvl w:val="0"/>
          <w:numId w:val="2"/>
        </w:numPr>
        <w:tabs>
          <w:tab w:val="left" w:pos="760"/>
          <w:tab w:val="left" w:pos="4839"/>
          <w:tab w:val="left" w:pos="8799"/>
        </w:tabs>
        <w:spacing w:before="45"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Poor academic</w:t>
      </w:r>
      <w:r>
        <w:rPr>
          <w:rFonts w:hint="default" w:ascii="Comfortaa" w:hAnsi="Comfortaa" w:cs="Comfortaa"/>
          <w:spacing w:val="-4"/>
          <w:sz w:val="22"/>
          <w:szCs w:val="22"/>
        </w:rPr>
        <w:t xml:space="preserve"> </w:t>
      </w:r>
      <w:r>
        <w:rPr>
          <w:rFonts w:hint="default" w:ascii="Comfortaa" w:hAnsi="Comfortaa" w:cs="Comfortaa"/>
          <w:sz w:val="22"/>
          <w:szCs w:val="22"/>
        </w:rPr>
        <w:t>performance</w:t>
      </w:r>
      <w:r>
        <w:rPr>
          <w:rFonts w:hint="default" w:ascii="Comfortaa" w:hAnsi="Comfortaa" w:cs="Comfortaa"/>
          <w:sz w:val="22"/>
          <w:szCs w:val="22"/>
        </w:rPr>
        <w:tab/>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Excellent academic performance</w:t>
      </w:r>
    </w:p>
    <w:p>
      <w:pPr>
        <w:pStyle w:val="8"/>
        <w:numPr>
          <w:ilvl w:val="0"/>
          <w:numId w:val="2"/>
        </w:numPr>
        <w:tabs>
          <w:tab w:val="left" w:pos="760"/>
          <w:tab w:val="left" w:pos="4839"/>
          <w:tab w:val="left" w:pos="8799"/>
        </w:tabs>
        <w:spacing w:before="41"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Poor attendance in</w:t>
      </w:r>
      <w:r>
        <w:rPr>
          <w:rFonts w:hint="default" w:ascii="Comfortaa" w:hAnsi="Comfortaa" w:cs="Comfortaa"/>
          <w:spacing w:val="-4"/>
          <w:sz w:val="22"/>
          <w:szCs w:val="22"/>
        </w:rPr>
        <w:t xml:space="preserve"> </w:t>
      </w:r>
      <w:r>
        <w:rPr>
          <w:rFonts w:hint="default" w:ascii="Comfortaa" w:hAnsi="Comfortaa" w:cs="Comfortaa"/>
          <w:sz w:val="22"/>
          <w:szCs w:val="22"/>
        </w:rPr>
        <w:t>class</w:t>
      </w:r>
      <w:r>
        <w:rPr>
          <w:rFonts w:hint="default" w:ascii="Comfortaa" w:hAnsi="Comfortaa" w:cs="Comfortaa"/>
          <w:sz w:val="22"/>
          <w:szCs w:val="22"/>
        </w:rPr>
        <w:tab/>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Shows interest in attending class</w:t>
      </w:r>
    </w:p>
    <w:p>
      <w:pPr>
        <w:pStyle w:val="8"/>
        <w:numPr>
          <w:ilvl w:val="0"/>
          <w:numId w:val="2"/>
        </w:numPr>
        <w:tabs>
          <w:tab w:val="left" w:pos="760"/>
          <w:tab w:val="left" w:pos="4839"/>
          <w:tab w:val="left" w:pos="8799"/>
        </w:tabs>
        <w:spacing w:before="41"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Negative attitude which favor</w:t>
      </w:r>
      <w:r>
        <w:rPr>
          <w:rFonts w:hint="default" w:ascii="Comfortaa" w:hAnsi="Comfortaa" w:cs="Comfortaa"/>
          <w:spacing w:val="-13"/>
          <w:sz w:val="22"/>
          <w:szCs w:val="22"/>
        </w:rPr>
        <w:t xml:space="preserve"> </w:t>
      </w:r>
      <w:r>
        <w:rPr>
          <w:rFonts w:hint="default" w:ascii="Comfortaa" w:hAnsi="Comfortaa" w:cs="Comfortaa"/>
          <w:sz w:val="22"/>
          <w:szCs w:val="22"/>
        </w:rPr>
        <w:t>drugs</w:t>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Positive attitude which combat drug usen</w:t>
      </w:r>
    </w:p>
    <w:p>
      <w:pPr>
        <w:pStyle w:val="8"/>
        <w:numPr>
          <w:ilvl w:val="0"/>
          <w:numId w:val="2"/>
        </w:numPr>
        <w:tabs>
          <w:tab w:val="left" w:pos="760"/>
          <w:tab w:val="left" w:pos="4839"/>
          <w:tab w:val="left" w:pos="8799"/>
        </w:tabs>
        <w:spacing w:before="41" w:after="0" w:line="240" w:lineRule="auto"/>
        <w:ind w:left="760" w:right="0" w:hanging="240"/>
        <w:jc w:val="left"/>
        <w:rPr>
          <w:rFonts w:hint="default" w:ascii="Comfortaa" w:hAnsi="Comfortaa" w:cs="Comfortaa"/>
          <w:sz w:val="22"/>
          <w:szCs w:val="22"/>
        </w:rPr>
      </w:pPr>
      <w:r>
        <w:rPr>
          <w:rFonts w:hint="default" w:ascii="Comfortaa" w:hAnsi="Comfortaa" w:cs="Comfortaa"/>
          <w:sz w:val="22"/>
          <w:szCs w:val="22"/>
        </w:rPr>
        <w:t>Lack of self-respect and</w:t>
      </w:r>
      <w:r>
        <w:rPr>
          <w:rFonts w:hint="default" w:ascii="Comfortaa" w:hAnsi="Comfortaa" w:cs="Comfortaa"/>
          <w:spacing w:val="-13"/>
          <w:sz w:val="22"/>
          <w:szCs w:val="22"/>
        </w:rPr>
        <w:t xml:space="preserve"> </w:t>
      </w:r>
      <w:r>
        <w:rPr>
          <w:rFonts w:hint="default" w:ascii="Comfortaa" w:hAnsi="Comfortaa" w:cs="Comfortaa"/>
          <w:sz w:val="22"/>
          <w:szCs w:val="22"/>
        </w:rPr>
        <w:t>self-esteem</w:t>
      </w:r>
      <w:r>
        <w:rPr>
          <w:rFonts w:hint="default" w:ascii="Comfortaa" w:hAnsi="Comfortaa" w:cs="Comfortaa"/>
          <w:sz w:val="22"/>
          <w:szCs w:val="22"/>
          <w:lang w:val="en-US"/>
        </w:rPr>
        <w:t xml:space="preserve">      </w:t>
      </w:r>
      <w:r>
        <w:rPr>
          <w:rFonts w:hint="default" w:ascii="Comfortaa Light" w:hAnsi="Comfortaa Light" w:cs="Comfortaa Light"/>
          <w:sz w:val="22"/>
          <w:szCs w:val="22"/>
          <w:u w:val="single"/>
          <w:lang w:val="en-US"/>
        </w:rPr>
        <w:t>High self-respect and self-esteem</w:t>
      </w:r>
    </w:p>
    <w:p>
      <w:pPr>
        <w:ind w:firstLine="994" w:firstLineChars="450"/>
        <w:rPr>
          <w:rFonts w:hint="default" w:ascii="Comfortaa" w:hAnsi="Comfortaa" w:cs="Comfortaa"/>
          <w:b/>
          <w:bCs/>
          <w:sz w:val="22"/>
          <w:szCs w:val="22"/>
          <w:lang w:val="en-US"/>
        </w:rPr>
      </w:pPr>
    </w:p>
    <w:p>
      <w:pPr>
        <w:spacing w:before="90"/>
        <w:ind w:right="0"/>
        <w:jc w:val="left"/>
      </w:pPr>
    </w:p>
    <w:p>
      <w:pPr>
        <w:spacing w:before="90"/>
        <w:ind w:right="0" w:firstLine="700" w:firstLineChars="350"/>
        <w:jc w:val="left"/>
        <w:rPr>
          <w:rFonts w:hint="default" w:ascii="Comfortaa" w:hAnsi="Comfortaa" w:cs="Comfortaa"/>
          <w:b/>
          <w:bCs/>
          <w:spacing w:val="-5"/>
          <w:sz w:val="24"/>
          <w:szCs w:val="24"/>
        </w:rPr>
      </w:pPr>
      <w:r>
        <w:rPr>
          <w:b w:val="0"/>
          <w:position w:val="-28"/>
        </w:rPr>
        <w:drawing>
          <wp:inline distT="0" distB="0" distL="0" distR="0">
            <wp:extent cx="503555" cy="503555"/>
            <wp:effectExtent l="0" t="0" r="0" b="0"/>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6.png"/>
                    <pic:cNvPicPr>
                      <a:picLocks noChangeAspect="1"/>
                    </pic:cNvPicPr>
                  </pic:nvPicPr>
                  <pic:blipFill>
                    <a:blip r:embed="rId7" cstate="print"/>
                    <a:stretch>
                      <a:fillRect/>
                    </a:stretch>
                  </pic:blipFill>
                  <pic:spPr>
                    <a:xfrm>
                      <a:off x="0" y="0"/>
                      <a:ext cx="503555" cy="503555"/>
                    </a:xfrm>
                    <a:prstGeom prst="rect">
                      <a:avLst/>
                    </a:prstGeom>
                  </pic:spPr>
                </pic:pic>
              </a:graphicData>
            </a:graphic>
          </wp:inline>
        </w:drawing>
      </w:r>
      <w:r>
        <w:rPr>
          <w:rFonts w:hint="default" w:ascii="Comfortaa" w:hAnsi="Comfortaa" w:cs="Comfortaa"/>
          <w:b/>
          <w:bCs/>
          <w:sz w:val="24"/>
          <w:szCs w:val="24"/>
        </w:rPr>
        <w:t xml:space="preserve">LET US PRACTICE MORE (GAWIN </w:t>
      </w:r>
      <w:r>
        <w:rPr>
          <w:rFonts w:hint="default" w:ascii="Comfortaa" w:hAnsi="Comfortaa" w:cs="Comfortaa"/>
          <w:b/>
          <w:bCs/>
          <w:spacing w:val="-5"/>
          <w:sz w:val="24"/>
          <w:szCs w:val="24"/>
        </w:rPr>
        <w:t xml:space="preserve">MO) </w:t>
      </w:r>
    </w:p>
    <w:p>
      <w:pPr>
        <w:spacing w:before="90"/>
        <w:ind w:right="0" w:firstLine="808" w:firstLineChars="350"/>
        <w:jc w:val="left"/>
        <w:rPr>
          <w:rFonts w:hint="default" w:ascii="Comfortaa" w:hAnsi="Comfortaa" w:cs="Comfortaa"/>
          <w:b/>
          <w:bCs/>
          <w:spacing w:val="-5"/>
          <w:sz w:val="24"/>
          <w:szCs w:val="24"/>
        </w:rPr>
      </w:pPr>
    </w:p>
    <w:p>
      <w:pPr>
        <w:pStyle w:val="3"/>
        <w:spacing w:line="290" w:lineRule="auto"/>
        <w:ind w:left="519" w:right="4566"/>
        <w:rPr>
          <w:rFonts w:hint="default" w:ascii="Comfortaa" w:hAnsi="Comfortaa" w:cs="Comfortaa"/>
        </w:rPr>
      </w:pPr>
      <w:r>
        <w:rPr>
          <w:rFonts w:hint="default" w:ascii="Comfortaa" w:hAnsi="Comfortaa" w:cs="Comfortaa"/>
        </w:rPr>
        <w:t>ACTIVITY NO.</w:t>
      </w:r>
      <w:r>
        <w:rPr>
          <w:rFonts w:hint="default" w:ascii="Comfortaa" w:hAnsi="Comfortaa" w:cs="Comfortaa"/>
          <w:spacing w:val="-3"/>
        </w:rPr>
        <w:t xml:space="preserve"> </w:t>
      </w:r>
      <w:r>
        <w:rPr>
          <w:rFonts w:hint="default" w:ascii="Comfortaa" w:hAnsi="Comfortaa" w:cs="Comfortaa"/>
        </w:rPr>
        <w:t>4</w:t>
      </w:r>
    </w:p>
    <w:p>
      <w:pPr>
        <w:pStyle w:val="6"/>
        <w:spacing w:before="2" w:line="276" w:lineRule="auto"/>
        <w:ind w:left="519" w:right="1676"/>
        <w:rPr>
          <w:rFonts w:hint="default" w:ascii="Comfortaa" w:hAnsi="Comfortaa" w:cs="Comfortaa"/>
        </w:rPr>
      </w:pPr>
      <w:r>
        <w:rPr>
          <w:rFonts w:hint="default" w:ascii="Comfortaa" w:hAnsi="Comfortaa" w:cs="Comfortaa"/>
        </w:rPr>
        <w:t>Choose the role from the following diagram and do the task indicated.</w:t>
      </w:r>
      <w:r>
        <w:rPr>
          <w:rFonts w:hint="default" w:ascii="Comfortaa" w:hAnsi="Comfortaa" w:cs="Comfortaa"/>
          <w:lang w:val="en-US"/>
        </w:rPr>
        <w:t xml:space="preserve"> </w:t>
      </w:r>
      <w:r>
        <w:rPr>
          <w:rFonts w:hint="default" w:ascii="Comfortaa" w:hAnsi="Comfortaa" w:cs="Comfortaa"/>
        </w:rPr>
        <w:t>(Use short bond paper)</w:t>
      </w:r>
    </w:p>
    <w:p>
      <w:pPr>
        <w:pStyle w:val="2"/>
        <w:spacing w:before="7"/>
        <w:ind w:right="1259"/>
        <w:rPr>
          <w:rFonts w:hint="default" w:ascii="Comfortaa" w:hAnsi="Comfortaa" w:cs="Comfortaa"/>
          <w:color w:val="0070C0"/>
          <w:lang w:val="en-US"/>
        </w:rPr>
      </w:pPr>
      <w:r>
        <w:rPr>
          <w:rFonts w:hint="default" w:ascii="Comfortaa" w:hAnsi="Comfortaa" w:cs="Comfortaa"/>
          <w:color w:val="0070C0"/>
        </w:rPr>
        <w:t>“I want to b</w:t>
      </w:r>
      <w:r>
        <w:rPr>
          <w:rFonts w:hint="default" w:ascii="Comfortaa" w:hAnsi="Comfortaa" w:cs="Comfortaa"/>
          <w:color w:val="0070C0"/>
          <w:lang w:val="en-US"/>
        </w:rPr>
        <w:t>e a writer!”</w:t>
      </w:r>
    </w:p>
    <w:p>
      <w:pPr>
        <w:rPr>
          <w:rFonts w:hint="default" w:ascii="Comfortaa" w:hAnsi="Comfortaa" w:cs="Comfortaa"/>
          <w:color w:val="0070C0"/>
          <w:lang w:val="en-US"/>
        </w:rPr>
      </w:pPr>
    </w:p>
    <w:p>
      <w:pPr>
        <w:rPr>
          <w:rFonts w:hint="default" w:ascii="Comfortaa" w:hAnsi="Comfortaa" w:cs="Comfortaa"/>
          <w:color w:val="0070C0"/>
          <w:lang w:val="en-US"/>
        </w:rPr>
      </w:pPr>
    </w:p>
    <w:p>
      <w:pPr>
        <w:spacing w:before="90"/>
        <w:ind w:left="720" w:leftChars="0" w:right="0" w:firstLine="770" w:firstLineChars="350"/>
        <w:jc w:val="left"/>
        <w:rPr>
          <w:b/>
          <w:sz w:val="24"/>
        </w:rPr>
      </w:pPr>
      <w:r>
        <w:rPr>
          <w:rFonts w:hint="default" w:ascii="Comfortaa Light" w:hAnsi="Comfortaa Light" w:cs="Comfortaa Light"/>
          <w:sz w:val="22"/>
          <w:szCs w:val="22"/>
          <w:lang w:val="en-US"/>
        </w:rPr>
        <w:t xml:space="preserve">Drug abuse can result to mentally ill and various disease because of misuse of a drugs. Like any edible food, too much taking of drugs will lead to bad things such as Illness leading to death. Using a drugs besides the prescribe is a bad thing. It might not give immediate result, but it slowly turning into a bad result in the end. Using biogesic to treat fever is the right purpose, if you use it for treating diabetes it won’t work and it will give bad health effects to the patient.  </w:t>
      </w:r>
      <w:r>
        <w:br w:type="column"/>
      </w:r>
    </w:p>
    <w:p>
      <w:pPr>
        <w:pStyle w:val="3"/>
        <w:spacing w:before="90"/>
        <w:ind w:left="880"/>
        <w:rPr>
          <w:rFonts w:hint="default" w:ascii="Comfortaa" w:hAnsi="Comfortaa" w:cs="Comfortaa"/>
          <w:sz w:val="24"/>
          <w:szCs w:val="24"/>
        </w:rPr>
      </w:pPr>
      <w:r>
        <w:rPr>
          <w:rFonts w:hint="default" w:ascii="Comfortaa" w:hAnsi="Comfortaa" w:cs="Comfortaa"/>
          <w:sz w:val="24"/>
          <w:szCs w:val="24"/>
        </w:rPr>
        <w:t>ACTIVITY NO. 2</w:t>
      </w:r>
    </w:p>
    <w:p>
      <w:pPr>
        <w:pStyle w:val="6"/>
        <w:spacing w:before="41" w:line="276" w:lineRule="auto"/>
        <w:ind w:left="520" w:right="991" w:firstLine="720"/>
        <w:jc w:val="both"/>
        <w:rPr>
          <w:rFonts w:hint="default" w:ascii="Comfortaa" w:hAnsi="Comfortaa" w:cs="Comfortaa"/>
          <w:sz w:val="22"/>
          <w:szCs w:val="22"/>
          <w:lang w:val="en-US"/>
        </w:rPr>
      </w:pPr>
      <w:r>
        <w:rPr>
          <w:rFonts w:hint="default" w:ascii="Comfortaa" w:hAnsi="Comfortaa" w:cs="Comfortaa"/>
          <w:sz w:val="22"/>
          <w:szCs w:val="22"/>
        </w:rPr>
        <w:t>In</w:t>
      </w:r>
      <w:r>
        <w:rPr>
          <w:rFonts w:hint="default" w:ascii="Comfortaa" w:hAnsi="Comfortaa" w:cs="Comfortaa"/>
          <w:spacing w:val="-7"/>
          <w:sz w:val="22"/>
          <w:szCs w:val="22"/>
        </w:rPr>
        <w:t xml:space="preserve"> </w:t>
      </w:r>
      <w:r>
        <w:rPr>
          <w:rFonts w:hint="default" w:ascii="Comfortaa" w:hAnsi="Comfortaa" w:cs="Comfortaa"/>
          <w:sz w:val="22"/>
          <w:szCs w:val="22"/>
        </w:rPr>
        <w:t>the</w:t>
      </w:r>
      <w:r>
        <w:rPr>
          <w:rFonts w:hint="default" w:ascii="Comfortaa" w:hAnsi="Comfortaa" w:cs="Comfortaa"/>
          <w:spacing w:val="-7"/>
          <w:sz w:val="22"/>
          <w:szCs w:val="22"/>
        </w:rPr>
        <w:t xml:space="preserve"> </w:t>
      </w:r>
      <w:r>
        <w:rPr>
          <w:rFonts w:hint="default" w:ascii="Comfortaa" w:hAnsi="Comfortaa" w:cs="Comfortaa"/>
          <w:sz w:val="22"/>
          <w:szCs w:val="22"/>
        </w:rPr>
        <w:t>Philippines,</w:t>
      </w:r>
      <w:r>
        <w:rPr>
          <w:rFonts w:hint="default" w:ascii="Comfortaa" w:hAnsi="Comfortaa" w:cs="Comfortaa"/>
          <w:spacing w:val="-7"/>
          <w:sz w:val="22"/>
          <w:szCs w:val="22"/>
        </w:rPr>
        <w:t xml:space="preserve"> </w:t>
      </w:r>
      <w:r>
        <w:rPr>
          <w:rFonts w:hint="default" w:ascii="Comfortaa" w:hAnsi="Comfortaa" w:cs="Comfortaa"/>
          <w:sz w:val="22"/>
          <w:szCs w:val="22"/>
        </w:rPr>
        <w:t>you</w:t>
      </w:r>
      <w:r>
        <w:rPr>
          <w:rFonts w:hint="default" w:ascii="Comfortaa" w:hAnsi="Comfortaa" w:cs="Comfortaa"/>
          <w:spacing w:val="-7"/>
          <w:sz w:val="22"/>
          <w:szCs w:val="22"/>
        </w:rPr>
        <w:t xml:space="preserve"> </w:t>
      </w:r>
      <w:r>
        <w:rPr>
          <w:rFonts w:hint="default" w:ascii="Comfortaa" w:hAnsi="Comfortaa" w:cs="Comfortaa"/>
          <w:sz w:val="22"/>
          <w:szCs w:val="22"/>
        </w:rPr>
        <w:t>have</w:t>
      </w:r>
      <w:r>
        <w:rPr>
          <w:rFonts w:hint="default" w:ascii="Comfortaa" w:hAnsi="Comfortaa" w:cs="Comfortaa"/>
          <w:spacing w:val="-7"/>
          <w:sz w:val="22"/>
          <w:szCs w:val="22"/>
        </w:rPr>
        <w:t xml:space="preserve"> </w:t>
      </w:r>
      <w:r>
        <w:rPr>
          <w:rFonts w:hint="default" w:ascii="Comfortaa" w:hAnsi="Comfortaa" w:cs="Comfortaa"/>
          <w:sz w:val="22"/>
          <w:szCs w:val="22"/>
        </w:rPr>
        <w:t>to</w:t>
      </w:r>
      <w:r>
        <w:rPr>
          <w:rFonts w:hint="default" w:ascii="Comfortaa" w:hAnsi="Comfortaa" w:cs="Comfortaa"/>
          <w:spacing w:val="-6"/>
          <w:sz w:val="22"/>
          <w:szCs w:val="22"/>
        </w:rPr>
        <w:t xml:space="preserve"> </w:t>
      </w:r>
      <w:r>
        <w:rPr>
          <w:rFonts w:hint="default" w:ascii="Comfortaa" w:hAnsi="Comfortaa" w:cs="Comfortaa"/>
          <w:sz w:val="22"/>
          <w:szCs w:val="22"/>
        </w:rPr>
        <w:t>be</w:t>
      </w:r>
      <w:r>
        <w:rPr>
          <w:rFonts w:hint="default" w:ascii="Comfortaa" w:hAnsi="Comfortaa" w:cs="Comfortaa"/>
          <w:spacing w:val="-7"/>
          <w:sz w:val="22"/>
          <w:szCs w:val="22"/>
        </w:rPr>
        <w:t xml:space="preserve"> </w:t>
      </w:r>
      <w:r>
        <w:rPr>
          <w:rFonts w:hint="default" w:ascii="Comfortaa" w:hAnsi="Comfortaa" w:cs="Comfortaa"/>
          <w:sz w:val="22"/>
          <w:szCs w:val="22"/>
        </w:rPr>
        <w:t>18</w:t>
      </w:r>
      <w:r>
        <w:rPr>
          <w:rFonts w:hint="default" w:ascii="Comfortaa" w:hAnsi="Comfortaa" w:cs="Comfortaa"/>
          <w:spacing w:val="-7"/>
          <w:sz w:val="22"/>
          <w:szCs w:val="22"/>
        </w:rPr>
        <w:t xml:space="preserve"> </w:t>
      </w:r>
      <w:r>
        <w:rPr>
          <w:rFonts w:hint="default" w:ascii="Comfortaa" w:hAnsi="Comfortaa" w:cs="Comfortaa"/>
          <w:sz w:val="22"/>
          <w:szCs w:val="22"/>
        </w:rPr>
        <w:t>years</w:t>
      </w:r>
      <w:r>
        <w:rPr>
          <w:rFonts w:hint="default" w:ascii="Comfortaa" w:hAnsi="Comfortaa" w:cs="Comfortaa"/>
          <w:spacing w:val="-7"/>
          <w:sz w:val="22"/>
          <w:szCs w:val="22"/>
        </w:rPr>
        <w:t xml:space="preserve"> </w:t>
      </w:r>
      <w:r>
        <w:rPr>
          <w:rFonts w:hint="default" w:ascii="Comfortaa" w:hAnsi="Comfortaa" w:cs="Comfortaa"/>
          <w:sz w:val="22"/>
          <w:szCs w:val="22"/>
        </w:rPr>
        <w:t>old</w:t>
      </w:r>
      <w:r>
        <w:rPr>
          <w:rFonts w:hint="default" w:ascii="Comfortaa" w:hAnsi="Comfortaa" w:cs="Comfortaa"/>
          <w:spacing w:val="-7"/>
          <w:sz w:val="22"/>
          <w:szCs w:val="22"/>
        </w:rPr>
        <w:t xml:space="preserve"> </w:t>
      </w:r>
      <w:r>
        <w:rPr>
          <w:rFonts w:hint="default" w:ascii="Comfortaa" w:hAnsi="Comfortaa" w:cs="Comfortaa"/>
          <w:sz w:val="22"/>
          <w:szCs w:val="22"/>
        </w:rPr>
        <w:t>to</w:t>
      </w:r>
      <w:r>
        <w:rPr>
          <w:rFonts w:hint="default" w:ascii="Comfortaa" w:hAnsi="Comfortaa" w:cs="Comfortaa"/>
          <w:spacing w:val="-6"/>
          <w:sz w:val="22"/>
          <w:szCs w:val="22"/>
        </w:rPr>
        <w:t xml:space="preserve"> </w:t>
      </w:r>
      <w:r>
        <w:rPr>
          <w:rFonts w:hint="default" w:ascii="Comfortaa" w:hAnsi="Comfortaa" w:cs="Comfortaa"/>
          <w:sz w:val="22"/>
          <w:szCs w:val="22"/>
        </w:rPr>
        <w:t>smoke</w:t>
      </w:r>
      <w:r>
        <w:rPr>
          <w:rFonts w:hint="default" w:ascii="Comfortaa" w:hAnsi="Comfortaa" w:cs="Comfortaa"/>
          <w:spacing w:val="-7"/>
          <w:sz w:val="22"/>
          <w:szCs w:val="22"/>
        </w:rPr>
        <w:t xml:space="preserve"> </w:t>
      </w:r>
      <w:r>
        <w:rPr>
          <w:rFonts w:hint="default" w:ascii="Comfortaa" w:hAnsi="Comfortaa" w:cs="Comfortaa"/>
          <w:sz w:val="22"/>
          <w:szCs w:val="22"/>
        </w:rPr>
        <w:t>and</w:t>
      </w:r>
      <w:r>
        <w:rPr>
          <w:rFonts w:hint="default" w:ascii="Comfortaa" w:hAnsi="Comfortaa" w:cs="Comfortaa"/>
          <w:spacing w:val="-7"/>
          <w:sz w:val="22"/>
          <w:szCs w:val="22"/>
        </w:rPr>
        <w:t xml:space="preserve"> </w:t>
      </w:r>
      <w:r>
        <w:rPr>
          <w:rFonts w:hint="default" w:ascii="Comfortaa" w:hAnsi="Comfortaa" w:cs="Comfortaa"/>
          <w:sz w:val="22"/>
          <w:szCs w:val="22"/>
        </w:rPr>
        <w:t>drink</w:t>
      </w:r>
      <w:r>
        <w:rPr>
          <w:rFonts w:hint="default" w:ascii="Comfortaa" w:hAnsi="Comfortaa" w:cs="Comfortaa"/>
          <w:spacing w:val="-7"/>
          <w:sz w:val="22"/>
          <w:szCs w:val="22"/>
        </w:rPr>
        <w:t xml:space="preserve"> </w:t>
      </w:r>
      <w:r>
        <w:rPr>
          <w:rFonts w:hint="default" w:ascii="Comfortaa" w:hAnsi="Comfortaa" w:cs="Comfortaa"/>
          <w:sz w:val="22"/>
          <w:szCs w:val="22"/>
        </w:rPr>
        <w:t>but</w:t>
      </w:r>
      <w:r>
        <w:rPr>
          <w:rFonts w:hint="default" w:ascii="Comfortaa" w:hAnsi="Comfortaa" w:cs="Comfortaa"/>
          <w:spacing w:val="-7"/>
          <w:sz w:val="22"/>
          <w:szCs w:val="22"/>
        </w:rPr>
        <w:t xml:space="preserve"> </w:t>
      </w:r>
      <w:r>
        <w:rPr>
          <w:rFonts w:hint="default" w:ascii="Comfortaa" w:hAnsi="Comfortaa" w:cs="Comfortaa"/>
          <w:sz w:val="22"/>
          <w:szCs w:val="22"/>
        </w:rPr>
        <w:t>most</w:t>
      </w:r>
      <w:r>
        <w:rPr>
          <w:rFonts w:hint="default" w:ascii="Comfortaa" w:hAnsi="Comfortaa" w:cs="Comfortaa"/>
          <w:spacing w:val="-7"/>
          <w:sz w:val="22"/>
          <w:szCs w:val="22"/>
        </w:rPr>
        <w:t xml:space="preserve"> </w:t>
      </w:r>
      <w:r>
        <w:rPr>
          <w:rFonts w:hint="default" w:ascii="Comfortaa" w:hAnsi="Comfortaa" w:cs="Comfortaa"/>
          <w:sz w:val="22"/>
          <w:szCs w:val="22"/>
        </w:rPr>
        <w:t>of</w:t>
      </w:r>
      <w:r>
        <w:rPr>
          <w:rFonts w:hint="default" w:ascii="Comfortaa" w:hAnsi="Comfortaa" w:cs="Comfortaa"/>
          <w:spacing w:val="-6"/>
          <w:sz w:val="22"/>
          <w:szCs w:val="22"/>
        </w:rPr>
        <w:t xml:space="preserve"> </w:t>
      </w:r>
      <w:r>
        <w:rPr>
          <w:rFonts w:hint="default" w:ascii="Comfortaa" w:hAnsi="Comfortaa" w:cs="Comfortaa"/>
          <w:sz w:val="22"/>
          <w:szCs w:val="22"/>
        </w:rPr>
        <w:t>the</w:t>
      </w:r>
      <w:r>
        <w:rPr>
          <w:rFonts w:hint="default" w:ascii="Comfortaa" w:hAnsi="Comfortaa" w:cs="Comfortaa"/>
          <w:spacing w:val="-7"/>
          <w:sz w:val="22"/>
          <w:szCs w:val="22"/>
        </w:rPr>
        <w:t xml:space="preserve"> </w:t>
      </w:r>
      <w:r>
        <w:rPr>
          <w:rFonts w:hint="default" w:ascii="Comfortaa" w:hAnsi="Comfortaa" w:cs="Comfortaa"/>
          <w:sz w:val="22"/>
          <w:szCs w:val="22"/>
        </w:rPr>
        <w:t>time, this</w:t>
      </w:r>
      <w:r>
        <w:rPr>
          <w:rFonts w:hint="default" w:ascii="Comfortaa" w:hAnsi="Comfortaa" w:cs="Comfortaa"/>
          <w:spacing w:val="-13"/>
          <w:sz w:val="22"/>
          <w:szCs w:val="22"/>
        </w:rPr>
        <w:t xml:space="preserve"> </w:t>
      </w:r>
      <w:r>
        <w:rPr>
          <w:rFonts w:hint="default" w:ascii="Comfortaa" w:hAnsi="Comfortaa" w:cs="Comfortaa"/>
          <w:sz w:val="22"/>
          <w:szCs w:val="22"/>
        </w:rPr>
        <w:t>does</w:t>
      </w:r>
      <w:r>
        <w:rPr>
          <w:rFonts w:hint="default" w:ascii="Comfortaa" w:hAnsi="Comfortaa" w:cs="Comfortaa"/>
          <w:spacing w:val="-14"/>
          <w:sz w:val="22"/>
          <w:szCs w:val="22"/>
        </w:rPr>
        <w:t xml:space="preserve"> </w:t>
      </w:r>
      <w:r>
        <w:rPr>
          <w:rFonts w:hint="default" w:ascii="Comfortaa" w:hAnsi="Comfortaa" w:cs="Comfortaa"/>
          <w:sz w:val="22"/>
          <w:szCs w:val="22"/>
        </w:rPr>
        <w:t>not</w:t>
      </w:r>
      <w:r>
        <w:rPr>
          <w:rFonts w:hint="default" w:ascii="Comfortaa" w:hAnsi="Comfortaa" w:cs="Comfortaa"/>
          <w:spacing w:val="-14"/>
          <w:sz w:val="22"/>
          <w:szCs w:val="22"/>
        </w:rPr>
        <w:t xml:space="preserve"> </w:t>
      </w:r>
      <w:r>
        <w:rPr>
          <w:rFonts w:hint="default" w:ascii="Comfortaa" w:hAnsi="Comfortaa" w:cs="Comfortaa"/>
          <w:sz w:val="22"/>
          <w:szCs w:val="22"/>
        </w:rPr>
        <w:t>happen.</w:t>
      </w:r>
      <w:r>
        <w:rPr>
          <w:rFonts w:hint="default" w:ascii="Comfortaa" w:hAnsi="Comfortaa" w:cs="Comfortaa"/>
          <w:spacing w:val="-14"/>
          <w:sz w:val="22"/>
          <w:szCs w:val="22"/>
        </w:rPr>
        <w:t xml:space="preserve"> </w:t>
      </w:r>
      <w:r>
        <w:rPr>
          <w:rFonts w:hint="default" w:ascii="Comfortaa" w:hAnsi="Comfortaa" w:cs="Comfortaa"/>
          <w:sz w:val="22"/>
          <w:szCs w:val="22"/>
        </w:rPr>
        <w:t>How</w:t>
      </w:r>
      <w:r>
        <w:rPr>
          <w:rFonts w:hint="default" w:ascii="Comfortaa" w:hAnsi="Comfortaa" w:cs="Comfortaa"/>
          <w:spacing w:val="-14"/>
          <w:sz w:val="22"/>
          <w:szCs w:val="22"/>
        </w:rPr>
        <w:t xml:space="preserve"> </w:t>
      </w:r>
      <w:r>
        <w:rPr>
          <w:rFonts w:hint="default" w:ascii="Comfortaa" w:hAnsi="Comfortaa" w:cs="Comfortaa"/>
          <w:sz w:val="22"/>
          <w:szCs w:val="22"/>
        </w:rPr>
        <w:t>would</w:t>
      </w:r>
      <w:r>
        <w:rPr>
          <w:rFonts w:hint="default" w:ascii="Comfortaa" w:hAnsi="Comfortaa" w:cs="Comfortaa"/>
          <w:spacing w:val="-14"/>
          <w:sz w:val="22"/>
          <w:szCs w:val="22"/>
        </w:rPr>
        <w:t xml:space="preserve"> </w:t>
      </w:r>
      <w:r>
        <w:rPr>
          <w:rFonts w:hint="default" w:ascii="Comfortaa" w:hAnsi="Comfortaa" w:cs="Comfortaa"/>
          <w:sz w:val="22"/>
          <w:szCs w:val="22"/>
        </w:rPr>
        <w:t>you</w:t>
      </w:r>
      <w:r>
        <w:rPr>
          <w:rFonts w:hint="default" w:ascii="Comfortaa" w:hAnsi="Comfortaa" w:cs="Comfortaa"/>
          <w:spacing w:val="-14"/>
          <w:sz w:val="22"/>
          <w:szCs w:val="22"/>
        </w:rPr>
        <w:t xml:space="preserve"> </w:t>
      </w:r>
      <w:r>
        <w:rPr>
          <w:rFonts w:hint="default" w:ascii="Comfortaa" w:hAnsi="Comfortaa" w:cs="Comfortaa"/>
          <w:sz w:val="22"/>
          <w:szCs w:val="22"/>
        </w:rPr>
        <w:t>advertise</w:t>
      </w:r>
      <w:r>
        <w:rPr>
          <w:rFonts w:hint="default" w:ascii="Comfortaa" w:hAnsi="Comfortaa" w:cs="Comfortaa"/>
          <w:spacing w:val="-13"/>
          <w:sz w:val="22"/>
          <w:szCs w:val="22"/>
        </w:rPr>
        <w:t xml:space="preserve"> </w:t>
      </w:r>
      <w:r>
        <w:rPr>
          <w:rFonts w:hint="default" w:ascii="Comfortaa" w:hAnsi="Comfortaa" w:cs="Comfortaa"/>
          <w:sz w:val="22"/>
          <w:szCs w:val="22"/>
        </w:rPr>
        <w:t>to</w:t>
      </w:r>
      <w:r>
        <w:rPr>
          <w:rFonts w:hint="default" w:ascii="Comfortaa" w:hAnsi="Comfortaa" w:cs="Comfortaa"/>
          <w:spacing w:val="-13"/>
          <w:sz w:val="22"/>
          <w:szCs w:val="22"/>
        </w:rPr>
        <w:t xml:space="preserve"> </w:t>
      </w:r>
      <w:r>
        <w:rPr>
          <w:rFonts w:hint="default" w:ascii="Comfortaa" w:hAnsi="Comfortaa" w:cs="Comfortaa"/>
          <w:sz w:val="22"/>
          <w:szCs w:val="22"/>
        </w:rPr>
        <w:t>show</w:t>
      </w:r>
      <w:r>
        <w:rPr>
          <w:rFonts w:hint="default" w:ascii="Comfortaa" w:hAnsi="Comfortaa" w:cs="Comfortaa"/>
          <w:spacing w:val="-14"/>
          <w:sz w:val="22"/>
          <w:szCs w:val="22"/>
        </w:rPr>
        <w:t xml:space="preserve"> </w:t>
      </w:r>
      <w:r>
        <w:rPr>
          <w:rFonts w:hint="default" w:ascii="Comfortaa" w:hAnsi="Comfortaa" w:cs="Comfortaa"/>
          <w:sz w:val="22"/>
          <w:szCs w:val="22"/>
        </w:rPr>
        <w:t>the</w:t>
      </w:r>
      <w:r>
        <w:rPr>
          <w:rFonts w:hint="default" w:ascii="Comfortaa" w:hAnsi="Comfortaa" w:cs="Comfortaa"/>
          <w:spacing w:val="-12"/>
          <w:sz w:val="22"/>
          <w:szCs w:val="22"/>
        </w:rPr>
        <w:t xml:space="preserve"> </w:t>
      </w:r>
      <w:r>
        <w:rPr>
          <w:rFonts w:hint="default" w:ascii="Comfortaa" w:hAnsi="Comfortaa" w:cs="Comfortaa"/>
          <w:sz w:val="22"/>
          <w:szCs w:val="22"/>
        </w:rPr>
        <w:t>proper</w:t>
      </w:r>
      <w:r>
        <w:rPr>
          <w:rFonts w:hint="default" w:ascii="Comfortaa" w:hAnsi="Comfortaa" w:cs="Comfortaa"/>
          <w:spacing w:val="-14"/>
          <w:sz w:val="22"/>
          <w:szCs w:val="22"/>
        </w:rPr>
        <w:t xml:space="preserve"> </w:t>
      </w:r>
      <w:r>
        <w:rPr>
          <w:rFonts w:hint="default" w:ascii="Comfortaa" w:hAnsi="Comfortaa" w:cs="Comfortaa"/>
          <w:sz w:val="22"/>
          <w:szCs w:val="22"/>
        </w:rPr>
        <w:t>age</w:t>
      </w:r>
      <w:r>
        <w:rPr>
          <w:rFonts w:hint="default" w:ascii="Comfortaa" w:hAnsi="Comfortaa" w:cs="Comfortaa"/>
          <w:spacing w:val="-13"/>
          <w:sz w:val="22"/>
          <w:szCs w:val="22"/>
        </w:rPr>
        <w:t xml:space="preserve"> </w:t>
      </w:r>
      <w:r>
        <w:rPr>
          <w:rFonts w:hint="default" w:ascii="Comfortaa" w:hAnsi="Comfortaa" w:cs="Comfortaa"/>
          <w:sz w:val="22"/>
          <w:szCs w:val="22"/>
        </w:rPr>
        <w:t>in</w:t>
      </w:r>
      <w:r>
        <w:rPr>
          <w:rFonts w:hint="default" w:ascii="Comfortaa" w:hAnsi="Comfortaa" w:cs="Comfortaa"/>
          <w:spacing w:val="-14"/>
          <w:sz w:val="22"/>
          <w:szCs w:val="22"/>
        </w:rPr>
        <w:t xml:space="preserve"> </w:t>
      </w:r>
      <w:r>
        <w:rPr>
          <w:rFonts w:hint="default" w:ascii="Comfortaa" w:hAnsi="Comfortaa" w:cs="Comfortaa"/>
          <w:sz w:val="22"/>
          <w:szCs w:val="22"/>
        </w:rPr>
        <w:t>smoking</w:t>
      </w:r>
      <w:r>
        <w:rPr>
          <w:rFonts w:hint="default" w:ascii="Comfortaa" w:hAnsi="Comfortaa" w:cs="Comfortaa"/>
          <w:spacing w:val="-14"/>
          <w:sz w:val="22"/>
          <w:szCs w:val="22"/>
        </w:rPr>
        <w:t xml:space="preserve"> </w:t>
      </w:r>
      <w:r>
        <w:rPr>
          <w:rFonts w:hint="default" w:ascii="Comfortaa" w:hAnsi="Comfortaa" w:cs="Comfortaa"/>
          <w:sz w:val="22"/>
          <w:szCs w:val="22"/>
        </w:rPr>
        <w:t>and</w:t>
      </w:r>
      <w:r>
        <w:rPr>
          <w:rFonts w:hint="default" w:ascii="Comfortaa" w:hAnsi="Comfortaa" w:cs="Comfortaa"/>
          <w:spacing w:val="-13"/>
          <w:sz w:val="22"/>
          <w:szCs w:val="22"/>
        </w:rPr>
        <w:t xml:space="preserve"> </w:t>
      </w:r>
      <w:r>
        <w:rPr>
          <w:rFonts w:hint="default" w:ascii="Comfortaa" w:hAnsi="Comfortaa" w:cs="Comfortaa"/>
          <w:sz w:val="22"/>
          <w:szCs w:val="22"/>
        </w:rPr>
        <w:t>drinking by drawing? Draw your output on a piece of short bond paper. Give your drawing a title and an explanation of your output. Rubric for the drawing:</w:t>
      </w:r>
    </w:p>
    <w:p>
      <w:pPr>
        <w:pStyle w:val="8"/>
        <w:numPr>
          <w:ilvl w:val="0"/>
          <w:numId w:val="0"/>
        </w:numPr>
        <w:tabs>
          <w:tab w:val="left" w:pos="1718"/>
          <w:tab w:val="left" w:pos="5453"/>
        </w:tabs>
        <w:spacing w:before="0" w:after="0" w:line="244" w:lineRule="auto"/>
        <w:ind w:right="892" w:rightChars="0"/>
        <w:jc w:val="left"/>
        <w:rPr>
          <w:rFonts w:hint="default" w:ascii="Comfortaa" w:hAnsi="Comfortaa" w:cs="Comfortaa"/>
          <w:sz w:val="22"/>
        </w:rPr>
      </w:pPr>
    </w:p>
    <w:p>
      <w:pPr>
        <w:pStyle w:val="8"/>
        <w:numPr>
          <w:ilvl w:val="0"/>
          <w:numId w:val="0"/>
        </w:numPr>
        <w:tabs>
          <w:tab w:val="left" w:pos="1718"/>
          <w:tab w:val="left" w:pos="5453"/>
        </w:tabs>
        <w:spacing w:before="0" w:after="0" w:line="244" w:lineRule="auto"/>
        <w:ind w:right="892" w:rightChars="0"/>
        <w:jc w:val="left"/>
        <w:rPr>
          <w:rFonts w:hint="default" w:ascii="Comfortaa" w:hAnsi="Comfortaa" w:cs="Comfortaa"/>
          <w:sz w:val="22"/>
        </w:rPr>
      </w:pPr>
    </w:p>
    <w:tbl>
      <w:tblPr>
        <w:tblStyle w:val="5"/>
        <w:tblW w:w="0" w:type="auto"/>
        <w:tblInd w:w="532" w:type="dxa"/>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0" w:type="dxa"/>
          <w:bottom w:w="0" w:type="dxa"/>
          <w:right w:w="0" w:type="dxa"/>
        </w:tblCellMar>
      </w:tblPr>
      <w:tblGrid>
        <w:gridCol w:w="5981"/>
        <w:gridCol w:w="1056"/>
        <w:gridCol w:w="1061"/>
        <w:gridCol w:w="1056"/>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0" w:type="dxa"/>
            <w:bottom w:w="0" w:type="dxa"/>
            <w:right w:w="0" w:type="dxa"/>
          </w:tblCellMar>
        </w:tblPrEx>
        <w:trPr>
          <w:trHeight w:val="336" w:hRule="atLeast"/>
        </w:trPr>
        <w:tc>
          <w:tcPr>
            <w:tcW w:w="9154" w:type="dxa"/>
            <w:gridSpan w:val="4"/>
            <w:tcBorders>
              <w:top w:val="nil"/>
              <w:left w:val="nil"/>
              <w:bottom w:val="nil"/>
              <w:right w:val="nil"/>
            </w:tcBorders>
            <w:shd w:val="clear" w:color="auto" w:fill="5B9BD5"/>
          </w:tcPr>
          <w:p>
            <w:pPr>
              <w:pStyle w:val="9"/>
              <w:tabs>
                <w:tab w:val="left" w:pos="6091"/>
                <w:tab w:val="left" w:pos="7151"/>
                <w:tab w:val="left" w:pos="8207"/>
              </w:tabs>
              <w:spacing w:before="11"/>
              <w:ind w:left="115"/>
              <w:rPr>
                <w:rFonts w:hint="default" w:ascii="Comfortaa" w:hAnsi="Comfortaa" w:cs="Comfortaa"/>
                <w:sz w:val="24"/>
              </w:rPr>
            </w:pPr>
            <w:r>
              <w:rPr>
                <w:rFonts w:hint="default" w:ascii="Comfortaa" w:hAnsi="Comfortaa" w:cs="Comfortaa"/>
                <w:color w:val="FFFFFF"/>
                <w:sz w:val="24"/>
              </w:rPr>
              <w:t>Student</w:t>
            </w:r>
            <w:r>
              <w:rPr>
                <w:rFonts w:hint="default" w:ascii="Comfortaa" w:hAnsi="Comfortaa" w:cs="Comfortaa"/>
                <w:color w:val="FFFFFF"/>
                <w:spacing w:val="-3"/>
                <w:sz w:val="24"/>
              </w:rPr>
              <w:t xml:space="preserve"> </w:t>
            </w:r>
            <w:r>
              <w:rPr>
                <w:rFonts w:hint="default" w:ascii="Comfortaa" w:hAnsi="Comfortaa" w:cs="Comfortaa"/>
                <w:color w:val="FFFFFF"/>
                <w:sz w:val="24"/>
              </w:rPr>
              <w:t>Expectation</w:t>
            </w:r>
            <w:r>
              <w:rPr>
                <w:rFonts w:hint="default" w:ascii="Comfortaa" w:hAnsi="Comfortaa" w:cs="Comfortaa"/>
                <w:color w:val="FFFFFF"/>
                <w:sz w:val="24"/>
              </w:rPr>
              <w:tab/>
            </w:r>
            <w:r>
              <w:rPr>
                <w:rFonts w:hint="default" w:ascii="Comfortaa" w:hAnsi="Comfortaa" w:cs="Comfortaa"/>
                <w:color w:val="FFFFFF"/>
                <w:sz w:val="24"/>
              </w:rPr>
              <w:t>Points</w:t>
            </w:r>
            <w:r>
              <w:rPr>
                <w:rFonts w:hint="default" w:ascii="Comfortaa" w:hAnsi="Comfortaa" w:cs="Comfortaa"/>
                <w:color w:val="FFFFFF"/>
                <w:sz w:val="24"/>
              </w:rPr>
              <w:tab/>
            </w:r>
            <w:r>
              <w:rPr>
                <w:rFonts w:hint="default" w:ascii="Comfortaa" w:hAnsi="Comfortaa" w:cs="Comfortaa"/>
                <w:color w:val="FFFFFF"/>
                <w:sz w:val="24"/>
              </w:rPr>
              <w:t>Self</w:t>
            </w:r>
            <w:r>
              <w:rPr>
                <w:rFonts w:hint="default" w:ascii="Comfortaa" w:hAnsi="Comfortaa" w:cs="Comfortaa"/>
                <w:color w:val="FFFFFF"/>
                <w:sz w:val="24"/>
              </w:rPr>
              <w:tab/>
            </w:r>
            <w:r>
              <w:rPr>
                <w:rFonts w:hint="default" w:ascii="Comfortaa" w:hAnsi="Comfortaa" w:cs="Comfortaa"/>
                <w:color w:val="FFFFFF"/>
                <w:sz w:val="24"/>
              </w:rPr>
              <w:t>Teacher</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0" w:type="dxa"/>
            <w:bottom w:w="0" w:type="dxa"/>
            <w:right w:w="0" w:type="dxa"/>
          </w:tblCellMar>
        </w:tblPrEx>
        <w:trPr>
          <w:trHeight w:val="316" w:hRule="atLeast"/>
        </w:trPr>
        <w:tc>
          <w:tcPr>
            <w:tcW w:w="5981" w:type="dxa"/>
            <w:tcBorders>
              <w:top w:val="nil"/>
            </w:tcBorders>
            <w:shd w:val="clear" w:color="auto" w:fill="DEEAF6"/>
          </w:tcPr>
          <w:p>
            <w:pPr>
              <w:pStyle w:val="9"/>
              <w:ind w:left="110"/>
              <w:rPr>
                <w:rFonts w:hint="default" w:ascii="Comfortaa" w:hAnsi="Comfortaa" w:cs="Comfortaa"/>
                <w:sz w:val="24"/>
              </w:rPr>
            </w:pPr>
            <w:r>
              <w:rPr>
                <w:rFonts w:hint="default" w:ascii="Comfortaa" w:hAnsi="Comfortaa" w:cs="Comfortaa"/>
                <w:sz w:val="24"/>
              </w:rPr>
              <w:t>Drawing matches the description and topic</w:t>
            </w:r>
          </w:p>
        </w:tc>
        <w:tc>
          <w:tcPr>
            <w:tcW w:w="1056" w:type="dxa"/>
            <w:tcBorders>
              <w:top w:val="nil"/>
            </w:tcBorders>
            <w:shd w:val="clear" w:color="auto" w:fill="DEEAF6"/>
          </w:tcPr>
          <w:p>
            <w:pPr>
              <w:pStyle w:val="9"/>
              <w:ind w:left="105"/>
              <w:rPr>
                <w:rFonts w:hint="default" w:ascii="Comfortaa" w:hAnsi="Comfortaa" w:cs="Comfortaa"/>
                <w:b/>
                <w:sz w:val="24"/>
              </w:rPr>
            </w:pPr>
            <w:r>
              <w:rPr>
                <w:rFonts w:hint="default" w:ascii="Comfortaa" w:hAnsi="Comfortaa" w:cs="Comfortaa"/>
                <w:b/>
                <w:sz w:val="24"/>
              </w:rPr>
              <w:t>15</w:t>
            </w:r>
          </w:p>
        </w:tc>
        <w:tc>
          <w:tcPr>
            <w:tcW w:w="1061" w:type="dxa"/>
            <w:tcBorders>
              <w:top w:val="nil"/>
            </w:tcBorders>
            <w:shd w:val="clear" w:color="auto" w:fill="DEEAF6"/>
          </w:tcPr>
          <w:p>
            <w:pPr>
              <w:pStyle w:val="9"/>
              <w:spacing w:before="0"/>
              <w:rPr>
                <w:rFonts w:hint="default" w:ascii="Comfortaa" w:hAnsi="Comfortaa" w:cs="Comfortaa"/>
                <w:sz w:val="24"/>
              </w:rPr>
            </w:pPr>
          </w:p>
        </w:tc>
        <w:tc>
          <w:tcPr>
            <w:tcW w:w="1056" w:type="dxa"/>
            <w:tcBorders>
              <w:top w:val="nil"/>
            </w:tcBorders>
            <w:shd w:val="clear" w:color="auto" w:fill="DEEAF6"/>
          </w:tcPr>
          <w:p>
            <w:pPr>
              <w:pStyle w:val="9"/>
              <w:spacing w:before="0"/>
              <w:rPr>
                <w:rFonts w:hint="default" w:ascii="Comfortaa" w:hAnsi="Comfortaa" w:cs="Comfortaa"/>
                <w:sz w:val="24"/>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0" w:type="dxa"/>
            <w:bottom w:w="0" w:type="dxa"/>
            <w:right w:w="0" w:type="dxa"/>
          </w:tblCellMar>
        </w:tblPrEx>
        <w:trPr>
          <w:trHeight w:val="316" w:hRule="atLeast"/>
        </w:trPr>
        <w:tc>
          <w:tcPr>
            <w:tcW w:w="5981" w:type="dxa"/>
          </w:tcPr>
          <w:p>
            <w:pPr>
              <w:pStyle w:val="9"/>
              <w:ind w:left="110"/>
              <w:rPr>
                <w:rFonts w:hint="default" w:ascii="Comfortaa" w:hAnsi="Comfortaa" w:cs="Comfortaa"/>
                <w:sz w:val="24"/>
              </w:rPr>
            </w:pPr>
            <w:r>
              <w:rPr>
                <w:rFonts w:hint="default" w:ascii="Comfortaa" w:hAnsi="Comfortaa" w:cs="Comfortaa"/>
                <w:sz w:val="24"/>
              </w:rPr>
              <w:t>Drawing includes many details (shapes, colors, sizes, etc.)</w:t>
            </w:r>
          </w:p>
        </w:tc>
        <w:tc>
          <w:tcPr>
            <w:tcW w:w="1056" w:type="dxa"/>
          </w:tcPr>
          <w:p>
            <w:pPr>
              <w:pStyle w:val="9"/>
              <w:ind w:left="105"/>
              <w:rPr>
                <w:rFonts w:hint="default" w:ascii="Comfortaa" w:hAnsi="Comfortaa" w:cs="Comfortaa"/>
                <w:b/>
                <w:sz w:val="24"/>
              </w:rPr>
            </w:pPr>
            <w:r>
              <w:rPr>
                <w:rFonts w:hint="default" w:ascii="Comfortaa" w:hAnsi="Comfortaa" w:cs="Comfortaa"/>
                <w:b/>
                <w:sz w:val="24"/>
              </w:rPr>
              <w:t>20</w:t>
            </w:r>
          </w:p>
        </w:tc>
        <w:tc>
          <w:tcPr>
            <w:tcW w:w="1061" w:type="dxa"/>
          </w:tcPr>
          <w:p>
            <w:pPr>
              <w:pStyle w:val="9"/>
              <w:spacing w:before="0"/>
              <w:rPr>
                <w:rFonts w:hint="default" w:ascii="Comfortaa" w:hAnsi="Comfortaa" w:cs="Comfortaa"/>
                <w:sz w:val="24"/>
              </w:rPr>
            </w:pPr>
          </w:p>
        </w:tc>
        <w:tc>
          <w:tcPr>
            <w:tcW w:w="1056" w:type="dxa"/>
          </w:tcPr>
          <w:p>
            <w:pPr>
              <w:pStyle w:val="9"/>
              <w:spacing w:before="0"/>
              <w:rPr>
                <w:rFonts w:hint="default" w:ascii="Comfortaa" w:hAnsi="Comfortaa" w:cs="Comfortaa"/>
                <w:sz w:val="24"/>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0" w:type="dxa"/>
            <w:bottom w:w="0" w:type="dxa"/>
            <w:right w:w="0" w:type="dxa"/>
          </w:tblCellMar>
        </w:tblPrEx>
        <w:trPr>
          <w:trHeight w:val="316" w:hRule="atLeast"/>
        </w:trPr>
        <w:tc>
          <w:tcPr>
            <w:tcW w:w="5981" w:type="dxa"/>
            <w:shd w:val="clear" w:color="auto" w:fill="DEEAF6"/>
          </w:tcPr>
          <w:p>
            <w:pPr>
              <w:pStyle w:val="9"/>
              <w:ind w:left="110"/>
              <w:rPr>
                <w:rFonts w:hint="default" w:ascii="Comfortaa" w:hAnsi="Comfortaa" w:cs="Comfortaa"/>
                <w:sz w:val="24"/>
              </w:rPr>
            </w:pPr>
            <w:r>
              <w:rPr>
                <w:rFonts w:hint="default" w:ascii="Comfortaa" w:hAnsi="Comfortaa" w:cs="Comfortaa"/>
                <w:sz w:val="24"/>
              </w:rPr>
              <w:t>Drawing is legible, and large enough to see all details</w:t>
            </w:r>
          </w:p>
        </w:tc>
        <w:tc>
          <w:tcPr>
            <w:tcW w:w="1056" w:type="dxa"/>
            <w:shd w:val="clear" w:color="auto" w:fill="DEEAF6"/>
          </w:tcPr>
          <w:p>
            <w:pPr>
              <w:pStyle w:val="9"/>
              <w:ind w:left="105"/>
              <w:rPr>
                <w:rFonts w:hint="default" w:ascii="Comfortaa" w:hAnsi="Comfortaa" w:cs="Comfortaa"/>
                <w:b/>
                <w:sz w:val="24"/>
              </w:rPr>
            </w:pPr>
            <w:r>
              <w:rPr>
                <w:rFonts w:hint="default" w:ascii="Comfortaa" w:hAnsi="Comfortaa" w:cs="Comfortaa"/>
                <w:b/>
                <w:sz w:val="24"/>
              </w:rPr>
              <w:t>20</w:t>
            </w:r>
          </w:p>
        </w:tc>
        <w:tc>
          <w:tcPr>
            <w:tcW w:w="1061" w:type="dxa"/>
            <w:shd w:val="clear" w:color="auto" w:fill="DEEAF6"/>
          </w:tcPr>
          <w:p>
            <w:pPr>
              <w:pStyle w:val="9"/>
              <w:spacing w:before="0"/>
              <w:rPr>
                <w:rFonts w:hint="default" w:ascii="Comfortaa" w:hAnsi="Comfortaa" w:cs="Comfortaa"/>
                <w:sz w:val="24"/>
              </w:rPr>
            </w:pPr>
          </w:p>
        </w:tc>
        <w:tc>
          <w:tcPr>
            <w:tcW w:w="1056" w:type="dxa"/>
            <w:shd w:val="clear" w:color="auto" w:fill="DEEAF6"/>
          </w:tcPr>
          <w:p>
            <w:pPr>
              <w:pStyle w:val="9"/>
              <w:spacing w:before="0"/>
              <w:rPr>
                <w:rFonts w:hint="default" w:ascii="Comfortaa" w:hAnsi="Comfortaa" w:cs="Comfortaa"/>
                <w:sz w:val="24"/>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0" w:type="dxa"/>
            <w:bottom w:w="0" w:type="dxa"/>
            <w:right w:w="0" w:type="dxa"/>
          </w:tblCellMar>
        </w:tblPrEx>
        <w:trPr>
          <w:trHeight w:val="321" w:hRule="atLeast"/>
        </w:trPr>
        <w:tc>
          <w:tcPr>
            <w:tcW w:w="5981" w:type="dxa"/>
          </w:tcPr>
          <w:p>
            <w:pPr>
              <w:pStyle w:val="9"/>
              <w:ind w:left="110"/>
              <w:rPr>
                <w:rFonts w:hint="default" w:ascii="Comfortaa" w:hAnsi="Comfortaa" w:cs="Comfortaa"/>
                <w:sz w:val="24"/>
              </w:rPr>
            </w:pPr>
            <w:r>
              <w:rPr>
                <w:rFonts w:hint="default" w:ascii="Comfortaa" w:hAnsi="Comfortaa" w:cs="Comfortaa"/>
                <w:sz w:val="24"/>
              </w:rPr>
              <w:t>Drawing has a title that helps explain the content</w:t>
            </w:r>
          </w:p>
        </w:tc>
        <w:tc>
          <w:tcPr>
            <w:tcW w:w="1056" w:type="dxa"/>
          </w:tcPr>
          <w:p>
            <w:pPr>
              <w:pStyle w:val="9"/>
              <w:ind w:left="105"/>
              <w:rPr>
                <w:rFonts w:hint="default" w:ascii="Comfortaa" w:hAnsi="Comfortaa" w:cs="Comfortaa"/>
                <w:b/>
                <w:sz w:val="24"/>
              </w:rPr>
            </w:pPr>
            <w:r>
              <w:rPr>
                <w:rFonts w:hint="default" w:ascii="Comfortaa" w:hAnsi="Comfortaa" w:cs="Comfortaa"/>
                <w:b/>
                <w:sz w:val="24"/>
              </w:rPr>
              <w:t>10</w:t>
            </w:r>
          </w:p>
        </w:tc>
        <w:tc>
          <w:tcPr>
            <w:tcW w:w="1061" w:type="dxa"/>
          </w:tcPr>
          <w:p>
            <w:pPr>
              <w:pStyle w:val="9"/>
              <w:spacing w:before="0"/>
              <w:rPr>
                <w:rFonts w:hint="default" w:ascii="Comfortaa" w:hAnsi="Comfortaa" w:cs="Comfortaa"/>
                <w:sz w:val="24"/>
              </w:rPr>
            </w:pPr>
          </w:p>
        </w:tc>
        <w:tc>
          <w:tcPr>
            <w:tcW w:w="1056" w:type="dxa"/>
          </w:tcPr>
          <w:p>
            <w:pPr>
              <w:pStyle w:val="9"/>
              <w:spacing w:before="0"/>
              <w:rPr>
                <w:rFonts w:hint="default" w:ascii="Comfortaa" w:hAnsi="Comfortaa" w:cs="Comfortaa"/>
                <w:sz w:val="24"/>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0" w:type="dxa"/>
            <w:bottom w:w="0" w:type="dxa"/>
            <w:right w:w="0" w:type="dxa"/>
          </w:tblCellMar>
        </w:tblPrEx>
        <w:trPr>
          <w:trHeight w:val="633" w:hRule="atLeast"/>
        </w:trPr>
        <w:tc>
          <w:tcPr>
            <w:tcW w:w="5981" w:type="dxa"/>
            <w:shd w:val="clear" w:color="auto" w:fill="DEEAF6"/>
          </w:tcPr>
          <w:p>
            <w:pPr>
              <w:pStyle w:val="9"/>
              <w:ind w:left="110"/>
              <w:rPr>
                <w:rFonts w:hint="default" w:ascii="Comfortaa" w:hAnsi="Comfortaa" w:cs="Comfortaa"/>
                <w:sz w:val="24"/>
              </w:rPr>
            </w:pPr>
            <w:r>
              <w:rPr>
                <w:rFonts w:hint="default" w:ascii="Comfortaa" w:hAnsi="Comfortaa" w:cs="Comfortaa"/>
                <w:sz w:val="24"/>
              </w:rPr>
              <w:t>Drawing has brief statements that explains what the</w:t>
            </w:r>
          </w:p>
          <w:p>
            <w:pPr>
              <w:pStyle w:val="9"/>
              <w:spacing w:before="41"/>
              <w:ind w:left="110"/>
              <w:rPr>
                <w:rFonts w:hint="default" w:ascii="Comfortaa" w:hAnsi="Comfortaa" w:cs="Comfortaa"/>
                <w:sz w:val="24"/>
              </w:rPr>
            </w:pPr>
            <w:r>
              <w:rPr>
                <w:rFonts w:hint="default" w:ascii="Comfortaa" w:hAnsi="Comfortaa" w:cs="Comfortaa"/>
                <w:sz w:val="24"/>
              </w:rPr>
              <w:t>drawing is about</w:t>
            </w:r>
          </w:p>
        </w:tc>
        <w:tc>
          <w:tcPr>
            <w:tcW w:w="1056" w:type="dxa"/>
            <w:shd w:val="clear" w:color="auto" w:fill="DEEAF6"/>
          </w:tcPr>
          <w:p>
            <w:pPr>
              <w:pStyle w:val="9"/>
              <w:ind w:left="105"/>
              <w:rPr>
                <w:rFonts w:hint="default" w:ascii="Comfortaa" w:hAnsi="Comfortaa" w:cs="Comfortaa"/>
                <w:b/>
                <w:sz w:val="24"/>
              </w:rPr>
            </w:pPr>
            <w:r>
              <w:rPr>
                <w:rFonts w:hint="default" w:ascii="Comfortaa" w:hAnsi="Comfortaa" w:cs="Comfortaa"/>
                <w:b/>
                <w:sz w:val="24"/>
              </w:rPr>
              <w:t>15</w:t>
            </w:r>
          </w:p>
        </w:tc>
        <w:tc>
          <w:tcPr>
            <w:tcW w:w="1061" w:type="dxa"/>
            <w:shd w:val="clear" w:color="auto" w:fill="DEEAF6"/>
          </w:tcPr>
          <w:p>
            <w:pPr>
              <w:pStyle w:val="9"/>
              <w:spacing w:before="0"/>
              <w:rPr>
                <w:rFonts w:hint="default" w:ascii="Comfortaa" w:hAnsi="Comfortaa" w:cs="Comfortaa"/>
                <w:sz w:val="24"/>
              </w:rPr>
            </w:pPr>
          </w:p>
        </w:tc>
        <w:tc>
          <w:tcPr>
            <w:tcW w:w="1056" w:type="dxa"/>
            <w:shd w:val="clear" w:color="auto" w:fill="DEEAF6"/>
          </w:tcPr>
          <w:p>
            <w:pPr>
              <w:pStyle w:val="9"/>
              <w:spacing w:before="0"/>
              <w:rPr>
                <w:rFonts w:hint="default" w:ascii="Comfortaa" w:hAnsi="Comfortaa" w:cs="Comfortaa"/>
                <w:sz w:val="24"/>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0" w:type="dxa"/>
            <w:bottom w:w="0" w:type="dxa"/>
            <w:right w:w="0" w:type="dxa"/>
          </w:tblCellMar>
        </w:tblPrEx>
        <w:trPr>
          <w:trHeight w:val="316" w:hRule="atLeast"/>
        </w:trPr>
        <w:tc>
          <w:tcPr>
            <w:tcW w:w="5981" w:type="dxa"/>
          </w:tcPr>
          <w:p>
            <w:pPr>
              <w:pStyle w:val="9"/>
              <w:ind w:left="110"/>
              <w:rPr>
                <w:rFonts w:hint="default" w:ascii="Comfortaa" w:hAnsi="Comfortaa" w:cs="Comfortaa"/>
                <w:sz w:val="24"/>
              </w:rPr>
            </w:pPr>
            <w:r>
              <w:rPr>
                <w:rFonts w:hint="default" w:ascii="Comfortaa" w:hAnsi="Comfortaa" w:cs="Comfortaa"/>
                <w:sz w:val="24"/>
              </w:rPr>
              <w:t>Drawing is submitted on time</w:t>
            </w:r>
          </w:p>
        </w:tc>
        <w:tc>
          <w:tcPr>
            <w:tcW w:w="1056" w:type="dxa"/>
          </w:tcPr>
          <w:p>
            <w:pPr>
              <w:pStyle w:val="9"/>
              <w:ind w:left="105"/>
              <w:rPr>
                <w:rFonts w:hint="default" w:ascii="Comfortaa" w:hAnsi="Comfortaa" w:cs="Comfortaa"/>
                <w:b/>
                <w:sz w:val="24"/>
              </w:rPr>
            </w:pPr>
            <w:r>
              <w:rPr>
                <w:rFonts w:hint="default" w:ascii="Comfortaa" w:hAnsi="Comfortaa" w:cs="Comfortaa"/>
                <w:b/>
                <w:sz w:val="24"/>
              </w:rPr>
              <w:t>20</w:t>
            </w:r>
          </w:p>
        </w:tc>
        <w:tc>
          <w:tcPr>
            <w:tcW w:w="1061" w:type="dxa"/>
          </w:tcPr>
          <w:p>
            <w:pPr>
              <w:pStyle w:val="9"/>
              <w:spacing w:before="0"/>
              <w:rPr>
                <w:rFonts w:hint="default" w:ascii="Comfortaa" w:hAnsi="Comfortaa" w:cs="Comfortaa"/>
                <w:sz w:val="24"/>
              </w:rPr>
            </w:pPr>
          </w:p>
        </w:tc>
        <w:tc>
          <w:tcPr>
            <w:tcW w:w="1056" w:type="dxa"/>
          </w:tcPr>
          <w:p>
            <w:pPr>
              <w:pStyle w:val="9"/>
              <w:spacing w:before="0"/>
              <w:rPr>
                <w:rFonts w:hint="default" w:ascii="Comfortaa" w:hAnsi="Comfortaa" w:cs="Comfortaa"/>
                <w:sz w:val="24"/>
              </w:rPr>
            </w:pPr>
          </w:p>
        </w:tc>
      </w:tr>
    </w:tbl>
    <w:p>
      <w:pPr>
        <w:spacing w:before="0" w:line="278" w:lineRule="auto"/>
        <w:ind w:left="1086" w:right="3740" w:hanging="144"/>
        <w:jc w:val="left"/>
        <w:rPr>
          <w:position w:val="-29"/>
        </w:rPr>
      </w:pPr>
      <w:r>
        <w:rPr>
          <w:rFonts w:hint="default" w:ascii="Comfortaa" w:hAnsi="Comfortaa" w:cs="Comfortaa"/>
          <w:sz w:val="22"/>
          <w:szCs w:val="22"/>
          <w:lang w:val="en-US"/>
        </w:rPr>
        <w:drawing>
          <wp:anchor distT="0" distB="0" distL="114300" distR="114300" simplePos="0" relativeHeight="251665408" behindDoc="0" locked="0" layoutInCell="1" allowOverlap="1">
            <wp:simplePos x="0" y="0"/>
            <wp:positionH relativeFrom="column">
              <wp:posOffset>-10160</wp:posOffset>
            </wp:positionH>
            <wp:positionV relativeFrom="paragraph">
              <wp:posOffset>187960</wp:posOffset>
            </wp:positionV>
            <wp:extent cx="6675120" cy="3754755"/>
            <wp:effectExtent l="0" t="0" r="11430" b="17145"/>
            <wp:wrapTopAndBottom/>
            <wp:docPr id="4" name="Picture 4" descr="Activity 2 - Q2W1-2 - MAP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 2 - Q2W1-2 - MAPEH"/>
                    <pic:cNvPicPr>
                      <a:picLocks noChangeAspect="1"/>
                    </pic:cNvPicPr>
                  </pic:nvPicPr>
                  <pic:blipFill>
                    <a:blip r:embed="rId8"/>
                    <a:stretch>
                      <a:fillRect/>
                    </a:stretch>
                  </pic:blipFill>
                  <pic:spPr>
                    <a:xfrm>
                      <a:off x="0" y="0"/>
                      <a:ext cx="6675120" cy="3754755"/>
                    </a:xfrm>
                    <a:prstGeom prst="rect">
                      <a:avLst/>
                    </a:prstGeom>
                  </pic:spPr>
                </pic:pic>
              </a:graphicData>
            </a:graphic>
          </wp:anchor>
        </w:drawing>
      </w:r>
    </w:p>
    <w:p>
      <w:pPr>
        <w:spacing w:before="0" w:line="278" w:lineRule="auto"/>
        <w:ind w:left="1086" w:right="3740" w:hanging="144"/>
        <w:jc w:val="left"/>
        <w:rPr>
          <w:rFonts w:hint="default" w:ascii="Comfortaa" w:hAnsi="Comfortaa" w:cs="Comfortaa"/>
          <w:b/>
          <w:sz w:val="24"/>
        </w:rPr>
      </w:pPr>
      <w:r>
        <w:rPr>
          <w:position w:val="-29"/>
        </w:rPr>
        <w:drawing>
          <wp:inline distT="0" distB="0" distL="0" distR="0">
            <wp:extent cx="503555" cy="503555"/>
            <wp:effectExtent l="0" t="0" r="10795" b="10795"/>
            <wp:docPr id="8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png"/>
                    <pic:cNvPicPr>
                      <a:picLocks noChangeAspect="1"/>
                    </pic:cNvPicPr>
                  </pic:nvPicPr>
                  <pic:blipFill>
                    <a:blip r:embed="rId5" cstate="print"/>
                    <a:stretch>
                      <a:fillRect/>
                    </a:stretch>
                  </pic:blipFill>
                  <pic:spPr>
                    <a:xfrm>
                      <a:off x="0" y="0"/>
                      <a:ext cx="504189" cy="504189"/>
                    </a:xfrm>
                    <a:prstGeom prst="rect">
                      <a:avLst/>
                    </a:prstGeom>
                  </pic:spPr>
                </pic:pic>
              </a:graphicData>
            </a:graphic>
          </wp:inline>
        </w:drawing>
      </w:r>
      <w:r>
        <w:rPr>
          <w:sz w:val="20"/>
        </w:rPr>
        <w:t xml:space="preserve">            </w:t>
      </w:r>
      <w:r>
        <w:rPr>
          <w:rFonts w:hint="default" w:ascii="Comfortaa" w:hAnsi="Comfortaa" w:cs="Comfortaa"/>
          <w:sz w:val="20"/>
        </w:rPr>
        <w:t xml:space="preserve"> </w:t>
      </w:r>
      <w:r>
        <w:rPr>
          <w:rFonts w:hint="default" w:ascii="Comfortaa" w:hAnsi="Comfortaa" w:cs="Comfortaa"/>
          <w:spacing w:val="20"/>
          <w:sz w:val="20"/>
        </w:rPr>
        <w:t xml:space="preserve"> </w:t>
      </w:r>
      <w:r>
        <w:rPr>
          <w:rFonts w:hint="default" w:ascii="Comfortaa" w:hAnsi="Comfortaa" w:cs="Comfortaa"/>
          <w:b/>
          <w:sz w:val="24"/>
        </w:rPr>
        <w:t xml:space="preserve">LET US APPRECIATE (ISAPUSO </w:t>
      </w:r>
      <w:r>
        <w:rPr>
          <w:rFonts w:hint="default" w:ascii="Comfortaa" w:hAnsi="Comfortaa" w:cs="Comfortaa"/>
          <w:b/>
          <w:spacing w:val="-7"/>
          <w:sz w:val="24"/>
        </w:rPr>
        <w:t xml:space="preserve">MO) </w:t>
      </w:r>
      <w:r>
        <w:rPr>
          <w:rFonts w:hint="default" w:ascii="Comfortaa" w:hAnsi="Comfortaa" w:cs="Comfortaa"/>
          <w:b/>
          <w:sz w:val="24"/>
        </w:rPr>
        <w:t>ACTIVITY NO. 3</w:t>
      </w:r>
    </w:p>
    <w:p>
      <w:pPr>
        <w:pStyle w:val="6"/>
        <w:spacing w:before="24" w:line="276" w:lineRule="auto"/>
        <w:ind w:left="1086" w:right="1970" w:firstLine="719"/>
        <w:rPr>
          <w:rFonts w:hint="default" w:ascii="Comfortaa" w:hAnsi="Comfortaa" w:cs="Comfortaa"/>
          <w:sz w:val="22"/>
          <w:szCs w:val="22"/>
        </w:rPr>
      </w:pPr>
      <w:r>
        <w:rPr>
          <w:rFonts w:hint="default" w:ascii="Comfortaa" w:hAnsi="Comfortaa" w:cs="Comfortaa"/>
          <w:sz w:val="22"/>
          <w:szCs w:val="22"/>
        </w:rPr>
        <w:t>Create a poster that shows the harmful effects of Abuse of Drugs in a person’s life. Make it creative and colorful. Write 3 sentences that explain the poster.</w:t>
      </w:r>
    </w:p>
    <w:p>
      <w:pPr>
        <w:pStyle w:val="6"/>
        <w:spacing w:before="24" w:line="276" w:lineRule="auto"/>
        <w:ind w:left="1086" w:right="1970" w:firstLine="719"/>
        <w:rPr>
          <w:rFonts w:hint="default" w:ascii="Comfortaa" w:hAnsi="Comfortaa" w:cs="Comfortaa"/>
          <w:sz w:val="22"/>
          <w:szCs w:val="22"/>
        </w:rPr>
      </w:pPr>
    </w:p>
    <w:p>
      <w:pPr>
        <w:pStyle w:val="8"/>
        <w:numPr>
          <w:ilvl w:val="0"/>
          <w:numId w:val="0"/>
        </w:numPr>
        <w:tabs>
          <w:tab w:val="left" w:pos="1718"/>
          <w:tab w:val="left" w:pos="5453"/>
        </w:tabs>
        <w:spacing w:before="0" w:after="0" w:line="244" w:lineRule="auto"/>
        <w:ind w:right="892" w:rightChars="0"/>
        <w:jc w:val="left"/>
        <w:rPr>
          <w:rFonts w:hint="default" w:ascii="Comfortaa" w:hAnsi="Comfortaa" w:cs="Comfortaa"/>
          <w:sz w:val="22"/>
          <w:lang w:val="en-US"/>
        </w:rPr>
      </w:pPr>
      <w:r>
        <w:rPr>
          <w:rFonts w:hint="default" w:ascii="Comfortaa" w:hAnsi="Comfortaa" w:cs="Comfortaa"/>
          <w:sz w:val="22"/>
          <w:lang w:val="en-US"/>
        </w:rPr>
        <w:drawing>
          <wp:inline distT="0" distB="0" distL="114300" distR="114300">
            <wp:extent cx="6675120" cy="3754755"/>
            <wp:effectExtent l="0" t="0" r="11430" b="17145"/>
            <wp:docPr id="1" name="Picture 1" descr="Activity 3 - Q2W1-2 - MAP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ctivity 3 - Q2W1-2 - MAPEH"/>
                    <pic:cNvPicPr>
                      <a:picLocks noChangeAspect="1"/>
                    </pic:cNvPicPr>
                  </pic:nvPicPr>
                  <pic:blipFill>
                    <a:blip r:embed="rId9"/>
                    <a:stretch>
                      <a:fillRect/>
                    </a:stretch>
                  </pic:blipFill>
                  <pic:spPr>
                    <a:xfrm>
                      <a:off x="0" y="0"/>
                      <a:ext cx="6675120" cy="3754755"/>
                    </a:xfrm>
                    <a:prstGeom prst="rect">
                      <a:avLst/>
                    </a:prstGeom>
                  </pic:spPr>
                </pic:pic>
              </a:graphicData>
            </a:graphic>
          </wp:inline>
        </w:drawing>
      </w:r>
    </w:p>
    <w:p>
      <w:pPr>
        <w:pStyle w:val="8"/>
        <w:numPr>
          <w:ilvl w:val="0"/>
          <w:numId w:val="0"/>
        </w:numPr>
        <w:tabs>
          <w:tab w:val="left" w:pos="1718"/>
          <w:tab w:val="left" w:pos="5453"/>
        </w:tabs>
        <w:spacing w:before="0" w:after="0" w:line="244" w:lineRule="auto"/>
        <w:ind w:right="892" w:rightChars="0"/>
        <w:jc w:val="left"/>
        <w:rPr>
          <w:rFonts w:hint="default" w:ascii="Comfortaa" w:hAnsi="Comfortaa" w:cs="Comfortaa"/>
          <w:sz w:val="22"/>
          <w:lang w:val="en-US"/>
        </w:rPr>
      </w:pPr>
    </w:p>
    <w:p>
      <w:pPr>
        <w:pStyle w:val="8"/>
        <w:numPr>
          <w:ilvl w:val="0"/>
          <w:numId w:val="0"/>
        </w:numPr>
        <w:tabs>
          <w:tab w:val="left" w:pos="1718"/>
          <w:tab w:val="left" w:pos="5453"/>
        </w:tabs>
        <w:spacing w:before="0" w:after="0" w:line="244" w:lineRule="auto"/>
        <w:ind w:right="892" w:rightChars="0"/>
        <w:jc w:val="left"/>
        <w:rPr>
          <w:rFonts w:hint="default" w:ascii="Comfortaa Light" w:hAnsi="Comfortaa Light" w:cs="Comfortaa Light"/>
          <w:sz w:val="22"/>
          <w:u w:val="single"/>
          <w:lang w:val="en-US"/>
        </w:rPr>
      </w:pPr>
      <w:r>
        <w:rPr>
          <w:rFonts w:hint="default" w:ascii="Comfortaa" w:hAnsi="Comfortaa" w:cs="Comfortaa"/>
          <w:sz w:val="22"/>
          <w:lang w:val="en-US"/>
        </w:rPr>
        <w:tab/>
      </w:r>
      <w:r>
        <w:rPr>
          <w:rFonts w:hint="default" w:ascii="Comfortaa Light" w:hAnsi="Comfortaa Light" w:cs="Comfortaa Light"/>
          <w:sz w:val="22"/>
          <w:u w:val="none"/>
          <w:lang w:val="en-US"/>
        </w:rPr>
        <w:t>This poster shows the negative effects of drug abuse. Increases Heart Rate, Death if its too much, noticeable changes in appearance, anxiety, depression, poor academic performance, loss in weight. Some of them are in long term but some of them are short term.</w:t>
      </w:r>
    </w:p>
    <w:p>
      <w:pPr>
        <w:pStyle w:val="6"/>
        <w:spacing w:before="80"/>
        <w:ind w:left="480"/>
        <w:rPr>
          <w:rFonts w:hint="default" w:ascii="Comfortaa" w:hAnsi="Comfortaa" w:cs="Comfortaa"/>
        </w:rPr>
      </w:pPr>
      <w:r>
        <w:rPr>
          <w:rFonts w:hint="default" w:ascii="Comfortaa" w:hAnsi="Comfortaa" w:cs="Comfortaa"/>
        </w:rPr>
        <w:t>ACTIVITY 4: ADVOCACY BROCHURE</w:t>
      </w:r>
    </w:p>
    <w:p>
      <w:pPr>
        <w:pStyle w:val="6"/>
        <w:spacing w:before="199" w:line="276" w:lineRule="auto"/>
        <w:ind w:left="480" w:right="1027" w:firstLine="840"/>
        <w:jc w:val="both"/>
        <w:rPr>
          <w:rFonts w:hint="default" w:ascii="Comfortaa" w:hAnsi="Comfortaa" w:cs="Comfortaa"/>
          <w:sz w:val="22"/>
          <w:szCs w:val="22"/>
        </w:rPr>
      </w:pPr>
      <w:r>
        <w:rPr>
          <w:rFonts w:hint="default" w:ascii="Comfortaa" w:hAnsi="Comfortaa" w:cs="Comfortaa"/>
          <w:sz w:val="22"/>
          <w:szCs w:val="22"/>
        </w:rPr>
        <w:t>Now</w:t>
      </w:r>
      <w:r>
        <w:rPr>
          <w:rFonts w:hint="default" w:ascii="Comfortaa" w:hAnsi="Comfortaa" w:cs="Comfortaa"/>
          <w:spacing w:val="-16"/>
          <w:sz w:val="22"/>
          <w:szCs w:val="22"/>
        </w:rPr>
        <w:t xml:space="preserve"> </w:t>
      </w:r>
      <w:r>
        <w:rPr>
          <w:rFonts w:hint="default" w:ascii="Comfortaa" w:hAnsi="Comfortaa" w:cs="Comfortaa"/>
          <w:sz w:val="22"/>
          <w:szCs w:val="22"/>
        </w:rPr>
        <w:t>that</w:t>
      </w:r>
      <w:r>
        <w:rPr>
          <w:rFonts w:hint="default" w:ascii="Comfortaa" w:hAnsi="Comfortaa" w:cs="Comfortaa"/>
          <w:spacing w:val="-15"/>
          <w:sz w:val="22"/>
          <w:szCs w:val="22"/>
        </w:rPr>
        <w:t xml:space="preserve"> </w:t>
      </w:r>
      <w:r>
        <w:rPr>
          <w:rFonts w:hint="default" w:ascii="Comfortaa" w:hAnsi="Comfortaa" w:cs="Comfortaa"/>
          <w:sz w:val="22"/>
          <w:szCs w:val="22"/>
        </w:rPr>
        <w:t>you</w:t>
      </w:r>
      <w:r>
        <w:rPr>
          <w:rFonts w:hint="default" w:ascii="Comfortaa" w:hAnsi="Comfortaa" w:cs="Comfortaa"/>
          <w:spacing w:val="-15"/>
          <w:sz w:val="22"/>
          <w:szCs w:val="22"/>
        </w:rPr>
        <w:t xml:space="preserve"> </w:t>
      </w:r>
      <w:r>
        <w:rPr>
          <w:rFonts w:hint="default" w:ascii="Comfortaa" w:hAnsi="Comfortaa" w:cs="Comfortaa"/>
          <w:sz w:val="22"/>
          <w:szCs w:val="22"/>
        </w:rPr>
        <w:t>have</w:t>
      </w:r>
      <w:r>
        <w:rPr>
          <w:rFonts w:hint="default" w:ascii="Comfortaa" w:hAnsi="Comfortaa" w:cs="Comfortaa"/>
          <w:spacing w:val="-15"/>
          <w:sz w:val="22"/>
          <w:szCs w:val="22"/>
        </w:rPr>
        <w:t xml:space="preserve"> </w:t>
      </w:r>
      <w:r>
        <w:rPr>
          <w:rFonts w:hint="default" w:ascii="Comfortaa" w:hAnsi="Comfortaa" w:cs="Comfortaa"/>
          <w:sz w:val="22"/>
          <w:szCs w:val="22"/>
        </w:rPr>
        <w:t>learned</w:t>
      </w:r>
      <w:r>
        <w:rPr>
          <w:rFonts w:hint="default" w:ascii="Comfortaa" w:hAnsi="Comfortaa" w:cs="Comfortaa"/>
          <w:spacing w:val="-15"/>
          <w:sz w:val="22"/>
          <w:szCs w:val="22"/>
        </w:rPr>
        <w:t xml:space="preserve"> </w:t>
      </w:r>
      <w:r>
        <w:rPr>
          <w:rFonts w:hint="default" w:ascii="Comfortaa" w:hAnsi="Comfortaa" w:cs="Comfortaa"/>
          <w:sz w:val="22"/>
          <w:szCs w:val="22"/>
        </w:rPr>
        <w:t>the</w:t>
      </w:r>
      <w:r>
        <w:rPr>
          <w:rFonts w:hint="default" w:ascii="Comfortaa" w:hAnsi="Comfortaa" w:cs="Comfortaa"/>
          <w:spacing w:val="-15"/>
          <w:sz w:val="22"/>
          <w:szCs w:val="22"/>
        </w:rPr>
        <w:t xml:space="preserve"> </w:t>
      </w:r>
      <w:r>
        <w:rPr>
          <w:rFonts w:hint="default" w:ascii="Comfortaa" w:hAnsi="Comfortaa" w:cs="Comfortaa"/>
          <w:sz w:val="22"/>
          <w:szCs w:val="22"/>
        </w:rPr>
        <w:t>myths</w:t>
      </w:r>
      <w:r>
        <w:rPr>
          <w:rFonts w:hint="default" w:ascii="Comfortaa" w:hAnsi="Comfortaa" w:cs="Comfortaa"/>
          <w:spacing w:val="-15"/>
          <w:sz w:val="22"/>
          <w:szCs w:val="22"/>
        </w:rPr>
        <w:t xml:space="preserve"> </w:t>
      </w:r>
      <w:r>
        <w:rPr>
          <w:rFonts w:hint="default" w:ascii="Comfortaa" w:hAnsi="Comfortaa" w:cs="Comfortaa"/>
          <w:sz w:val="22"/>
          <w:szCs w:val="22"/>
        </w:rPr>
        <w:t>and</w:t>
      </w:r>
      <w:r>
        <w:rPr>
          <w:rFonts w:hint="default" w:ascii="Comfortaa" w:hAnsi="Comfortaa" w:cs="Comfortaa"/>
          <w:spacing w:val="-16"/>
          <w:sz w:val="22"/>
          <w:szCs w:val="22"/>
        </w:rPr>
        <w:t xml:space="preserve"> </w:t>
      </w:r>
      <w:r>
        <w:rPr>
          <w:rFonts w:hint="default" w:ascii="Comfortaa" w:hAnsi="Comfortaa" w:cs="Comfortaa"/>
          <w:sz w:val="22"/>
          <w:szCs w:val="22"/>
        </w:rPr>
        <w:t>misconceptions</w:t>
      </w:r>
      <w:r>
        <w:rPr>
          <w:rFonts w:hint="default" w:ascii="Comfortaa" w:hAnsi="Comfortaa" w:cs="Comfortaa"/>
          <w:spacing w:val="-15"/>
          <w:sz w:val="22"/>
          <w:szCs w:val="22"/>
        </w:rPr>
        <w:t xml:space="preserve"> </w:t>
      </w:r>
      <w:r>
        <w:rPr>
          <w:rFonts w:hint="default" w:ascii="Comfortaa" w:hAnsi="Comfortaa" w:cs="Comfortaa"/>
          <w:sz w:val="22"/>
          <w:szCs w:val="22"/>
        </w:rPr>
        <w:t>of</w:t>
      </w:r>
      <w:r>
        <w:rPr>
          <w:rFonts w:hint="default" w:ascii="Comfortaa" w:hAnsi="Comfortaa" w:cs="Comfortaa"/>
          <w:spacing w:val="-15"/>
          <w:sz w:val="22"/>
          <w:szCs w:val="22"/>
        </w:rPr>
        <w:t xml:space="preserve"> </w:t>
      </w:r>
      <w:r>
        <w:rPr>
          <w:rFonts w:hint="default" w:ascii="Comfortaa" w:hAnsi="Comfortaa" w:cs="Comfortaa"/>
          <w:sz w:val="22"/>
          <w:szCs w:val="22"/>
        </w:rPr>
        <w:t>drug</w:t>
      </w:r>
      <w:r>
        <w:rPr>
          <w:rFonts w:hint="default" w:ascii="Comfortaa" w:hAnsi="Comfortaa" w:cs="Comfortaa"/>
          <w:spacing w:val="-15"/>
          <w:sz w:val="22"/>
          <w:szCs w:val="22"/>
        </w:rPr>
        <w:t xml:space="preserve"> </w:t>
      </w:r>
      <w:r>
        <w:rPr>
          <w:rFonts w:hint="default" w:ascii="Comfortaa" w:hAnsi="Comfortaa" w:cs="Comfortaa"/>
          <w:sz w:val="22"/>
          <w:szCs w:val="22"/>
        </w:rPr>
        <w:t>use</w:t>
      </w:r>
      <w:r>
        <w:rPr>
          <w:rFonts w:hint="default" w:ascii="Comfortaa" w:hAnsi="Comfortaa" w:cs="Comfortaa"/>
          <w:spacing w:val="-15"/>
          <w:sz w:val="22"/>
          <w:szCs w:val="22"/>
        </w:rPr>
        <w:t xml:space="preserve"> </w:t>
      </w:r>
      <w:r>
        <w:rPr>
          <w:rFonts w:hint="default" w:ascii="Comfortaa" w:hAnsi="Comfortaa" w:cs="Comfortaa"/>
          <w:sz w:val="22"/>
          <w:szCs w:val="22"/>
        </w:rPr>
        <w:t>and</w:t>
      </w:r>
      <w:r>
        <w:rPr>
          <w:rFonts w:hint="default" w:ascii="Comfortaa" w:hAnsi="Comfortaa" w:cs="Comfortaa"/>
          <w:spacing w:val="-15"/>
          <w:sz w:val="22"/>
          <w:szCs w:val="22"/>
        </w:rPr>
        <w:t xml:space="preserve"> </w:t>
      </w:r>
      <w:r>
        <w:rPr>
          <w:rFonts w:hint="default" w:ascii="Comfortaa" w:hAnsi="Comfortaa" w:cs="Comfortaa"/>
          <w:sz w:val="22"/>
          <w:szCs w:val="22"/>
        </w:rPr>
        <w:t>abuse,</w:t>
      </w:r>
      <w:r>
        <w:rPr>
          <w:rFonts w:hint="default" w:ascii="Comfortaa" w:hAnsi="Comfortaa" w:cs="Comfortaa"/>
          <w:spacing w:val="-15"/>
          <w:sz w:val="22"/>
          <w:szCs w:val="22"/>
        </w:rPr>
        <w:t xml:space="preserve"> </w:t>
      </w:r>
      <w:r>
        <w:rPr>
          <w:rFonts w:hint="default" w:ascii="Comfortaa" w:hAnsi="Comfortaa" w:cs="Comfortaa"/>
          <w:sz w:val="22"/>
          <w:szCs w:val="22"/>
        </w:rPr>
        <w:t>create an advocacy brochure about drug use and abuse. Have your teacher review and approve the advocacy brochure. Produce ten copies of the advocacy brochure and distribute it to friends. Let them sign on a piece of paper as a proof of receipt and post on</w:t>
      </w:r>
      <w:r>
        <w:rPr>
          <w:rFonts w:hint="default" w:ascii="Comfortaa" w:hAnsi="Comfortaa" w:cs="Comfortaa"/>
          <w:spacing w:val="-3"/>
          <w:sz w:val="22"/>
          <w:szCs w:val="22"/>
        </w:rPr>
        <w:t xml:space="preserve"> </w:t>
      </w:r>
      <w:r>
        <w:rPr>
          <w:rFonts w:hint="default" w:ascii="Comfortaa" w:hAnsi="Comfortaa" w:cs="Comfortaa"/>
          <w:sz w:val="22"/>
          <w:szCs w:val="22"/>
        </w:rPr>
        <w:t>account.</w:t>
      </w:r>
    </w:p>
    <w:p>
      <w:pPr>
        <w:pStyle w:val="6"/>
        <w:spacing w:before="161"/>
        <w:ind w:left="1380"/>
        <w:rPr>
          <w:rFonts w:hint="default" w:ascii="Comfortaa" w:hAnsi="Comfortaa" w:cs="Comfortaa"/>
          <w:sz w:val="22"/>
          <w:szCs w:val="22"/>
        </w:rPr>
      </w:pPr>
      <w:r>
        <w:rPr>
          <w:rFonts w:hint="default" w:ascii="Comfortaa" w:hAnsi="Comfortaa" w:cs="Comfortaa"/>
          <w:sz w:val="22"/>
          <w:szCs w:val="22"/>
        </w:rPr>
        <w:t>Submit the original brochure once you returned the Activity sheet.</w:t>
      </w:r>
    </w:p>
    <w:p>
      <w:pPr>
        <w:spacing w:after="0"/>
        <w:rPr>
          <w:sz w:val="22"/>
          <w:szCs w:val="22"/>
        </w:rPr>
      </w:pPr>
    </w:p>
    <w:p>
      <w:pPr>
        <w:spacing w:after="0"/>
        <w:rPr>
          <w:sz w:val="22"/>
          <w:szCs w:val="22"/>
        </w:rPr>
      </w:pPr>
    </w:p>
    <w:p>
      <w:pPr>
        <w:spacing w:after="0"/>
        <w:rPr>
          <w:rFonts w:hint="default"/>
          <w:sz w:val="22"/>
          <w:szCs w:val="22"/>
          <w:lang w:val="en-US"/>
        </w:rPr>
        <w:sectPr>
          <w:pgSz w:w="11900" w:h="16840"/>
          <w:pgMar w:top="720" w:right="440" w:bottom="280" w:left="920" w:header="720" w:footer="720" w:gutter="0"/>
          <w:cols w:space="720" w:num="1"/>
        </w:sectPr>
      </w:pPr>
      <w:r>
        <w:rPr>
          <w:rFonts w:hint="default"/>
          <w:sz w:val="22"/>
          <w:szCs w:val="22"/>
          <w:lang w:val="en-US"/>
        </w:rPr>
        <w:drawing>
          <wp:inline distT="0" distB="0" distL="114300" distR="114300">
            <wp:extent cx="6692265" cy="5169535"/>
            <wp:effectExtent l="0" t="0" r="13335" b="1206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10"/>
                    <a:stretch>
                      <a:fillRect/>
                    </a:stretch>
                  </pic:blipFill>
                  <pic:spPr>
                    <a:xfrm>
                      <a:off x="0" y="0"/>
                      <a:ext cx="6692265" cy="5169535"/>
                    </a:xfrm>
                    <a:prstGeom prst="rect">
                      <a:avLst/>
                    </a:prstGeom>
                  </pic:spPr>
                </pic:pic>
              </a:graphicData>
            </a:graphic>
          </wp:inline>
        </w:drawing>
      </w:r>
      <w:r>
        <w:rPr>
          <w:rFonts w:hint="default"/>
          <w:sz w:val="22"/>
          <w:szCs w:val="22"/>
          <w:lang w:val="en-US"/>
        </w:rPr>
        <w:drawing>
          <wp:inline distT="0" distB="0" distL="114300" distR="114300">
            <wp:extent cx="6692265" cy="5169535"/>
            <wp:effectExtent l="0" t="0" r="13335" b="12065"/>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11"/>
                    <a:stretch>
                      <a:fillRect/>
                    </a:stretch>
                  </pic:blipFill>
                  <pic:spPr>
                    <a:xfrm>
                      <a:off x="0" y="0"/>
                      <a:ext cx="6692265" cy="5169535"/>
                    </a:xfrm>
                    <a:prstGeom prst="rect">
                      <a:avLst/>
                    </a:prstGeom>
                  </pic:spPr>
                </pic:pic>
              </a:graphicData>
            </a:graphic>
          </wp:inline>
        </w:drawing>
      </w:r>
      <w:bookmarkStart w:id="0" w:name="_GoBack"/>
      <w:bookmarkEnd w:id="0"/>
    </w:p>
    <w:p>
      <w:pPr>
        <w:pStyle w:val="8"/>
        <w:numPr>
          <w:ilvl w:val="0"/>
          <w:numId w:val="0"/>
        </w:numPr>
        <w:tabs>
          <w:tab w:val="left" w:pos="1718"/>
          <w:tab w:val="left" w:pos="5453"/>
        </w:tabs>
        <w:spacing w:before="0" w:after="0" w:line="244" w:lineRule="auto"/>
        <w:ind w:right="892" w:rightChars="0"/>
        <w:jc w:val="left"/>
        <w:rPr>
          <w:rFonts w:hint="default" w:ascii="Comfortaa" w:hAnsi="Comfortaa" w:cs="Comfortaa"/>
          <w:sz w:val="22"/>
        </w:rPr>
        <w:sectPr>
          <w:pgSz w:w="11900" w:h="16840"/>
          <w:pgMar w:top="580" w:right="440" w:bottom="280" w:left="920" w:header="720" w:footer="720" w:gutter="0"/>
          <w:cols w:space="720" w:num="1"/>
        </w:sectPr>
      </w:pPr>
    </w:p>
    <w:p>
      <w:pPr>
        <w:rPr>
          <w:rFonts w:hint="default" w:ascii="Comfortaa" w:hAnsi="Comfortaa" w:eastAsia="Comfortaa" w:cs="Comfortaa"/>
          <w:i w:val="0"/>
          <w:iCs w:val="0"/>
          <w:color w:val="000000"/>
          <w:sz w:val="22"/>
          <w:szCs w:val="22"/>
          <w:u w:val="none"/>
          <w:vertAlign w:val="baseline"/>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mfortaa">
    <w:panose1 w:val="00000500000000000000"/>
    <w:charset w:val="00"/>
    <w:family w:val="auto"/>
    <w:pitch w:val="default"/>
    <w:sig w:usb0="20000287" w:usb1="00000002" w:usb2="00000000" w:usb3="00000000" w:csb0="2000019F" w:csb1="00000000"/>
  </w:font>
  <w:font w:name="Comfortaa Light">
    <w:panose1 w:val="00000400000000000000"/>
    <w:charset w:val="00"/>
    <w:family w:val="auto"/>
    <w:pitch w:val="default"/>
    <w:sig w:usb0="20000287" w:usb1="00000002"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60" w:hanging="240"/>
        <w:jc w:val="left"/>
      </w:pPr>
      <w:rPr>
        <w:rFonts w:hint="default" w:ascii="Times New Roman" w:hAnsi="Times New Roman" w:eastAsia="Times New Roman" w:cs="Times New Roman"/>
        <w:spacing w:val="-1"/>
        <w:w w:val="100"/>
        <w:sz w:val="24"/>
        <w:szCs w:val="24"/>
        <w:lang w:val="en-US" w:eastAsia="en-US" w:bidi="ar-SA"/>
      </w:rPr>
    </w:lvl>
    <w:lvl w:ilvl="1" w:tentative="0">
      <w:start w:val="1"/>
      <w:numFmt w:val="decimal"/>
      <w:lvlText w:val="%2."/>
      <w:lvlJc w:val="left"/>
      <w:pPr>
        <w:ind w:left="1240" w:hanging="360"/>
        <w:jc w:val="left"/>
      </w:pPr>
      <w:rPr>
        <w:rFonts w:hint="default" w:ascii="Times New Roman" w:hAnsi="Times New Roman" w:eastAsia="Times New Roman" w:cs="Times New Roman"/>
        <w:spacing w:val="-3"/>
        <w:w w:val="100"/>
        <w:sz w:val="24"/>
        <w:szCs w:val="24"/>
        <w:lang w:val="en-US" w:eastAsia="en-US" w:bidi="ar-SA"/>
      </w:rPr>
    </w:lvl>
    <w:lvl w:ilvl="2" w:tentative="0">
      <w:start w:val="0"/>
      <w:numFmt w:val="bullet"/>
      <w:lvlText w:val="•"/>
      <w:lvlJc w:val="left"/>
      <w:pPr>
        <w:ind w:left="2273" w:hanging="360"/>
      </w:pPr>
      <w:rPr>
        <w:rFonts w:hint="default"/>
        <w:lang w:val="en-US" w:eastAsia="en-US" w:bidi="ar-SA"/>
      </w:rPr>
    </w:lvl>
    <w:lvl w:ilvl="3" w:tentative="0">
      <w:start w:val="0"/>
      <w:numFmt w:val="bullet"/>
      <w:lvlText w:val="•"/>
      <w:lvlJc w:val="left"/>
      <w:pPr>
        <w:ind w:left="3306"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373" w:hanging="360"/>
      </w:pPr>
      <w:rPr>
        <w:rFonts w:hint="default"/>
        <w:lang w:val="en-US" w:eastAsia="en-US" w:bidi="ar-SA"/>
      </w:rPr>
    </w:lvl>
    <w:lvl w:ilvl="6" w:tentative="0">
      <w:start w:val="0"/>
      <w:numFmt w:val="bullet"/>
      <w:lvlText w:val="•"/>
      <w:lvlJc w:val="left"/>
      <w:pPr>
        <w:ind w:left="6406" w:hanging="360"/>
      </w:pPr>
      <w:rPr>
        <w:rFonts w:hint="default"/>
        <w:lang w:val="en-US" w:eastAsia="en-US" w:bidi="ar-SA"/>
      </w:rPr>
    </w:lvl>
    <w:lvl w:ilvl="7" w:tentative="0">
      <w:start w:val="0"/>
      <w:numFmt w:val="bullet"/>
      <w:lvlText w:val="•"/>
      <w:lvlJc w:val="left"/>
      <w:pPr>
        <w:ind w:left="7440" w:hanging="360"/>
      </w:pPr>
      <w:rPr>
        <w:rFonts w:hint="default"/>
        <w:lang w:val="en-US" w:eastAsia="en-US" w:bidi="ar-SA"/>
      </w:rPr>
    </w:lvl>
    <w:lvl w:ilvl="8" w:tentative="0">
      <w:start w:val="0"/>
      <w:numFmt w:val="bullet"/>
      <w:lvlText w:val="•"/>
      <w:lvlJc w:val="left"/>
      <w:pPr>
        <w:ind w:left="8473" w:hanging="360"/>
      </w:pPr>
      <w:rPr>
        <w:rFonts w:hint="default"/>
        <w:lang w:val="en-US" w:eastAsia="en-US" w:bidi="ar-SA"/>
      </w:rPr>
    </w:lvl>
  </w:abstractNum>
  <w:abstractNum w:abstractNumId="1">
    <w:nsid w:val="0053208E"/>
    <w:multiLevelType w:val="multilevel"/>
    <w:tmpl w:val="0053208E"/>
    <w:lvl w:ilvl="0" w:tentative="0">
      <w:start w:val="1"/>
      <w:numFmt w:val="decimal"/>
      <w:lvlText w:val="%1."/>
      <w:lvlJc w:val="left"/>
      <w:pPr>
        <w:ind w:left="1174" w:hanging="360"/>
        <w:jc w:val="left"/>
      </w:pPr>
      <w:rPr>
        <w:rFonts w:hint="default" w:ascii="Times New Roman" w:hAnsi="Times New Roman" w:eastAsia="Times New Roman" w:cs="Times New Roman"/>
        <w:spacing w:val="-1"/>
        <w:w w:val="100"/>
        <w:sz w:val="24"/>
        <w:szCs w:val="24"/>
        <w:lang w:val="en-US" w:eastAsia="en-US" w:bidi="ar-SA"/>
      </w:rPr>
    </w:lvl>
    <w:lvl w:ilvl="1" w:tentative="0">
      <w:start w:val="1"/>
      <w:numFmt w:val="decimal"/>
      <w:lvlText w:val="%2."/>
      <w:lvlJc w:val="left"/>
      <w:pPr>
        <w:ind w:left="1663" w:hanging="360"/>
        <w:jc w:val="left"/>
      </w:pPr>
      <w:rPr>
        <w:rFonts w:hint="default" w:ascii="Times New Roman" w:hAnsi="Times New Roman" w:eastAsia="Times New Roman" w:cs="Times New Roman"/>
        <w:spacing w:val="-1"/>
        <w:w w:val="100"/>
        <w:sz w:val="24"/>
        <w:szCs w:val="24"/>
        <w:lang w:val="en-US" w:eastAsia="en-US" w:bidi="ar-SA"/>
      </w:rPr>
    </w:lvl>
    <w:lvl w:ilvl="2" w:tentative="0">
      <w:start w:val="0"/>
      <w:numFmt w:val="bullet"/>
      <w:lvlText w:val="•"/>
      <w:lvlJc w:val="left"/>
      <w:pPr>
        <w:ind w:left="2646" w:hanging="360"/>
      </w:pPr>
      <w:rPr>
        <w:rFonts w:hint="default"/>
        <w:lang w:val="en-US" w:eastAsia="en-US" w:bidi="ar-SA"/>
      </w:rPr>
    </w:lvl>
    <w:lvl w:ilvl="3" w:tentative="0">
      <w:start w:val="0"/>
      <w:numFmt w:val="bullet"/>
      <w:lvlText w:val="•"/>
      <w:lvlJc w:val="left"/>
      <w:pPr>
        <w:ind w:left="3633" w:hanging="360"/>
      </w:pPr>
      <w:rPr>
        <w:rFonts w:hint="default"/>
        <w:lang w:val="en-US" w:eastAsia="en-US" w:bidi="ar-SA"/>
      </w:rPr>
    </w:lvl>
    <w:lvl w:ilvl="4" w:tentative="0">
      <w:start w:val="0"/>
      <w:numFmt w:val="bullet"/>
      <w:lvlText w:val="•"/>
      <w:lvlJc w:val="left"/>
      <w:pPr>
        <w:ind w:left="4620" w:hanging="360"/>
      </w:pPr>
      <w:rPr>
        <w:rFonts w:hint="default"/>
        <w:lang w:val="en-US" w:eastAsia="en-US" w:bidi="ar-SA"/>
      </w:rPr>
    </w:lvl>
    <w:lvl w:ilvl="5" w:tentative="0">
      <w:start w:val="0"/>
      <w:numFmt w:val="bullet"/>
      <w:lvlText w:val="•"/>
      <w:lvlJc w:val="left"/>
      <w:pPr>
        <w:ind w:left="5606" w:hanging="360"/>
      </w:pPr>
      <w:rPr>
        <w:rFonts w:hint="default"/>
        <w:lang w:val="en-US" w:eastAsia="en-US" w:bidi="ar-SA"/>
      </w:rPr>
    </w:lvl>
    <w:lvl w:ilvl="6" w:tentative="0">
      <w:start w:val="0"/>
      <w:numFmt w:val="bullet"/>
      <w:lvlText w:val="•"/>
      <w:lvlJc w:val="left"/>
      <w:pPr>
        <w:ind w:left="6593" w:hanging="360"/>
      </w:pPr>
      <w:rPr>
        <w:rFonts w:hint="default"/>
        <w:lang w:val="en-US" w:eastAsia="en-US" w:bidi="ar-SA"/>
      </w:rPr>
    </w:lvl>
    <w:lvl w:ilvl="7" w:tentative="0">
      <w:start w:val="0"/>
      <w:numFmt w:val="bullet"/>
      <w:lvlText w:val="•"/>
      <w:lvlJc w:val="left"/>
      <w:pPr>
        <w:ind w:left="7580" w:hanging="360"/>
      </w:pPr>
      <w:rPr>
        <w:rFonts w:hint="default"/>
        <w:lang w:val="en-US" w:eastAsia="en-US" w:bidi="ar-SA"/>
      </w:rPr>
    </w:lvl>
    <w:lvl w:ilvl="8" w:tentative="0">
      <w:start w:val="0"/>
      <w:numFmt w:val="bullet"/>
      <w:lvlText w:val="•"/>
      <w:lvlJc w:val="left"/>
      <w:pPr>
        <w:ind w:left="8566"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8377BD"/>
    <w:rsid w:val="0D572C56"/>
    <w:rsid w:val="0F4D1CD1"/>
    <w:rsid w:val="10E57D97"/>
    <w:rsid w:val="119A55D6"/>
    <w:rsid w:val="12D56009"/>
    <w:rsid w:val="13855F53"/>
    <w:rsid w:val="19675D60"/>
    <w:rsid w:val="1D5647BC"/>
    <w:rsid w:val="2541227F"/>
    <w:rsid w:val="29D7716C"/>
    <w:rsid w:val="2B485C76"/>
    <w:rsid w:val="345A6D92"/>
    <w:rsid w:val="389C3028"/>
    <w:rsid w:val="3990097A"/>
    <w:rsid w:val="3C2524A3"/>
    <w:rsid w:val="3DD9677F"/>
    <w:rsid w:val="40B9076B"/>
    <w:rsid w:val="418205E9"/>
    <w:rsid w:val="41F50BC0"/>
    <w:rsid w:val="444A42F6"/>
    <w:rsid w:val="47FB3400"/>
    <w:rsid w:val="47FB41D1"/>
    <w:rsid w:val="50541B2B"/>
    <w:rsid w:val="508377BD"/>
    <w:rsid w:val="51061BCF"/>
    <w:rsid w:val="56E84DF8"/>
    <w:rsid w:val="5A1203A9"/>
    <w:rsid w:val="5AFA6544"/>
    <w:rsid w:val="5CA01BC3"/>
    <w:rsid w:val="63193672"/>
    <w:rsid w:val="634A668F"/>
    <w:rsid w:val="655C6D3D"/>
    <w:rsid w:val="65E159FD"/>
    <w:rsid w:val="71B0749C"/>
    <w:rsid w:val="72EF5300"/>
    <w:rsid w:val="78112205"/>
    <w:rsid w:val="7C691BAA"/>
    <w:rsid w:val="7FD05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spacing w:before="249"/>
      <w:ind w:right="1296"/>
      <w:jc w:val="center"/>
      <w:outlineLvl w:val="1"/>
    </w:pPr>
    <w:rPr>
      <w:rFonts w:ascii="Arial" w:hAnsi="Arial" w:eastAsia="Arial" w:cs="Arial"/>
      <w:b/>
      <w:bCs/>
      <w:sz w:val="72"/>
      <w:szCs w:val="72"/>
      <w:lang w:val="en-US" w:eastAsia="en-US" w:bidi="ar-SA"/>
    </w:rPr>
  </w:style>
  <w:style w:type="paragraph" w:styleId="3">
    <w:name w:val="heading 2"/>
    <w:basedOn w:val="1"/>
    <w:next w:val="1"/>
    <w:qFormat/>
    <w:uiPriority w:val="1"/>
    <w:pPr>
      <w:ind w:left="520"/>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List Paragraph"/>
    <w:basedOn w:val="1"/>
    <w:qFormat/>
    <w:uiPriority w:val="1"/>
    <w:pPr>
      <w:spacing w:before="41"/>
      <w:ind w:left="1240" w:hanging="360"/>
    </w:pPr>
    <w:rPr>
      <w:rFonts w:ascii="Times New Roman" w:hAnsi="Times New Roman" w:eastAsia="Times New Roman" w:cs="Times New Roman"/>
      <w:lang w:val="en-US" w:eastAsia="en-US" w:bidi="ar-SA"/>
    </w:rPr>
  </w:style>
  <w:style w:type="paragraph" w:customStyle="1" w:styleId="9">
    <w:name w:val="Table Paragraph"/>
    <w:basedOn w:val="1"/>
    <w:qFormat/>
    <w:uiPriority w:val="1"/>
    <w:pPr>
      <w:spacing w:before="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178</TotalTime>
  <ScaleCrop>false</ScaleCrop>
  <LinksUpToDate>false</LinksUpToDate>
  <CharactersWithSpaces>0</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2021-01-18T02:25:00Z</dcterms:created>
  <dc:creator>paulgeraldpare</dc:creator>
  <cp:lastModifiedBy>paulgeraldpare</cp:lastModifiedBy>
  <dcterms:modified xsi:type="dcterms:W3CDTF">2021-01-20T02:28:51Z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