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039" w:rsidRDefault="00620F57">
      <w:pPr>
        <w:spacing w:after="35"/>
        <w:ind w:left="0" w:right="0" w:firstLine="0"/>
      </w:pPr>
      <w:r>
        <w:t xml:space="preserve"> </w:t>
      </w:r>
    </w:p>
    <w:p w:rsidR="00044039" w:rsidRPr="00097F94" w:rsidRDefault="00620F57" w:rsidP="00A047A0">
      <w:pPr>
        <w:pStyle w:val="Title"/>
        <w:jc w:val="center"/>
      </w:pPr>
      <w:r w:rsidRPr="00097F94">
        <w:t>Course Outline</w:t>
      </w:r>
    </w:p>
    <w:p w:rsidR="00044039" w:rsidRDefault="00620F57">
      <w:pPr>
        <w:spacing w:after="244" w:line="276" w:lineRule="auto"/>
        <w:ind w:left="0" w:right="0" w:firstLine="0"/>
      </w:pPr>
      <w:r>
        <w:rPr>
          <w:rFonts w:ascii="Calibri" w:eastAsia="Calibri" w:hAnsi="Calibri" w:cs="Calibri"/>
        </w:rPr>
        <w:t xml:space="preserve"> </w:t>
      </w:r>
    </w:p>
    <w:tbl>
      <w:tblPr>
        <w:tblStyle w:val="TableGrid"/>
        <w:tblW w:w="13235" w:type="dxa"/>
        <w:tblInd w:w="-107" w:type="dxa"/>
        <w:tblCellMar>
          <w:left w:w="107" w:type="dxa"/>
          <w:right w:w="3" w:type="dxa"/>
        </w:tblCellMar>
        <w:tblLook w:val="04A0" w:firstRow="1" w:lastRow="0" w:firstColumn="1" w:lastColumn="0" w:noHBand="0" w:noVBand="1"/>
      </w:tblPr>
      <w:tblGrid>
        <w:gridCol w:w="3220"/>
        <w:gridCol w:w="475"/>
        <w:gridCol w:w="3052"/>
        <w:gridCol w:w="2160"/>
        <w:gridCol w:w="2545"/>
        <w:gridCol w:w="1667"/>
        <w:gridCol w:w="116"/>
      </w:tblGrid>
      <w:tr w:rsidR="00044039" w:rsidTr="00867E91">
        <w:trPr>
          <w:trHeight w:val="217"/>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b/>
              </w:rPr>
              <w:t xml:space="preserve">Title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2" w:right="0" w:firstLine="0"/>
            </w:pPr>
            <w:r>
              <w:rPr>
                <w:b/>
              </w:rPr>
              <w:t xml:space="preserve">Database Systems </w:t>
            </w:r>
            <w:r w:rsidR="008A48A9">
              <w:rPr>
                <w:b/>
              </w:rPr>
              <w:t>Lab</w:t>
            </w:r>
          </w:p>
        </w:tc>
      </w:tr>
      <w:tr w:rsidR="00044039" w:rsidTr="00867E91">
        <w:trPr>
          <w:trHeight w:val="461"/>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Code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076803">
            <w:pPr>
              <w:spacing w:after="0" w:line="276" w:lineRule="auto"/>
              <w:ind w:left="2" w:right="0" w:firstLine="0"/>
            </w:pPr>
            <w:r>
              <w:rPr>
                <w:b/>
              </w:rPr>
              <w:t>IT-244</w:t>
            </w:r>
          </w:p>
        </w:tc>
      </w:tr>
      <w:tr w:rsidR="00044039" w:rsidTr="00867E91">
        <w:trPr>
          <w:trHeight w:val="1780"/>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Credit Hours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620F57">
            <w:pPr>
              <w:spacing w:after="62"/>
              <w:ind w:left="62" w:right="0" w:firstLine="0"/>
            </w:pPr>
            <w:r>
              <w:rPr>
                <w:rFonts w:ascii="Calibri" w:eastAsia="Calibri" w:hAnsi="Calibri" w:cs="Calibri"/>
              </w:rPr>
              <w:t xml:space="preserve">1      </w:t>
            </w:r>
          </w:p>
          <w:p w:rsidR="00044039" w:rsidRDefault="00076803" w:rsidP="00327597">
            <w:pPr>
              <w:spacing w:after="60"/>
              <w:ind w:left="0" w:right="0" w:firstLine="0"/>
              <w:jc w:val="both"/>
            </w:pPr>
            <w:r>
              <w:rPr>
                <w:rFonts w:ascii="Calibri" w:eastAsia="Calibri" w:hAnsi="Calibri" w:cs="Calibri"/>
              </w:rPr>
              <w:t>Lab</w:t>
            </w:r>
            <w:r w:rsidR="00620F57">
              <w:rPr>
                <w:rFonts w:ascii="Calibri" w:eastAsia="Calibri" w:hAnsi="Calibri" w:cs="Calibri"/>
              </w:rPr>
              <w:t>/week:</w:t>
            </w:r>
          </w:p>
          <w:p w:rsidR="00044039" w:rsidRDefault="00620F57" w:rsidP="00327597">
            <w:pPr>
              <w:spacing w:after="60"/>
              <w:ind w:left="0" w:right="0" w:firstLine="0"/>
              <w:jc w:val="both"/>
            </w:pPr>
            <w:r>
              <w:rPr>
                <w:rFonts w:ascii="Calibri" w:eastAsia="Calibri" w:hAnsi="Calibri" w:cs="Calibri"/>
              </w:rPr>
              <w:t>Weight</w:t>
            </w:r>
            <w:r w:rsidR="00602D6A">
              <w:rPr>
                <w:rFonts w:ascii="Calibri" w:eastAsia="Calibri" w:hAnsi="Calibri" w:cs="Calibri"/>
              </w:rPr>
              <w:t xml:space="preserve">                               1</w:t>
            </w:r>
            <w:r>
              <w:rPr>
                <w:rFonts w:ascii="Calibri" w:eastAsia="Calibri" w:hAnsi="Calibri" w:cs="Calibri"/>
              </w:rPr>
              <w:t xml:space="preserve"> Cr. Hrs.</w:t>
            </w:r>
          </w:p>
          <w:p w:rsidR="00044039" w:rsidRDefault="00620F57" w:rsidP="00327597">
            <w:pPr>
              <w:spacing w:after="58" w:line="287" w:lineRule="auto"/>
              <w:ind w:left="1447" w:right="4891" w:hanging="1445"/>
              <w:jc w:val="both"/>
            </w:pPr>
            <w:r>
              <w:rPr>
                <w:rFonts w:ascii="Calibri" w:eastAsia="Calibri" w:hAnsi="Calibri" w:cs="Calibri"/>
              </w:rPr>
              <w:t xml:space="preserve">Contact Hours                  3 Hrs.               </w:t>
            </w:r>
            <w:r w:rsidR="00327597">
              <w:rPr>
                <w:rFonts w:ascii="Calibri" w:eastAsia="Calibri" w:hAnsi="Calibri" w:cs="Calibri"/>
              </w:rPr>
              <w:t xml:space="preserve"> </w:t>
            </w:r>
            <w:r>
              <w:rPr>
                <w:rFonts w:ascii="Calibri" w:eastAsia="Calibri" w:hAnsi="Calibri" w:cs="Calibri"/>
              </w:rPr>
              <w:t>Lectu</w:t>
            </w:r>
            <w:r w:rsidR="00097F94">
              <w:rPr>
                <w:rFonts w:ascii="Calibri" w:eastAsia="Calibri" w:hAnsi="Calibri" w:cs="Calibri"/>
              </w:rPr>
              <w:t>res:                           1</w:t>
            </w:r>
          </w:p>
          <w:p w:rsidR="00044039" w:rsidRDefault="00620F57" w:rsidP="00327597">
            <w:pPr>
              <w:spacing w:after="0" w:line="276" w:lineRule="auto"/>
              <w:ind w:left="362" w:right="5533" w:hanging="360"/>
              <w:jc w:val="both"/>
            </w:pPr>
            <w:r>
              <w:rPr>
                <w:rFonts w:ascii="Calibri" w:eastAsia="Calibri" w:hAnsi="Calibri" w:cs="Calibri"/>
              </w:rPr>
              <w:t xml:space="preserve">Duration            </w:t>
            </w:r>
            <w:r w:rsidR="00097F94">
              <w:rPr>
                <w:rFonts w:ascii="Calibri" w:eastAsia="Calibri" w:hAnsi="Calibri" w:cs="Calibri"/>
              </w:rPr>
              <w:t xml:space="preserve">               3 </w:t>
            </w:r>
            <w:r>
              <w:rPr>
                <w:rFonts w:ascii="Calibri" w:eastAsia="Calibri" w:hAnsi="Calibri" w:cs="Calibri"/>
              </w:rPr>
              <w:t>Hrs.</w:t>
            </w:r>
          </w:p>
        </w:tc>
      </w:tr>
      <w:tr w:rsidR="00044039" w:rsidTr="00867E91">
        <w:trPr>
          <w:trHeight w:val="432"/>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Instructor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602D6A">
            <w:pPr>
              <w:spacing w:after="0" w:line="276" w:lineRule="auto"/>
              <w:ind w:left="362" w:right="6546" w:firstLine="0"/>
            </w:pPr>
            <w:r>
              <w:t>Fiaz Majeed, Muhammad Umair</w:t>
            </w:r>
          </w:p>
        </w:tc>
      </w:tr>
      <w:tr w:rsidR="00044039" w:rsidTr="00867E91">
        <w:trPr>
          <w:trHeight w:val="716"/>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60"/>
              <w:ind w:left="0" w:right="0" w:firstLine="0"/>
            </w:pPr>
            <w:r>
              <w:rPr>
                <w:rFonts w:ascii="Calibri" w:eastAsia="Calibri" w:hAnsi="Calibri" w:cs="Calibri"/>
              </w:rPr>
              <w:t xml:space="preserve">Prerequisite </w:t>
            </w:r>
          </w:p>
          <w:p w:rsidR="00044039" w:rsidRDefault="00620F57">
            <w:pPr>
              <w:spacing w:after="0" w:line="276" w:lineRule="auto"/>
              <w:ind w:left="0" w:right="0" w:firstLine="0"/>
            </w:pPr>
            <w:r>
              <w:rPr>
                <w:rFonts w:ascii="Calibri" w:eastAsia="Calibri" w:hAnsi="Calibri" w:cs="Calibri"/>
              </w:rPr>
              <w:t xml:space="preserve">Skill/Knowledge/Understanding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097F94" w:rsidP="00097F94">
            <w:pPr>
              <w:spacing w:after="0" w:line="276" w:lineRule="auto"/>
              <w:ind w:right="2851"/>
            </w:pPr>
            <w:r>
              <w:t>Basic Programming:</w:t>
            </w:r>
          </w:p>
          <w:p w:rsidR="00097F94" w:rsidRDefault="00097F94" w:rsidP="00097F94">
            <w:pPr>
              <w:pStyle w:val="ListParagraph"/>
              <w:numPr>
                <w:ilvl w:val="0"/>
                <w:numId w:val="38"/>
              </w:numPr>
              <w:spacing w:after="0" w:line="276" w:lineRule="auto"/>
              <w:ind w:right="2851"/>
            </w:pPr>
            <w:r>
              <w:t>Students have concepts of Information Technolgy</w:t>
            </w:r>
          </w:p>
          <w:p w:rsidR="00097F94" w:rsidRDefault="00097F94" w:rsidP="00097F94">
            <w:pPr>
              <w:pStyle w:val="ListParagraph"/>
              <w:numPr>
                <w:ilvl w:val="0"/>
                <w:numId w:val="38"/>
              </w:numPr>
              <w:spacing w:after="0" w:line="276" w:lineRule="auto"/>
              <w:ind w:right="2851"/>
            </w:pPr>
            <w:r>
              <w:t>Concepts of Programming language are essential</w:t>
            </w:r>
          </w:p>
        </w:tc>
      </w:tr>
      <w:tr w:rsidR="00044039" w:rsidTr="00867E91">
        <w:trPr>
          <w:trHeight w:val="262"/>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Program Name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327597">
            <w:pPr>
              <w:spacing w:after="0" w:line="276" w:lineRule="auto"/>
              <w:ind w:left="26" w:right="0" w:firstLine="0"/>
            </w:pPr>
            <w:r>
              <w:rPr>
                <w:rFonts w:ascii="Calibri" w:eastAsia="Calibri" w:hAnsi="Calibri" w:cs="Calibri"/>
              </w:rPr>
              <w:t xml:space="preserve">BS </w:t>
            </w:r>
            <w:r w:rsidR="00620F57">
              <w:rPr>
                <w:rFonts w:ascii="Calibri" w:eastAsia="Calibri" w:hAnsi="Calibri" w:cs="Calibri"/>
              </w:rPr>
              <w:t xml:space="preserve"> (IT) </w:t>
            </w:r>
          </w:p>
        </w:tc>
      </w:tr>
      <w:tr w:rsidR="00044039" w:rsidTr="00867E91">
        <w:trPr>
          <w:trHeight w:val="1846"/>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Aims and Objectives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620F57">
            <w:pPr>
              <w:numPr>
                <w:ilvl w:val="0"/>
                <w:numId w:val="1"/>
              </w:numPr>
              <w:spacing w:after="37"/>
              <w:ind w:right="0" w:hanging="360"/>
            </w:pPr>
            <w:r>
              <w:rPr>
                <w:rFonts w:ascii="Calibri" w:eastAsia="Calibri" w:hAnsi="Calibri" w:cs="Calibri"/>
              </w:rPr>
              <w:t>To pr</w:t>
            </w:r>
            <w:r w:rsidR="00076803">
              <w:rPr>
                <w:rFonts w:ascii="Calibri" w:eastAsia="Calibri" w:hAnsi="Calibri" w:cs="Calibri"/>
              </w:rPr>
              <w:t>ovide understanding of the principles of database Analysis, Design and modeling techniques especially for creation of relational databases.</w:t>
            </w:r>
          </w:p>
          <w:p w:rsidR="00044039" w:rsidRPr="00076803" w:rsidRDefault="00620F57">
            <w:pPr>
              <w:numPr>
                <w:ilvl w:val="0"/>
                <w:numId w:val="1"/>
              </w:numPr>
              <w:spacing w:after="0" w:line="276" w:lineRule="auto"/>
              <w:ind w:right="0" w:hanging="360"/>
            </w:pPr>
            <w:r>
              <w:rPr>
                <w:rFonts w:ascii="Calibri" w:eastAsia="Calibri" w:hAnsi="Calibri" w:cs="Calibri"/>
              </w:rPr>
              <w:t xml:space="preserve"> </w:t>
            </w:r>
            <w:r w:rsidR="00076803">
              <w:rPr>
                <w:rFonts w:ascii="Calibri" w:eastAsia="Calibri" w:hAnsi="Calibri" w:cs="Calibri"/>
              </w:rPr>
              <w:t>To have a fairly good practice in conceptual modeling using entity relationship diagrams.</w:t>
            </w:r>
          </w:p>
          <w:p w:rsidR="00076803" w:rsidRPr="00867E91" w:rsidRDefault="00076803">
            <w:pPr>
              <w:numPr>
                <w:ilvl w:val="0"/>
                <w:numId w:val="1"/>
              </w:numPr>
              <w:spacing w:after="0" w:line="276" w:lineRule="auto"/>
              <w:ind w:right="0" w:hanging="360"/>
            </w:pPr>
            <w:r>
              <w:rPr>
                <w:rFonts w:ascii="Calibri" w:eastAsia="Calibri" w:hAnsi="Calibri" w:cs="Calibri"/>
              </w:rPr>
              <w:t xml:space="preserve">To learn how queries in SQL can be written </w:t>
            </w:r>
            <w:r w:rsidR="00867E91">
              <w:rPr>
                <w:rFonts w:ascii="Calibri" w:eastAsia="Calibri" w:hAnsi="Calibri" w:cs="Calibri"/>
              </w:rPr>
              <w:t>correctly and efficiently</w:t>
            </w:r>
          </w:p>
          <w:p w:rsidR="00867E91" w:rsidRDefault="00867E91">
            <w:pPr>
              <w:numPr>
                <w:ilvl w:val="0"/>
                <w:numId w:val="1"/>
              </w:numPr>
              <w:spacing w:after="0" w:line="276" w:lineRule="auto"/>
              <w:ind w:right="0" w:hanging="360"/>
            </w:pPr>
            <w:r>
              <w:rPr>
                <w:rFonts w:ascii="Calibri" w:eastAsia="Calibri" w:hAnsi="Calibri" w:cs="Calibri"/>
              </w:rPr>
              <w:t>To learn about transaction processing in database management systems</w:t>
            </w:r>
          </w:p>
        </w:tc>
      </w:tr>
      <w:tr w:rsidR="00044039" w:rsidTr="00867E91">
        <w:trPr>
          <w:trHeight w:val="1613"/>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Learning Outcomes </w:t>
            </w:r>
          </w:p>
        </w:tc>
        <w:tc>
          <w:tcPr>
            <w:tcW w:w="10015" w:type="dxa"/>
            <w:gridSpan w:val="6"/>
            <w:tcBorders>
              <w:top w:val="single" w:sz="4" w:space="0" w:color="000000"/>
              <w:left w:val="single" w:sz="4" w:space="0" w:color="000000"/>
              <w:bottom w:val="single" w:sz="4" w:space="0" w:color="000000"/>
              <w:right w:val="single" w:sz="4" w:space="0" w:color="000000"/>
            </w:tcBorders>
          </w:tcPr>
          <w:p w:rsidR="00867E91" w:rsidRPr="00867E91" w:rsidRDefault="00620F57">
            <w:pPr>
              <w:numPr>
                <w:ilvl w:val="0"/>
                <w:numId w:val="2"/>
              </w:numPr>
              <w:spacing w:after="41" w:line="216" w:lineRule="auto"/>
              <w:ind w:right="0" w:firstLine="0"/>
            </w:pPr>
            <w:r>
              <w:rPr>
                <w:rFonts w:ascii="Calibri" w:eastAsia="Calibri" w:hAnsi="Calibri" w:cs="Calibri"/>
              </w:rPr>
              <w:t>Student will understand the requirements of Database Systems</w:t>
            </w:r>
          </w:p>
          <w:p w:rsidR="00044039" w:rsidRDefault="00620F57">
            <w:pPr>
              <w:numPr>
                <w:ilvl w:val="0"/>
                <w:numId w:val="2"/>
              </w:numPr>
              <w:spacing w:after="41" w:line="216" w:lineRule="auto"/>
              <w:ind w:right="0" w:firstLine="0"/>
            </w:pPr>
            <w:r>
              <w:rPr>
                <w:rFonts w:ascii="Calibri" w:eastAsia="Calibri" w:hAnsi="Calibri" w:cs="Calibri"/>
              </w:rPr>
              <w:t xml:space="preserve"> Student can Design and Implement Databases using any DBMS </w:t>
            </w:r>
          </w:p>
          <w:p w:rsidR="00044039" w:rsidRDefault="00620F57">
            <w:pPr>
              <w:numPr>
                <w:ilvl w:val="0"/>
                <w:numId w:val="2"/>
              </w:numPr>
              <w:spacing w:after="38"/>
              <w:ind w:right="0" w:firstLine="0"/>
            </w:pPr>
            <w:r>
              <w:rPr>
                <w:rFonts w:ascii="Calibri" w:eastAsia="Calibri" w:hAnsi="Calibri" w:cs="Calibri"/>
              </w:rPr>
              <w:t xml:space="preserve">Students will have the expertise of SQL. </w:t>
            </w:r>
          </w:p>
          <w:p w:rsidR="00044039" w:rsidRDefault="00620F57">
            <w:pPr>
              <w:numPr>
                <w:ilvl w:val="0"/>
                <w:numId w:val="2"/>
              </w:numPr>
              <w:spacing w:after="40"/>
              <w:ind w:right="0" w:firstLine="0"/>
            </w:pPr>
            <w:r>
              <w:rPr>
                <w:rFonts w:ascii="Calibri" w:eastAsia="Calibri" w:hAnsi="Calibri" w:cs="Calibri"/>
              </w:rPr>
              <w:t xml:space="preserve">Good concepts of modeling techniques (ERD) </w:t>
            </w:r>
          </w:p>
          <w:p w:rsidR="00044039" w:rsidRDefault="00620F57">
            <w:pPr>
              <w:numPr>
                <w:ilvl w:val="0"/>
                <w:numId w:val="2"/>
              </w:numPr>
              <w:spacing w:after="37"/>
              <w:ind w:right="0" w:firstLine="0"/>
            </w:pPr>
            <w:r>
              <w:rPr>
                <w:rFonts w:ascii="Calibri" w:eastAsia="Calibri" w:hAnsi="Calibri" w:cs="Calibri"/>
              </w:rPr>
              <w:t xml:space="preserve">He knows when to implement a Centralized and Distributed environments. </w:t>
            </w:r>
          </w:p>
          <w:p w:rsidR="00044039" w:rsidRDefault="00620F57">
            <w:pPr>
              <w:numPr>
                <w:ilvl w:val="0"/>
                <w:numId w:val="2"/>
              </w:numPr>
              <w:spacing w:after="0" w:line="276" w:lineRule="auto"/>
              <w:ind w:right="0" w:firstLine="0"/>
            </w:pPr>
            <w:r>
              <w:rPr>
                <w:rFonts w:ascii="Calibri" w:eastAsia="Calibri" w:hAnsi="Calibri" w:cs="Calibri"/>
              </w:rPr>
              <w:t xml:space="preserve">Students will capable of designing and implementing real time solutions of database related problems. </w:t>
            </w:r>
          </w:p>
        </w:tc>
      </w:tr>
      <w:tr w:rsidR="00044039" w:rsidTr="00867E91">
        <w:trPr>
          <w:trHeight w:val="463"/>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Text Book/s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362" w:right="2974" w:firstLine="0"/>
            </w:pPr>
            <w:r>
              <w:rPr>
                <w:rFonts w:ascii="Calibri" w:eastAsia="Calibri" w:hAnsi="Calibri" w:cs="Calibri"/>
              </w:rPr>
              <w:t>A.</w:t>
            </w:r>
            <w:r>
              <w:rPr>
                <w:rFonts w:ascii="Arial" w:eastAsia="Arial" w:hAnsi="Arial" w:cs="Arial"/>
              </w:rPr>
              <w:t xml:space="preserve"> </w:t>
            </w:r>
            <w:r>
              <w:rPr>
                <w:rFonts w:ascii="Arial" w:eastAsia="Arial" w:hAnsi="Arial" w:cs="Arial"/>
              </w:rPr>
              <w:tab/>
            </w:r>
            <w:r>
              <w:rPr>
                <w:rFonts w:ascii="Calibri" w:eastAsia="Calibri" w:hAnsi="Calibri" w:cs="Calibri"/>
              </w:rPr>
              <w:t>Thomas Connally * Carolyn Begg “Database Systems”, 3</w:t>
            </w:r>
            <w:r>
              <w:rPr>
                <w:rFonts w:ascii="Calibri" w:eastAsia="Calibri" w:hAnsi="Calibri" w:cs="Calibri"/>
                <w:vertAlign w:val="superscript"/>
              </w:rPr>
              <w:t>rd</w:t>
            </w:r>
            <w:r>
              <w:rPr>
                <w:rFonts w:ascii="Calibri" w:eastAsia="Calibri" w:hAnsi="Calibri" w:cs="Calibri"/>
              </w:rPr>
              <w:t xml:space="preserve"> Ed.,  ISBN 0-515-13038-9 B.</w:t>
            </w:r>
            <w:r>
              <w:rPr>
                <w:rFonts w:ascii="Arial" w:eastAsia="Arial" w:hAnsi="Arial" w:cs="Arial"/>
              </w:rPr>
              <w:t xml:space="preserve"> </w:t>
            </w:r>
            <w:r>
              <w:rPr>
                <w:rFonts w:ascii="Arial" w:eastAsia="Arial" w:hAnsi="Arial" w:cs="Arial"/>
              </w:rPr>
              <w:tab/>
            </w:r>
            <w:r>
              <w:rPr>
                <w:rFonts w:ascii="Calibri" w:eastAsia="Calibri" w:hAnsi="Calibri" w:cs="Calibri"/>
              </w:rPr>
              <w:t xml:space="preserve">Database Systems Principles, Design, and Implementation by Catherine Ricardo </w:t>
            </w:r>
          </w:p>
        </w:tc>
      </w:tr>
      <w:tr w:rsidR="00044039" w:rsidTr="00867E91">
        <w:trPr>
          <w:trHeight w:val="888"/>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Reference Books/Material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620F57">
            <w:pPr>
              <w:numPr>
                <w:ilvl w:val="0"/>
                <w:numId w:val="3"/>
              </w:numPr>
              <w:spacing w:after="27" w:line="262" w:lineRule="auto"/>
              <w:ind w:right="0" w:hanging="360"/>
            </w:pPr>
            <w:r>
              <w:rPr>
                <w:rFonts w:ascii="Calibri" w:eastAsia="Calibri" w:hAnsi="Calibri" w:cs="Calibri"/>
              </w:rPr>
              <w:t>Fred Mc Fadden, Jeffry A Hoffer, and Merry Prescot “Modern Database Management”, 5</w:t>
            </w:r>
            <w:r>
              <w:rPr>
                <w:rFonts w:ascii="Calibri" w:eastAsia="Calibri" w:hAnsi="Calibri" w:cs="Calibri"/>
                <w:vertAlign w:val="superscript"/>
              </w:rPr>
              <w:t>th</w:t>
            </w:r>
            <w:r>
              <w:rPr>
                <w:rFonts w:ascii="Calibri" w:eastAsia="Calibri" w:hAnsi="Calibri" w:cs="Calibri"/>
              </w:rPr>
              <w:t xml:space="preserve"> Ed., Wesley Logman, 2001. ISBN 0-201-47432-82 </w:t>
            </w:r>
          </w:p>
          <w:p w:rsidR="00044039" w:rsidRDefault="00620F57">
            <w:pPr>
              <w:numPr>
                <w:ilvl w:val="0"/>
                <w:numId w:val="3"/>
              </w:numPr>
              <w:spacing w:after="28"/>
              <w:ind w:right="0" w:hanging="360"/>
            </w:pPr>
            <w:r>
              <w:rPr>
                <w:rFonts w:ascii="Calibri" w:eastAsia="Calibri" w:hAnsi="Calibri" w:cs="Calibri"/>
              </w:rPr>
              <w:t>C. J. DATES “Database Management Systems”8</w:t>
            </w:r>
            <w:r>
              <w:rPr>
                <w:rFonts w:ascii="Calibri" w:eastAsia="Calibri" w:hAnsi="Calibri" w:cs="Calibri"/>
                <w:vertAlign w:val="superscript"/>
              </w:rPr>
              <w:t>th</w:t>
            </w:r>
            <w:r>
              <w:rPr>
                <w:rFonts w:ascii="Calibri" w:eastAsia="Calibri" w:hAnsi="Calibri" w:cs="Calibri"/>
              </w:rPr>
              <w:t xml:space="preserve"> Ed.  2001. ISBN 0-901-543432-8 </w:t>
            </w:r>
          </w:p>
          <w:p w:rsidR="00044039" w:rsidRDefault="00620F57">
            <w:pPr>
              <w:numPr>
                <w:ilvl w:val="0"/>
                <w:numId w:val="3"/>
              </w:numPr>
              <w:spacing w:after="0" w:line="276" w:lineRule="auto"/>
              <w:ind w:right="0" w:hanging="360"/>
            </w:pPr>
            <w:r>
              <w:rPr>
                <w:rFonts w:ascii="Calibri" w:eastAsia="Calibri" w:hAnsi="Calibri" w:cs="Calibri"/>
              </w:rPr>
              <w:t xml:space="preserve">Database System.Design Implementation and Management. By Rob Coronel </w:t>
            </w:r>
          </w:p>
        </w:tc>
      </w:tr>
      <w:tr w:rsidR="00044039" w:rsidTr="00867E91">
        <w:trPr>
          <w:trHeight w:val="1471"/>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Instructional Aids/Resources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620F57">
            <w:pPr>
              <w:numPr>
                <w:ilvl w:val="0"/>
                <w:numId w:val="4"/>
              </w:numPr>
              <w:spacing w:after="42"/>
              <w:ind w:right="0" w:hanging="360"/>
            </w:pPr>
            <w:r>
              <w:rPr>
                <w:rFonts w:ascii="Calibri" w:eastAsia="Calibri" w:hAnsi="Calibri" w:cs="Calibri"/>
              </w:rPr>
              <w:t xml:space="preserve">Windows Environment </w:t>
            </w:r>
          </w:p>
          <w:p w:rsidR="00044039" w:rsidRDefault="00620F57">
            <w:pPr>
              <w:numPr>
                <w:ilvl w:val="0"/>
                <w:numId w:val="4"/>
              </w:numPr>
              <w:spacing w:after="39"/>
              <w:ind w:right="0" w:hanging="360"/>
            </w:pPr>
            <w:r>
              <w:rPr>
                <w:rFonts w:ascii="Calibri" w:eastAsia="Calibri" w:hAnsi="Calibri" w:cs="Calibri"/>
              </w:rPr>
              <w:t>Oracle 10g client &amp;</w:t>
            </w:r>
            <w:r w:rsidR="00867E91">
              <w:rPr>
                <w:rFonts w:ascii="Calibri" w:eastAsia="Calibri" w:hAnsi="Calibri" w:cs="Calibri"/>
              </w:rPr>
              <w:t xml:space="preserve"> Server </w:t>
            </w:r>
          </w:p>
          <w:p w:rsidR="00044039" w:rsidRDefault="00620F57">
            <w:pPr>
              <w:numPr>
                <w:ilvl w:val="0"/>
                <w:numId w:val="4"/>
              </w:numPr>
              <w:spacing w:after="42"/>
              <w:ind w:right="0" w:hanging="360"/>
            </w:pPr>
            <w:r>
              <w:rPr>
                <w:rFonts w:ascii="Calibri" w:eastAsia="Calibri" w:hAnsi="Calibri" w:cs="Calibri"/>
              </w:rPr>
              <w:t xml:space="preserve">Erwin / DB Designer </w:t>
            </w:r>
          </w:p>
          <w:p w:rsidR="00044039" w:rsidRDefault="00867E91">
            <w:pPr>
              <w:numPr>
                <w:ilvl w:val="0"/>
                <w:numId w:val="4"/>
              </w:numPr>
              <w:spacing w:after="38"/>
              <w:ind w:right="0" w:hanging="360"/>
            </w:pPr>
            <w:r>
              <w:rPr>
                <w:rFonts w:ascii="Calibri" w:eastAsia="Calibri" w:hAnsi="Calibri" w:cs="Calibri"/>
              </w:rPr>
              <w:t>Multimedia</w:t>
            </w:r>
            <w:r w:rsidR="00620F57">
              <w:rPr>
                <w:rFonts w:ascii="Calibri" w:eastAsia="Calibri" w:hAnsi="Calibri" w:cs="Calibri"/>
              </w:rPr>
              <w:t xml:space="preserve"> in Labs </w:t>
            </w:r>
          </w:p>
          <w:p w:rsidR="00044039" w:rsidRDefault="00620F57">
            <w:pPr>
              <w:numPr>
                <w:ilvl w:val="0"/>
                <w:numId w:val="4"/>
              </w:numPr>
              <w:spacing w:after="79"/>
              <w:ind w:right="0" w:hanging="360"/>
            </w:pPr>
            <w:r>
              <w:rPr>
                <w:rFonts w:ascii="Calibri" w:eastAsia="Calibri" w:hAnsi="Calibri" w:cs="Calibri"/>
              </w:rPr>
              <w:t xml:space="preserve">Photocopy Facility for Handouts/Case Studies </w:t>
            </w:r>
          </w:p>
          <w:p w:rsidR="00044039" w:rsidRDefault="00620F57">
            <w:pPr>
              <w:numPr>
                <w:ilvl w:val="0"/>
                <w:numId w:val="4"/>
              </w:numPr>
              <w:spacing w:after="0" w:line="276" w:lineRule="auto"/>
              <w:ind w:right="0" w:hanging="360"/>
            </w:pPr>
            <w:r>
              <w:rPr>
                <w:rFonts w:ascii="Calibri" w:eastAsia="Calibri" w:hAnsi="Calibri" w:cs="Calibri"/>
              </w:rPr>
              <w:t xml:space="preserve">E-Books (Provided) </w:t>
            </w:r>
          </w:p>
        </w:tc>
      </w:tr>
      <w:tr w:rsidR="00044039" w:rsidTr="00867E91">
        <w:trPr>
          <w:trHeight w:val="467"/>
        </w:trPr>
        <w:tc>
          <w:tcPr>
            <w:tcW w:w="3220" w:type="dxa"/>
            <w:vMerge w:val="restart"/>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Assessment Criteria  </w:t>
            </w:r>
          </w:p>
        </w:tc>
        <w:tc>
          <w:tcPr>
            <w:tcW w:w="475" w:type="dxa"/>
            <w:vMerge w:val="restart"/>
            <w:tcBorders>
              <w:top w:val="single" w:sz="4" w:space="0" w:color="000000"/>
              <w:left w:val="single" w:sz="4" w:space="0" w:color="000000"/>
              <w:bottom w:val="single" w:sz="4" w:space="0" w:color="000000"/>
              <w:right w:val="single" w:sz="4" w:space="0" w:color="000000"/>
            </w:tcBorders>
            <w:vAlign w:val="bottom"/>
          </w:tcPr>
          <w:p w:rsidR="00044039" w:rsidRDefault="00620F57">
            <w:pPr>
              <w:spacing w:after="0" w:line="276" w:lineRule="auto"/>
              <w:ind w:left="2" w:right="0" w:firstLine="0"/>
            </w:pPr>
            <w:r>
              <w:rPr>
                <w:rFonts w:ascii="Calibri" w:eastAsia="Calibri" w:hAnsi="Calibri" w:cs="Calibri"/>
                <w:sz w:val="1"/>
              </w:rPr>
              <w:t xml:space="preserve"> </w:t>
            </w:r>
          </w:p>
        </w:tc>
        <w:tc>
          <w:tcPr>
            <w:tcW w:w="3052"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Sessional                      25% </w:t>
            </w:r>
          </w:p>
        </w:tc>
        <w:tc>
          <w:tcPr>
            <w:tcW w:w="216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1" w:right="0" w:firstLine="0"/>
            </w:pPr>
            <w:r>
              <w:rPr>
                <w:rFonts w:ascii="Calibri" w:eastAsia="Calibri" w:hAnsi="Calibri" w:cs="Calibri"/>
              </w:rPr>
              <w:t xml:space="preserve">Mid                25% </w:t>
            </w:r>
          </w:p>
        </w:tc>
        <w:tc>
          <w:tcPr>
            <w:tcW w:w="2545"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1" w:right="0" w:firstLine="0"/>
            </w:pPr>
            <w:r>
              <w:rPr>
                <w:rFonts w:ascii="Calibri" w:eastAsia="Calibri" w:hAnsi="Calibri" w:cs="Calibri"/>
              </w:rPr>
              <w:t xml:space="preserve">Final                   50% </w:t>
            </w:r>
          </w:p>
        </w:tc>
        <w:tc>
          <w:tcPr>
            <w:tcW w:w="1667"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1" w:right="0" w:firstLine="0"/>
            </w:pPr>
            <w:r>
              <w:rPr>
                <w:rFonts w:ascii="Calibri" w:eastAsia="Calibri" w:hAnsi="Calibri" w:cs="Calibri"/>
              </w:rPr>
              <w:t xml:space="preserve">Total     100% </w:t>
            </w:r>
          </w:p>
        </w:tc>
        <w:tc>
          <w:tcPr>
            <w:tcW w:w="116" w:type="dxa"/>
            <w:vMerge w:val="restart"/>
            <w:tcBorders>
              <w:top w:val="single" w:sz="4" w:space="0" w:color="000000"/>
              <w:left w:val="single" w:sz="4" w:space="0" w:color="000000"/>
              <w:bottom w:val="single" w:sz="4" w:space="0" w:color="000000"/>
              <w:right w:val="single" w:sz="4" w:space="0" w:color="000000"/>
            </w:tcBorders>
          </w:tcPr>
          <w:p w:rsidR="00044039" w:rsidRDefault="00044039">
            <w:pPr>
              <w:spacing w:after="0" w:line="276" w:lineRule="auto"/>
              <w:ind w:left="0" w:right="0" w:firstLine="0"/>
            </w:pPr>
          </w:p>
        </w:tc>
      </w:tr>
      <w:tr w:rsidR="00044039" w:rsidTr="00867E91">
        <w:trPr>
          <w:trHeight w:val="462"/>
        </w:trPr>
        <w:tc>
          <w:tcPr>
            <w:tcW w:w="0" w:type="auto"/>
            <w:vMerge/>
            <w:tcBorders>
              <w:top w:val="nil"/>
              <w:left w:val="single" w:sz="4" w:space="0" w:color="000000"/>
              <w:bottom w:val="nil"/>
              <w:right w:val="single" w:sz="4" w:space="0" w:color="000000"/>
            </w:tcBorders>
          </w:tcPr>
          <w:p w:rsidR="00044039" w:rsidRDefault="00044039">
            <w:pPr>
              <w:spacing w:after="0" w:line="276" w:lineRule="auto"/>
              <w:ind w:left="0" w:right="0" w:firstLine="0"/>
            </w:pPr>
          </w:p>
        </w:tc>
        <w:tc>
          <w:tcPr>
            <w:tcW w:w="0" w:type="auto"/>
            <w:vMerge/>
            <w:tcBorders>
              <w:top w:val="nil"/>
              <w:left w:val="single" w:sz="4" w:space="0" w:color="000000"/>
              <w:bottom w:val="nil"/>
              <w:right w:val="single" w:sz="4" w:space="0" w:color="000000"/>
            </w:tcBorders>
          </w:tcPr>
          <w:p w:rsidR="00044039" w:rsidRDefault="00044039">
            <w:pPr>
              <w:spacing w:after="0" w:line="276" w:lineRule="auto"/>
              <w:ind w:left="0" w:right="0" w:firstLine="0"/>
            </w:pPr>
          </w:p>
        </w:tc>
        <w:tc>
          <w:tcPr>
            <w:tcW w:w="3052"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0" w:right="12" w:firstLine="0"/>
              <w:jc w:val="right"/>
            </w:pPr>
            <w:r>
              <w:rPr>
                <w:rFonts w:ascii="Calibri" w:eastAsia="Calibri" w:hAnsi="Calibri" w:cs="Calibri"/>
              </w:rPr>
              <w:t xml:space="preserve">Quizzes, Test,                                05           </w:t>
            </w:r>
          </w:p>
        </w:tc>
        <w:tc>
          <w:tcPr>
            <w:tcW w:w="2160"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0" w:right="0" w:firstLine="0"/>
            </w:pPr>
            <w:r>
              <w:rPr>
                <w:rFonts w:ascii="Calibri" w:eastAsia="Calibri" w:hAnsi="Calibri" w:cs="Calibri"/>
              </w:rPr>
              <w:t xml:space="preserve"> Paper:                            25 </w:t>
            </w:r>
          </w:p>
        </w:tc>
        <w:tc>
          <w:tcPr>
            <w:tcW w:w="2545"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1" w:right="0" w:firstLine="0"/>
            </w:pPr>
            <w:r>
              <w:rPr>
                <w:rFonts w:ascii="Calibri" w:eastAsia="Calibri" w:hAnsi="Calibri" w:cs="Calibri"/>
              </w:rPr>
              <w:t xml:space="preserve">Paper               50 </w:t>
            </w:r>
          </w:p>
        </w:tc>
        <w:tc>
          <w:tcPr>
            <w:tcW w:w="1667"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1" w:right="0" w:firstLine="0"/>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044039" w:rsidRDefault="00044039">
            <w:pPr>
              <w:spacing w:after="0" w:line="276" w:lineRule="auto"/>
              <w:ind w:left="0" w:right="0" w:firstLine="0"/>
            </w:pPr>
          </w:p>
        </w:tc>
      </w:tr>
      <w:tr w:rsidR="00044039" w:rsidTr="00867E91">
        <w:trPr>
          <w:trHeight w:val="463"/>
        </w:trPr>
        <w:tc>
          <w:tcPr>
            <w:tcW w:w="0" w:type="auto"/>
            <w:vMerge/>
            <w:tcBorders>
              <w:top w:val="nil"/>
              <w:left w:val="single" w:sz="4" w:space="0" w:color="000000"/>
              <w:bottom w:val="nil"/>
              <w:right w:val="single" w:sz="4" w:space="0" w:color="000000"/>
            </w:tcBorders>
          </w:tcPr>
          <w:p w:rsidR="00044039" w:rsidRDefault="00044039">
            <w:pPr>
              <w:spacing w:after="0" w:line="276" w:lineRule="auto"/>
              <w:ind w:left="0" w:right="0" w:firstLine="0"/>
            </w:pPr>
          </w:p>
        </w:tc>
        <w:tc>
          <w:tcPr>
            <w:tcW w:w="0" w:type="auto"/>
            <w:vMerge/>
            <w:tcBorders>
              <w:top w:val="nil"/>
              <w:left w:val="single" w:sz="4" w:space="0" w:color="000000"/>
              <w:bottom w:val="nil"/>
              <w:right w:val="single" w:sz="4" w:space="0" w:color="000000"/>
            </w:tcBorders>
          </w:tcPr>
          <w:p w:rsidR="00044039" w:rsidRDefault="00044039">
            <w:pPr>
              <w:spacing w:after="0" w:line="276" w:lineRule="auto"/>
              <w:ind w:left="0" w:right="0" w:firstLine="0"/>
            </w:pPr>
          </w:p>
        </w:tc>
        <w:tc>
          <w:tcPr>
            <w:tcW w:w="3052"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0" w:right="0" w:firstLine="0"/>
              <w:jc w:val="right"/>
            </w:pPr>
            <w:r>
              <w:rPr>
                <w:rFonts w:ascii="Calibri" w:eastAsia="Calibri" w:hAnsi="Calibri" w:cs="Calibri"/>
              </w:rPr>
              <w:t xml:space="preserve">Project                                           15            </w:t>
            </w:r>
          </w:p>
        </w:tc>
        <w:tc>
          <w:tcPr>
            <w:tcW w:w="2160"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0" w:right="65" w:firstLine="0"/>
              <w:jc w:val="right"/>
            </w:pPr>
            <w:r>
              <w:rPr>
                <w:rFonts w:ascii="Calibri" w:eastAsia="Calibri" w:hAnsi="Calibri" w:cs="Calibri"/>
              </w:rPr>
              <w:t xml:space="preserve"> </w:t>
            </w:r>
          </w:p>
        </w:tc>
        <w:tc>
          <w:tcPr>
            <w:tcW w:w="2545"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0" w:right="62" w:firstLine="0"/>
              <w:jc w:val="right"/>
            </w:pPr>
            <w:r>
              <w:rPr>
                <w:rFonts w:ascii="Calibri" w:eastAsia="Calibri" w:hAnsi="Calibri" w:cs="Calibri"/>
              </w:rPr>
              <w:t xml:space="preserve"> </w:t>
            </w:r>
          </w:p>
        </w:tc>
        <w:tc>
          <w:tcPr>
            <w:tcW w:w="1667"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1" w:right="0" w:firstLine="0"/>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044039" w:rsidRDefault="00044039">
            <w:pPr>
              <w:spacing w:after="0" w:line="276" w:lineRule="auto"/>
              <w:ind w:left="0" w:right="0" w:firstLine="0"/>
            </w:pPr>
          </w:p>
        </w:tc>
      </w:tr>
      <w:tr w:rsidR="00044039" w:rsidTr="00867E91">
        <w:trPr>
          <w:trHeight w:val="472"/>
        </w:trPr>
        <w:tc>
          <w:tcPr>
            <w:tcW w:w="0" w:type="auto"/>
            <w:vMerge/>
            <w:tcBorders>
              <w:top w:val="nil"/>
              <w:left w:val="single" w:sz="4" w:space="0" w:color="000000"/>
              <w:bottom w:val="single" w:sz="4" w:space="0" w:color="000000"/>
              <w:right w:val="single" w:sz="4" w:space="0" w:color="000000"/>
            </w:tcBorders>
          </w:tcPr>
          <w:p w:rsidR="00044039" w:rsidRDefault="00044039">
            <w:pPr>
              <w:spacing w:after="0" w:line="276"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044039" w:rsidRDefault="00044039">
            <w:pPr>
              <w:spacing w:after="0" w:line="276" w:lineRule="auto"/>
              <w:ind w:left="0" w:right="0" w:firstLine="0"/>
            </w:pPr>
          </w:p>
        </w:tc>
        <w:tc>
          <w:tcPr>
            <w:tcW w:w="3052"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0" w:right="0" w:firstLine="0"/>
            </w:pPr>
            <w:r>
              <w:rPr>
                <w:rFonts w:ascii="Calibri" w:eastAsia="Calibri" w:hAnsi="Calibri" w:cs="Calibri"/>
              </w:rPr>
              <w:t xml:space="preserve">Assignment     </w:t>
            </w:r>
            <w:r>
              <w:rPr>
                <w:rFonts w:ascii="Calibri" w:eastAsia="Calibri" w:hAnsi="Calibri" w:cs="Calibri"/>
              </w:rPr>
              <w:tab/>
              <w:t xml:space="preserve"> </w:t>
            </w:r>
            <w:r>
              <w:rPr>
                <w:rFonts w:ascii="Calibri" w:eastAsia="Calibri" w:hAnsi="Calibri" w:cs="Calibri"/>
              </w:rPr>
              <w:tab/>
              <w:t xml:space="preserve"> 05   </w:t>
            </w:r>
          </w:p>
        </w:tc>
        <w:tc>
          <w:tcPr>
            <w:tcW w:w="2160"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1" w:right="0" w:firstLine="0"/>
            </w:pPr>
            <w:r>
              <w:rPr>
                <w:rFonts w:ascii="Calibri" w:eastAsia="Calibri" w:hAnsi="Calibri" w:cs="Calibri"/>
              </w:rPr>
              <w:t xml:space="preserve"> </w:t>
            </w:r>
          </w:p>
        </w:tc>
        <w:tc>
          <w:tcPr>
            <w:tcW w:w="2545"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0" w:right="62" w:firstLine="0"/>
              <w:jc w:val="right"/>
            </w:pPr>
            <w:r>
              <w:rPr>
                <w:rFonts w:ascii="Calibri" w:eastAsia="Calibri" w:hAnsi="Calibri" w:cs="Calibri"/>
              </w:rPr>
              <w:t xml:space="preserve"> </w:t>
            </w:r>
          </w:p>
        </w:tc>
        <w:tc>
          <w:tcPr>
            <w:tcW w:w="1667" w:type="dxa"/>
            <w:tcBorders>
              <w:top w:val="single" w:sz="4" w:space="0" w:color="000000"/>
              <w:left w:val="single" w:sz="4" w:space="0" w:color="000000"/>
              <w:bottom w:val="single" w:sz="4" w:space="0" w:color="000000"/>
              <w:right w:val="single" w:sz="4" w:space="0" w:color="000000"/>
            </w:tcBorders>
          </w:tcPr>
          <w:p w:rsidR="00044039" w:rsidRDefault="00620F57">
            <w:pPr>
              <w:spacing w:after="0" w:line="276" w:lineRule="auto"/>
              <w:ind w:left="1" w:right="0" w:firstLine="0"/>
            </w:pPr>
            <w:r>
              <w:rPr>
                <w:rFonts w:ascii="Calibri" w:eastAsia="Calibri" w:hAnsi="Calibri" w:cs="Calibri"/>
              </w:rPr>
              <w:t xml:space="preserve"> </w:t>
            </w:r>
          </w:p>
        </w:tc>
        <w:tc>
          <w:tcPr>
            <w:tcW w:w="0" w:type="auto"/>
            <w:vMerge/>
            <w:tcBorders>
              <w:top w:val="nil"/>
              <w:left w:val="single" w:sz="4" w:space="0" w:color="000000"/>
              <w:bottom w:val="single" w:sz="4" w:space="0" w:color="000000"/>
              <w:right w:val="single" w:sz="4" w:space="0" w:color="000000"/>
            </w:tcBorders>
          </w:tcPr>
          <w:p w:rsidR="00044039" w:rsidRDefault="00044039">
            <w:pPr>
              <w:spacing w:after="0" w:line="276" w:lineRule="auto"/>
              <w:ind w:left="0" w:right="0" w:firstLine="0"/>
            </w:pPr>
          </w:p>
        </w:tc>
      </w:tr>
      <w:tr w:rsidR="00044039" w:rsidTr="00867E91">
        <w:trPr>
          <w:trHeight w:val="2071"/>
        </w:trPr>
        <w:tc>
          <w:tcPr>
            <w:tcW w:w="3220" w:type="dxa"/>
            <w:tcBorders>
              <w:top w:val="single" w:sz="4" w:space="0" w:color="000000"/>
              <w:left w:val="single" w:sz="4" w:space="0" w:color="000000"/>
              <w:bottom w:val="single" w:sz="4" w:space="0" w:color="000000"/>
              <w:right w:val="single" w:sz="4" w:space="0" w:color="000000"/>
            </w:tcBorders>
            <w:shd w:val="clear" w:color="auto" w:fill="C0C0C0"/>
          </w:tcPr>
          <w:p w:rsidR="00044039" w:rsidRDefault="00620F57">
            <w:pPr>
              <w:spacing w:after="0" w:line="276" w:lineRule="auto"/>
              <w:ind w:left="0" w:right="0" w:firstLine="0"/>
            </w:pPr>
            <w:r>
              <w:rPr>
                <w:rFonts w:ascii="Calibri" w:eastAsia="Calibri" w:hAnsi="Calibri" w:cs="Calibri"/>
              </w:rPr>
              <w:t xml:space="preserve">Recommendations </w:t>
            </w:r>
          </w:p>
        </w:tc>
        <w:tc>
          <w:tcPr>
            <w:tcW w:w="10015" w:type="dxa"/>
            <w:gridSpan w:val="6"/>
            <w:tcBorders>
              <w:top w:val="single" w:sz="4" w:space="0" w:color="000000"/>
              <w:left w:val="single" w:sz="4" w:space="0" w:color="000000"/>
              <w:bottom w:val="single" w:sz="4" w:space="0" w:color="000000"/>
              <w:right w:val="single" w:sz="4" w:space="0" w:color="000000"/>
            </w:tcBorders>
          </w:tcPr>
          <w:p w:rsidR="00044039" w:rsidRDefault="00620F57">
            <w:pPr>
              <w:spacing w:after="262"/>
              <w:ind w:left="2" w:right="0" w:firstLine="0"/>
            </w:pPr>
            <w:r>
              <w:rPr>
                <w:rFonts w:ascii="Calibri" w:eastAsia="Calibri" w:hAnsi="Calibri" w:cs="Calibri"/>
              </w:rPr>
              <w:t xml:space="preserve">         </w:t>
            </w:r>
          </w:p>
          <w:p w:rsidR="00044039" w:rsidRDefault="00620F57">
            <w:pPr>
              <w:spacing w:after="259"/>
              <w:ind w:left="2" w:right="0" w:firstLine="0"/>
            </w:pPr>
            <w:r>
              <w:rPr>
                <w:rFonts w:ascii="Calibri" w:eastAsia="Calibri" w:hAnsi="Calibri" w:cs="Calibri"/>
              </w:rPr>
              <w:t xml:space="preserve">*Project is the compulsory part of this Course. </w:t>
            </w:r>
          </w:p>
          <w:p w:rsidR="00044039" w:rsidRDefault="00620F57">
            <w:pPr>
              <w:spacing w:after="257" w:line="287" w:lineRule="auto"/>
              <w:ind w:left="2" w:right="0" w:firstLine="0"/>
            </w:pPr>
            <w:r>
              <w:rPr>
                <w:rFonts w:ascii="Calibri" w:eastAsia="Calibri" w:hAnsi="Calibri" w:cs="Calibri"/>
              </w:rPr>
              <w:t xml:space="preserve">Marks division for sectional or project may vary on the basis of complexity of project or available time for project execution and documentation. </w:t>
            </w:r>
          </w:p>
          <w:p w:rsidR="00044039" w:rsidRDefault="00620F57">
            <w:pPr>
              <w:spacing w:after="0" w:line="276" w:lineRule="auto"/>
              <w:ind w:left="2" w:right="0" w:firstLine="0"/>
            </w:pPr>
            <w:r>
              <w:rPr>
                <w:rFonts w:ascii="Calibri" w:eastAsia="Calibri" w:hAnsi="Calibri" w:cs="Calibri"/>
              </w:rPr>
              <w:t xml:space="preserve"> </w:t>
            </w:r>
          </w:p>
        </w:tc>
      </w:tr>
    </w:tbl>
    <w:p w:rsidR="00044039" w:rsidRDefault="00620F57">
      <w:pPr>
        <w:spacing w:after="40"/>
        <w:ind w:left="0" w:right="0" w:firstLine="0"/>
      </w:pPr>
      <w:r>
        <w:rPr>
          <w:b/>
          <w:color w:val="1F497C"/>
          <w:sz w:val="20"/>
        </w:rPr>
        <w:t xml:space="preserve"> </w:t>
      </w:r>
    </w:p>
    <w:p w:rsidR="00A047A0" w:rsidRDefault="00A047A0">
      <w:pPr>
        <w:pStyle w:val="Heading1"/>
      </w:pPr>
    </w:p>
    <w:p w:rsidR="00A047A0" w:rsidRDefault="00A047A0">
      <w:pPr>
        <w:pStyle w:val="Heading1"/>
      </w:pPr>
    </w:p>
    <w:p w:rsidR="00A047A0" w:rsidRDefault="00A047A0">
      <w:pPr>
        <w:pStyle w:val="Heading1"/>
      </w:pPr>
    </w:p>
    <w:p w:rsidR="00A047A0" w:rsidRDefault="00A047A0">
      <w:pPr>
        <w:pStyle w:val="Heading1"/>
      </w:pPr>
    </w:p>
    <w:p w:rsidR="00A047A0" w:rsidRDefault="00A047A0">
      <w:pPr>
        <w:pStyle w:val="Heading1"/>
      </w:pPr>
    </w:p>
    <w:p w:rsidR="00A047A0" w:rsidRDefault="00A047A0">
      <w:pPr>
        <w:pStyle w:val="Heading1"/>
      </w:pPr>
    </w:p>
    <w:p w:rsidR="00044039" w:rsidRDefault="00620F57">
      <w:pPr>
        <w:pStyle w:val="Heading1"/>
      </w:pPr>
      <w:r>
        <w:t xml:space="preserve">Grading Policy: </w:t>
      </w:r>
    </w:p>
    <w:p w:rsidR="00044039" w:rsidRDefault="00620F57">
      <w:pPr>
        <w:spacing w:after="36"/>
        <w:ind w:left="0" w:right="0" w:firstLine="0"/>
      </w:pPr>
      <w:r>
        <w:rPr>
          <w:b/>
          <w:color w:val="1F497C"/>
          <w:sz w:val="20"/>
        </w:rPr>
        <w:t xml:space="preserve"> </w:t>
      </w:r>
    </w:p>
    <w:p w:rsidR="00044039" w:rsidRDefault="00620F57">
      <w:pPr>
        <w:spacing w:after="43"/>
        <w:ind w:left="0" w:right="0" w:firstLine="0"/>
      </w:pPr>
      <w:r>
        <w:rPr>
          <w:sz w:val="20"/>
        </w:rPr>
        <w:t xml:space="preserve"> </w:t>
      </w:r>
    </w:p>
    <w:p w:rsidR="00044039" w:rsidRDefault="00620F57">
      <w:pPr>
        <w:spacing w:after="47"/>
        <w:ind w:left="0" w:right="3564" w:firstLine="0"/>
      </w:pPr>
      <w:r>
        <w:rPr>
          <w:sz w:val="24"/>
        </w:rPr>
        <w:t xml:space="preserve"> </w:t>
      </w:r>
    </w:p>
    <w:p w:rsidR="00044039" w:rsidRDefault="00620F57">
      <w:pPr>
        <w:spacing w:after="47"/>
        <w:ind w:left="0" w:right="3564" w:firstLine="0"/>
      </w:pPr>
      <w:r>
        <w:rPr>
          <w:sz w:val="24"/>
        </w:rPr>
        <w:t xml:space="preserve"> </w:t>
      </w:r>
    </w:p>
    <w:p w:rsidR="00044039" w:rsidRDefault="00620F57">
      <w:pPr>
        <w:spacing w:after="47"/>
        <w:ind w:left="0" w:right="3564" w:firstLine="0"/>
      </w:pPr>
      <w:r>
        <w:rPr>
          <w:sz w:val="24"/>
        </w:rPr>
        <w:t xml:space="preserve"> </w:t>
      </w:r>
    </w:p>
    <w:p w:rsidR="00044039" w:rsidRDefault="00620F57">
      <w:pPr>
        <w:spacing w:after="47"/>
        <w:ind w:left="0" w:right="3564" w:firstLine="0"/>
      </w:pPr>
      <w:r>
        <w:rPr>
          <w:sz w:val="24"/>
        </w:rPr>
        <w:t xml:space="preserve"> </w:t>
      </w:r>
    </w:p>
    <w:p w:rsidR="00044039" w:rsidRDefault="00620F57">
      <w:pPr>
        <w:spacing w:after="47"/>
        <w:ind w:left="0" w:right="3564" w:firstLine="0"/>
      </w:pPr>
      <w:r>
        <w:rPr>
          <w:sz w:val="24"/>
        </w:rPr>
        <w:t xml:space="preserve"> </w:t>
      </w:r>
    </w:p>
    <w:p w:rsidR="00044039" w:rsidRDefault="00620F57">
      <w:pPr>
        <w:spacing w:after="47"/>
        <w:ind w:left="0" w:right="3564" w:firstLine="0"/>
      </w:pPr>
      <w:r>
        <w:rPr>
          <w:sz w:val="24"/>
        </w:rPr>
        <w:t xml:space="preserve"> </w:t>
      </w:r>
    </w:p>
    <w:p w:rsidR="00044039" w:rsidRDefault="00620F57">
      <w:pPr>
        <w:spacing w:after="47"/>
        <w:ind w:left="0" w:right="3564" w:firstLine="0"/>
      </w:pPr>
      <w:r>
        <w:rPr>
          <w:sz w:val="24"/>
        </w:rPr>
        <w:t xml:space="preserve"> </w:t>
      </w:r>
    </w:p>
    <w:p w:rsidR="00044039" w:rsidRDefault="00620F57">
      <w:pPr>
        <w:spacing w:after="47"/>
        <w:ind w:left="0" w:right="3564" w:firstLine="0"/>
      </w:pPr>
      <w:r>
        <w:rPr>
          <w:sz w:val="24"/>
        </w:rPr>
        <w:t xml:space="preserve"> </w:t>
      </w:r>
    </w:p>
    <w:tbl>
      <w:tblPr>
        <w:tblStyle w:val="TableGrid"/>
        <w:tblpPr w:vertAnchor="text" w:tblpX="713" w:tblpY="-2238"/>
        <w:tblOverlap w:val="never"/>
        <w:tblW w:w="3943" w:type="dxa"/>
        <w:tblInd w:w="0" w:type="dxa"/>
        <w:tblCellMar>
          <w:top w:w="54" w:type="dxa"/>
          <w:right w:w="115" w:type="dxa"/>
        </w:tblCellMar>
        <w:tblLook w:val="04A0" w:firstRow="1" w:lastRow="0" w:firstColumn="1" w:lastColumn="0" w:noHBand="0" w:noVBand="1"/>
      </w:tblPr>
      <w:tblGrid>
        <w:gridCol w:w="674"/>
        <w:gridCol w:w="2554"/>
        <w:gridCol w:w="715"/>
      </w:tblGrid>
      <w:tr w:rsidR="00044039">
        <w:trPr>
          <w:trHeight w:val="590"/>
        </w:trPr>
        <w:tc>
          <w:tcPr>
            <w:tcW w:w="674" w:type="dxa"/>
            <w:tcBorders>
              <w:top w:val="single" w:sz="8" w:space="0" w:color="000000"/>
              <w:left w:val="nil"/>
              <w:bottom w:val="single" w:sz="8" w:space="0" w:color="000000"/>
              <w:right w:val="nil"/>
            </w:tcBorders>
          </w:tcPr>
          <w:p w:rsidR="00044039" w:rsidRDefault="00620F57">
            <w:pPr>
              <w:spacing w:after="0" w:line="276" w:lineRule="auto"/>
              <w:ind w:left="108" w:right="0" w:firstLine="0"/>
            </w:pPr>
            <w:r>
              <w:rPr>
                <w:b/>
                <w:sz w:val="23"/>
              </w:rPr>
              <w:t xml:space="preserve">1  </w:t>
            </w:r>
            <w:r>
              <w:rPr>
                <w:sz w:val="23"/>
              </w:rPr>
              <w:t xml:space="preserve"> </w:t>
            </w:r>
          </w:p>
        </w:tc>
        <w:tc>
          <w:tcPr>
            <w:tcW w:w="2554" w:type="dxa"/>
            <w:tcBorders>
              <w:top w:val="single" w:sz="8" w:space="0" w:color="000000"/>
              <w:left w:val="nil"/>
              <w:bottom w:val="single" w:sz="8" w:space="0" w:color="000000"/>
              <w:right w:val="nil"/>
            </w:tcBorders>
          </w:tcPr>
          <w:p w:rsidR="00044039" w:rsidRDefault="00620F57">
            <w:pPr>
              <w:spacing w:after="41"/>
              <w:ind w:left="0" w:right="0" w:firstLine="0"/>
            </w:pPr>
            <w:r>
              <w:rPr>
                <w:b/>
                <w:sz w:val="23"/>
              </w:rPr>
              <w:t xml:space="preserve">Assignments                     </w:t>
            </w:r>
          </w:p>
          <w:p w:rsidR="00044039" w:rsidRDefault="00620F57">
            <w:pPr>
              <w:spacing w:after="0" w:line="276" w:lineRule="auto"/>
              <w:ind w:left="0" w:right="0" w:firstLine="0"/>
            </w:pPr>
            <w:r>
              <w:rPr>
                <w:sz w:val="23"/>
              </w:rPr>
              <w:t xml:space="preserve"> </w:t>
            </w:r>
          </w:p>
        </w:tc>
        <w:tc>
          <w:tcPr>
            <w:tcW w:w="715" w:type="dxa"/>
            <w:tcBorders>
              <w:top w:val="single" w:sz="8" w:space="0" w:color="000000"/>
              <w:left w:val="nil"/>
              <w:bottom w:val="single" w:sz="8" w:space="0" w:color="000000"/>
              <w:right w:val="nil"/>
            </w:tcBorders>
          </w:tcPr>
          <w:p w:rsidR="00044039" w:rsidRDefault="00620F57">
            <w:pPr>
              <w:spacing w:after="41"/>
              <w:ind w:left="0" w:right="0" w:firstLine="0"/>
            </w:pPr>
            <w:r>
              <w:rPr>
                <w:b/>
                <w:sz w:val="23"/>
              </w:rPr>
              <w:t xml:space="preserve">10% </w:t>
            </w:r>
            <w:r>
              <w:rPr>
                <w:sz w:val="23"/>
              </w:rPr>
              <w:t xml:space="preserve"> </w:t>
            </w:r>
          </w:p>
          <w:p w:rsidR="00044039" w:rsidRDefault="00620F57">
            <w:pPr>
              <w:spacing w:after="0" w:line="276" w:lineRule="auto"/>
              <w:ind w:left="0" w:right="0" w:firstLine="0"/>
            </w:pPr>
            <w:r>
              <w:rPr>
                <w:sz w:val="23"/>
              </w:rPr>
              <w:t xml:space="preserve"> </w:t>
            </w:r>
          </w:p>
        </w:tc>
      </w:tr>
      <w:tr w:rsidR="00044039">
        <w:trPr>
          <w:trHeight w:val="588"/>
        </w:trPr>
        <w:tc>
          <w:tcPr>
            <w:tcW w:w="674" w:type="dxa"/>
            <w:tcBorders>
              <w:top w:val="single" w:sz="8" w:space="0" w:color="000000"/>
              <w:left w:val="nil"/>
              <w:bottom w:val="nil"/>
              <w:right w:val="nil"/>
            </w:tcBorders>
            <w:shd w:val="clear" w:color="auto" w:fill="C0C0C0"/>
          </w:tcPr>
          <w:p w:rsidR="00044039" w:rsidRDefault="00620F57">
            <w:pPr>
              <w:spacing w:after="0" w:line="276" w:lineRule="auto"/>
              <w:ind w:left="108" w:right="0" w:firstLine="0"/>
            </w:pPr>
            <w:r>
              <w:rPr>
                <w:b/>
                <w:sz w:val="23"/>
              </w:rPr>
              <w:t xml:space="preserve">2  </w:t>
            </w:r>
            <w:r>
              <w:rPr>
                <w:sz w:val="23"/>
              </w:rPr>
              <w:t xml:space="preserve"> </w:t>
            </w:r>
          </w:p>
        </w:tc>
        <w:tc>
          <w:tcPr>
            <w:tcW w:w="2554" w:type="dxa"/>
            <w:tcBorders>
              <w:top w:val="single" w:sz="8" w:space="0" w:color="000000"/>
              <w:left w:val="nil"/>
              <w:bottom w:val="nil"/>
              <w:right w:val="nil"/>
            </w:tcBorders>
            <w:shd w:val="clear" w:color="auto" w:fill="C0C0C0"/>
          </w:tcPr>
          <w:p w:rsidR="00044039" w:rsidRDefault="00620F57">
            <w:pPr>
              <w:spacing w:after="45"/>
              <w:ind w:left="0" w:right="0" w:firstLine="0"/>
            </w:pPr>
            <w:r>
              <w:rPr>
                <w:b/>
                <w:sz w:val="23"/>
              </w:rPr>
              <w:t xml:space="preserve"> Quizzes                     </w:t>
            </w:r>
          </w:p>
          <w:p w:rsidR="00044039" w:rsidRDefault="00620F57">
            <w:pPr>
              <w:spacing w:after="0" w:line="276" w:lineRule="auto"/>
              <w:ind w:left="0" w:right="0" w:firstLine="0"/>
            </w:pPr>
            <w:r>
              <w:rPr>
                <w:b/>
                <w:sz w:val="23"/>
              </w:rPr>
              <w:t xml:space="preserve"> </w:t>
            </w:r>
          </w:p>
        </w:tc>
        <w:tc>
          <w:tcPr>
            <w:tcW w:w="715" w:type="dxa"/>
            <w:tcBorders>
              <w:top w:val="single" w:sz="8" w:space="0" w:color="000000"/>
              <w:left w:val="nil"/>
              <w:bottom w:val="nil"/>
              <w:right w:val="nil"/>
            </w:tcBorders>
            <w:shd w:val="clear" w:color="auto" w:fill="C0C0C0"/>
          </w:tcPr>
          <w:p w:rsidR="00044039" w:rsidRDefault="00620F57">
            <w:pPr>
              <w:spacing w:after="45"/>
              <w:ind w:left="0" w:right="0" w:firstLine="0"/>
            </w:pPr>
            <w:r>
              <w:rPr>
                <w:b/>
                <w:sz w:val="23"/>
              </w:rPr>
              <w:t xml:space="preserve">5%  </w:t>
            </w:r>
          </w:p>
          <w:p w:rsidR="00044039" w:rsidRDefault="00620F57">
            <w:pPr>
              <w:spacing w:after="0" w:line="276" w:lineRule="auto"/>
              <w:ind w:left="0" w:right="0" w:firstLine="0"/>
            </w:pPr>
            <w:r>
              <w:rPr>
                <w:b/>
                <w:sz w:val="23"/>
              </w:rPr>
              <w:t xml:space="preserve"> </w:t>
            </w:r>
          </w:p>
        </w:tc>
      </w:tr>
      <w:tr w:rsidR="00044039">
        <w:trPr>
          <w:trHeight w:val="439"/>
        </w:trPr>
        <w:tc>
          <w:tcPr>
            <w:tcW w:w="674" w:type="dxa"/>
            <w:tcBorders>
              <w:top w:val="nil"/>
              <w:left w:val="nil"/>
              <w:bottom w:val="nil"/>
              <w:right w:val="nil"/>
            </w:tcBorders>
          </w:tcPr>
          <w:p w:rsidR="00044039" w:rsidRDefault="00620F57">
            <w:pPr>
              <w:spacing w:after="0" w:line="276" w:lineRule="auto"/>
              <w:ind w:left="108" w:right="0" w:firstLine="0"/>
            </w:pPr>
            <w:r>
              <w:rPr>
                <w:b/>
                <w:sz w:val="23"/>
              </w:rPr>
              <w:t xml:space="preserve">3 </w:t>
            </w:r>
            <w:r>
              <w:rPr>
                <w:sz w:val="23"/>
              </w:rPr>
              <w:t xml:space="preserve"> </w:t>
            </w:r>
          </w:p>
        </w:tc>
        <w:tc>
          <w:tcPr>
            <w:tcW w:w="2554" w:type="dxa"/>
            <w:tcBorders>
              <w:top w:val="nil"/>
              <w:left w:val="nil"/>
              <w:bottom w:val="nil"/>
              <w:right w:val="nil"/>
            </w:tcBorders>
          </w:tcPr>
          <w:p w:rsidR="00044039" w:rsidRDefault="00620F57">
            <w:pPr>
              <w:spacing w:after="0" w:line="276" w:lineRule="auto"/>
              <w:ind w:left="0" w:right="0" w:firstLine="0"/>
            </w:pPr>
            <w:r>
              <w:rPr>
                <w:b/>
                <w:sz w:val="23"/>
              </w:rPr>
              <w:t xml:space="preserve">Project Presentation </w:t>
            </w:r>
          </w:p>
        </w:tc>
        <w:tc>
          <w:tcPr>
            <w:tcW w:w="715" w:type="dxa"/>
            <w:tcBorders>
              <w:top w:val="nil"/>
              <w:left w:val="nil"/>
              <w:bottom w:val="nil"/>
              <w:right w:val="nil"/>
            </w:tcBorders>
          </w:tcPr>
          <w:p w:rsidR="00044039" w:rsidRDefault="00620F57">
            <w:pPr>
              <w:spacing w:after="0" w:line="276" w:lineRule="auto"/>
              <w:ind w:left="0" w:right="0" w:firstLine="0"/>
            </w:pPr>
            <w:r>
              <w:rPr>
                <w:b/>
                <w:sz w:val="23"/>
              </w:rPr>
              <w:t xml:space="preserve">10%  </w:t>
            </w:r>
          </w:p>
        </w:tc>
      </w:tr>
      <w:tr w:rsidR="00044039">
        <w:trPr>
          <w:trHeight w:val="566"/>
        </w:trPr>
        <w:tc>
          <w:tcPr>
            <w:tcW w:w="674" w:type="dxa"/>
            <w:tcBorders>
              <w:top w:val="nil"/>
              <w:left w:val="nil"/>
              <w:bottom w:val="nil"/>
              <w:right w:val="nil"/>
            </w:tcBorders>
            <w:shd w:val="clear" w:color="auto" w:fill="C0C0C0"/>
          </w:tcPr>
          <w:p w:rsidR="00044039" w:rsidRDefault="00620F57">
            <w:pPr>
              <w:spacing w:after="0" w:line="276" w:lineRule="auto"/>
              <w:ind w:left="108" w:right="0" w:firstLine="0"/>
            </w:pPr>
            <w:r>
              <w:rPr>
                <w:b/>
                <w:sz w:val="23"/>
              </w:rPr>
              <w:t xml:space="preserve">3 </w:t>
            </w:r>
            <w:r>
              <w:rPr>
                <w:sz w:val="23"/>
              </w:rPr>
              <w:t xml:space="preserve"> </w:t>
            </w:r>
          </w:p>
        </w:tc>
        <w:tc>
          <w:tcPr>
            <w:tcW w:w="2554" w:type="dxa"/>
            <w:tcBorders>
              <w:top w:val="nil"/>
              <w:left w:val="nil"/>
              <w:bottom w:val="nil"/>
              <w:right w:val="nil"/>
            </w:tcBorders>
            <w:shd w:val="clear" w:color="auto" w:fill="C0C0C0"/>
          </w:tcPr>
          <w:p w:rsidR="00044039" w:rsidRDefault="00620F57">
            <w:pPr>
              <w:spacing w:after="0" w:line="276" w:lineRule="auto"/>
              <w:ind w:left="0" w:right="0" w:firstLine="0"/>
            </w:pPr>
            <w:r>
              <w:rPr>
                <w:b/>
                <w:sz w:val="23"/>
              </w:rPr>
              <w:t xml:space="preserve"> Mid term          </w:t>
            </w:r>
          </w:p>
        </w:tc>
        <w:tc>
          <w:tcPr>
            <w:tcW w:w="715" w:type="dxa"/>
            <w:tcBorders>
              <w:top w:val="nil"/>
              <w:left w:val="nil"/>
              <w:bottom w:val="nil"/>
              <w:right w:val="nil"/>
            </w:tcBorders>
            <w:shd w:val="clear" w:color="auto" w:fill="C0C0C0"/>
          </w:tcPr>
          <w:p w:rsidR="00044039" w:rsidRDefault="00620F57">
            <w:pPr>
              <w:spacing w:after="48"/>
              <w:ind w:left="0" w:right="0" w:firstLine="0"/>
            </w:pPr>
            <w:r>
              <w:rPr>
                <w:b/>
                <w:sz w:val="23"/>
              </w:rPr>
              <w:t xml:space="preserve">25%  </w:t>
            </w:r>
          </w:p>
          <w:p w:rsidR="00044039" w:rsidRDefault="00620F57">
            <w:pPr>
              <w:spacing w:after="0" w:line="276" w:lineRule="auto"/>
              <w:ind w:left="0" w:right="0" w:firstLine="0"/>
            </w:pPr>
            <w:r>
              <w:rPr>
                <w:b/>
                <w:sz w:val="23"/>
              </w:rPr>
              <w:t xml:space="preserve"> </w:t>
            </w:r>
          </w:p>
        </w:tc>
      </w:tr>
    </w:tbl>
    <w:p w:rsidR="00044039" w:rsidRDefault="00620F57">
      <w:pPr>
        <w:spacing w:after="51"/>
        <w:ind w:left="0" w:right="3564" w:firstLine="0"/>
      </w:pPr>
      <w:r>
        <w:rPr>
          <w:sz w:val="24"/>
        </w:rPr>
        <w:t xml:space="preserve"> </w:t>
      </w:r>
      <w:r>
        <w:rPr>
          <w:sz w:val="24"/>
        </w:rPr>
        <w:tab/>
      </w:r>
      <w:r>
        <w:rPr>
          <w:b/>
          <w:sz w:val="23"/>
        </w:rPr>
        <w:t xml:space="preserve">4 </w:t>
      </w:r>
      <w:r>
        <w:rPr>
          <w:sz w:val="23"/>
        </w:rPr>
        <w:t xml:space="preserve"> </w:t>
      </w:r>
      <w:r>
        <w:rPr>
          <w:sz w:val="23"/>
        </w:rPr>
        <w:tab/>
      </w:r>
      <w:r>
        <w:rPr>
          <w:b/>
          <w:sz w:val="23"/>
        </w:rPr>
        <w:t xml:space="preserve"> Final Exam                      50%  </w:t>
      </w:r>
    </w:p>
    <w:p w:rsidR="00044039" w:rsidRDefault="00620F57">
      <w:pPr>
        <w:spacing w:after="0"/>
        <w:ind w:left="0" w:right="3564" w:firstLine="0"/>
      </w:pPr>
      <w:r>
        <w:rPr>
          <w:sz w:val="24"/>
        </w:rPr>
        <w:t xml:space="preserve"> </w:t>
      </w:r>
      <w:r>
        <w:rPr>
          <w:sz w:val="24"/>
        </w:rPr>
        <w:tab/>
      </w:r>
      <w:r>
        <w:rPr>
          <w:b/>
          <w:sz w:val="23"/>
        </w:rPr>
        <w:t xml:space="preserve"> </w:t>
      </w:r>
    </w:p>
    <w:p w:rsidR="00044039" w:rsidRDefault="00620F57">
      <w:pPr>
        <w:spacing w:after="42"/>
        <w:ind w:left="698" w:right="3564" w:firstLine="0"/>
      </w:pPr>
      <w:r>
        <w:rPr>
          <w:rFonts w:ascii="Calibri" w:eastAsia="Calibri" w:hAnsi="Calibri" w:cs="Calibri"/>
          <w:noProof/>
          <w:sz w:val="22"/>
        </w:rPr>
        <mc:AlternateContent>
          <mc:Choice Requires="wpg">
            <w:drawing>
              <wp:inline distT="0" distB="0" distL="0" distR="0">
                <wp:extent cx="2513076" cy="12186"/>
                <wp:effectExtent l="0" t="0" r="0" b="0"/>
                <wp:docPr id="11254" name="Group 11254"/>
                <wp:cNvGraphicFramePr/>
                <a:graphic xmlns:a="http://schemas.openxmlformats.org/drawingml/2006/main">
                  <a:graphicData uri="http://schemas.microsoft.com/office/word/2010/wordprocessingGroup">
                    <wpg:wgp>
                      <wpg:cNvGrpSpPr/>
                      <wpg:grpSpPr>
                        <a:xfrm>
                          <a:off x="0" y="0"/>
                          <a:ext cx="2513076" cy="12186"/>
                          <a:chOff x="0" y="0"/>
                          <a:chExt cx="2513076" cy="12186"/>
                        </a:xfrm>
                      </wpg:grpSpPr>
                      <wps:wsp>
                        <wps:cNvPr id="15937" name="Shape 15937"/>
                        <wps:cNvSpPr/>
                        <wps:spPr>
                          <a:xfrm>
                            <a:off x="0" y="0"/>
                            <a:ext cx="368802" cy="12186"/>
                          </a:xfrm>
                          <a:custGeom>
                            <a:avLst/>
                            <a:gdLst/>
                            <a:ahLst/>
                            <a:cxnLst/>
                            <a:rect l="0" t="0" r="0" b="0"/>
                            <a:pathLst>
                              <a:path w="368802" h="12186">
                                <a:moveTo>
                                  <a:pt x="0" y="0"/>
                                </a:moveTo>
                                <a:lnTo>
                                  <a:pt x="368802" y="0"/>
                                </a:lnTo>
                                <a:lnTo>
                                  <a:pt x="368802" y="12186"/>
                                </a:lnTo>
                                <a:lnTo>
                                  <a:pt x="0" y="121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938" name="Shape 15938"/>
                        <wps:cNvSpPr/>
                        <wps:spPr>
                          <a:xfrm>
                            <a:off x="359670" y="0"/>
                            <a:ext cx="12186" cy="12186"/>
                          </a:xfrm>
                          <a:custGeom>
                            <a:avLst/>
                            <a:gdLst/>
                            <a:ahLst/>
                            <a:cxnLst/>
                            <a:rect l="0" t="0" r="0" b="0"/>
                            <a:pathLst>
                              <a:path w="12186" h="12186">
                                <a:moveTo>
                                  <a:pt x="0" y="0"/>
                                </a:moveTo>
                                <a:lnTo>
                                  <a:pt x="12186" y="0"/>
                                </a:lnTo>
                                <a:lnTo>
                                  <a:pt x="12186" y="12186"/>
                                </a:lnTo>
                                <a:lnTo>
                                  <a:pt x="0" y="121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939" name="Shape 15939"/>
                        <wps:cNvSpPr/>
                        <wps:spPr>
                          <a:xfrm>
                            <a:off x="371862" y="0"/>
                            <a:ext cx="1618488" cy="12186"/>
                          </a:xfrm>
                          <a:custGeom>
                            <a:avLst/>
                            <a:gdLst/>
                            <a:ahLst/>
                            <a:cxnLst/>
                            <a:rect l="0" t="0" r="0" b="0"/>
                            <a:pathLst>
                              <a:path w="1618488" h="12186">
                                <a:moveTo>
                                  <a:pt x="0" y="0"/>
                                </a:moveTo>
                                <a:lnTo>
                                  <a:pt x="1618488" y="0"/>
                                </a:lnTo>
                                <a:lnTo>
                                  <a:pt x="1618488" y="12186"/>
                                </a:lnTo>
                                <a:lnTo>
                                  <a:pt x="0" y="121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940" name="Shape 15940"/>
                        <wps:cNvSpPr/>
                        <wps:spPr>
                          <a:xfrm>
                            <a:off x="1981206" y="0"/>
                            <a:ext cx="12186" cy="12186"/>
                          </a:xfrm>
                          <a:custGeom>
                            <a:avLst/>
                            <a:gdLst/>
                            <a:ahLst/>
                            <a:cxnLst/>
                            <a:rect l="0" t="0" r="0" b="0"/>
                            <a:pathLst>
                              <a:path w="12186" h="12186">
                                <a:moveTo>
                                  <a:pt x="0" y="0"/>
                                </a:moveTo>
                                <a:lnTo>
                                  <a:pt x="12186" y="0"/>
                                </a:lnTo>
                                <a:lnTo>
                                  <a:pt x="12186" y="12186"/>
                                </a:lnTo>
                                <a:lnTo>
                                  <a:pt x="0" y="121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941" name="Shape 15941"/>
                        <wps:cNvSpPr/>
                        <wps:spPr>
                          <a:xfrm>
                            <a:off x="1993398" y="0"/>
                            <a:ext cx="519678" cy="12186"/>
                          </a:xfrm>
                          <a:custGeom>
                            <a:avLst/>
                            <a:gdLst/>
                            <a:ahLst/>
                            <a:cxnLst/>
                            <a:rect l="0" t="0" r="0" b="0"/>
                            <a:pathLst>
                              <a:path w="519678" h="12186">
                                <a:moveTo>
                                  <a:pt x="0" y="0"/>
                                </a:moveTo>
                                <a:lnTo>
                                  <a:pt x="519678" y="0"/>
                                </a:lnTo>
                                <a:lnTo>
                                  <a:pt x="519678" y="12186"/>
                                </a:lnTo>
                                <a:lnTo>
                                  <a:pt x="0" y="121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91A1055" id="Group 11254" o:spid="_x0000_s1026" style="width:197.9pt;height:.95pt;mso-position-horizontal-relative:char;mso-position-vertical-relative:line" coordsize="2513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CJdQMAADgUAAAOAAAAZHJzL2Uyb0RvYy54bWzsWM1ymzAQvnem78BwbwD/YsZ2Dk2bS6ft&#10;NOkDKEL8zABiJMXYb9/VgoDYdWKnTpu29gEvYrXa/bTfrkbzy3WeWSsmZMqLhe1duLbFCsrDtIgX&#10;9vfbj+9825KKFCHJeMEW9oZJ+3L59s28KgM24AnPQiYsMFLIoCoXdqJUGTiOpAnLibzgJSvgY8RF&#10;ThS8itgJBanAep45A9edOBUXYSk4ZVLC6FX90V6i/ShiVH2JIsmUlS1s8E3hU+DzTj+d5ZwEsSBl&#10;ktLGDfIML3KSFrBoa+qKKGLdi3THVJ5SwSWP1AXlucOjKKUMY4BoPHcrmmvB70uMJQ6quGxhAmi3&#10;cHq2Wfp59VVYaQh75w3GI9sqSA7bhCtb9RBAVJVxAJrXorwpv4pmIK7fdNTrSOT6H+Kx1gjupgWX&#10;rZVFYXAw9obudGJbFL55A8+f1ODTBHZoZxZNPjw6zzGLOtq31pWqhDSSHVLy15C6SUjJcAOkjt8g&#10;NZ4NpwYpVLE8HEJgULOFSQYSEDsUo+HE993BFkRtqCSg91JdM45Yk9Unqer0DY1EEiPRdWFEASR4&#10;NP1LovQ87aQWrWphG0cSs1X6Y85X7JajmtraMPCx+5oVfS1jymQEqBoF81+iuZ5imx57lYHL/TR6&#10;Qg953uqAoONczhsBYwe5j25WaBhgFUqgKkUZUUjvPFVQrrI017hMXbczDNZ08tW7jZLaZEyDlRXf&#10;WAQUQ2LoASniu/eZsFZEFyX8aSqgf6CqVaI0y9pZHi69f1ajrOcxLHntTLeeSZsF67oH1QPiMtUP&#10;Vm0n4cq8UO38Amo2utYLSIt3PNxgHcCYgXC6RPwm5kFDqWtUxzxf+6gdAI4+zbzheDaZ1vnT1H9T&#10;ouq0e1igAB9T3fr58aLsa/w4AfkaS09yr9OrJZOONZEf8vRMvY73/xf1ZrvUmx1HvSm0fehvJh+h&#10;9jRd3pt4/sgHbj84HfwR8hlPTkE/Y8sEjDX+Z6Rq4z+iqx1K1a5J6ZXBhXP3+1u73wiK71b3g6Fj&#10;up83872BC8dwk5I9DuKh/BUwsPbjFPyrLZlQ97Ov1TuUU4fqnbmHR91/4eQ58na55x3JvdlwOIMm&#10;ZxKy497Yg0Ppa2h/xpETsM+YMtHupV9P8VBeHap35t+L8w9vYOB6Co8WzVWavv/qv4Pcv/Bb/gAA&#10;AP//AwBQSwMEFAAGAAgAAAAhAML2HvbaAAAAAwEAAA8AAABkcnMvZG93bnJldi54bWxMj0FLw0AQ&#10;he+C/2EZwZvdxFKxMZtSinoqgq0g3qbZaRKanQ3ZbZL+e0cvehl4vMeb7+WrybVqoD40ng2kswQU&#10;celtw5WBj/3L3SOoEJEttp7JwIUCrIrrqxwz60d+p2EXKyUlHDI0UMfYZVqHsiaHYeY7YvGOvncY&#10;RfaVtj2OUu5afZ8kD9phw/Khxo42NZWn3dkZeB1xXM/T52F7Om4uX/vF2+c2JWNub6b1E6hIU/wL&#10;ww++oEMhTAd/ZhtUa0CGxN8r3ny5kBkHCS1BF7n+z158AwAA//8DAFBLAQItABQABgAIAAAAIQC2&#10;gziS/gAAAOEBAAATAAAAAAAAAAAAAAAAAAAAAABbQ29udGVudF9UeXBlc10ueG1sUEsBAi0AFAAG&#10;AAgAAAAhADj9If/WAAAAlAEAAAsAAAAAAAAAAAAAAAAALwEAAF9yZWxzLy5yZWxzUEsBAi0AFAAG&#10;AAgAAAAhAGHKgIl1AwAAOBQAAA4AAAAAAAAAAAAAAAAALgIAAGRycy9lMm9Eb2MueG1sUEsBAi0A&#10;FAAGAAgAAAAhAML2HvbaAAAAAwEAAA8AAAAAAAAAAAAAAAAAzwUAAGRycy9kb3ducmV2LnhtbFBL&#10;BQYAAAAABAAEAPMAAADWBgAAAAA=&#10;">
                <v:shape id="Shape 15937" o:spid="_x0000_s1027" style="position:absolute;width:3688;height:121;visibility:visible;mso-wrap-style:square;v-text-anchor:top" coordsize="368802,1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raBMYA&#10;AADeAAAADwAAAGRycy9kb3ducmV2LnhtbERPTWvCQBC9C/0PyxR6qxuVRk2zihRK7aViNIi3MTtN&#10;gtnZkN1q+u+7QsHbPN7npMveNOJCnastKxgNIxDEhdU1lwr2u/fnGQjnkTU2lknBLzlYLh4GKSba&#10;XnlLl8yXIoSwS1BB5X2bSOmKigy6oW2JA/dtO4M+wK6UusNrCDeNHEdRLA3WHBoqbOmtouKc/RgF&#10;XzlOzmW8t5sRfsSnzeEzL9ZHpZ4e+9UrCE+9v4v/3Wsd5r/MJ1O4vRNu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raBMYAAADeAAAADwAAAAAAAAAAAAAAAACYAgAAZHJz&#10;L2Rvd25yZXYueG1sUEsFBgAAAAAEAAQA9QAAAIsDAAAAAA==&#10;" path="m,l368802,r,12186l,12186,,e" fillcolor="black" stroked="f" strokeweight="0">
                  <v:stroke miterlimit="83231f" joinstyle="miter"/>
                  <v:path arrowok="t" textboxrect="0,0,368802,12186"/>
                </v:shape>
                <v:shape id="Shape 15938" o:spid="_x0000_s1028" style="position:absolute;left:3596;width:122;height:121;visibility:visible;mso-wrap-style:square;v-text-anchor:top" coordsize="12186,1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g1MUA&#10;AADeAAAADwAAAGRycy9kb3ducmV2LnhtbESPQW/CMAyF75P2HyJP4jZShgajI6CJiYkbFCbOVuO1&#10;VRunSjLo/v18QOJm6z2/93m5HlynLhRi49nAZJyBIi69bbgy8H3aPr+BignZYueZDPxRhPXq8WGJ&#10;ufVXLuhyTJWSEI45GqhT6nOtY1mTwzj2PbFoPz44TLKGStuAVwl3nX7Jspl22LA01NjTpqayPf46&#10;A+f2UPRh3m4/C/4a9ik0E9xtjBk9DR/voBIN6W6+Xe+s4L8upsIr78gM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2DUxQAAAN4AAAAPAAAAAAAAAAAAAAAAAJgCAABkcnMv&#10;ZG93bnJldi54bWxQSwUGAAAAAAQABAD1AAAAigMAAAAA&#10;" path="m,l12186,r,12186l,12186,,e" fillcolor="black" stroked="f" strokeweight="0">
                  <v:stroke miterlimit="83231f" joinstyle="miter"/>
                  <v:path arrowok="t" textboxrect="0,0,12186,12186"/>
                </v:shape>
                <v:shape id="Shape 15939" o:spid="_x0000_s1029" style="position:absolute;left:3718;width:16185;height:121;visibility:visible;mso-wrap-style:square;v-text-anchor:top" coordsize="1618488,1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0ZsQA&#10;AADeAAAADwAAAGRycy9kb3ducmV2LnhtbERPTYvCMBC9L/gfwgje1lTFxVajqLAgCMJWUbwNzdgW&#10;m0lpslr99WZhwds83ufMFq2pxI0aV1pWMOhHIIgzq0vOFRz2358TEM4ja6wsk4IHOVjMOx8zTLS9&#10;8w/dUp+LEMIuQQWF93UipcsKMuj6tiYO3MU2Bn2ATS51g/cQbio5jKIvabDk0FBgTeuCsmv6axRs&#10;01X8rI7Z2T2Go2O9Pu3sqd0p1eu2yykIT61/i//dGx3mj+NRDH/vhBv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G9GbEAAAA3gAAAA8AAAAAAAAAAAAAAAAAmAIAAGRycy9k&#10;b3ducmV2LnhtbFBLBQYAAAAABAAEAPUAAACJAwAAAAA=&#10;" path="m,l1618488,r,12186l,12186,,e" fillcolor="black" stroked="f" strokeweight="0">
                  <v:stroke miterlimit="83231f" joinstyle="miter"/>
                  <v:path arrowok="t" textboxrect="0,0,1618488,12186"/>
                </v:shape>
                <v:shape id="Shape 15940" o:spid="_x0000_s1030" style="position:absolute;left:19812;width:121;height:121;visibility:visible;mso-wrap-style:square;v-text-anchor:top" coordsize="12186,1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sfr8UA&#10;AADeAAAADwAAAGRycy9kb3ducmV2LnhtbESPQW/CMAyF75P2HyJP4jZSJgajI6CJiYkbFCbOVuO1&#10;VRunSjLo/v18QOJmy8/vvW+5HlynLhRi49nAZJyBIi69bbgy8H3aPr+BignZYueZDPxRhPXq8WGJ&#10;ufVXLuhyTJUSE445GqhT6nOtY1mTwzj2PbHcfnxwmGQNlbYBr2LuOv2SZTPtsGFJqLGnTU1le/x1&#10;Bs7toejDvN1+Fvw17FNoJrjbGDN6Gj7eQSUa0l18+95Zqf+6mAqA4MgM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x+vxQAAAN4AAAAPAAAAAAAAAAAAAAAAAJgCAABkcnMv&#10;ZG93bnJldi54bWxQSwUGAAAAAAQABAD1AAAAigMAAAAA&#10;" path="m,l12186,r,12186l,12186,,e" fillcolor="black" stroked="f" strokeweight="0">
                  <v:stroke miterlimit="83231f" joinstyle="miter"/>
                  <v:path arrowok="t" textboxrect="0,0,12186,12186"/>
                </v:shape>
                <v:shape id="Shape 15941" o:spid="_x0000_s1031" style="position:absolute;left:19933;width:5197;height:121;visibility:visible;mso-wrap-style:square;v-text-anchor:top" coordsize="519678,1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GfcYA&#10;AADeAAAADwAAAGRycy9kb3ducmV2LnhtbERPTWvCQBC9F/wPywi9SN0oWmt0FSm0KvRiWgRvY3ZM&#10;QrOzYXcb03/fFYTe5vE+Z7nuTC1acr6yrGA0TEAQ51ZXXCj4+nx7egHhA7LG2jIp+CUP61XvYYmp&#10;tlc+UJuFQsQQ9ikqKENoUil9XpJBP7QNceQu1hkMEbpCaofXGG5qOU6SZ2mw4thQYkOvJeXf2Y9R&#10;cHatSU4fRx504/fBcbuf29lGK/XY7zYLEIG68C++u3c6zp/OJyO4vRN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HGfcYAAADeAAAADwAAAAAAAAAAAAAAAACYAgAAZHJz&#10;L2Rvd25yZXYueG1sUEsFBgAAAAAEAAQA9QAAAIsDAAAAAA==&#10;" path="m,l519678,r,12186l,12186,,e" fillcolor="black" stroked="f" strokeweight="0">
                  <v:stroke miterlimit="83231f" joinstyle="miter"/>
                  <v:path arrowok="t" textboxrect="0,0,519678,12186"/>
                </v:shape>
                <w10:anchorlock/>
              </v:group>
            </w:pict>
          </mc:Fallback>
        </mc:AlternateContent>
      </w:r>
    </w:p>
    <w:p w:rsidR="00044039" w:rsidRDefault="00620F57">
      <w:pPr>
        <w:spacing w:after="73"/>
        <w:ind w:left="0" w:right="3564" w:firstLine="0"/>
      </w:pPr>
      <w:r>
        <w:rPr>
          <w:b/>
          <w:color w:val="1F497C"/>
          <w:sz w:val="20"/>
        </w:rPr>
        <w:t xml:space="preserve"> </w:t>
      </w:r>
    </w:p>
    <w:p w:rsidR="00044039" w:rsidRDefault="00620F57">
      <w:pPr>
        <w:pStyle w:val="Heading1"/>
      </w:pPr>
      <w:r>
        <w:t xml:space="preserve">Quizzes: </w:t>
      </w:r>
    </w:p>
    <w:p w:rsidR="00044039" w:rsidRDefault="00620F57">
      <w:pPr>
        <w:spacing w:after="60"/>
        <w:ind w:left="0" w:right="0" w:firstLine="0"/>
      </w:pPr>
      <w:r>
        <w:rPr>
          <w:b/>
        </w:rPr>
        <w:t xml:space="preserve"> </w:t>
      </w:r>
    </w:p>
    <w:p w:rsidR="00044039" w:rsidRDefault="00620F57">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3665251</wp:posOffset>
                </wp:positionH>
                <wp:positionV relativeFrom="paragraph">
                  <wp:posOffset>-2547210</wp:posOffset>
                </wp:positionV>
                <wp:extent cx="2300980" cy="1805938"/>
                <wp:effectExtent l="0" t="0" r="0" b="0"/>
                <wp:wrapSquare wrapText="bothSides"/>
                <wp:docPr id="11255" name="Group 11255"/>
                <wp:cNvGraphicFramePr/>
                <a:graphic xmlns:a="http://schemas.openxmlformats.org/drawingml/2006/main">
                  <a:graphicData uri="http://schemas.microsoft.com/office/word/2010/wordprocessingGroup">
                    <wpg:wgp>
                      <wpg:cNvGrpSpPr/>
                      <wpg:grpSpPr>
                        <a:xfrm>
                          <a:off x="0" y="0"/>
                          <a:ext cx="2300980" cy="1805938"/>
                          <a:chOff x="0" y="0"/>
                          <a:chExt cx="2300980" cy="1805938"/>
                        </a:xfrm>
                      </wpg:grpSpPr>
                      <wps:wsp>
                        <wps:cNvPr id="583" name="Rectangle 583"/>
                        <wps:cNvSpPr/>
                        <wps:spPr>
                          <a:xfrm>
                            <a:off x="2269234" y="1665730"/>
                            <a:ext cx="42222" cy="186477"/>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585" name="Shape 585"/>
                        <wps:cNvSpPr/>
                        <wps:spPr>
                          <a:xfrm>
                            <a:off x="1138429" y="146304"/>
                            <a:ext cx="432816" cy="734568"/>
                          </a:xfrm>
                          <a:custGeom>
                            <a:avLst/>
                            <a:gdLst/>
                            <a:ahLst/>
                            <a:cxnLst/>
                            <a:rect l="0" t="0" r="0" b="0"/>
                            <a:pathLst>
                              <a:path w="432816" h="734568">
                                <a:moveTo>
                                  <a:pt x="0" y="0"/>
                                </a:moveTo>
                                <a:cubicBezTo>
                                  <a:pt x="155448" y="0"/>
                                  <a:pt x="306324" y="48768"/>
                                  <a:pt x="432816" y="140208"/>
                                </a:cubicBezTo>
                                <a:lnTo>
                                  <a:pt x="0" y="734568"/>
                                </a:lnTo>
                                <a:lnTo>
                                  <a:pt x="0" y="0"/>
                                </a:lnTo>
                                <a:close/>
                              </a:path>
                            </a:pathLst>
                          </a:custGeom>
                          <a:ln w="0" cap="rnd">
                            <a:miter lim="101600"/>
                          </a:ln>
                        </wps:spPr>
                        <wps:style>
                          <a:lnRef idx="0">
                            <a:srgbClr val="000000"/>
                          </a:lnRef>
                          <a:fillRef idx="1">
                            <a:srgbClr val="4572A7"/>
                          </a:fillRef>
                          <a:effectRef idx="0">
                            <a:scrgbClr r="0" g="0" b="0"/>
                          </a:effectRef>
                          <a:fontRef idx="none"/>
                        </wps:style>
                        <wps:bodyPr/>
                      </wps:wsp>
                      <wps:wsp>
                        <wps:cNvPr id="586" name="Shape 586"/>
                        <wps:cNvSpPr/>
                        <wps:spPr>
                          <a:xfrm>
                            <a:off x="1141477" y="288036"/>
                            <a:ext cx="595884" cy="595884"/>
                          </a:xfrm>
                          <a:custGeom>
                            <a:avLst/>
                            <a:gdLst/>
                            <a:ahLst/>
                            <a:cxnLst/>
                            <a:rect l="0" t="0" r="0" b="0"/>
                            <a:pathLst>
                              <a:path w="595884" h="595884">
                                <a:moveTo>
                                  <a:pt x="432816" y="0"/>
                                </a:moveTo>
                                <a:cubicBezTo>
                                  <a:pt x="495300" y="45720"/>
                                  <a:pt x="550164" y="100584"/>
                                  <a:pt x="595884" y="163068"/>
                                </a:cubicBezTo>
                                <a:lnTo>
                                  <a:pt x="0" y="595884"/>
                                </a:lnTo>
                                <a:lnTo>
                                  <a:pt x="432816" y="0"/>
                                </a:lnTo>
                                <a:close/>
                              </a:path>
                            </a:pathLst>
                          </a:custGeom>
                          <a:ln w="0" cap="rnd">
                            <a:miter lim="101600"/>
                          </a:ln>
                        </wps:spPr>
                        <wps:style>
                          <a:lnRef idx="0">
                            <a:srgbClr val="000000"/>
                          </a:lnRef>
                          <a:fillRef idx="1">
                            <a:srgbClr val="89A54E"/>
                          </a:fillRef>
                          <a:effectRef idx="0">
                            <a:scrgbClr r="0" g="0" b="0"/>
                          </a:effectRef>
                          <a:fontRef idx="none"/>
                        </wps:style>
                        <wps:bodyPr/>
                      </wps:wsp>
                      <wps:wsp>
                        <wps:cNvPr id="587" name="Shape 587"/>
                        <wps:cNvSpPr/>
                        <wps:spPr>
                          <a:xfrm>
                            <a:off x="1143000" y="454152"/>
                            <a:ext cx="736092" cy="432816"/>
                          </a:xfrm>
                          <a:custGeom>
                            <a:avLst/>
                            <a:gdLst/>
                            <a:ahLst/>
                            <a:cxnLst/>
                            <a:rect l="0" t="0" r="0" b="0"/>
                            <a:pathLst>
                              <a:path w="736092" h="432816">
                                <a:moveTo>
                                  <a:pt x="595884" y="0"/>
                                </a:moveTo>
                                <a:cubicBezTo>
                                  <a:pt x="687324" y="126492"/>
                                  <a:pt x="736092" y="277368"/>
                                  <a:pt x="736092" y="432816"/>
                                </a:cubicBezTo>
                                <a:lnTo>
                                  <a:pt x="0" y="432816"/>
                                </a:lnTo>
                                <a:lnTo>
                                  <a:pt x="595884" y="0"/>
                                </a:lnTo>
                                <a:close/>
                              </a:path>
                            </a:pathLst>
                          </a:custGeom>
                          <a:ln w="0" cap="rnd">
                            <a:miter lim="101600"/>
                          </a:ln>
                        </wps:spPr>
                        <wps:style>
                          <a:lnRef idx="0">
                            <a:srgbClr val="000000"/>
                          </a:lnRef>
                          <a:fillRef idx="1">
                            <a:srgbClr val="4198AF"/>
                          </a:fillRef>
                          <a:effectRef idx="0">
                            <a:scrgbClr r="0" g="0" b="0"/>
                          </a:effectRef>
                          <a:fontRef idx="none"/>
                        </wps:style>
                        <wps:bodyPr/>
                      </wps:wsp>
                      <wps:wsp>
                        <wps:cNvPr id="588" name="Shape 588"/>
                        <wps:cNvSpPr/>
                        <wps:spPr>
                          <a:xfrm>
                            <a:off x="1141476" y="893064"/>
                            <a:ext cx="736093" cy="736092"/>
                          </a:xfrm>
                          <a:custGeom>
                            <a:avLst/>
                            <a:gdLst/>
                            <a:ahLst/>
                            <a:cxnLst/>
                            <a:rect l="0" t="0" r="0" b="0"/>
                            <a:pathLst>
                              <a:path w="736093" h="736092">
                                <a:moveTo>
                                  <a:pt x="0" y="0"/>
                                </a:moveTo>
                                <a:lnTo>
                                  <a:pt x="736093" y="0"/>
                                </a:lnTo>
                                <a:cubicBezTo>
                                  <a:pt x="736093" y="406908"/>
                                  <a:pt x="406908" y="736092"/>
                                  <a:pt x="0" y="736092"/>
                                </a:cubicBezTo>
                                <a:lnTo>
                                  <a:pt x="0" y="0"/>
                                </a:lnTo>
                                <a:close/>
                              </a:path>
                            </a:pathLst>
                          </a:custGeom>
                          <a:ln w="0" cap="rnd">
                            <a:miter lim="101600"/>
                          </a:ln>
                        </wps:spPr>
                        <wps:style>
                          <a:lnRef idx="0">
                            <a:srgbClr val="000000"/>
                          </a:lnRef>
                          <a:fillRef idx="1">
                            <a:srgbClr val="DB843D"/>
                          </a:fillRef>
                          <a:effectRef idx="0">
                            <a:scrgbClr r="0" g="0" b="0"/>
                          </a:effectRef>
                          <a:fontRef idx="none"/>
                        </wps:style>
                        <wps:bodyPr/>
                      </wps:wsp>
                      <wps:wsp>
                        <wps:cNvPr id="589" name="Shape 589"/>
                        <wps:cNvSpPr/>
                        <wps:spPr>
                          <a:xfrm>
                            <a:off x="393193" y="152400"/>
                            <a:ext cx="736092" cy="1472184"/>
                          </a:xfrm>
                          <a:custGeom>
                            <a:avLst/>
                            <a:gdLst/>
                            <a:ahLst/>
                            <a:cxnLst/>
                            <a:rect l="0" t="0" r="0" b="0"/>
                            <a:pathLst>
                              <a:path w="736092" h="1472184">
                                <a:moveTo>
                                  <a:pt x="736092" y="0"/>
                                </a:moveTo>
                                <a:lnTo>
                                  <a:pt x="736092" y="736092"/>
                                </a:lnTo>
                                <a:lnTo>
                                  <a:pt x="736092" y="1472184"/>
                                </a:lnTo>
                                <a:cubicBezTo>
                                  <a:pt x="329183" y="1472184"/>
                                  <a:pt x="0" y="1143000"/>
                                  <a:pt x="0" y="736092"/>
                                </a:cubicBezTo>
                                <a:cubicBezTo>
                                  <a:pt x="0" y="329184"/>
                                  <a:pt x="329184" y="0"/>
                                  <a:pt x="736092" y="0"/>
                                </a:cubicBezTo>
                                <a:close/>
                              </a:path>
                            </a:pathLst>
                          </a:custGeom>
                          <a:ln w="0" cap="rnd">
                            <a:miter lim="101600"/>
                          </a:ln>
                        </wps:spPr>
                        <wps:style>
                          <a:lnRef idx="0">
                            <a:srgbClr val="000000"/>
                          </a:lnRef>
                          <a:fillRef idx="1">
                            <a:srgbClr val="D19392"/>
                          </a:fillRef>
                          <a:effectRef idx="0">
                            <a:scrgbClr r="0" g="0" b="0"/>
                          </a:effectRef>
                          <a:fontRef idx="none"/>
                        </wps:style>
                        <wps:bodyPr/>
                      </wps:wsp>
                      <wps:wsp>
                        <wps:cNvPr id="590" name="Rectangle 590"/>
                        <wps:cNvSpPr/>
                        <wps:spPr>
                          <a:xfrm>
                            <a:off x="928114" y="337945"/>
                            <a:ext cx="459106" cy="135804"/>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16"/>
                                </w:rPr>
                                <w:t xml:space="preserve">Assignm </w:t>
                              </w:r>
                            </w:p>
                          </w:txbxContent>
                        </wps:txbx>
                        <wps:bodyPr horzOverflow="overflow" lIns="0" tIns="0" rIns="0" bIns="0" rtlCol="0">
                          <a:noAutofit/>
                        </wps:bodyPr>
                      </wps:wsp>
                      <wps:wsp>
                        <wps:cNvPr id="591" name="Rectangle 591"/>
                        <wps:cNvSpPr/>
                        <wps:spPr>
                          <a:xfrm>
                            <a:off x="1013458" y="462913"/>
                            <a:ext cx="235534" cy="135804"/>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16"/>
                                </w:rPr>
                                <w:t>ents</w:t>
                              </w:r>
                            </w:p>
                          </w:txbxContent>
                        </wps:txbx>
                        <wps:bodyPr horzOverflow="overflow" lIns="0" tIns="0" rIns="0" bIns="0" rtlCol="0">
                          <a:noAutofit/>
                        </wps:bodyPr>
                      </wps:wsp>
                      <wps:wsp>
                        <wps:cNvPr id="592" name="Rectangle 592"/>
                        <wps:cNvSpPr/>
                        <wps:spPr>
                          <a:xfrm>
                            <a:off x="1232914" y="555877"/>
                            <a:ext cx="417900" cy="135804"/>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16"/>
                                </w:rPr>
                                <w:t xml:space="preserve">Quizzes </w:t>
                              </w:r>
                            </w:p>
                          </w:txbxContent>
                        </wps:txbx>
                        <wps:bodyPr horzOverflow="overflow" lIns="0" tIns="0" rIns="0" bIns="0" rtlCol="0">
                          <a:noAutofit/>
                        </wps:bodyPr>
                      </wps:wsp>
                      <wps:wsp>
                        <wps:cNvPr id="593" name="Rectangle 593"/>
                        <wps:cNvSpPr/>
                        <wps:spPr>
                          <a:xfrm>
                            <a:off x="1348738" y="668653"/>
                            <a:ext cx="484783" cy="135804"/>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16"/>
                                </w:rPr>
                                <w:t>Presenta</w:t>
                              </w:r>
                            </w:p>
                          </w:txbxContent>
                        </wps:txbx>
                        <wps:bodyPr horzOverflow="overflow" lIns="0" tIns="0" rIns="0" bIns="0" rtlCol="0">
                          <a:noAutofit/>
                        </wps:bodyPr>
                      </wps:wsp>
                      <wps:wsp>
                        <wps:cNvPr id="594" name="Rectangle 594"/>
                        <wps:cNvSpPr/>
                        <wps:spPr>
                          <a:xfrm>
                            <a:off x="1449322" y="793621"/>
                            <a:ext cx="217127" cy="135804"/>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16"/>
                                </w:rPr>
                                <w:t xml:space="preserve">tion </w:t>
                              </w:r>
                            </w:p>
                          </w:txbxContent>
                        </wps:txbx>
                        <wps:bodyPr horzOverflow="overflow" lIns="0" tIns="0" rIns="0" bIns="0" rtlCol="0">
                          <a:noAutofit/>
                        </wps:bodyPr>
                      </wps:wsp>
                      <wps:wsp>
                        <wps:cNvPr id="595" name="Rectangle 595"/>
                        <wps:cNvSpPr/>
                        <wps:spPr>
                          <a:xfrm>
                            <a:off x="1339594" y="1057274"/>
                            <a:ext cx="247455" cy="135804"/>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16"/>
                                </w:rPr>
                                <w:t xml:space="preserve">Mid </w:t>
                              </w:r>
                            </w:p>
                          </w:txbxContent>
                        </wps:txbx>
                        <wps:bodyPr horzOverflow="overflow" lIns="0" tIns="0" rIns="0" bIns="0" rtlCol="0">
                          <a:noAutofit/>
                        </wps:bodyPr>
                      </wps:wsp>
                      <wps:wsp>
                        <wps:cNvPr id="596" name="Rectangle 596"/>
                        <wps:cNvSpPr/>
                        <wps:spPr>
                          <a:xfrm>
                            <a:off x="1312162" y="1182242"/>
                            <a:ext cx="288971" cy="135804"/>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16"/>
                                </w:rPr>
                                <w:t xml:space="preserve">Term </w:t>
                              </w:r>
                            </w:p>
                          </w:txbxContent>
                        </wps:txbx>
                        <wps:bodyPr horzOverflow="overflow" lIns="0" tIns="0" rIns="0" bIns="0" rtlCol="0">
                          <a:noAutofit/>
                        </wps:bodyPr>
                      </wps:wsp>
                      <wps:wsp>
                        <wps:cNvPr id="597" name="Rectangle 597"/>
                        <wps:cNvSpPr/>
                        <wps:spPr>
                          <a:xfrm>
                            <a:off x="658366" y="784477"/>
                            <a:ext cx="289886" cy="135804"/>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16"/>
                                </w:rPr>
                                <w:t xml:space="preserve">Final </w:t>
                              </w:r>
                            </w:p>
                          </w:txbxContent>
                        </wps:txbx>
                        <wps:bodyPr horzOverflow="overflow" lIns="0" tIns="0" rIns="0" bIns="0" rtlCol="0">
                          <a:noAutofit/>
                        </wps:bodyPr>
                      </wps:wsp>
                      <wps:wsp>
                        <wps:cNvPr id="598" name="Rectangle 598"/>
                        <wps:cNvSpPr/>
                        <wps:spPr>
                          <a:xfrm>
                            <a:off x="643126" y="909445"/>
                            <a:ext cx="298984" cy="135804"/>
                          </a:xfrm>
                          <a:prstGeom prst="rect">
                            <a:avLst/>
                          </a:prstGeom>
                          <a:ln>
                            <a:noFill/>
                          </a:ln>
                        </wps:spPr>
                        <wps:txbx>
                          <w:txbxContent>
                            <w:p w:rsidR="00620F57" w:rsidRDefault="00620F57">
                              <w:pPr>
                                <w:spacing w:after="0" w:line="276" w:lineRule="auto"/>
                                <w:ind w:left="0" w:right="0" w:firstLine="0"/>
                              </w:pPr>
                              <w:r>
                                <w:rPr>
                                  <w:rFonts w:ascii="Calibri" w:eastAsia="Calibri" w:hAnsi="Calibri" w:cs="Calibri"/>
                                  <w:sz w:val="16"/>
                                </w:rPr>
                                <w:t xml:space="preserve">Exam </w:t>
                              </w:r>
                            </w:p>
                          </w:txbxContent>
                        </wps:txbx>
                        <wps:bodyPr horzOverflow="overflow" lIns="0" tIns="0" rIns="0" bIns="0" rtlCol="0">
                          <a:noAutofit/>
                        </wps:bodyPr>
                      </wps:wsp>
                      <wps:wsp>
                        <wps:cNvPr id="15942" name="Shape 15942"/>
                        <wps:cNvSpPr/>
                        <wps:spPr>
                          <a:xfrm>
                            <a:off x="0" y="1766316"/>
                            <a:ext cx="1137666" cy="12192"/>
                          </a:xfrm>
                          <a:custGeom>
                            <a:avLst/>
                            <a:gdLst/>
                            <a:ahLst/>
                            <a:cxnLst/>
                            <a:rect l="0" t="0" r="0" b="0"/>
                            <a:pathLst>
                              <a:path w="1137666" h="12192">
                                <a:moveTo>
                                  <a:pt x="0" y="0"/>
                                </a:moveTo>
                                <a:lnTo>
                                  <a:pt x="1137666" y="0"/>
                                </a:lnTo>
                                <a:lnTo>
                                  <a:pt x="1137666" y="12192"/>
                                </a:lnTo>
                                <a:lnTo>
                                  <a:pt x="0" y="12192"/>
                                </a:lnTo>
                              </a:path>
                            </a:pathLst>
                          </a:custGeom>
                          <a:ln w="0" cap="rnd">
                            <a:miter lim="101600"/>
                          </a:ln>
                        </wps:spPr>
                        <wps:style>
                          <a:lnRef idx="0">
                            <a:srgbClr val="000000"/>
                          </a:lnRef>
                          <a:fillRef idx="1">
                            <a:srgbClr val="868686"/>
                          </a:fillRef>
                          <a:effectRef idx="0">
                            <a:scrgbClr r="0" g="0" b="0"/>
                          </a:effectRef>
                          <a:fontRef idx="none"/>
                        </wps:style>
                        <wps:bodyPr/>
                      </wps:wsp>
                      <wps:wsp>
                        <wps:cNvPr id="11067" name="Shape 11067"/>
                        <wps:cNvSpPr/>
                        <wps:spPr>
                          <a:xfrm>
                            <a:off x="1137666" y="1766316"/>
                            <a:ext cx="0" cy="12192"/>
                          </a:xfrm>
                          <a:custGeom>
                            <a:avLst/>
                            <a:gdLst/>
                            <a:ahLst/>
                            <a:cxnLst/>
                            <a:rect l="0" t="0" r="0" b="0"/>
                            <a:pathLst>
                              <a:path h="12192">
                                <a:moveTo>
                                  <a:pt x="0" y="0"/>
                                </a:moveTo>
                                <a:lnTo>
                                  <a:pt x="0" y="0"/>
                                </a:lnTo>
                                <a:lnTo>
                                  <a:pt x="0" y="12192"/>
                                </a:lnTo>
                                <a:lnTo>
                                  <a:pt x="0" y="12192"/>
                                </a:lnTo>
                                <a:close/>
                              </a:path>
                            </a:pathLst>
                          </a:custGeom>
                          <a:ln w="0" cap="rnd">
                            <a:miter lim="101600"/>
                          </a:ln>
                        </wps:spPr>
                        <wps:style>
                          <a:lnRef idx="0">
                            <a:srgbClr val="000000"/>
                          </a:lnRef>
                          <a:fillRef idx="1">
                            <a:srgbClr val="868686"/>
                          </a:fillRef>
                          <a:effectRef idx="0">
                            <a:scrgbClr r="0" g="0" b="0"/>
                          </a:effectRef>
                          <a:fontRef idx="none"/>
                        </wps:style>
                        <wps:bodyPr/>
                      </wps:wsp>
                      <wps:wsp>
                        <wps:cNvPr id="11066" name="Shape 11066"/>
                        <wps:cNvSpPr/>
                        <wps:spPr>
                          <a:xfrm>
                            <a:off x="1137666" y="0"/>
                            <a:ext cx="0" cy="13716"/>
                          </a:xfrm>
                          <a:custGeom>
                            <a:avLst/>
                            <a:gdLst/>
                            <a:ahLst/>
                            <a:cxnLst/>
                            <a:rect l="0" t="0" r="0" b="0"/>
                            <a:pathLst>
                              <a:path h="13716">
                                <a:moveTo>
                                  <a:pt x="0" y="0"/>
                                </a:moveTo>
                                <a:lnTo>
                                  <a:pt x="0" y="0"/>
                                </a:lnTo>
                                <a:lnTo>
                                  <a:pt x="0" y="13716"/>
                                </a:lnTo>
                                <a:lnTo>
                                  <a:pt x="0" y="13716"/>
                                </a:lnTo>
                                <a:close/>
                              </a:path>
                            </a:pathLst>
                          </a:custGeom>
                          <a:ln w="0" cap="rnd">
                            <a:miter lim="101600"/>
                          </a:ln>
                        </wps:spPr>
                        <wps:style>
                          <a:lnRef idx="0">
                            <a:srgbClr val="000000"/>
                          </a:lnRef>
                          <a:fillRef idx="1">
                            <a:srgbClr val="868686"/>
                          </a:fillRef>
                          <a:effectRef idx="0">
                            <a:scrgbClr r="0" g="0" b="0"/>
                          </a:effectRef>
                          <a:fontRef idx="none"/>
                        </wps:style>
                        <wps:bodyPr/>
                      </wps:wsp>
                      <wps:wsp>
                        <wps:cNvPr id="15943" name="Shape 15943"/>
                        <wps:cNvSpPr/>
                        <wps:spPr>
                          <a:xfrm>
                            <a:off x="0" y="0"/>
                            <a:ext cx="1137666" cy="13716"/>
                          </a:xfrm>
                          <a:custGeom>
                            <a:avLst/>
                            <a:gdLst/>
                            <a:ahLst/>
                            <a:cxnLst/>
                            <a:rect l="0" t="0" r="0" b="0"/>
                            <a:pathLst>
                              <a:path w="1137666" h="13716">
                                <a:moveTo>
                                  <a:pt x="0" y="0"/>
                                </a:moveTo>
                                <a:lnTo>
                                  <a:pt x="1137666" y="0"/>
                                </a:lnTo>
                                <a:lnTo>
                                  <a:pt x="1137666" y="13716"/>
                                </a:lnTo>
                                <a:lnTo>
                                  <a:pt x="0" y="13716"/>
                                </a:lnTo>
                              </a:path>
                            </a:pathLst>
                          </a:custGeom>
                          <a:ln w="0" cap="rnd">
                            <a:miter lim="101600"/>
                          </a:ln>
                        </wps:spPr>
                        <wps:style>
                          <a:lnRef idx="0">
                            <a:srgbClr val="000000"/>
                          </a:lnRef>
                          <a:fillRef idx="1">
                            <a:srgbClr val="868686"/>
                          </a:fillRef>
                          <a:effectRef idx="0">
                            <a:scrgbClr r="0" g="0" b="0"/>
                          </a:effectRef>
                          <a:fontRef idx="none"/>
                        </wps:style>
                        <wps:bodyPr/>
                      </wps:wsp>
                      <wps:wsp>
                        <wps:cNvPr id="15944" name="Shape 15944"/>
                        <wps:cNvSpPr/>
                        <wps:spPr>
                          <a:xfrm>
                            <a:off x="0" y="0"/>
                            <a:ext cx="13716" cy="1778508"/>
                          </a:xfrm>
                          <a:custGeom>
                            <a:avLst/>
                            <a:gdLst/>
                            <a:ahLst/>
                            <a:cxnLst/>
                            <a:rect l="0" t="0" r="0" b="0"/>
                            <a:pathLst>
                              <a:path w="13716" h="1778508">
                                <a:moveTo>
                                  <a:pt x="0" y="0"/>
                                </a:moveTo>
                                <a:lnTo>
                                  <a:pt x="13716" y="0"/>
                                </a:lnTo>
                                <a:lnTo>
                                  <a:pt x="13716" y="1778508"/>
                                </a:lnTo>
                                <a:lnTo>
                                  <a:pt x="0" y="1778508"/>
                                </a:lnTo>
                              </a:path>
                            </a:pathLst>
                          </a:custGeom>
                          <a:ln w="0" cap="rnd">
                            <a:miter lim="101600"/>
                          </a:ln>
                        </wps:spPr>
                        <wps:style>
                          <a:lnRef idx="0">
                            <a:srgbClr val="000000"/>
                          </a:lnRef>
                          <a:fillRef idx="1">
                            <a:srgbClr val="868686"/>
                          </a:fillRef>
                          <a:effectRef idx="0">
                            <a:scrgbClr r="0" g="0" b="0"/>
                          </a:effectRef>
                          <a:fontRef idx="none"/>
                        </wps:style>
                        <wps:bodyPr/>
                      </wps:wsp>
                      <wps:wsp>
                        <wps:cNvPr id="15945" name="Shape 15945"/>
                        <wps:cNvSpPr/>
                        <wps:spPr>
                          <a:xfrm>
                            <a:off x="1137666" y="1766316"/>
                            <a:ext cx="1136142" cy="12192"/>
                          </a:xfrm>
                          <a:custGeom>
                            <a:avLst/>
                            <a:gdLst/>
                            <a:ahLst/>
                            <a:cxnLst/>
                            <a:rect l="0" t="0" r="0" b="0"/>
                            <a:pathLst>
                              <a:path w="1136142" h="12192">
                                <a:moveTo>
                                  <a:pt x="0" y="0"/>
                                </a:moveTo>
                                <a:lnTo>
                                  <a:pt x="1136142" y="0"/>
                                </a:lnTo>
                                <a:lnTo>
                                  <a:pt x="1136142" y="12192"/>
                                </a:lnTo>
                                <a:lnTo>
                                  <a:pt x="0" y="12192"/>
                                </a:lnTo>
                              </a:path>
                            </a:pathLst>
                          </a:custGeom>
                          <a:ln w="0" cap="rnd">
                            <a:miter lim="101600"/>
                          </a:ln>
                        </wps:spPr>
                        <wps:style>
                          <a:lnRef idx="0">
                            <a:srgbClr val="000000"/>
                          </a:lnRef>
                          <a:fillRef idx="1">
                            <a:srgbClr val="868686"/>
                          </a:fillRef>
                          <a:effectRef idx="0">
                            <a:scrgbClr r="0" g="0" b="0"/>
                          </a:effectRef>
                          <a:fontRef idx="none"/>
                        </wps:style>
                        <wps:bodyPr/>
                      </wps:wsp>
                      <wps:wsp>
                        <wps:cNvPr id="11073" name="Shape 11073"/>
                        <wps:cNvSpPr/>
                        <wps:spPr>
                          <a:xfrm>
                            <a:off x="1137666" y="1766316"/>
                            <a:ext cx="0" cy="12192"/>
                          </a:xfrm>
                          <a:custGeom>
                            <a:avLst/>
                            <a:gdLst/>
                            <a:ahLst/>
                            <a:cxnLst/>
                            <a:rect l="0" t="0" r="0" b="0"/>
                            <a:pathLst>
                              <a:path h="12192">
                                <a:moveTo>
                                  <a:pt x="0" y="0"/>
                                </a:moveTo>
                                <a:lnTo>
                                  <a:pt x="0" y="0"/>
                                </a:lnTo>
                                <a:lnTo>
                                  <a:pt x="0" y="12192"/>
                                </a:lnTo>
                                <a:lnTo>
                                  <a:pt x="0" y="12192"/>
                                </a:lnTo>
                                <a:close/>
                              </a:path>
                            </a:pathLst>
                          </a:custGeom>
                          <a:ln w="0" cap="rnd">
                            <a:miter lim="101600"/>
                          </a:ln>
                        </wps:spPr>
                        <wps:style>
                          <a:lnRef idx="0">
                            <a:srgbClr val="000000"/>
                          </a:lnRef>
                          <a:fillRef idx="1">
                            <a:srgbClr val="868686"/>
                          </a:fillRef>
                          <a:effectRef idx="0">
                            <a:scrgbClr r="0" g="0" b="0"/>
                          </a:effectRef>
                          <a:fontRef idx="none"/>
                        </wps:style>
                        <wps:bodyPr/>
                      </wps:wsp>
                      <wps:wsp>
                        <wps:cNvPr id="15946" name="Shape 15946"/>
                        <wps:cNvSpPr/>
                        <wps:spPr>
                          <a:xfrm>
                            <a:off x="1137666" y="0"/>
                            <a:ext cx="1136142" cy="13716"/>
                          </a:xfrm>
                          <a:custGeom>
                            <a:avLst/>
                            <a:gdLst/>
                            <a:ahLst/>
                            <a:cxnLst/>
                            <a:rect l="0" t="0" r="0" b="0"/>
                            <a:pathLst>
                              <a:path w="1136142" h="13716">
                                <a:moveTo>
                                  <a:pt x="0" y="0"/>
                                </a:moveTo>
                                <a:lnTo>
                                  <a:pt x="1136142" y="0"/>
                                </a:lnTo>
                                <a:lnTo>
                                  <a:pt x="1136142" y="13716"/>
                                </a:lnTo>
                                <a:lnTo>
                                  <a:pt x="0" y="13716"/>
                                </a:lnTo>
                              </a:path>
                            </a:pathLst>
                          </a:custGeom>
                          <a:ln w="0" cap="rnd">
                            <a:miter lim="101600"/>
                          </a:ln>
                        </wps:spPr>
                        <wps:style>
                          <a:lnRef idx="0">
                            <a:srgbClr val="000000"/>
                          </a:lnRef>
                          <a:fillRef idx="1">
                            <a:srgbClr val="868686"/>
                          </a:fillRef>
                          <a:effectRef idx="0">
                            <a:scrgbClr r="0" g="0" b="0"/>
                          </a:effectRef>
                          <a:fontRef idx="none"/>
                        </wps:style>
                        <wps:bodyPr/>
                      </wps:wsp>
                      <wps:wsp>
                        <wps:cNvPr id="11074" name="Shape 11074"/>
                        <wps:cNvSpPr/>
                        <wps:spPr>
                          <a:xfrm>
                            <a:off x="1137666" y="0"/>
                            <a:ext cx="0" cy="13716"/>
                          </a:xfrm>
                          <a:custGeom>
                            <a:avLst/>
                            <a:gdLst/>
                            <a:ahLst/>
                            <a:cxnLst/>
                            <a:rect l="0" t="0" r="0" b="0"/>
                            <a:pathLst>
                              <a:path h="13716">
                                <a:moveTo>
                                  <a:pt x="0" y="0"/>
                                </a:moveTo>
                                <a:lnTo>
                                  <a:pt x="0" y="0"/>
                                </a:lnTo>
                                <a:lnTo>
                                  <a:pt x="0" y="13716"/>
                                </a:lnTo>
                                <a:lnTo>
                                  <a:pt x="0" y="13716"/>
                                </a:lnTo>
                                <a:close/>
                              </a:path>
                            </a:pathLst>
                          </a:custGeom>
                          <a:ln w="0" cap="rnd">
                            <a:miter lim="101600"/>
                          </a:ln>
                        </wps:spPr>
                        <wps:style>
                          <a:lnRef idx="0">
                            <a:srgbClr val="000000"/>
                          </a:lnRef>
                          <a:fillRef idx="1">
                            <a:srgbClr val="868686"/>
                          </a:fillRef>
                          <a:effectRef idx="0">
                            <a:scrgbClr r="0" g="0" b="0"/>
                          </a:effectRef>
                          <a:fontRef idx="none"/>
                        </wps:style>
                        <wps:bodyPr/>
                      </wps:wsp>
                      <wps:wsp>
                        <wps:cNvPr id="15947" name="Shape 15947"/>
                        <wps:cNvSpPr/>
                        <wps:spPr>
                          <a:xfrm>
                            <a:off x="2261616" y="0"/>
                            <a:ext cx="12192" cy="1778508"/>
                          </a:xfrm>
                          <a:custGeom>
                            <a:avLst/>
                            <a:gdLst/>
                            <a:ahLst/>
                            <a:cxnLst/>
                            <a:rect l="0" t="0" r="0" b="0"/>
                            <a:pathLst>
                              <a:path w="12192" h="1778508">
                                <a:moveTo>
                                  <a:pt x="0" y="0"/>
                                </a:moveTo>
                                <a:lnTo>
                                  <a:pt x="12192" y="0"/>
                                </a:lnTo>
                                <a:lnTo>
                                  <a:pt x="12192" y="1778508"/>
                                </a:lnTo>
                                <a:lnTo>
                                  <a:pt x="0" y="1778508"/>
                                </a:lnTo>
                              </a:path>
                            </a:pathLst>
                          </a:custGeom>
                          <a:ln w="0" cap="rnd">
                            <a:miter lim="101600"/>
                          </a:ln>
                        </wps:spPr>
                        <wps:style>
                          <a:lnRef idx="0">
                            <a:srgbClr val="000000"/>
                          </a:lnRef>
                          <a:fillRef idx="1">
                            <a:srgbClr val="868686"/>
                          </a:fillRef>
                          <a:effectRef idx="0">
                            <a:scrgbClr r="0" g="0" b="0"/>
                          </a:effectRef>
                          <a:fontRef idx="none"/>
                        </wps:style>
                        <wps:bodyPr/>
                      </wps:wsp>
                    </wpg:wgp>
                  </a:graphicData>
                </a:graphic>
              </wp:anchor>
            </w:drawing>
          </mc:Choice>
          <mc:Fallback>
            <w:pict>
              <v:group id="Group 11255" o:spid="_x0000_s1026" style="position:absolute;left:0;text-align:left;margin-left:288.6pt;margin-top:-200.55pt;width:181.2pt;height:142.2pt;z-index:251658240" coordsize="23009,1805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owyu9CAAAOkoAAA4AAABkcnMvZTJvRG9jLnhtbOxc647bthL+f4C+g+D/jUWJui2yKdKm&#13;&#10;CQ5w0B60PQ+gleULIEuGpM1u+vTnI0dDUZY3ayfbeKN1AqxkakjO7Zshh7Jf/3S/LZyPed1sqvJ6&#13;&#10;Jl65Mycvs2qxKVfXs//99f7HeOY0bVou0qIq8+vZp7yZ/fTmh3+9vttd5V61ropFXjsYpGyu7nbX&#13;&#10;s3Xb7q7m8yZb59u0eVXt8hIPl1W9TVt8rFfzRZ3eYfRtMfdcN5zfVfViV1dZ3jRofUcPZ2/0+Mtl&#13;&#10;nrW/L5dN3jrF9Qy8tfpvrf/e6L/zN6/Tq1Wd7tabrOMj/QI2tummxKxmqHdpmzq39WY01HaT1VVT&#13;&#10;LdtXWbWdV8vlJsu1EBBHuHvifKir250WZnV1t9oZPUG3e4r64mGz3z7+t3Y2CxhPeEEwc8p0Czvp&#13;&#10;mZ2uCTq6262uQPqh3v25A33XsqKPSu77Zb1VV0jk3GvNfur1m9+3ToZWz3fdJIYdMjwUsRskPvxD&#13;&#10;myBbw1Djntn618f6znnyuWLSsHS3g0c1vc6ar9PZn+t0l2tTNEoRnc6C2GeN/QFfS8tVkTu6UWtI&#13;&#10;k/YKa64aKO+AtjwvTDxfzhylljAMIh860mphzUkP/1hvoYwi/dyInl7t6qb9kFdbR91cz2pwo/0x&#13;&#10;/fifplVjgZZpFAdFqf6W1ftNUXSPVRN0yFyqu/b+5l49Vfc31eITxF5X9d+/A/HLorq7nlXd3cwp&#13;&#10;/l1CxQpjfFPzzQ3f1G3xS6WRSJO/vW2r5YbY66fouIDxaOJvYEXj99rMsCAaTrKgEH4svYQsKEPf&#13;&#10;hTGHBvS9WIRkwciXQUiOb1kwuyULKtUYqyGgLDoDonVtbrP70twrW38+vu3SVnVVI6tbB4aTHT/r&#13;&#10;61nHjnq6hT3/qjRduw9GsNo/zm5vNtnP+d82sQgCKSGWBfydHsV3Q98j75Zx1EkOVvRDZkS5vnQ9&#13;&#10;1+hlOEVR2lPBzUA/1CNT8JWGJ0qCEyTgh1lRNXnn90olhA9WEwhtaxSl0hjGyFKkqLpcaGRtNy1S&#13;&#10;V7HZgnFXhK41xwhHTfupyJVai/KPfIlwq0Okamjq1c0vRe18TBUu9D+GtqZVNEtg1HQTevJBNxlE&#13;&#10;3lsTETpq1THXGdB0dalr1k1JaRC5BJybZAjRTS89d1W2ZoASOZy402GChOqBq/WpPn5L6AJTlLIY&#13;&#10;umg4EbpS6IAKj/Li2PVpAOihyzxBEsQx3FclLb7HDNAUJz3bWf556DIPgG53qwzVY3OEK+OZPc0Q&#13;&#10;XF2PJEB+1shSHkW9GKZBAB/vMpTrBkofOr5RV2ZJgRjBrw9uw3kYfTY0uStplCn4+rAsTDEpJMfJ&#13;&#10;20D+ygHghSEZEWyIZAppKqBgxXXEMkoICQdmD5YiwIpJOykjOfJDN+mWUZx3zolk5gdI7tg5hGRG&#13;&#10;CMB1JJLDOOKEK7xQKpEtsPKsKt5F+MBLcMKa9XSoosehPKRngPJ1FCmMMEwxKShLkcRv379QKMOl&#13;&#10;hlAmHzsJykjKyMRw0jhBRuF8M4AyNl8qKbPLnh3K4Eevp3WUOQRlik3G8ft8zBCwMIjBbMQzxRCG&#13;&#10;I3rphkm3hubUzU1DTfFTYmmowuEcPDPNtScCP5wUdt/9HEv/3QvFLjaxQ+yiAcg6Hrt+4ouEvBcp&#13;&#10;WHYbo349zb6mi0Ay8kS3mDzbgpoZAnYRdDQ/h8DLZDYqP4tgpN0h5iAh44WvFoCJnDlQOrfoh5Ck&#13;&#10;Xr6XCFWAwiR2ryGyzaLIWgE8jvlD01EvPSlHY4sPNBnFMAeHNDYceVphA27frbVguZe1ek/gHRQ2&#13;&#10;rEKoajwpdCQokgnyJN+PEklluD50yCARLlYFOnT4QdyV2azIwTXOf6AOqovkRqAJl0MTcciWaDzJ&#13;&#10;liiKoc6JhR/CggwRqhCpdAziJZznB4Eqep/NmLQtUoltysaElGNg9qIfubX2VNwnZAZBEHcHEBYy&#13;&#10;RZSoTH82Y5J3Td2YkHJszF70I43powyvTt6AzDCMw2AfmTKWkVpYnM2YcLQu1kwZmZBybMxe9CON&#13;&#10;KWXiq7NBGDNK/NCjON0j0xOR8FBKO5sx+7O0KRsTUo6N2Yt+pDF9PwkSCrPCRRE+InewrCkjqY7p&#13;&#10;z2ZNOh2ZepyFlGNr9qIfa03hiZCgKUTseZLSrmXNOE4iAPZs1uxL7FPGpjlZsPcmvejHWTPEex0h&#13;&#10;XEDF2VjyKxi2LZM4xvOz2bKvsU7ZlpByjMxe9CNtKX0cjGhbJm4iR/tML4kTPvIV59hn9jW36dpS&#13;&#10;INMhIJI16fS+azppn0llKRGFoa9esBlsMfFaDtoZlJ7oqzPnObo3/KhSo2bnUKGRJKLaCUobD9UY&#13;&#10;zWCISIaY64p8pQqdTUrzKj1Z5cUheadSW19EgB7f/dsyMXY8Kk6TAl5UlU6geGZyYYc4ajoJcQNv&#13;&#10;Oog7OJBOg7YHnQFxT4EywsIj+HoQMH3Bn4D4GcJJlcJfOMgQXgZpDSCjiHP8KZoNMvK+fqmJz7TK&#13;&#10;jLqMZxXAv+G7aApevmLhK5IYAYIEfCwf6bmOSVyHCC/wqp0pvPGploimCtqvGk+tgdp+1wPLgO45&#13;&#10;wAvvHBt+ngJqZrAT14uH0HRwvTgmvKwXv+u3qxXWTJG6x9qpJeoHsEbuopEWRXHQv/l/hpWiwhrx&#13;&#10;o5DWsfMVaa0b7Aik0awg5FmPSXBDfV32Zhpl3/c3GRTWzBlCj7WTTxC44qE96oGaSChU4eU57NAo&#13;&#10;xxE/T7FbQ46jwY5AnkV6qYm85JpItL+eFK5qutREHqo82gn9sU2bXQLiVSNfLzWRpVpjmC/cDb4Y&#13;&#10;OKWv6anktl8ToaYvBhmVDAZbNyut2VuRMy0nOb080dbti9KarQYGHV8H4BsTXrZu3/fWDTlsf+tG&#13;&#10;TU+GOCDwOZRJngJfpyS0MVQeKPIfIrxUIadThdw/SUNCO/WdEvzwh8B//SLCKKHRyun51EeInyeq&#13;&#10;j9BgR+zSDOGlPoKvQj7Ls2v9wzv4fSL9RkH3W0rqB5Dsz7i3f/Lpzf8BAAD//wMAUEsDBBQABgAI&#13;&#10;AAAAIQBaQyrv6AAAABMBAAAPAAAAZHJzL2Rvd25yZXYueG1sTE/LbsIwELxX6j9YW6k3cAwlKSEO&#13;&#10;QvRxQpUKlareTLwkEbEdxSYJf9/l1F5W2p3ZeWTr0TSsx87XzkoQ0wgY2sLp2pYSvg5vk2dgPiir&#13;&#10;VeMsSriih3V+f5epVLvBfmK/DyUjEetTJaEKoU0590WFRvmpa9ESdnKdUYHWruS6UwOJm4bPoijm&#13;&#10;RtWWHCrV4rbC4ry/GAnvgxo2c/Ha786n7fXnsPj43gmU8vFhfFnR2KyABRzD3wfcOlB+yCnY0V2s&#13;&#10;9qyRsEiSGVElTJ4iIYARZTlfxsCOdBIiToDxPOP/u+S/AAAA//8DAFBLAQItABQABgAIAAAAIQBa&#13;&#10;IpOj/wAAAOUBAAATAAAAAAAAAAAAAAAAAAAAAABbQ29udGVudF9UeXBlc10ueG1sUEsBAi0AFAAG&#13;&#10;AAgAAAAhAKdKzzjXAAAAlgEAAAsAAAAAAAAAAAAAAAAAMAEAAF9yZWxzLy5yZWxzUEsBAi0AFAAG&#13;&#10;AAgAAAAhALEowyu9CAAAOkoAAA4AAAAAAAAAAAAAAAAAMAIAAGRycy9lMm9Eb2MueG1sUEsBAi0A&#13;&#10;FAAGAAgAAAAhAFpDKu/oAAAAEwEAAA8AAAAAAAAAAAAAAAAAGQsAAGRycy9kb3ducmV2LnhtbFBL&#13;&#10;BQYAAAAABAAEAPMAAAAuDAAAAAA=&#13;&#10;">
                <v:rect id="Rectangle 583" o:spid="_x0000_s1027" style="position:absolute;left:22692;top:16657;width:422;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2IWyMkAAADiAAAADwAAAGRycy9kb3ducmV2LnhtbESPT2vC&#13;&#10;QBTE7wW/w/KE3urGlkqMriJa0WP9A+rtkX0mwezbkF1N6qd3C4KXgWGY3zDjaWtKcaPaFZYV9HsR&#13;&#10;COLU6oIzBfvd8iMG4TyyxtIyKfgjB9NJ522MibYNb+i29ZkIEHYJKsi9rxIpXZqTQdezFXHIzrY2&#13;&#10;6IOtM6lrbALclPIzigbSYMFhIceK5jmll+3VKFjF1ey4tvcmK39Oq8PvYbjYDb1S7912MQoyG4Hw&#13;&#10;1PpX44lYawXf8Rf8PwpvQMjJAwAA//8DAFBLAQItABQABgAIAAAAIQCcrWMz7wAAAIgBAAATAAAA&#13;&#10;AAAAAAAAAAAAAAAAAABbQ29udGVudF9UeXBlc10ueG1sUEsBAi0AFAAGAAgAAAAhAFHn8aa/AAAA&#13;&#10;FgEAAAsAAAAAAAAAAAAAAAAAIAEAAF9yZWxzLy5yZWxzUEsBAi0AFAAGAAgAAAAhAGtiFsjJAAAA&#13;&#10;4gAAAA8AAAAAAAAAAAAAAAAACAIAAGRycy9kb3ducmV2LnhtbFBLBQYAAAAAAwADALcAAAD+AgAA&#13;&#10;AAA=&#13;&#10;" filled="f" stroked="f">
                  <v:textbox inset="0,0,0,0">
                    <w:txbxContent>
                      <w:p w:rsidR="00620F57" w:rsidRDefault="00620F57">
                        <w:pPr>
                          <w:spacing w:after="0" w:line="276" w:lineRule="auto"/>
                          <w:ind w:left="0" w:right="0" w:firstLine="0"/>
                        </w:pPr>
                        <w:r>
                          <w:rPr>
                            <w:rFonts w:ascii="Calibri" w:eastAsia="Calibri" w:hAnsi="Calibri" w:cs="Calibri"/>
                            <w:sz w:val="22"/>
                          </w:rPr>
                          <w:t xml:space="preserve"> </w:t>
                        </w:r>
                      </w:p>
                    </w:txbxContent>
                  </v:textbox>
                </v:rect>
                <v:shape id="Shape 585" o:spid="_x0000_s1028" style="position:absolute;left:11384;top:1463;width:4328;height:7345;visibility:visible;mso-wrap-style:square;v-text-anchor:top" coordsize="432816,7345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5IcO8sAAADiAAAADwAAAGRycy9kb3ducmV2LnhtbESPQWsC&#13;&#10;MRCF74X+hzAFL0Wzla7KapRqsRS81NWD3obNdHdpMlmSVNd/3xQKvTx4DO978xar3hpxIR9axwqe&#13;&#10;RhkI4srplmsFx8N2OAMRIrJG45gU3CjAanl/t8BCuyvv6VLGWiQIhwIVNDF2hZShashiGLmOON0+&#13;&#10;nbcYk/W11B6vCW6NHGfZRFpsOTU02NGmoeqr/LbpDXN4M9HnH/ZxetttJ3Q6l+tnpQYP/es8ycsc&#13;&#10;RKQ+/if+EO9aQT7L4XdRwoCQyx8AAAD//wMAUEsBAi0AFAAGAAgAAAAhAJytYzPvAAAAiAEAABMA&#13;&#10;AAAAAAAAAAAAAAAAAAAAAFtDb250ZW50X1R5cGVzXS54bWxQSwECLQAUAAYACAAAACEAUefxpr8A&#13;&#10;AAAWAQAACwAAAAAAAAAAAAAAAAAgAQAAX3JlbHMvLnJlbHNQSwECLQAUAAYACAAAACEA55IcO8sA&#13;&#10;AADiAAAADwAAAAAAAAAAAAAAAAAIAgAAZHJzL2Rvd25yZXYueG1sUEsFBgAAAAADAAMAtwAAAAAD&#13;&#10;AAAAAA==&#13;&#10;" path="m,c155448,,306324,48768,432816,140208l,734568,,xe" fillcolor="#4572a7" stroked="f" strokeweight="0">
                  <v:stroke miterlimit="66585f" joinstyle="miter" endcap="round"/>
                  <v:path arrowok="t" textboxrect="0,0,432816,734568"/>
                </v:shape>
                <v:shape id="Shape 586" o:spid="_x0000_s1029" style="position:absolute;left:11414;top:2880;width:5959;height:5959;visibility:visible;mso-wrap-style:square;v-text-anchor:top" coordsize="595884,5958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nCel8kAAADiAAAADwAAAGRycy9kb3ducmV2LnhtbESPzWrD&#13;&#10;MBCE74W8g9hAbo2cQkxwooTiYJr0UKiTB1isre3WWtmW/NO3rwqFXgaGYb5hDqfZNGKk3tWWFWzW&#13;&#10;EQjiwuqaSwX3W/a4A+E8ssbGMin4Jgen4+LhgIm2E7/TmPtSBAi7BBVU3reJlK6oyKBb25Y4ZB+2&#13;&#10;N+iD7Uupe5wC3DTyKYpiabDmsFBhS2lFxVc+GAVZN790zfSW2mtWZz6/dcNn+6rUajmf90Ge9yA8&#13;&#10;zf6/8Ye4aAXbXQy/j8IbEPL4AwAA//8DAFBLAQItABQABgAIAAAAIQCcrWMz7wAAAIgBAAATAAAA&#13;&#10;AAAAAAAAAAAAAAAAAABbQ29udGVudF9UeXBlc10ueG1sUEsBAi0AFAAGAAgAAAAhAFHn8aa/AAAA&#13;&#10;FgEAAAsAAAAAAAAAAAAAAAAAIAEAAF9yZWxzLy5yZWxzUEsBAi0AFAAGAAgAAAAhAKJwnpfJAAAA&#13;&#10;4gAAAA8AAAAAAAAAAAAAAAAACAIAAGRycy9kb3ducmV2LnhtbFBLBQYAAAAAAwADALcAAAD+AgAA&#13;&#10;AAA=&#13;&#10;" path="m432816,v62484,45720,117348,100584,163068,163068l,595884,432816,xe" fillcolor="#89a54e" stroked="f" strokeweight="0">
                  <v:stroke miterlimit="66585f" joinstyle="miter" endcap="round"/>
                  <v:path arrowok="t" textboxrect="0,0,595884,595884"/>
                </v:shape>
                <v:shape id="Shape 587" o:spid="_x0000_s1030" style="position:absolute;left:11430;top:4541;width:7360;height:4328;visibility:visible;mso-wrap-style:square;v-text-anchor:top" coordsize="736092,4328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b8XMgAAADiAAAADwAAAGRycy9kb3ducmV2LnhtbESPQWvC&#13;&#10;QBSE74X+h+UVvNWNgm0aXYMYhBYKpVbw+sg+k2D2bcxuzPbfdwWhl4FhmG+YVR5MK67Uu8aygtk0&#13;&#10;AUFcWt1wpeDws3tOQTiPrLG1TAp+yUG+fnxYYabtyN903ftKRAi7DBXU3neZlK6syaCb2o44Zifb&#13;&#10;G/TR9pXUPY4Rblo5T5IXabDhuFBjR9uayvN+MAou5YcphiCPB/7chQLbrzfUUqnJUyiWUTZLEJ6C&#13;&#10;/2/cEe9awSJ9hduj+AaEXP8BAAD//wMAUEsBAi0AFAAGAAgAAAAhAJytYzPvAAAAiAEAABMAAAAA&#13;&#10;AAAAAAAAAAAAAAAAAFtDb250ZW50X1R5cGVzXS54bWxQSwECLQAUAAYACAAAACEAUefxpr8AAAAW&#13;&#10;AQAACwAAAAAAAAAAAAAAAAAgAQAAX3JlbHMvLnJlbHNQSwECLQAUAAYACAAAACEASbb8XMgAAADi&#13;&#10;AAAADwAAAAAAAAAAAAAAAAAIAgAAZHJzL2Rvd25yZXYueG1sUEsFBgAAAAADAAMAtwAAAP0CAAAA&#13;&#10;AA==&#13;&#10;" path="m595884,v91440,126492,140208,277368,140208,432816l,432816,595884,xe" fillcolor="#4198af" stroked="f" strokeweight="0">
                  <v:stroke miterlimit="66585f" joinstyle="miter" endcap="round"/>
                  <v:path arrowok="t" textboxrect="0,0,736092,432816"/>
                </v:shape>
                <v:shape id="Shape 588" o:spid="_x0000_s1031" style="position:absolute;left:11414;top:8930;width:7361;height:7361;visibility:visible;mso-wrap-style:square;v-text-anchor:top" coordsize="736093,7360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4BHKsoAAADiAAAADwAAAGRycy9kb3ducmV2LnhtbESPTWvC&#13;&#10;QBCG74X+h2UKvdVNrV+NrlJqBT14UAu9DtlpEpqdDbtbE/+9cxC8DLwM7zPzLFa9a9SZQqw9G3gd&#13;&#10;ZKCIC29rLg18nzYvM1AxIVtsPJOBC0VYLR8fFphb3/GBzsdUKoFwzNFAlVKbax2LihzGgW+JZffr&#13;&#10;g8MkMZTaBuwE7ho9zLKJdlizXKiwpc+Kir/jvzMw6obhZ7LfE65Pbrerx2/Tr3c25vmpX89lfMxB&#13;&#10;JerTvXFDbK2B8UxeFiOxAaWXVwAAAP//AwBQSwECLQAUAAYACAAAACEAnK1jM+8AAACIAQAAEwAA&#13;&#10;AAAAAAAAAAAAAAAAAAAAW0NvbnRlbnRfVHlwZXNdLnhtbFBLAQItABQABgAIAAAAIQBR5/GmvwAA&#13;&#10;ABYBAAALAAAAAAAAAAAAAAAAACABAABfcmVscy8ucmVsc1BLAQItABQABgAIAAAAIQArgEcqygAA&#13;&#10;AOIAAAAPAAAAAAAAAAAAAAAAAAgCAABkcnMvZG93bnJldi54bWxQSwUGAAAAAAMAAwC3AAAA/wIA&#13;&#10;AAAA&#13;&#10;" path="m,l736093,c736093,406908,406908,736092,,736092l,xe" fillcolor="#db843d" stroked="f" strokeweight="0">
                  <v:stroke miterlimit="66585f" joinstyle="miter" endcap="round"/>
                  <v:path arrowok="t" textboxrect="0,0,736093,736092"/>
                </v:shape>
                <v:shape id="Shape 589" o:spid="_x0000_s1032" style="position:absolute;left:3931;top:1524;width:7361;height:14721;visibility:visible;mso-wrap-style:square;v-text-anchor:top" coordsize="736092,14721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vrVHccAAADiAAAADwAAAGRycy9kb3ducmV2LnhtbESPT4vC&#13;&#10;MBTE78J+h/AWvIim699ajSIugh7VZc+P5tmUbV5KE7X77Y0geBkYhvkNs1y3thI3anzpWMHXIAFB&#13;&#10;nDtdcqHg57zrpyB8QNZYOSYF/+RhvfroLDHT7s5Hup1CISKEfYYKTAh1JqXPDVn0A1cTx+ziGosh&#13;&#10;2qaQusF7hNtKDpNkKi2WHBcM1rQ1lP+drlZBPTLnNJn1Dj03NL79nY3NYTRWqvvZfi+ibBYgArXh&#13;&#10;3Xgh9lrBJJ3D81F8A0KuHgAAAP//AwBQSwECLQAUAAYACAAAACEAnK1jM+8AAACIAQAAEwAAAAAA&#13;&#10;AAAAAAAAAAAAAAAAW0NvbnRlbnRfVHlwZXNdLnhtbFBLAQItABQABgAIAAAAIQBR5/GmvwAAABYB&#13;&#10;AAALAAAAAAAAAAAAAAAAACABAABfcmVscy8ucmVsc1BLAQItABQABgAIAAAAIQAe+tUdxwAAAOIA&#13;&#10;AAAPAAAAAAAAAAAAAAAAAAgCAABkcnMvZG93bnJldi54bWxQSwUGAAAAAAMAAwC3AAAA/AIAAAAA&#13;&#10;" path="m736092,r,736092l736092,1472184c329183,1472184,,1143000,,736092,,329184,329184,,736092,xe" fillcolor="#d19392" stroked="f" strokeweight="0">
                  <v:stroke miterlimit="66585f" joinstyle="miter" endcap="round"/>
                  <v:path arrowok="t" textboxrect="0,0,736092,1472184"/>
                </v:shape>
                <v:rect id="Rectangle 590" o:spid="_x0000_s1033" style="position:absolute;left:9281;top:3379;width:4591;height:13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T6MkAAADiAAAADwAAAGRycy9kb3ducmV2LnhtbESPQWvC&#13;&#10;QBCF74L/YRmhN91YaDHRVaS26NFqwXobsmMSzM6G7Nak/fXOoeBl4DG87/EtVr2r1Y3aUHk2MJ0k&#13;&#10;oIhzbysuDHwdP8YzUCEiW6w9k4FfCrBaDgcLzKzv+JNuh1gogXDI0EAZY5NpHfKSHIaJb4jld/Gt&#13;&#10;wyixLbRtsRO4q/VzkrxqhxXLQokNvZWUXw8/zsB21qy/d/6vK+r38/a0P6WbYxqNeRr1m7mc9RxU&#13;&#10;pD4+Gv+InTXwkoqDGIkNKL28AwAA//8DAFBLAQItABQABgAIAAAAIQCcrWMz7wAAAIgBAAATAAAA&#13;&#10;AAAAAAAAAAAAAAAAAABbQ29udGVudF9UeXBlc10ueG1sUEsBAi0AFAAGAAgAAAAhAFHn8aa/AAAA&#13;&#10;FgEAAAsAAAAAAAAAAAAAAAAAIAEAAF9yZWxzLy5yZWxzUEsBAi0AFAAGAAgAAAAhANPv0+jJAAAA&#13;&#10;4gAAAA8AAAAAAAAAAAAAAAAACAIAAGRycy9kb3ducmV2LnhtbFBLBQYAAAAAAwADALcAAAD+AgAA&#13;&#10;AAA=&#13;&#10;" filled="f" stroked="f">
                  <v:textbox inset="0,0,0,0">
                    <w:txbxContent>
                      <w:p w:rsidR="00620F57" w:rsidRDefault="00620F57">
                        <w:pPr>
                          <w:spacing w:after="0" w:line="276" w:lineRule="auto"/>
                          <w:ind w:left="0" w:right="0" w:firstLine="0"/>
                        </w:pPr>
                        <w:r>
                          <w:rPr>
                            <w:rFonts w:ascii="Calibri" w:eastAsia="Calibri" w:hAnsi="Calibri" w:cs="Calibri"/>
                            <w:sz w:val="16"/>
                          </w:rPr>
                          <w:t xml:space="preserve">Assignm </w:t>
                        </w:r>
                      </w:p>
                    </w:txbxContent>
                  </v:textbox>
                </v:rect>
                <v:rect id="Rectangle 591" o:spid="_x0000_s1034" style="position:absolute;left:10134;top:4629;width:2355;height:13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jZFNcgAAADiAAAADwAAAGRycy9kb3ducmV2LnhtbESPQYvC&#13;&#10;MBSE7wv+h/CEva2pgmKrUURX9OiqoN4ezbMtNi+lydquv94sCF4GhmG+Yabz1pTiTrUrLCvo9yIQ&#13;&#10;xKnVBWcKjof11xiE88gaS8uk4I8czGedjykm2jb8Q/e9z0SAsEtQQe59lUjp0pwMup6tiEN2tbVB&#13;&#10;H2ydSV1jE+CmlIMoGkmDBYeFHCta5pTe9r9GwWZcLc5b+2iy8vuyOe1O8eoQe6U+u+1qEmQxAeGp&#13;&#10;9e/GC7HVCoZxH/4fhTcg5OwJAAD//wMAUEsBAi0AFAAGAAgAAAAhAJytYzPvAAAAiAEAABMAAAAA&#13;&#10;AAAAAAAAAAAAAAAAAFtDb250ZW50X1R5cGVzXS54bWxQSwECLQAUAAYACAAAACEAUefxpr8AAAAW&#13;&#10;AQAACwAAAAAAAAAAAAAAAAAgAQAAX3JlbHMvLnJlbHNQSwECLQAUAAYACAAAACEAVjZFNcgAAADi&#13;&#10;AAAADwAAAAAAAAAAAAAAAAAIAgAAZHJzL2Rvd25yZXYueG1sUEsFBgAAAAADAAMAtwAAAP0CAAAA&#13;&#10;AA==&#13;&#10;" filled="f" stroked="f">
                  <v:textbox inset="0,0,0,0">
                    <w:txbxContent>
                      <w:p w:rsidR="00620F57" w:rsidRDefault="00620F57">
                        <w:pPr>
                          <w:spacing w:after="0" w:line="276" w:lineRule="auto"/>
                          <w:ind w:left="0" w:right="0" w:firstLine="0"/>
                        </w:pPr>
                        <w:r>
                          <w:rPr>
                            <w:rFonts w:ascii="Calibri" w:eastAsia="Calibri" w:hAnsi="Calibri" w:cs="Calibri"/>
                            <w:sz w:val="16"/>
                          </w:rPr>
                          <w:t>ents</w:t>
                        </w:r>
                      </w:p>
                    </w:txbxContent>
                  </v:textbox>
                </v:rect>
                <v:rect id="Rectangle 592" o:spid="_x0000_s1035" style="position:absolute;left:12329;top:5558;width:4179;height:13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qPiM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rBc7yAv0fhDQiZ3gAAAP//AwBQSwECLQAUAAYACAAAACEAnK1jM+8AAACIAQAAEwAA&#13;&#10;AAAAAAAAAAAAAAAAAAAAW0NvbnRlbnRfVHlwZXNdLnhtbFBLAQItABQABgAIAAAAIQBR5/GmvwAA&#13;&#10;ABYBAAALAAAAAAAAAAAAAAAAACABAABfcmVscy8ucmVsc1BLAQItABQABgAIAAAAIQCYWo+IygAA&#13;&#10;AOIAAAAPAAAAAAAAAAAAAAAAAAgCAABkcnMvZG93bnJldi54bWxQSwUGAAAAAAMAAwC3AAAA/wIA&#13;&#10;AAAA&#13;&#10;" filled="f" stroked="f">
                  <v:textbox inset="0,0,0,0">
                    <w:txbxContent>
                      <w:p w:rsidR="00620F57" w:rsidRDefault="00620F57">
                        <w:pPr>
                          <w:spacing w:after="0" w:line="276" w:lineRule="auto"/>
                          <w:ind w:left="0" w:right="0" w:firstLine="0"/>
                        </w:pPr>
                        <w:r>
                          <w:rPr>
                            <w:rFonts w:ascii="Calibri" w:eastAsia="Calibri" w:hAnsi="Calibri" w:cs="Calibri"/>
                            <w:sz w:val="16"/>
                          </w:rPr>
                          <w:t xml:space="preserve">Quizzes </w:t>
                        </w:r>
                      </w:p>
                    </w:txbxContent>
                  </v:textbox>
                </v:rect>
                <v:rect id="Rectangle 593" o:spid="_x0000_s1036" style="position:absolute;left:13487;top:6686;width:4848;height:13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YMZVckAAADiAAAADwAAAGRycy9kb3ducmV2LnhtbESPT2vC&#13;&#10;QBTE7wW/w/KE3urGloqJriJa0WP9A+rtkX0mwezbkF1N6qd3C4KXgWGY3zDjaWtKcaPaFZYV9HsR&#13;&#10;COLU6oIzBfvd8mMIwnlkjaVlUvBHDqaTztsYE20b3tBt6zMRIOwSVJB7XyVSujQng65nK+KQnW1t&#13;&#10;0AdbZ1LX2AS4KeVnFA2kwYLDQo4VzXNKL9urUbAaVrPj2t6brPw5rQ6/h3ixi71S7912MQoyG4Hw&#13;&#10;1PpX44lYawXf8Rf8PwpvQMjJAwAA//8DAFBLAQItABQABgAIAAAAIQCcrWMz7wAAAIgBAAATAAAA&#13;&#10;AAAAAAAAAAAAAAAAAABbQ29udGVudF9UeXBlc10ueG1sUEsBAi0AFAAGAAgAAAAhAFHn8aa/AAAA&#13;&#10;FgEAAAsAAAAAAAAAAAAAAAAAIAEAAF9yZWxzLy5yZWxzUEsBAi0AFAAGAAgAAAAhAB2DGVXJAAAA&#13;&#10;4gAAAA8AAAAAAAAAAAAAAAAACAIAAGRycy9kb3ducmV2LnhtbFBLBQYAAAAAAwADALcAAAD+AgAA&#13;&#10;AAA=&#13;&#10;" filled="f" stroked="f">
                  <v:textbox inset="0,0,0,0">
                    <w:txbxContent>
                      <w:p w:rsidR="00620F57" w:rsidRDefault="00620F57">
                        <w:pPr>
                          <w:spacing w:after="0" w:line="276" w:lineRule="auto"/>
                          <w:ind w:left="0" w:right="0" w:firstLine="0"/>
                        </w:pPr>
                        <w:r>
                          <w:rPr>
                            <w:rFonts w:ascii="Calibri" w:eastAsia="Calibri" w:hAnsi="Calibri" w:cs="Calibri"/>
                            <w:sz w:val="16"/>
                          </w:rPr>
                          <w:t>Presenta</w:t>
                        </w:r>
                      </w:p>
                    </w:txbxContent>
                  </v:textbox>
                </v:rect>
                <v:rect id="Rectangle 594" o:spid="_x0000_s1037" style="position:absolute;left:14493;top:7936;width:2171;height:13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YVqKM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f8Rf8PwpvQMjJAwAA//8DAFBLAQItABQABgAIAAAAIQCcrWMz7wAAAIgBAAATAAAA&#13;&#10;AAAAAAAAAAAAAAAAAABbQ29udGVudF9UeXBlc10ueG1sUEsBAi0AFAAGAAgAAAAhAFHn8aa/AAAA&#13;&#10;FgEAAAsAAAAAAAAAAAAAAAAAIAEAAF9yZWxzLy5yZWxzUEsBAi0AFAAGAAgAAAAhAEWFaijJAAAA&#13;&#10;4gAAAA8AAAAAAAAAAAAAAAAACAIAAGRycy9kb3ducmV2LnhtbFBLBQYAAAAAAwADALcAAAD+AgAA&#13;&#10;AAA=&#13;&#10;" filled="f" stroked="f">
                  <v:textbox inset="0,0,0,0">
                    <w:txbxContent>
                      <w:p w:rsidR="00620F57" w:rsidRDefault="00620F57">
                        <w:pPr>
                          <w:spacing w:after="0" w:line="276" w:lineRule="auto"/>
                          <w:ind w:left="0" w:right="0" w:firstLine="0"/>
                        </w:pPr>
                        <w:r>
                          <w:rPr>
                            <w:rFonts w:ascii="Calibri" w:eastAsia="Calibri" w:hAnsi="Calibri" w:cs="Calibri"/>
                            <w:sz w:val="16"/>
                          </w:rPr>
                          <w:t xml:space="preserve">tion </w:t>
                        </w:r>
                      </w:p>
                    </w:txbxContent>
                  </v:textbox>
                </v:rect>
                <v:rect id="Rectangle 595" o:spid="_x0000_s1038" style="position:absolute;left:13395;top:10572;width:2475;height:13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z89ckAAADiAAAADwAAAGRycy9kb3ducmV2LnhtbESPS4vC&#13;&#10;QBCE7wv+h6GFva0TBRcTHUV8oMf1AeqtybRJMNMTMqPJ7q/fEQQvBUVRX1GTWWtK8aDaFZYV9HsR&#13;&#10;COLU6oIzBcfD+msEwnlkjaVlUvBLDmbTzscEE20b3tFj7zMRIOwSVJB7XyVSujQng65nK+KQXW1t&#13;&#10;0AdbZ1LX2AS4KeUgir6lwYLDQo4VLXJKb/u7UbAZVfPz1v41Wbm6bE4/p3h5iL1Sn912OQ4yH4Pw&#13;&#10;1Pp344XYagXDeAjPR+ENCDn9BwAA//8DAFBLAQItABQABgAIAAAAIQCcrWMz7wAAAIgBAAATAAAA&#13;&#10;AAAAAAAAAAAAAAAAAABbQ29udGVudF9UeXBlc10ueG1sUEsBAi0AFAAGAAgAAAAhAFHn8aa/AAAA&#13;&#10;FgEAAAsAAAAAAAAAAAAAAAAAIAEAAF9yZWxzLy5yZWxzUEsBAi0AFAAGAAgAAAAhAMBc/PXJAAAA&#13;&#10;4gAAAA8AAAAAAAAAAAAAAAAACAIAAGRycy9kb3ducmV2LnhtbFBLBQYAAAAAAwADALcAAAD+AgAA&#13;&#10;AAA=&#13;&#10;" filled="f" stroked="f">
                  <v:textbox inset="0,0,0,0">
                    <w:txbxContent>
                      <w:p w:rsidR="00620F57" w:rsidRDefault="00620F57">
                        <w:pPr>
                          <w:spacing w:after="0" w:line="276" w:lineRule="auto"/>
                          <w:ind w:left="0" w:right="0" w:firstLine="0"/>
                        </w:pPr>
                        <w:r>
                          <w:rPr>
                            <w:rFonts w:ascii="Calibri" w:eastAsia="Calibri" w:hAnsi="Calibri" w:cs="Calibri"/>
                            <w:sz w:val="16"/>
                          </w:rPr>
                          <w:t xml:space="preserve">Mid </w:t>
                        </w:r>
                      </w:p>
                    </w:txbxContent>
                  </v:textbox>
                </v:rect>
                <v:rect id="Rectangle 596" o:spid="_x0000_s1039" style="position:absolute;left:13121;top:11822;width:2890;height:13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A2SMkAAADiAAAADwAAAGRycy9kb3ducmV2LnhtbESPT4vC&#13;&#10;MBTE74LfITzBm6YKiq1GEXXRo//A3dujeduWbV5Kk7Xd/fRGELwMDMP8hlmsWlOKO9WusKxgNIxA&#13;&#10;EKdWF5wpuF4+BjMQziNrLC2Tgj9ysFp2OwtMtG34RPezz0SAsEtQQe59lUjp0pwMuqGtiEP2bWuD&#13;&#10;Ptg6k7rGJsBNKcdRNJUGCw4LOVa0ySn9Of8aBftZtf482P8mK3df+9vxFm8vsVeq32u38yDrOQhP&#13;&#10;rX83XoiDVjCJp/B8FN6AkMsHAAAA//8DAFBLAQItABQABgAIAAAAIQCcrWMz7wAAAIgBAAATAAAA&#13;&#10;AAAAAAAAAAAAAAAAAABbQ29udGVudF9UeXBlc10ueG1sUEsBAi0AFAAGAAgAAAAhAFHn8aa/AAAA&#13;&#10;FgEAAAsAAAAAAAAAAAAAAAAAIAEAAF9yZWxzLy5yZWxzUEsBAi0AFAAGAAgAAAAhAA4wNkjJAAAA&#13;&#10;4gAAAA8AAAAAAAAAAAAAAAAACAIAAGRycy9kb3ducmV2LnhtbFBLBQYAAAAAAwADALcAAAD+AgAA&#13;&#10;AAA=&#13;&#10;" filled="f" stroked="f">
                  <v:textbox inset="0,0,0,0">
                    <w:txbxContent>
                      <w:p w:rsidR="00620F57" w:rsidRDefault="00620F57">
                        <w:pPr>
                          <w:spacing w:after="0" w:line="276" w:lineRule="auto"/>
                          <w:ind w:left="0" w:right="0" w:firstLine="0"/>
                        </w:pPr>
                        <w:r>
                          <w:rPr>
                            <w:rFonts w:ascii="Calibri" w:eastAsia="Calibri" w:hAnsi="Calibri" w:cs="Calibri"/>
                            <w:sz w:val="16"/>
                          </w:rPr>
                          <w:t xml:space="preserve">Term </w:t>
                        </w:r>
                      </w:p>
                    </w:txbxContent>
                  </v:textbox>
                </v:rect>
                <v:rect id="Rectangle 597" o:spid="_x0000_s1040" style="position:absolute;left:6583;top:7844;width:2899;height:13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glckAAADiAAAADwAAAGRycy9kb3ducmV2LnhtbESPT2vC&#13;&#10;QBTE7wW/w/KE3urGQquJriJa0WP9A+rtkX0mwezbkF1N6qd3C4KXgWGY3zDjaWtKcaPaFZYV9HsR&#13;&#10;COLU6oIzBfvd8mMIwnlkjaVlUvBHDqaTztsYE20b3tBt6zMRIOwSVJB7XyVSujQng65nK+KQnW1t&#13;&#10;0AdbZ1LX2AS4KeVnFH1LgwWHhRwrmueUXrZXo2A1rGbHtb03WflzWh1+D/FiF3ul3rvtYhRkNgLh&#13;&#10;qfWvxhOx1gq+4gH8PwpvQMjJAwAA//8DAFBLAQItABQABgAIAAAAIQCcrWMz7wAAAIgBAAATAAAA&#13;&#10;AAAAAAAAAAAAAAAAAABbQ29udGVudF9UeXBlc10ueG1sUEsBAi0AFAAGAAgAAAAhAFHn8aa/AAAA&#13;&#10;FgEAAAsAAAAAAAAAAAAAAAAAIAEAAF9yZWxzLy5yZWxzUEsBAi0AFAAGAAgAAAAhAIvpoJXJAAAA&#13;&#10;4gAAAA8AAAAAAAAAAAAAAAAACAIAAGRycy9kb3ducmV2LnhtbFBLBQYAAAAAAwADALcAAAD+AgAA&#13;&#10;AAA=&#13;&#10;" filled="f" stroked="f">
                  <v:textbox inset="0,0,0,0">
                    <w:txbxContent>
                      <w:p w:rsidR="00620F57" w:rsidRDefault="00620F57">
                        <w:pPr>
                          <w:spacing w:after="0" w:line="276" w:lineRule="auto"/>
                          <w:ind w:left="0" w:right="0" w:firstLine="0"/>
                        </w:pPr>
                        <w:r>
                          <w:rPr>
                            <w:rFonts w:ascii="Calibri" w:eastAsia="Calibri" w:hAnsi="Calibri" w:cs="Calibri"/>
                            <w:sz w:val="16"/>
                          </w:rPr>
                          <w:t xml:space="preserve">Final </w:t>
                        </w:r>
                      </w:p>
                    </w:txbxContent>
                  </v:textbox>
                </v:rect>
                <v:rect id="Rectangle 598" o:spid="_x0000_s1041" style="position:absolute;left:6431;top:9094;width:2990;height:13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jzQssoAAADiAAAADwAAAGRycy9kb3ducmV2LnhtbESPwWrC&#13;&#10;QBCG74LvsIzQm24stJjoKlJb9Gi1YL0N2TEJZmdDdmvSPr1zKHgZ+Bn+b+ZbrHpXqxu1ofJsYDpJ&#13;&#10;QBHn3lZcGPg6foxnoEJEtlh7JgO/FGC1HA4WmFnf8SfdDrFQAuGQoYEyxibTOuQlOQwT3xDL7uJb&#13;&#10;h1FiW2jbYidwV+vnJHnVDiuWCyU29FZSfj38OAPbWbP+3vm/rqjfz9vT/pRujmk05mnUb+Yy1nNQ&#13;&#10;kfr4aPwjdtbASyovi5HYgNLLOwAAAP//AwBQSwECLQAUAAYACAAAACEAnK1jM+8AAACIAQAAEwAA&#13;&#10;AAAAAAAAAAAAAAAAAAAAW0NvbnRlbnRfVHlwZXNdLnhtbFBLAQItABQABgAIAAAAIQBR5/GmvwAA&#13;&#10;ABYBAAALAAAAAAAAAAAAAAAAACABAABfcmVscy8ucmVsc1BLAQItABQABgAIAAAAIQC+PNCyygAA&#13;&#10;AOIAAAAPAAAAAAAAAAAAAAAAAAgCAABkcnMvZG93bnJldi54bWxQSwUGAAAAAAMAAwC3AAAA/wIA&#13;&#10;AAAA&#13;&#10;" filled="f" stroked="f">
                  <v:textbox inset="0,0,0,0">
                    <w:txbxContent>
                      <w:p w:rsidR="00620F57" w:rsidRDefault="00620F57">
                        <w:pPr>
                          <w:spacing w:after="0" w:line="276" w:lineRule="auto"/>
                          <w:ind w:left="0" w:right="0" w:firstLine="0"/>
                        </w:pPr>
                        <w:r>
                          <w:rPr>
                            <w:rFonts w:ascii="Calibri" w:eastAsia="Calibri" w:hAnsi="Calibri" w:cs="Calibri"/>
                            <w:sz w:val="16"/>
                          </w:rPr>
                          <w:t xml:space="preserve">Exam </w:t>
                        </w:r>
                      </w:p>
                    </w:txbxContent>
                  </v:textbox>
                </v:rect>
                <v:shape id="Shape 15942" o:spid="_x0000_s1042" style="position:absolute;top:17663;width:11376;height:122;visibility:visible;mso-wrap-style:square;v-text-anchor:top" coordsize="1137666,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ynf5csAAADkAAAADwAAAGRycy9kb3ducmV2LnhtbESPwWoC&#13;&#10;MRCG70LfIUzBm2a71GJXo6hF0PYg2hZ6HJJxs+1msmyirm9vCoVehhl+/m/4pvPO1eJMbag8K3gY&#13;&#10;ZiCItTcVlwo+3teDMYgQkQ3WnknBlQLMZ3e9KRbGX3hP50MsRYJwKFCBjbEppAzaksMw9A1xyo6+&#13;&#10;dRjT2ZbStHhJcFfLPMuepMOK0weLDa0s6Z/DySkom7fX8XKbH7/tJ33Vi60e6Z1Wqn/fvUzSWExA&#13;&#10;ROrif+MPsTHJYfT8mMOvU9pByNkNAAD//wMAUEsBAi0AFAAGAAgAAAAhAJytYzPvAAAAiAEAABMA&#13;&#10;AAAAAAAAAAAAAAAAAAAAAFtDb250ZW50X1R5cGVzXS54bWxQSwECLQAUAAYACAAAACEAUefxpr8A&#13;&#10;AAAWAQAACwAAAAAAAAAAAAAAAAAgAQAAX3JlbHMvLnJlbHNQSwECLQAUAAYACAAAACEAqynf5csA&#13;&#10;AADkAAAADwAAAAAAAAAAAAAAAAAIAgAAZHJzL2Rvd25yZXYueG1sUEsFBgAAAAADAAMAtwAAAAAD&#13;&#10;AAAAAA==&#13;&#10;" path="m,l1137666,r,12192l,12192e" fillcolor="#868686" stroked="f" strokeweight="0">
                  <v:stroke miterlimit="66585f" joinstyle="miter" endcap="round"/>
                  <v:path arrowok="t" textboxrect="0,0,1137666,12192"/>
                </v:shape>
                <v:shape id="Shape 11067" o:spid="_x0000_s1043" style="position:absolute;left:11376;top:17663;width:0;height:122;visibility:visible;mso-wrap-style:square;v-text-anchor:top" coordsize="0,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R/Hi8kAAADkAAAADwAAAGRycy9kb3ducmV2LnhtbESPwWoC&#13;&#10;MRCG74W+Q5iCt5pVQWU1yqKI3orbeuht2IybpZvJmkRd374RCr0MM/z83/At171txY18aBwrGA0z&#13;&#10;EMSV0w3XCr4+d+9zECEia2wdk4IHBVivXl+WmGt35yPdyliLBOGQowITY5dLGSpDFsPQdcQpOztv&#13;&#10;MabT11J7vCe4beU4y6bSYsPpg8GONoaqn/JqFRTlt3Wz035vbFVc/GXyIcd4Vmrw1m8XaRQLEJH6&#13;&#10;+N/4Qxx0chhl0xk8ndIOQq5+AQAA//8DAFBLAQItABQABgAIAAAAIQCcrWMz7wAAAIgBAAATAAAA&#13;&#10;AAAAAAAAAAAAAAAAAABbQ29udGVudF9UeXBlc10ueG1sUEsBAi0AFAAGAAgAAAAhAFHn8aa/AAAA&#13;&#10;FgEAAAsAAAAAAAAAAAAAAAAAIAEAAF9yZWxzLy5yZWxzUEsBAi0AFAAGAAgAAAAhAI0fx4vJAAAA&#13;&#10;5AAAAA8AAAAAAAAAAAAAAAAACAIAAGRycy9kb3ducmV2LnhtbFBLBQYAAAAAAwADALcAAAD+AgAA&#13;&#10;AAA=&#13;&#10;" path="m,l,,,12192r,l,xe" fillcolor="#868686" stroked="f" strokeweight="0">
                  <v:stroke miterlimit="66585f" joinstyle="miter" endcap="round"/>
                  <v:path arrowok="t" textboxrect="0,0,0,12192"/>
                </v:shape>
                <v:shape id="Shape 11066" o:spid="_x0000_s1044" style="position:absolute;left:11376;width:0;height:137;visibility:visible;mso-wrap-style:square;v-text-anchor:top" coordsize="0,137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O2AMsAAADkAAAADwAAAGRycy9kb3ducmV2LnhtbESPwWoC&#13;&#10;MRCG74LvEEbwIjWrxUVWo1htQaEXtYceh810d3Ez2Saprj69EYRehhl+/m/45svW1OJMzleWFYyG&#13;&#10;CQji3OqKCwVfx4+XKQgfkDXWlknBlTwsF93OHDNtL7yn8yEUIkLYZ6igDKHJpPR5SQb90DbEMfux&#13;&#10;zmCIpyukdniJcFPLcZKk0mDF8UOJDa1Lyk+HP6Pgth7I71c3+ayOuw02Zvf7/jZJler32s0sjtUM&#13;&#10;RKA2/DeeiK2ODqMkTeHhFHcQcnEHAAD//wMAUEsBAi0AFAAGAAgAAAAhAJytYzPvAAAAiAEAABMA&#13;&#10;AAAAAAAAAAAAAAAAAAAAAFtDb250ZW50X1R5cGVzXS54bWxQSwECLQAUAAYACAAAACEAUefxpr8A&#13;&#10;AAAWAQAACwAAAAAAAAAAAAAAAAAgAQAAX3JlbHMvLnJlbHNQSwECLQAUAAYACAAAACEAXJO2AMsA&#13;&#10;AADkAAAADwAAAAAAAAAAAAAAAAAIAgAAZHJzL2Rvd25yZXYueG1sUEsFBgAAAAADAAMAtwAAAAAD&#13;&#10;AAAAAA==&#13;&#10;" path="m,l,,,13716r,l,xe" fillcolor="#868686" stroked="f" strokeweight="0">
                  <v:stroke miterlimit="66585f" joinstyle="miter" endcap="round"/>
                  <v:path arrowok="t" textboxrect="0,0,0,13716"/>
                </v:shape>
                <v:shape id="Shape 15943" o:spid="_x0000_s1045" style="position:absolute;width:11376;height:137;visibility:visible;mso-wrap-style:square;v-text-anchor:top" coordsize="1137666,137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EYId80AAADkAAAADwAAAGRycy9kb3ducmV2LnhtbESP0WoC&#13;&#10;MRBF3wv9hzAFX4pm1Sp1NUqplrZqEW37Pm7G3aWbyZJEXf/eFAp9GWa43DOcyawxlTiR86VlBd1O&#13;&#10;AoI4s7rkXMHX50v7EYQPyBory6TgQh5m09ubCabannlLp13IRYSwT1FBEUKdSumzggz6jq2JY3aw&#13;&#10;zmCIp8uldniOcFPJXpIMpcGS44cCa3ouKPvZHY2C+n79sZ2vjnu3uXQX++9Xfl8e+kq17pr5OI6n&#13;&#10;MYhATfhv/CHedHQYjB768OsUdxByegUAAP//AwBQSwECLQAUAAYACAAAACEAnK1jM+8AAACIAQAA&#13;&#10;EwAAAAAAAAAAAAAAAAAAAAAAW0NvbnRlbnRfVHlwZXNdLnhtbFBLAQItABQABgAIAAAAIQBR5/Gm&#13;&#10;vwAAABYBAAALAAAAAAAAAAAAAAAAACABAABfcmVscy8ucmVsc1BLAQItABQABgAIAAAAIQC0Rgh3&#13;&#10;zQAAAOQAAAAPAAAAAAAAAAAAAAAAAAgCAABkcnMvZG93bnJldi54bWxQSwUGAAAAAAMAAwC3AAAA&#13;&#10;AgMAAAAA&#13;&#10;" path="m,l1137666,r,13716l,13716e" fillcolor="#868686" stroked="f" strokeweight="0">
                  <v:stroke miterlimit="66585f" joinstyle="miter" endcap="round"/>
                  <v:path arrowok="t" textboxrect="0,0,1137666,13716"/>
                </v:shape>
                <v:shape id="Shape 15944" o:spid="_x0000_s1046" style="position:absolute;width:137;height:17785;visibility:visible;mso-wrap-style:square;v-text-anchor:top" coordsize="13716,177850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2P6wc0AAADkAAAADwAAAGRycy9kb3ducmV2LnhtbESP0WoC&#13;&#10;MRBF3wv+QxjBl1KzWivtapRSsRQpgrYgvo2b6W5wM1mSrG7/vikU+jLMcLlnOPNlZ2txIR+MYwWj&#13;&#10;YQaCuHDacKng82N99wgiRGSNtWNS8E0BlovezRxz7a68o8s+liJBOOSooIqxyaUMRUUWw9A1xCn7&#13;&#10;ct5iTKcvpfZ4TXBby3GWTaVFw+lDhQ29VFSc961V0L6e7g/bkznu9PvIHwzeHjfnVqlBv1vN0nie&#13;&#10;gYjUxf/GH+JNJ4eHp8kEfp3SDkIufgAAAP//AwBQSwECLQAUAAYACAAAACEAnK1jM+8AAACIAQAA&#13;&#10;EwAAAAAAAAAAAAAAAAAAAAAAW0NvbnRlbnRfVHlwZXNdLnhtbFBLAQItABQABgAIAAAAIQBR5/Gm&#13;&#10;vwAAABYBAAALAAAAAAAAAAAAAAAAACABAABfcmVscy8ucmVsc1BLAQItABQABgAIAAAAIQAjY/rB&#13;&#10;zQAAAOQAAAAPAAAAAAAAAAAAAAAAAAgCAABkcnMvZG93bnJldi54bWxQSwUGAAAAAAMAAwC3AAAA&#13;&#10;AgMAAAAA&#13;&#10;" path="m,l13716,r,1778508l,1778508e" fillcolor="#868686" stroked="f" strokeweight="0">
                  <v:stroke miterlimit="66585f" joinstyle="miter" endcap="round"/>
                  <v:path arrowok="t" textboxrect="0,0,13716,1778508"/>
                </v:shape>
                <v:shape id="Shape 15945" o:spid="_x0000_s1047" style="position:absolute;left:11376;top:17663;width:11362;height:122;visibility:visible;mso-wrap-style:square;v-text-anchor:top" coordsize="1136142,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t8fMsAAADkAAAADwAAAGRycy9kb3ducmV2LnhtbESPTWsC&#13;&#10;MRCG70L/Q5iCt5qtqNjVKKUiWHvQ+nEfk+lm281k2UTd/vtGKHgZZnh5n+GZzltXiQs1ofSs4LmX&#13;&#10;gSDW3pRcKDjsl09jECEiG6w8k4JfCjCfPXSmmBt/5U+67GIhEoRDjgpsjHUuZdCWHIaer4lT9uUb&#13;&#10;hzGdTSFNg9cEd5XsZ9lIOiw5fbBY05sl/bM7OwWnjcbt97IabfQHLY7vx7U9DdZKdR/bxSSN1wmI&#13;&#10;SG28N/4RK5Mchi+DIdyc0g5Czv4AAAD//wMAUEsBAi0AFAAGAAgAAAAhAJytYzPvAAAAiAEAABMA&#13;&#10;AAAAAAAAAAAAAAAAAAAAAFtDb250ZW50X1R5cGVzXS54bWxQSwECLQAUAAYACAAAACEAUefxpr8A&#13;&#10;AAAWAQAACwAAAAAAAAAAAAAAAAAgAQAAX3JlbHMvLnJlbHNQSwECLQAUAAYACAAAACEAeYt8fMsA&#13;&#10;AADkAAAADwAAAAAAAAAAAAAAAAAIAgAAZHJzL2Rvd25yZXYueG1sUEsFBgAAAAADAAMAtwAAAAAD&#13;&#10;AAAAAA==&#13;&#10;" path="m,l1136142,r,12192l,12192e" fillcolor="#868686" stroked="f" strokeweight="0">
                  <v:stroke miterlimit="66585f" joinstyle="miter" endcap="round"/>
                  <v:path arrowok="t" textboxrect="0,0,1136142,12192"/>
                </v:shape>
                <v:shape id="Shape 11073" o:spid="_x0000_s1048" style="position:absolute;left:11376;top:17663;width:0;height:122;visibility:visible;mso-wrap-style:square;v-text-anchor:top" coordsize="0,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ZRx1skAAADkAAAADwAAAGRycy9kb3ducmV2LnhtbESPwWoC&#13;&#10;MRCG70LfIUzBm2ZVqLIaZVGK3orbevA2bMbN4mayJqlu374RCr0MM/z83/CtNr1txZ18aBwrmIwz&#13;&#10;EMSV0w3XCr4+30cLECEia2wdk4IfCrBZvwxWmGv34CPdy1iLBOGQowITY5dLGSpDFsPYdcQpuzhv&#13;&#10;MabT11J7fCS4beU0y96kxYbTB4MdbQ1V1/LbKijKs3Xz035vbFXc/G32Iad4UWr42u+WaRRLEJH6&#13;&#10;+N/4Qxx0cphk8xk8ndIOQq5/AQAA//8DAFBLAQItABQABgAIAAAAIQCcrWMz7wAAAIgBAAATAAAA&#13;&#10;AAAAAAAAAAAAAAAAAABbQ29udGVudF9UeXBlc10ueG1sUEsBAi0AFAAGAAgAAAAhAFHn8aa/AAAA&#13;&#10;FgEAAAsAAAAAAAAAAAAAAAAAIAEAAF9yZWxzLy5yZWxzUEsBAi0AFAAGAAgAAAAhAG2UcdbJAAAA&#13;&#10;5AAAAA8AAAAAAAAAAAAAAAAACAIAAGRycy9kb3ducmV2LnhtbFBLBQYAAAAAAwADALcAAAD+AgAA&#13;&#10;AAA=&#13;&#10;" path="m,l,,,12192r,l,xe" fillcolor="#868686" stroked="f" strokeweight="0">
                  <v:stroke miterlimit="66585f" joinstyle="miter" endcap="round"/>
                  <v:path arrowok="t" textboxrect="0,0,0,12192"/>
                </v:shape>
                <v:shape id="Shape 15946" o:spid="_x0000_s1049" style="position:absolute;left:11376;width:11362;height:137;visibility:visible;mso-wrap-style:square;v-text-anchor:top" coordsize="1136142,137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aJkP8oAAADkAAAADwAAAGRycy9kb3ducmV2LnhtbESP0WrC&#13;&#10;QBBF34X+wzKFvummxYY2ukqpCIH6oGk/YMhOsrHZ2ZDd6vr3XUHwZZjhcs9wlutoe3Gi0XeOFTzP&#13;&#10;MhDEtdMdtwp+vrfTNxA+IGvsHZOCC3lYrx4mSyy0O/OBTlVoRYKwL1CBCWEopPS1IYt+5gbilDVu&#13;&#10;tBjSObZSj3hOcNvLlyzLpcWO0weDA30aqn+rP6sgktmEsmryr/x4vERs9uVu1yr19Bg3izQ+FiAC&#13;&#10;xXBv3BClTg6v7/Mcrk5pByFX/wAAAP//AwBQSwECLQAUAAYACAAAACEAnK1jM+8AAACIAQAAEwAA&#13;&#10;AAAAAAAAAAAAAAAAAAAAW0NvbnRlbnRfVHlwZXNdLnhtbFBLAQItABQABgAIAAAAIQBR5/GmvwAA&#13;&#10;ABYBAAALAAAAAAAAAAAAAAAAACABAABfcmVscy8ucmVsc1BLAQItABQABgAIAAAAIQARomQ/ygAA&#13;&#10;AOQAAAAPAAAAAAAAAAAAAAAAAAgCAABkcnMvZG93bnJldi54bWxQSwUGAAAAAAMAAwC3AAAA/wIA&#13;&#10;AAAA&#13;&#10;" path="m,l1136142,r,13716l,13716e" fillcolor="#868686" stroked="f" strokeweight="0">
                  <v:stroke miterlimit="66585f" joinstyle="miter" endcap="round"/>
                  <v:path arrowok="t" textboxrect="0,0,1136142,13716"/>
                </v:shape>
                <v:shape id="Shape 11074" o:spid="_x0000_s1050" style="position:absolute;left:11376;width:0;height:137;visibility:visible;mso-wrap-style:square;v-text-anchor:top" coordsize="0,137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cfl/cwAAADkAAAADwAAAGRycy9kb3ducmV2LnhtbESPwWoC&#13;&#10;MRCG7wXfIYzgRWpWq1ZWo1StUMFLtQePw2bcXdxMtknUrU/fFIRehhl+/m/4ZovGVOJKzpeWFfR7&#13;&#10;CQjizOqScwVfh83zBIQPyBory6Tghzws5q2nGaba3viTrvuQiwhhn6KCIoQ6ldJnBRn0PVsTx+xk&#13;&#10;ncEQT5dL7fAW4aaSgyQZS4Mlxw8F1rQqKDvvL0bBfdWVxxc32pWH7Rprs/1+X47GSnXazXoax9sU&#13;&#10;RKAm/DceiA8dHfrJ6xD+nOIOQs5/AQAA//8DAFBLAQItABQABgAIAAAAIQCcrWMz7wAAAIgBAAAT&#13;&#10;AAAAAAAAAAAAAAAAAAAAAABbQ29udGVudF9UeXBlc10ueG1sUEsBAi0AFAAGAAgAAAAhAFHn8aa/&#13;&#10;AAAAFgEAAAsAAAAAAAAAAAAAAAAAIAEAAF9yZWxzLy5yZWxzUEsBAi0AFAAGAAgAAAAhAGHH5f3M&#13;&#10;AAAA5AAAAA8AAAAAAAAAAAAAAAAACAIAAGRycy9kb3ducmV2LnhtbFBLBQYAAAAAAwADALcAAAAB&#13;&#10;AwAAAAA=&#13;&#10;" path="m,l,,,13716r,l,xe" fillcolor="#868686" stroked="f" strokeweight="0">
                  <v:stroke miterlimit="66585f" joinstyle="miter" endcap="round"/>
                  <v:path arrowok="t" textboxrect="0,0,0,13716"/>
                </v:shape>
                <v:shape id="Shape 15947" o:spid="_x0000_s1051" style="position:absolute;left:22616;width:122;height:17785;visibility:visible;mso-wrap-style:square;v-text-anchor:top" coordsize="12192,177850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3ijOcsAAADkAAAADwAAAGRycy9kb3ducmV2LnhtbESP0WrC&#13;&#10;QBBF3wv+wzIFX0rdWKwm0VWsWuhTMakfMGanSTA7G7Orxr/vFgp9GWa43DOcxao3jbhS52rLCsaj&#13;&#10;CARxYXXNpYLD1/tzDMJ5ZI2NZVJwJwer5eBhgam2N87omvtSBAi7FBVU3replK6oyKAb2ZY4ZN+2&#13;&#10;M+jD2ZVSd3gLcNPIlyiaSoM1hw8VtrSpqDjlF6Ngs0/ip3jP56TOs2Mbjd8+dyZTavjYb+dhrOcg&#13;&#10;PPX+v/GH+NDB4TWZzODXKewg5PIHAAD//wMAUEsBAi0AFAAGAAgAAAAhAJytYzPvAAAAiAEAABMA&#13;&#10;AAAAAAAAAAAAAAAAAAAAAFtDb250ZW50X1R5cGVzXS54bWxQSwECLQAUAAYACAAAACEAUefxpr8A&#13;&#10;AAAWAQAACwAAAAAAAAAAAAAAAAAgAQAAX3JlbHMvLnJlbHNQSwECLQAUAAYACAAAACEAD3ijOcsA&#13;&#10;AADkAAAADwAAAAAAAAAAAAAAAAAIAgAAZHJzL2Rvd25yZXYueG1sUEsFBgAAAAADAAMAtwAAAAAD&#13;&#10;AAAAAA==&#13;&#10;" path="m,l12192,r,1778508l,1778508e" fillcolor="#868686" stroked="f" strokeweight="0">
                  <v:stroke miterlimit="66585f" joinstyle="miter" endcap="round"/>
                  <v:path arrowok="t" textboxrect="0,0,12192,1778508"/>
                </v:shape>
                <w10:wrap type="square"/>
              </v:group>
            </w:pict>
          </mc:Fallback>
        </mc:AlternateContent>
      </w:r>
      <w:r>
        <w:t xml:space="preserve">A number of quizzes will take place in the class to measure the learning progress of the students. These quizzes will be announced or unannounced. </w:t>
      </w:r>
    </w:p>
    <w:p w:rsidR="00044039" w:rsidRDefault="00620F57">
      <w:pPr>
        <w:spacing w:after="75"/>
        <w:ind w:left="0" w:right="0" w:firstLine="0"/>
      </w:pPr>
      <w:r>
        <w:t xml:space="preserve"> </w:t>
      </w:r>
    </w:p>
    <w:p w:rsidR="00044039" w:rsidRDefault="00620F57">
      <w:pPr>
        <w:pStyle w:val="Heading1"/>
      </w:pPr>
      <w:r>
        <w:t xml:space="preserve">Plagiarism Policy: </w:t>
      </w:r>
    </w:p>
    <w:p w:rsidR="00044039" w:rsidRDefault="00620F57">
      <w:pPr>
        <w:ind w:left="0" w:right="0" w:firstLine="0"/>
      </w:pPr>
      <w:r>
        <w:rPr>
          <w:b/>
          <w:color w:val="1F497C"/>
          <w:sz w:val="20"/>
        </w:rPr>
        <w:t xml:space="preserve"> </w:t>
      </w:r>
    </w:p>
    <w:p w:rsidR="00044039" w:rsidRDefault="00620F57">
      <w:r>
        <w:t xml:space="preserve">During this course a strict no tolerance plagiarism policy will be adopted regarding class assignments and term projects. While collaboration in this course is highly encouraged, you must ensure that you do claim other people’s work/idea as your own. Plagiarism occurs when the words, ideas, assertion, theories, figures, images, programming code of others is presented as your own work. Failing to comply with plagiarism policy will lead to strict penalties including zero marks in assignments.  </w:t>
      </w:r>
    </w:p>
    <w:p w:rsidR="00A047A0" w:rsidRDefault="00A047A0"/>
    <w:p w:rsidR="00A047A0" w:rsidRDefault="00A047A0"/>
    <w:p w:rsidR="00A047A0" w:rsidRDefault="00A047A0"/>
    <w:p w:rsidR="00A047A0" w:rsidRDefault="00A047A0"/>
    <w:p w:rsidR="00A047A0" w:rsidRPr="00A047A0" w:rsidRDefault="00A047A0" w:rsidP="00A047A0">
      <w:pPr>
        <w:rPr>
          <w:sz w:val="32"/>
          <w:szCs w:val="32"/>
        </w:rPr>
      </w:pPr>
      <w:r w:rsidRPr="00A047A0">
        <w:rPr>
          <w:sz w:val="32"/>
          <w:szCs w:val="32"/>
        </w:rPr>
        <w:t>Sixteen Week Plan</w:t>
      </w:r>
      <w:r>
        <w:rPr>
          <w:sz w:val="32"/>
          <w:szCs w:val="32"/>
        </w:rPr>
        <w:t>:</w:t>
      </w:r>
    </w:p>
    <w:p w:rsidR="00044039" w:rsidRDefault="00620F57">
      <w:pPr>
        <w:spacing w:after="0"/>
        <w:ind w:left="0" w:right="0" w:firstLine="0"/>
      </w:pPr>
      <w:r>
        <w:t xml:space="preserve"> </w:t>
      </w:r>
    </w:p>
    <w:tbl>
      <w:tblPr>
        <w:tblStyle w:val="TableGrid"/>
        <w:tblW w:w="10976" w:type="dxa"/>
        <w:tblInd w:w="-107" w:type="dxa"/>
        <w:tblCellMar>
          <w:right w:w="115" w:type="dxa"/>
        </w:tblCellMar>
        <w:tblLook w:val="04A0" w:firstRow="1" w:lastRow="0" w:firstColumn="1" w:lastColumn="0" w:noHBand="0" w:noVBand="1"/>
      </w:tblPr>
      <w:tblGrid>
        <w:gridCol w:w="1119"/>
        <w:gridCol w:w="909"/>
        <w:gridCol w:w="3518"/>
        <w:gridCol w:w="1338"/>
        <w:gridCol w:w="4092"/>
      </w:tblGrid>
      <w:tr w:rsidR="008C585F" w:rsidTr="008C585F">
        <w:trPr>
          <w:trHeight w:val="426"/>
        </w:trPr>
        <w:tc>
          <w:tcPr>
            <w:tcW w:w="1119"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 w:right="0" w:firstLine="0"/>
            </w:pPr>
            <w:r>
              <w:t xml:space="preserve"> </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 w:right="0" w:firstLine="0"/>
            </w:pPr>
            <w: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0" w:right="0" w:firstLine="0"/>
            </w:pPr>
            <w:r>
              <w:t xml:space="preserve">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 w:right="0" w:firstLine="0"/>
            </w:pPr>
            <w:r>
              <w:t xml:space="preserve"> </w:t>
            </w:r>
          </w:p>
        </w:tc>
      </w:tr>
      <w:tr w:rsidR="008C585F" w:rsidTr="008C585F">
        <w:trPr>
          <w:trHeight w:val="1034"/>
        </w:trPr>
        <w:tc>
          <w:tcPr>
            <w:tcW w:w="1119" w:type="dxa"/>
            <w:tcBorders>
              <w:top w:val="single" w:sz="4" w:space="0" w:color="000000"/>
              <w:left w:val="single" w:sz="4" w:space="0" w:color="000000"/>
              <w:bottom w:val="single" w:sz="4" w:space="0" w:color="000000"/>
              <w:right w:val="single" w:sz="4" w:space="0" w:color="000000"/>
            </w:tcBorders>
            <w:shd w:val="clear" w:color="auto" w:fill="C0C0C0"/>
          </w:tcPr>
          <w:p w:rsidR="008C585F" w:rsidRDefault="008C585F" w:rsidP="008C585F">
            <w:pPr>
              <w:spacing w:after="0" w:line="276" w:lineRule="auto"/>
              <w:ind w:left="0" w:right="0" w:firstLine="0"/>
            </w:pPr>
            <w:r>
              <w:rPr>
                <w:b/>
              </w:rPr>
              <w:t>Week</w:t>
            </w:r>
          </w:p>
        </w:tc>
        <w:tc>
          <w:tcPr>
            <w:tcW w:w="4427" w:type="dxa"/>
            <w:gridSpan w:val="2"/>
            <w:tcBorders>
              <w:top w:val="single" w:sz="4" w:space="0" w:color="000000"/>
              <w:left w:val="single" w:sz="4" w:space="0" w:color="000000"/>
              <w:bottom w:val="single" w:sz="4" w:space="0" w:color="000000"/>
              <w:right w:val="single" w:sz="4" w:space="0" w:color="000000"/>
            </w:tcBorders>
            <w:shd w:val="clear" w:color="auto" w:fill="C0C0C0"/>
          </w:tcPr>
          <w:p w:rsidR="008C585F" w:rsidRDefault="008C585F">
            <w:pPr>
              <w:spacing w:after="0" w:line="276" w:lineRule="auto"/>
              <w:ind w:left="1" w:right="0" w:firstLine="0"/>
            </w:pPr>
            <w:r>
              <w:rPr>
                <w:b/>
              </w:rPr>
              <w:t xml:space="preserve">Topic </w:t>
            </w:r>
          </w:p>
        </w:tc>
        <w:tc>
          <w:tcPr>
            <w:tcW w:w="1338" w:type="dxa"/>
            <w:tcBorders>
              <w:top w:val="single" w:sz="4" w:space="0" w:color="000000"/>
              <w:left w:val="single" w:sz="4" w:space="0" w:color="000000"/>
              <w:bottom w:val="single" w:sz="4" w:space="0" w:color="000000"/>
              <w:right w:val="single" w:sz="4" w:space="0" w:color="000000"/>
            </w:tcBorders>
            <w:shd w:val="clear" w:color="auto" w:fill="C0C0C0"/>
          </w:tcPr>
          <w:p w:rsidR="008C585F" w:rsidRDefault="008C585F">
            <w:pPr>
              <w:spacing w:after="29"/>
              <w:ind w:left="0" w:right="0" w:firstLine="0"/>
            </w:pPr>
            <w:r>
              <w:rPr>
                <w:b/>
              </w:rPr>
              <w:t xml:space="preserve">Source </w:t>
            </w:r>
          </w:p>
          <w:p w:rsidR="008C585F" w:rsidRDefault="008C585F">
            <w:pPr>
              <w:spacing w:after="31"/>
              <w:ind w:left="0" w:right="0" w:firstLine="0"/>
            </w:pPr>
            <w:r>
              <w:t xml:space="preserve">(Book-Chapter </w:t>
            </w:r>
          </w:p>
          <w:p w:rsidR="008C585F" w:rsidRDefault="008C585F">
            <w:pPr>
              <w:spacing w:after="34"/>
              <w:ind w:left="0" w:right="0" w:firstLine="0"/>
            </w:pPr>
            <w:r>
              <w:t xml:space="preserve">No. Section </w:t>
            </w:r>
          </w:p>
          <w:p w:rsidR="008C585F" w:rsidRDefault="008C585F">
            <w:pPr>
              <w:spacing w:after="0" w:line="276" w:lineRule="auto"/>
              <w:ind w:left="0" w:right="0" w:firstLine="0"/>
            </w:pPr>
            <w:r>
              <w:t xml:space="preserve">No.)  </w:t>
            </w:r>
          </w:p>
        </w:tc>
        <w:tc>
          <w:tcPr>
            <w:tcW w:w="4092" w:type="dxa"/>
            <w:tcBorders>
              <w:top w:val="single" w:sz="4" w:space="0" w:color="000000"/>
              <w:left w:val="single" w:sz="4" w:space="0" w:color="000000"/>
              <w:bottom w:val="single" w:sz="4" w:space="0" w:color="000000"/>
              <w:right w:val="single" w:sz="4" w:space="0" w:color="000000"/>
            </w:tcBorders>
            <w:shd w:val="clear" w:color="auto" w:fill="C0C0C0"/>
          </w:tcPr>
          <w:p w:rsidR="008C585F" w:rsidRDefault="008C585F" w:rsidP="008A48A9">
            <w:pPr>
              <w:spacing w:after="29"/>
              <w:ind w:left="1" w:right="0" w:firstLine="0"/>
            </w:pPr>
            <w:r>
              <w:rPr>
                <w:b/>
              </w:rPr>
              <w:t xml:space="preserve">Recommendations for Learning Activities </w:t>
            </w:r>
            <w:r>
              <w:t xml:space="preserve"> </w:t>
            </w:r>
          </w:p>
        </w:tc>
      </w:tr>
      <w:tr w:rsidR="008C585F" w:rsidTr="008C585F">
        <w:trPr>
          <w:trHeight w:val="1052"/>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1" w:right="0" w:firstLine="0"/>
            </w:pPr>
            <w:r>
              <w:t xml:space="preserve">1 </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Pr="00B93A60" w:rsidRDefault="008C585F" w:rsidP="00B93A60">
            <w:pPr>
              <w:spacing w:after="42"/>
              <w:ind w:left="1" w:right="0" w:firstLine="0"/>
              <w:rPr>
                <w:b/>
                <w:i/>
              </w:rPr>
            </w:pPr>
            <w:r w:rsidRPr="00B93A60">
              <w:rPr>
                <w:b/>
                <w:i/>
              </w:rPr>
              <w:t>Introduction of Oracle:</w:t>
            </w:r>
          </w:p>
          <w:p w:rsidR="008C585F" w:rsidRDefault="008C585F" w:rsidP="00B93A60">
            <w:pPr>
              <w:pStyle w:val="ListParagraph"/>
              <w:numPr>
                <w:ilvl w:val="0"/>
                <w:numId w:val="35"/>
              </w:numPr>
              <w:spacing w:after="0" w:line="276" w:lineRule="auto"/>
              <w:ind w:right="0"/>
            </w:pPr>
            <w:r>
              <w:t>Introduction</w:t>
            </w:r>
          </w:p>
          <w:p w:rsidR="008C585F" w:rsidRDefault="008C585F" w:rsidP="00B93A60">
            <w:pPr>
              <w:pStyle w:val="ListParagraph"/>
              <w:numPr>
                <w:ilvl w:val="0"/>
                <w:numId w:val="35"/>
              </w:numPr>
              <w:spacing w:after="0" w:line="276" w:lineRule="auto"/>
              <w:ind w:right="0"/>
            </w:pPr>
            <w:r>
              <w:t>Features</w:t>
            </w:r>
          </w:p>
          <w:p w:rsidR="008C585F" w:rsidRDefault="008C585F" w:rsidP="00B93A60">
            <w:pPr>
              <w:pStyle w:val="ListParagraph"/>
              <w:numPr>
                <w:ilvl w:val="0"/>
                <w:numId w:val="35"/>
              </w:numPr>
              <w:spacing w:after="0" w:line="276" w:lineRule="auto"/>
              <w:ind w:right="0"/>
            </w:pPr>
            <w:r>
              <w:t>Usability</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233"/>
              <w:ind w:left="0" w:right="0" w:firstLine="0"/>
            </w:pPr>
            <w:r>
              <w:t xml:space="preserve">Text A-Ch1 </w:t>
            </w:r>
          </w:p>
          <w:p w:rsidR="008C585F" w:rsidRDefault="008C585F" w:rsidP="00B93A60">
            <w:pPr>
              <w:spacing w:after="231"/>
              <w:ind w:left="0" w:right="0" w:firstLine="0"/>
            </w:pPr>
            <w:r>
              <w:t xml:space="preserve">Text B-Ch1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numPr>
                <w:ilvl w:val="0"/>
                <w:numId w:val="6"/>
              </w:numPr>
              <w:spacing w:after="33"/>
              <w:ind w:right="0" w:hanging="180"/>
            </w:pPr>
            <w:r>
              <w:t xml:space="preserve">Distribution of Course Outline  </w:t>
            </w:r>
          </w:p>
          <w:p w:rsidR="008C585F" w:rsidRDefault="008C585F">
            <w:pPr>
              <w:numPr>
                <w:ilvl w:val="0"/>
                <w:numId w:val="6"/>
              </w:numPr>
              <w:spacing w:after="31"/>
              <w:ind w:right="0" w:hanging="180"/>
            </w:pPr>
            <w:r>
              <w:t xml:space="preserve">Discuss its objective </w:t>
            </w:r>
          </w:p>
          <w:p w:rsidR="008C585F" w:rsidRDefault="008C585F" w:rsidP="00B93A60">
            <w:pPr>
              <w:numPr>
                <w:ilvl w:val="0"/>
                <w:numId w:val="6"/>
              </w:numPr>
              <w:spacing w:after="33"/>
              <w:ind w:right="0" w:hanging="180"/>
            </w:pPr>
            <w:r>
              <w:t xml:space="preserve">Prerequisite Test  </w:t>
            </w:r>
          </w:p>
        </w:tc>
      </w:tr>
      <w:tr w:rsidR="008C585F" w:rsidTr="008C585F">
        <w:trPr>
          <w:trHeight w:val="1315"/>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1" w:right="0" w:firstLine="0"/>
            </w:pPr>
            <w:r>
              <w:t xml:space="preserve">2 </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rsidP="00B93A60">
            <w:pPr>
              <w:spacing w:after="42"/>
              <w:ind w:left="1" w:right="0" w:firstLine="0"/>
            </w:pPr>
            <w:r>
              <w:rPr>
                <w:b/>
                <w:i/>
              </w:rPr>
              <w:t xml:space="preserve">Installation and Configuration Of Oracle: </w:t>
            </w:r>
          </w:p>
          <w:p w:rsidR="008C585F" w:rsidRDefault="008C585F" w:rsidP="00B93A60">
            <w:pPr>
              <w:pStyle w:val="ListParagraph"/>
              <w:numPr>
                <w:ilvl w:val="0"/>
                <w:numId w:val="34"/>
              </w:numPr>
              <w:spacing w:after="0" w:line="276" w:lineRule="auto"/>
              <w:ind w:right="0"/>
            </w:pPr>
            <w:r>
              <w:t>Path Selection</w:t>
            </w:r>
          </w:p>
          <w:p w:rsidR="008C585F" w:rsidRDefault="008C585F" w:rsidP="00B93A60">
            <w:pPr>
              <w:pStyle w:val="ListParagraph"/>
              <w:numPr>
                <w:ilvl w:val="0"/>
                <w:numId w:val="34"/>
              </w:numPr>
              <w:spacing w:after="0" w:line="276" w:lineRule="auto"/>
              <w:ind w:right="0"/>
            </w:pPr>
            <w:r>
              <w:t>Installation and Configuration Of Oracle:</w:t>
            </w:r>
          </w:p>
          <w:p w:rsidR="008C585F" w:rsidRDefault="008C585F" w:rsidP="00B93A60">
            <w:pPr>
              <w:pStyle w:val="ListParagraph"/>
              <w:numPr>
                <w:ilvl w:val="0"/>
                <w:numId w:val="34"/>
              </w:numPr>
              <w:spacing w:after="0" w:line="276" w:lineRule="auto"/>
              <w:ind w:right="0"/>
            </w:pPr>
            <w:r>
              <w:t>Password Setting</w:t>
            </w:r>
          </w:p>
          <w:p w:rsidR="008C585F" w:rsidRDefault="008C585F" w:rsidP="00B93A60">
            <w:pPr>
              <w:pStyle w:val="ListParagraph"/>
              <w:numPr>
                <w:ilvl w:val="0"/>
                <w:numId w:val="34"/>
              </w:numPr>
              <w:spacing w:after="0" w:line="276" w:lineRule="auto"/>
              <w:ind w:right="0"/>
            </w:pPr>
            <w:r>
              <w:t>Path Selection</w:t>
            </w:r>
          </w:p>
          <w:p w:rsidR="008C585F" w:rsidRDefault="008C585F" w:rsidP="00B93A60">
            <w:pPr>
              <w:pStyle w:val="ListParagraph"/>
              <w:numPr>
                <w:ilvl w:val="0"/>
                <w:numId w:val="34"/>
              </w:numPr>
              <w:spacing w:after="0" w:line="276" w:lineRule="auto"/>
              <w:ind w:right="0"/>
            </w:pPr>
            <w:r>
              <w:t>Login</w:t>
            </w:r>
          </w:p>
          <w:p w:rsidR="008C585F" w:rsidRDefault="008C585F" w:rsidP="00B93A60">
            <w:pPr>
              <w:pStyle w:val="ListParagraph"/>
              <w:numPr>
                <w:ilvl w:val="0"/>
                <w:numId w:val="34"/>
              </w:numPr>
              <w:spacing w:after="0" w:line="276" w:lineRule="auto"/>
              <w:ind w:right="0"/>
            </w:pPr>
            <w:r>
              <w:t>SQL+</w:t>
            </w:r>
          </w:p>
          <w:p w:rsidR="008C585F" w:rsidRDefault="008C585F" w:rsidP="00B93A60">
            <w:pPr>
              <w:pStyle w:val="ListParagraph"/>
              <w:numPr>
                <w:ilvl w:val="0"/>
                <w:numId w:val="34"/>
              </w:numPr>
              <w:spacing w:after="0" w:line="276" w:lineRule="auto"/>
              <w:ind w:right="0"/>
            </w:pPr>
            <w:r>
              <w:t>Commands to Manipulate Login</w:t>
            </w:r>
          </w:p>
          <w:p w:rsidR="008C585F" w:rsidRDefault="008C585F" w:rsidP="00B93A60">
            <w:pPr>
              <w:pStyle w:val="ListParagraph"/>
              <w:numPr>
                <w:ilvl w:val="0"/>
                <w:numId w:val="34"/>
              </w:numPr>
              <w:spacing w:after="0" w:line="276" w:lineRule="auto"/>
              <w:ind w:right="0"/>
            </w:pPr>
            <w:r>
              <w:t>Commands to Manipulate</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rsidP="00AE4270">
            <w:pPr>
              <w:spacing w:after="233"/>
              <w:ind w:left="0" w:right="0" w:firstLine="0"/>
            </w:pPr>
            <w:r>
              <w:t xml:space="preserve">Text A –Ch1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 w:right="0" w:firstLine="0"/>
            </w:pPr>
            <w:r>
              <w:t xml:space="preserve"> </w:t>
            </w:r>
          </w:p>
        </w:tc>
      </w:tr>
      <w:tr w:rsidR="008C585F" w:rsidTr="008C585F">
        <w:trPr>
          <w:trHeight w:val="3050"/>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2" w:right="0" w:firstLine="0"/>
            </w:pPr>
            <w:r>
              <w:t>3</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32"/>
              <w:ind w:left="2" w:right="0" w:firstLine="0"/>
            </w:pPr>
            <w:r>
              <w:rPr>
                <w:b/>
                <w:i/>
              </w:rPr>
              <w:t xml:space="preserve">Introduction to SQL: </w:t>
            </w:r>
          </w:p>
          <w:p w:rsidR="008C585F" w:rsidRDefault="008C585F">
            <w:pPr>
              <w:spacing w:after="43"/>
              <w:ind w:left="2" w:right="0" w:firstLine="0"/>
            </w:pPr>
            <w:r>
              <w:rPr>
                <w:b/>
              </w:rPr>
              <w:t>Objective of SQL</w:t>
            </w:r>
            <w:r>
              <w:rPr>
                <w:b/>
                <w:i/>
              </w:rPr>
              <w:t xml:space="preserve"> </w:t>
            </w:r>
          </w:p>
          <w:p w:rsidR="008C585F" w:rsidRDefault="008C585F">
            <w:pPr>
              <w:numPr>
                <w:ilvl w:val="0"/>
                <w:numId w:val="20"/>
              </w:numPr>
              <w:spacing w:after="47"/>
              <w:ind w:right="0" w:firstLine="0"/>
            </w:pPr>
            <w:r>
              <w:t xml:space="preserve">History of SQL </w:t>
            </w:r>
          </w:p>
          <w:p w:rsidR="008C585F" w:rsidRDefault="008C585F">
            <w:pPr>
              <w:numPr>
                <w:ilvl w:val="0"/>
                <w:numId w:val="20"/>
              </w:numPr>
              <w:spacing w:after="48"/>
              <w:ind w:right="0" w:firstLine="0"/>
            </w:pPr>
            <w:r>
              <w:t xml:space="preserve">Importance &amp; Environment of SQL </w:t>
            </w:r>
          </w:p>
          <w:p w:rsidR="008C585F" w:rsidRDefault="008C585F">
            <w:pPr>
              <w:numPr>
                <w:ilvl w:val="0"/>
                <w:numId w:val="20"/>
              </w:numPr>
              <w:spacing w:after="45"/>
              <w:ind w:right="0" w:firstLine="0"/>
            </w:pPr>
            <w:r>
              <w:t xml:space="preserve">Categories of SQL Commands </w:t>
            </w:r>
          </w:p>
          <w:p w:rsidR="008C585F" w:rsidRDefault="008C585F">
            <w:pPr>
              <w:numPr>
                <w:ilvl w:val="0"/>
                <w:numId w:val="20"/>
              </w:numPr>
              <w:spacing w:after="54"/>
              <w:ind w:right="0" w:firstLine="0"/>
            </w:pPr>
            <w:r>
              <w:t xml:space="preserve">DML </w:t>
            </w:r>
          </w:p>
          <w:p w:rsidR="008C585F" w:rsidRDefault="008C585F">
            <w:pPr>
              <w:numPr>
                <w:ilvl w:val="0"/>
                <w:numId w:val="20"/>
              </w:numPr>
              <w:spacing w:after="55"/>
              <w:ind w:right="0" w:firstLine="0"/>
            </w:pPr>
            <w:r>
              <w:t xml:space="preserve">DDL </w:t>
            </w:r>
          </w:p>
          <w:p w:rsidR="008C585F" w:rsidRDefault="008C585F">
            <w:pPr>
              <w:numPr>
                <w:ilvl w:val="0"/>
                <w:numId w:val="20"/>
              </w:numPr>
              <w:spacing w:after="45"/>
              <w:ind w:right="0" w:firstLine="0"/>
            </w:pPr>
            <w:r>
              <w:t xml:space="preserve">DCL </w:t>
            </w:r>
          </w:p>
          <w:p w:rsidR="008C585F" w:rsidRDefault="008C585F">
            <w:pPr>
              <w:spacing w:after="43"/>
              <w:ind w:left="2" w:right="0" w:firstLine="0"/>
            </w:pPr>
            <w:r>
              <w:rPr>
                <w:b/>
              </w:rPr>
              <w:t xml:space="preserve">Data Definition: Creating a Database </w:t>
            </w:r>
          </w:p>
          <w:p w:rsidR="008C585F" w:rsidRDefault="008C585F">
            <w:pPr>
              <w:numPr>
                <w:ilvl w:val="0"/>
                <w:numId w:val="20"/>
              </w:numPr>
              <w:spacing w:after="51" w:line="216" w:lineRule="auto"/>
              <w:ind w:right="0" w:firstLine="0"/>
            </w:pPr>
            <w:r>
              <w:t xml:space="preserve">Creating Tables </w:t>
            </w:r>
            <w:r>
              <w:rPr>
                <w:rFonts w:ascii="Segoe UI Symbol" w:eastAsia="Segoe UI Symbol" w:hAnsi="Segoe UI Symbol" w:cs="Segoe UI Symbol"/>
                <w:sz w:val="28"/>
                <w:vertAlign w:val="superscript"/>
              </w:rPr>
              <w:t xml:space="preserve">• </w:t>
            </w:r>
            <w:r>
              <w:rPr>
                <w:rFonts w:ascii="Arial" w:eastAsia="Arial" w:hAnsi="Arial" w:cs="Arial"/>
              </w:rPr>
              <w:t xml:space="preserve"> </w:t>
            </w:r>
            <w:r>
              <w:rPr>
                <w:rFonts w:ascii="Arial" w:eastAsia="Arial" w:hAnsi="Arial" w:cs="Arial"/>
              </w:rPr>
              <w:tab/>
            </w:r>
            <w:r>
              <w:t xml:space="preserve">Altering Table </w:t>
            </w:r>
          </w:p>
          <w:p w:rsidR="008C585F" w:rsidRDefault="008C585F">
            <w:pPr>
              <w:numPr>
                <w:ilvl w:val="0"/>
                <w:numId w:val="20"/>
              </w:numPr>
              <w:spacing w:after="47"/>
              <w:ind w:right="0" w:firstLine="0"/>
            </w:pPr>
            <w:r>
              <w:t xml:space="preserve">Dropping Table </w:t>
            </w:r>
          </w:p>
          <w:p w:rsidR="008C585F" w:rsidRDefault="008C585F">
            <w:pPr>
              <w:numPr>
                <w:ilvl w:val="0"/>
                <w:numId w:val="20"/>
              </w:numPr>
              <w:spacing w:after="49"/>
              <w:ind w:right="0" w:firstLine="0"/>
            </w:pPr>
            <w:r>
              <w:t xml:space="preserve">Creating Index </w:t>
            </w:r>
          </w:p>
          <w:p w:rsidR="008C585F" w:rsidRDefault="008C585F">
            <w:pPr>
              <w:numPr>
                <w:ilvl w:val="0"/>
                <w:numId w:val="20"/>
              </w:numPr>
              <w:spacing w:after="0" w:line="276" w:lineRule="auto"/>
              <w:ind w:right="0" w:firstLine="0"/>
            </w:pPr>
            <w:r>
              <w:t>Removing Index</w:t>
            </w:r>
            <w:r>
              <w:rPr>
                <w:rFonts w:ascii="Calibri" w:eastAsia="Calibri" w:hAnsi="Calibri" w:cs="Calibri"/>
              </w:rP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231"/>
              <w:ind w:left="0" w:right="0" w:firstLine="0"/>
            </w:pPr>
            <w:r>
              <w:t xml:space="preserve">Text A –Ch5 </w:t>
            </w:r>
          </w:p>
          <w:p w:rsidR="008C585F" w:rsidRDefault="008C585F">
            <w:pPr>
              <w:spacing w:after="0" w:line="276" w:lineRule="auto"/>
              <w:ind w:left="0" w:right="0" w:firstLine="0"/>
            </w:pPr>
            <w:r>
              <w:t xml:space="preserve">Text A- Ch 2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rsidP="002B3BA0">
            <w:pPr>
              <w:spacing w:after="0" w:line="276" w:lineRule="auto"/>
              <w:ind w:left="2" w:right="0" w:firstLine="0"/>
            </w:pPr>
          </w:p>
        </w:tc>
      </w:tr>
      <w:tr w:rsidR="008C585F" w:rsidTr="008C585F">
        <w:trPr>
          <w:trHeight w:val="1315"/>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2" w:right="0" w:firstLine="0"/>
            </w:pPr>
            <w:r>
              <w:t xml:space="preserve">4 </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41"/>
              <w:ind w:left="2" w:right="0" w:firstLine="0"/>
            </w:pPr>
            <w:r>
              <w:rPr>
                <w:b/>
              </w:rPr>
              <w:t xml:space="preserve">Data Integrity: </w:t>
            </w:r>
          </w:p>
          <w:p w:rsidR="008C585F" w:rsidRDefault="008C585F">
            <w:pPr>
              <w:numPr>
                <w:ilvl w:val="0"/>
                <w:numId w:val="21"/>
              </w:numPr>
              <w:spacing w:after="48"/>
              <w:ind w:right="0" w:hanging="360"/>
            </w:pPr>
            <w:r>
              <w:t xml:space="preserve">Types of Data integrity: </w:t>
            </w:r>
          </w:p>
          <w:p w:rsidR="008C585F" w:rsidRDefault="008C585F">
            <w:pPr>
              <w:numPr>
                <w:ilvl w:val="0"/>
                <w:numId w:val="21"/>
              </w:numPr>
              <w:spacing w:after="47"/>
              <w:ind w:right="0" w:hanging="360"/>
            </w:pPr>
            <w:r>
              <w:t xml:space="preserve">Entity Integrity </w:t>
            </w:r>
          </w:p>
          <w:p w:rsidR="008C585F" w:rsidRDefault="008C585F">
            <w:pPr>
              <w:numPr>
                <w:ilvl w:val="0"/>
                <w:numId w:val="21"/>
              </w:numPr>
              <w:spacing w:after="49"/>
              <w:ind w:right="0" w:hanging="360"/>
            </w:pPr>
            <w:r>
              <w:t xml:space="preserve">Domain Integrity </w:t>
            </w:r>
          </w:p>
          <w:p w:rsidR="008C585F" w:rsidRDefault="008C585F">
            <w:pPr>
              <w:numPr>
                <w:ilvl w:val="0"/>
                <w:numId w:val="21"/>
              </w:numPr>
              <w:spacing w:after="48"/>
              <w:ind w:right="0" w:hanging="360"/>
            </w:pPr>
            <w:r>
              <w:t xml:space="preserve">Referential Integrity </w:t>
            </w:r>
          </w:p>
          <w:p w:rsidR="008C585F" w:rsidRDefault="008C585F">
            <w:pPr>
              <w:numPr>
                <w:ilvl w:val="0"/>
                <w:numId w:val="21"/>
              </w:numPr>
              <w:spacing w:after="0" w:line="276" w:lineRule="auto"/>
              <w:ind w:right="0" w:hanging="360"/>
            </w:pPr>
            <w:r>
              <w:t>User-defined Integrity</w:t>
            </w:r>
            <w:r>
              <w:rPr>
                <w:rFonts w:ascii="Calibri" w:eastAsia="Calibri" w:hAnsi="Calibri" w:cs="Calibri"/>
              </w:rP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0" w:right="0" w:firstLine="0"/>
            </w:pPr>
            <w:r>
              <w:t xml:space="preserve">Text A –Ch6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2B3BA0">
            <w:pPr>
              <w:spacing w:after="0" w:line="276" w:lineRule="auto"/>
              <w:ind w:left="2" w:right="0" w:firstLine="0"/>
            </w:pPr>
            <w:r>
              <w:t>Assignment:1</w:t>
            </w:r>
          </w:p>
        </w:tc>
      </w:tr>
      <w:tr w:rsidR="008C585F" w:rsidTr="008C585F">
        <w:trPr>
          <w:trHeight w:val="1978"/>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2" w:right="0" w:firstLine="0"/>
            </w:pPr>
            <w:r>
              <w:t xml:space="preserve">5 </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43"/>
              <w:ind w:left="2" w:right="0" w:firstLine="0"/>
            </w:pPr>
            <w:r>
              <w:rPr>
                <w:b/>
              </w:rPr>
              <w:t xml:space="preserve">Constraints: </w:t>
            </w:r>
          </w:p>
          <w:p w:rsidR="008C585F" w:rsidRDefault="008C585F">
            <w:pPr>
              <w:numPr>
                <w:ilvl w:val="0"/>
                <w:numId w:val="22"/>
              </w:numPr>
              <w:spacing w:after="46"/>
              <w:ind w:right="0" w:hanging="360"/>
            </w:pPr>
            <w:r>
              <w:t xml:space="preserve">PRIMARY KEY Constraint </w:t>
            </w:r>
          </w:p>
          <w:p w:rsidR="008C585F" w:rsidRDefault="008C585F">
            <w:pPr>
              <w:numPr>
                <w:ilvl w:val="0"/>
                <w:numId w:val="22"/>
              </w:numPr>
              <w:spacing w:after="49"/>
              <w:ind w:right="0" w:hanging="360"/>
            </w:pPr>
            <w:r>
              <w:t xml:space="preserve">UNIQUE Constraint </w:t>
            </w:r>
          </w:p>
          <w:p w:rsidR="008C585F" w:rsidRDefault="008C585F">
            <w:pPr>
              <w:numPr>
                <w:ilvl w:val="0"/>
                <w:numId w:val="22"/>
              </w:numPr>
              <w:spacing w:after="49"/>
              <w:ind w:right="0" w:hanging="360"/>
            </w:pPr>
            <w:r>
              <w:t xml:space="preserve">IDENTITY Property  </w:t>
            </w:r>
          </w:p>
          <w:p w:rsidR="008C585F" w:rsidRDefault="008C585F">
            <w:pPr>
              <w:numPr>
                <w:ilvl w:val="0"/>
                <w:numId w:val="22"/>
              </w:numPr>
              <w:spacing w:after="46"/>
              <w:ind w:right="0" w:hanging="360"/>
            </w:pPr>
            <w:r>
              <w:t xml:space="preserve">DEFAULT Definition   </w:t>
            </w:r>
          </w:p>
          <w:p w:rsidR="008C585F" w:rsidRDefault="008C585F">
            <w:pPr>
              <w:numPr>
                <w:ilvl w:val="0"/>
                <w:numId w:val="22"/>
              </w:numPr>
              <w:spacing w:after="48"/>
              <w:ind w:right="0" w:hanging="360"/>
            </w:pPr>
            <w:r>
              <w:t xml:space="preserve">FOREIGN Key Constraint    </w:t>
            </w:r>
          </w:p>
          <w:p w:rsidR="008C585F" w:rsidRDefault="008C585F">
            <w:pPr>
              <w:numPr>
                <w:ilvl w:val="0"/>
                <w:numId w:val="22"/>
              </w:numPr>
              <w:spacing w:after="46"/>
              <w:ind w:right="0" w:hanging="360"/>
            </w:pPr>
            <w:r>
              <w:t xml:space="preserve">CHECK Constraint  </w:t>
            </w:r>
          </w:p>
          <w:p w:rsidR="008C585F" w:rsidRDefault="008C585F">
            <w:pPr>
              <w:numPr>
                <w:ilvl w:val="0"/>
                <w:numId w:val="22"/>
              </w:numPr>
              <w:spacing w:after="47"/>
              <w:ind w:right="0" w:hanging="360"/>
            </w:pPr>
            <w:r>
              <w:t xml:space="preserve">NOT NULL Constraint  </w:t>
            </w:r>
          </w:p>
          <w:p w:rsidR="008C585F" w:rsidRDefault="008C585F">
            <w:pPr>
              <w:numPr>
                <w:ilvl w:val="0"/>
                <w:numId w:val="22"/>
              </w:numPr>
              <w:spacing w:after="0" w:line="276" w:lineRule="auto"/>
              <w:ind w:right="0" w:hanging="360"/>
            </w:pPr>
            <w:r>
              <w:t>Rules</w:t>
            </w:r>
            <w:r>
              <w:rPr>
                <w:rFonts w:ascii="Calibri" w:eastAsia="Calibri" w:hAnsi="Calibri" w:cs="Calibri"/>
              </w:rP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231"/>
              <w:ind w:left="0" w:right="0" w:firstLine="0"/>
            </w:pPr>
            <w:r>
              <w:t xml:space="preserve">Text A –Ch6 </w:t>
            </w:r>
          </w:p>
          <w:p w:rsidR="008C585F" w:rsidRDefault="008C585F">
            <w:pPr>
              <w:spacing w:after="233"/>
              <w:ind w:left="0" w:right="0" w:firstLine="0"/>
            </w:pPr>
            <w:r>
              <w:t xml:space="preserve">Text B-Ch5 </w:t>
            </w:r>
          </w:p>
          <w:p w:rsidR="008C585F" w:rsidRDefault="008C585F">
            <w:pPr>
              <w:spacing w:after="0" w:line="276" w:lineRule="auto"/>
              <w:ind w:left="0" w:right="0" w:firstLine="0"/>
            </w:pPr>
            <w:r>
              <w:t xml:space="preserve">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2" w:right="0" w:firstLine="0"/>
            </w:pPr>
          </w:p>
          <w:p w:rsidR="002B3BA0" w:rsidRDefault="002B3BA0">
            <w:pPr>
              <w:spacing w:after="0" w:line="276" w:lineRule="auto"/>
              <w:ind w:left="2" w:right="0" w:firstLine="0"/>
            </w:pPr>
          </w:p>
          <w:p w:rsidR="002B3BA0" w:rsidRDefault="002B3BA0">
            <w:pPr>
              <w:spacing w:after="0" w:line="276" w:lineRule="auto"/>
              <w:ind w:left="2" w:right="0" w:firstLine="0"/>
            </w:pPr>
            <w:r>
              <w:t>Quiz 1</w:t>
            </w:r>
          </w:p>
        </w:tc>
      </w:tr>
      <w:tr w:rsidR="008C585F" w:rsidTr="008C585F">
        <w:trPr>
          <w:trHeight w:val="1082"/>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867E91">
            <w:pPr>
              <w:spacing w:after="0" w:line="276" w:lineRule="auto"/>
              <w:ind w:left="2" w:right="0" w:firstLine="0"/>
            </w:pPr>
            <w:r>
              <w:t>6</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28"/>
              <w:ind w:left="2" w:right="0" w:firstLine="0"/>
            </w:pPr>
            <w:r>
              <w:rPr>
                <w:b/>
                <w:i/>
              </w:rPr>
              <w:t xml:space="preserve">Data Manipulation: </w:t>
            </w:r>
          </w:p>
          <w:p w:rsidR="008C585F" w:rsidRDefault="008C585F">
            <w:pPr>
              <w:spacing w:after="43"/>
              <w:ind w:left="2" w:right="0" w:firstLine="0"/>
            </w:pPr>
            <w:r>
              <w:t>Understanding the SELECT command Format</w:t>
            </w:r>
            <w:r>
              <w:rPr>
                <w:b/>
                <w:i/>
              </w:rPr>
              <w:t xml:space="preserve"> </w:t>
            </w:r>
          </w:p>
          <w:p w:rsidR="008C585F" w:rsidRDefault="008C585F">
            <w:pPr>
              <w:numPr>
                <w:ilvl w:val="0"/>
                <w:numId w:val="23"/>
              </w:numPr>
              <w:spacing w:after="49"/>
              <w:ind w:right="0" w:hanging="360"/>
            </w:pPr>
            <w:r>
              <w:t xml:space="preserve">The SELECT Clause </w:t>
            </w:r>
          </w:p>
          <w:p w:rsidR="008C585F" w:rsidRDefault="008C585F">
            <w:pPr>
              <w:numPr>
                <w:ilvl w:val="0"/>
                <w:numId w:val="23"/>
              </w:numPr>
              <w:spacing w:after="49"/>
              <w:ind w:right="0" w:hanging="360"/>
            </w:pPr>
            <w:r>
              <w:t xml:space="preserve">The FROM Clause </w:t>
            </w:r>
          </w:p>
          <w:p w:rsidR="008C585F" w:rsidRDefault="008C585F">
            <w:pPr>
              <w:numPr>
                <w:ilvl w:val="0"/>
                <w:numId w:val="23"/>
              </w:numPr>
              <w:spacing w:after="0" w:line="276" w:lineRule="auto"/>
              <w:ind w:right="0" w:hanging="360"/>
            </w:pPr>
            <w:r>
              <w:t>The WHERE Clause</w:t>
            </w:r>
            <w:r>
              <w:rPr>
                <w:rFonts w:ascii="Calibri" w:eastAsia="Calibri" w:hAnsi="Calibri" w:cs="Calibri"/>
              </w:rP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0" w:right="0" w:firstLine="0"/>
            </w:pPr>
            <w:r>
              <w:t xml:space="preserve">Text A –Ch5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2" w:right="0" w:firstLine="0"/>
            </w:pPr>
            <w:r>
              <w:t xml:space="preserve"> </w:t>
            </w:r>
            <w:r w:rsidR="002B3BA0">
              <w:t>Assignment 2</w:t>
            </w:r>
          </w:p>
        </w:tc>
      </w:tr>
      <w:tr w:rsidR="008C585F" w:rsidTr="008C585F">
        <w:trPr>
          <w:trHeight w:val="1524"/>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2B3BA0">
            <w:pPr>
              <w:spacing w:after="0" w:line="276" w:lineRule="auto"/>
              <w:ind w:left="108" w:right="0" w:firstLine="0"/>
            </w:pPr>
            <w:r>
              <w:t>7</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40"/>
              <w:ind w:left="108" w:right="0" w:firstLine="0"/>
            </w:pPr>
            <w:r>
              <w:rPr>
                <w:b/>
                <w:i/>
              </w:rPr>
              <w:t xml:space="preserve">Use of Operators: </w:t>
            </w:r>
          </w:p>
          <w:p w:rsidR="008C585F" w:rsidRDefault="008C585F">
            <w:pPr>
              <w:numPr>
                <w:ilvl w:val="0"/>
                <w:numId w:val="24"/>
              </w:numPr>
              <w:spacing w:after="49"/>
              <w:ind w:right="0" w:hanging="360"/>
            </w:pPr>
            <w:r>
              <w:t xml:space="preserve">Relational Operators </w:t>
            </w:r>
          </w:p>
          <w:p w:rsidR="008C585F" w:rsidRDefault="008C585F">
            <w:pPr>
              <w:numPr>
                <w:ilvl w:val="0"/>
                <w:numId w:val="24"/>
              </w:numPr>
              <w:spacing w:after="49"/>
              <w:ind w:right="0" w:hanging="360"/>
            </w:pPr>
            <w:r>
              <w:t xml:space="preserve">Logical Operators </w:t>
            </w:r>
          </w:p>
          <w:p w:rsidR="008C585F" w:rsidRDefault="008C585F">
            <w:pPr>
              <w:numPr>
                <w:ilvl w:val="0"/>
                <w:numId w:val="24"/>
              </w:numPr>
              <w:spacing w:after="46"/>
              <w:ind w:right="0" w:hanging="360"/>
            </w:pPr>
            <w:r>
              <w:t xml:space="preserve">Wildcard Characters </w:t>
            </w:r>
          </w:p>
          <w:p w:rsidR="008C585F" w:rsidRDefault="008C585F">
            <w:pPr>
              <w:numPr>
                <w:ilvl w:val="0"/>
                <w:numId w:val="24"/>
              </w:numPr>
              <w:spacing w:after="43" w:line="236" w:lineRule="auto"/>
              <w:ind w:right="0" w:hanging="360"/>
            </w:pPr>
            <w:r>
              <w:t xml:space="preserve">Understanding the NULL values and Expressions </w:t>
            </w:r>
          </w:p>
          <w:p w:rsidR="008C585F" w:rsidRDefault="008C585F">
            <w:pPr>
              <w:numPr>
                <w:ilvl w:val="0"/>
                <w:numId w:val="24"/>
              </w:numPr>
              <w:spacing w:after="0" w:line="276" w:lineRule="auto"/>
              <w:ind w:right="0" w:hanging="360"/>
            </w:pPr>
            <w:r>
              <w:t>ORDER BY Clause</w:t>
            </w:r>
            <w:r>
              <w:rPr>
                <w:rFonts w:ascii="Calibri" w:eastAsia="Calibri" w:hAnsi="Calibri" w:cs="Calibri"/>
              </w:rP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6" w:right="0" w:firstLine="0"/>
            </w:pPr>
            <w:r>
              <w:t xml:space="preserve">Text A –Ch5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8" w:right="0" w:firstLine="0"/>
            </w:pPr>
            <w:r>
              <w:t xml:space="preserve"> </w:t>
            </w:r>
          </w:p>
        </w:tc>
      </w:tr>
      <w:tr w:rsidR="008C585F" w:rsidTr="008C585F">
        <w:trPr>
          <w:trHeight w:val="1315"/>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2B3BA0" w:rsidP="008C585F">
            <w:pPr>
              <w:spacing w:after="0" w:line="276" w:lineRule="auto"/>
              <w:ind w:left="108" w:right="0" w:firstLine="0"/>
            </w:pPr>
            <w:r>
              <w:t>8</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40"/>
              <w:ind w:left="108" w:right="0" w:firstLine="0"/>
            </w:pPr>
            <w:r>
              <w:rPr>
                <w:b/>
                <w:i/>
              </w:rPr>
              <w:t xml:space="preserve">Aggregate Functions in SQL  </w:t>
            </w:r>
          </w:p>
          <w:p w:rsidR="008C585F" w:rsidRDefault="008C585F">
            <w:pPr>
              <w:numPr>
                <w:ilvl w:val="0"/>
                <w:numId w:val="25"/>
              </w:numPr>
              <w:spacing w:after="48"/>
              <w:ind w:right="0" w:hanging="360"/>
            </w:pPr>
            <w:r>
              <w:t xml:space="preserve">The GROUP BY Clause </w:t>
            </w:r>
          </w:p>
          <w:p w:rsidR="008C585F" w:rsidRDefault="008C585F">
            <w:pPr>
              <w:numPr>
                <w:ilvl w:val="0"/>
                <w:numId w:val="25"/>
              </w:numPr>
              <w:spacing w:after="46"/>
              <w:ind w:right="0" w:hanging="360"/>
            </w:pPr>
            <w:r>
              <w:t xml:space="preserve">The HAVING Clause </w:t>
            </w:r>
          </w:p>
          <w:p w:rsidR="008C585F" w:rsidRDefault="008C585F">
            <w:pPr>
              <w:numPr>
                <w:ilvl w:val="0"/>
                <w:numId w:val="25"/>
              </w:numPr>
              <w:spacing w:after="48"/>
              <w:ind w:right="0" w:hanging="360"/>
            </w:pPr>
            <w:r>
              <w:t xml:space="preserve">Querying from Multiple Tables </w:t>
            </w:r>
          </w:p>
          <w:p w:rsidR="008C585F" w:rsidRDefault="008C585F">
            <w:pPr>
              <w:numPr>
                <w:ilvl w:val="0"/>
                <w:numId w:val="25"/>
              </w:numPr>
              <w:spacing w:after="51"/>
              <w:ind w:right="0" w:hanging="360"/>
            </w:pPr>
            <w:r>
              <w:t xml:space="preserve">UNIION </w:t>
            </w:r>
          </w:p>
          <w:p w:rsidR="008C585F" w:rsidRDefault="008C585F">
            <w:pPr>
              <w:numPr>
                <w:ilvl w:val="0"/>
                <w:numId w:val="25"/>
              </w:numPr>
              <w:spacing w:after="0" w:line="276" w:lineRule="auto"/>
              <w:ind w:right="0" w:hanging="360"/>
            </w:pPr>
            <w:r>
              <w:t>Sub Query</w:t>
            </w:r>
            <w:r>
              <w:rPr>
                <w:rFonts w:ascii="Calibri" w:eastAsia="Calibri" w:hAnsi="Calibri" w:cs="Calibri"/>
              </w:rP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6" w:right="0" w:firstLine="0"/>
            </w:pPr>
            <w:r>
              <w:t xml:space="preserve">Text A –Ch5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2B3BA0">
            <w:pPr>
              <w:spacing w:after="0" w:line="276" w:lineRule="auto"/>
              <w:ind w:left="108" w:right="0" w:firstLine="0"/>
            </w:pPr>
            <w:r>
              <w:t>Quiz:2</w:t>
            </w:r>
          </w:p>
        </w:tc>
      </w:tr>
      <w:tr w:rsidR="002B3BA0" w:rsidTr="00166D72">
        <w:trPr>
          <w:trHeight w:val="1315"/>
        </w:trPr>
        <w:tc>
          <w:tcPr>
            <w:tcW w:w="10976" w:type="dxa"/>
            <w:gridSpan w:val="5"/>
            <w:tcBorders>
              <w:top w:val="single" w:sz="4" w:space="0" w:color="000000"/>
              <w:left w:val="single" w:sz="4" w:space="0" w:color="000000"/>
              <w:bottom w:val="single" w:sz="4" w:space="0" w:color="000000"/>
              <w:right w:val="single" w:sz="4" w:space="0" w:color="000000"/>
            </w:tcBorders>
            <w:vAlign w:val="center"/>
          </w:tcPr>
          <w:p w:rsidR="002B3BA0" w:rsidRPr="002B3BA0" w:rsidRDefault="002B3BA0" w:rsidP="002B3BA0">
            <w:pPr>
              <w:spacing w:after="0" w:line="276" w:lineRule="auto"/>
              <w:ind w:left="108" w:right="0" w:firstLine="0"/>
              <w:jc w:val="center"/>
              <w:rPr>
                <w:sz w:val="36"/>
                <w:szCs w:val="36"/>
              </w:rPr>
            </w:pPr>
            <w:r w:rsidRPr="002B3BA0">
              <w:rPr>
                <w:sz w:val="36"/>
                <w:szCs w:val="36"/>
              </w:rPr>
              <w:t>Mid Term Exam</w:t>
            </w:r>
          </w:p>
        </w:tc>
      </w:tr>
      <w:tr w:rsidR="008C585F" w:rsidTr="008C585F">
        <w:trPr>
          <w:trHeight w:val="1291"/>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2B3BA0">
            <w:pPr>
              <w:spacing w:after="0" w:line="276" w:lineRule="auto"/>
              <w:ind w:left="108" w:right="0" w:firstLine="0"/>
            </w:pPr>
            <w:r>
              <w:t>9</w:t>
            </w:r>
            <w:r w:rsidR="008C585F">
              <w:t xml:space="preserve"> </w:t>
            </w:r>
          </w:p>
        </w:tc>
        <w:tc>
          <w:tcPr>
            <w:tcW w:w="909" w:type="dxa"/>
            <w:tcBorders>
              <w:top w:val="single" w:sz="4" w:space="0" w:color="000000"/>
              <w:left w:val="single" w:sz="4" w:space="0" w:color="000000"/>
              <w:bottom w:val="single" w:sz="4" w:space="0" w:color="000000"/>
              <w:right w:val="nil"/>
            </w:tcBorders>
            <w:vAlign w:val="bottom"/>
          </w:tcPr>
          <w:p w:rsidR="008C585F" w:rsidRDefault="008C585F">
            <w:pPr>
              <w:numPr>
                <w:ilvl w:val="0"/>
                <w:numId w:val="26"/>
              </w:numPr>
              <w:spacing w:after="496"/>
              <w:ind w:right="0" w:firstLine="0"/>
              <w:jc w:val="center"/>
            </w:pPr>
          </w:p>
          <w:p w:rsidR="008C585F" w:rsidRDefault="008C585F">
            <w:pPr>
              <w:numPr>
                <w:ilvl w:val="0"/>
                <w:numId w:val="26"/>
              </w:numPr>
              <w:spacing w:after="80"/>
              <w:ind w:right="0" w:firstLine="0"/>
              <w:jc w:val="center"/>
            </w:pPr>
          </w:p>
          <w:p w:rsidR="008C585F" w:rsidRDefault="008C585F">
            <w:pPr>
              <w:numPr>
                <w:ilvl w:val="0"/>
                <w:numId w:val="26"/>
              </w:numPr>
              <w:spacing w:after="0" w:line="276" w:lineRule="auto"/>
              <w:ind w:right="0" w:firstLine="0"/>
              <w:jc w:val="center"/>
            </w:pPr>
          </w:p>
        </w:tc>
        <w:tc>
          <w:tcPr>
            <w:tcW w:w="3518" w:type="dxa"/>
            <w:tcBorders>
              <w:top w:val="single" w:sz="4" w:space="0" w:color="000000"/>
              <w:left w:val="nil"/>
              <w:bottom w:val="single" w:sz="4" w:space="0" w:color="000000"/>
              <w:right w:val="single" w:sz="4" w:space="0" w:color="000000"/>
            </w:tcBorders>
          </w:tcPr>
          <w:p w:rsidR="008C585F" w:rsidRDefault="008C585F">
            <w:pPr>
              <w:spacing w:after="43"/>
              <w:ind w:left="0" w:right="0" w:firstLine="0"/>
            </w:pPr>
            <w:r>
              <w:rPr>
                <w:b/>
              </w:rPr>
              <w:t xml:space="preserve">Types of Sub Query </w:t>
            </w:r>
          </w:p>
          <w:p w:rsidR="00867E91" w:rsidRDefault="008C585F">
            <w:pPr>
              <w:spacing w:after="47" w:line="235" w:lineRule="auto"/>
              <w:ind w:left="91" w:right="1225" w:hanging="91"/>
            </w:pPr>
            <w:r>
              <w:t>Nested Sub query</w:t>
            </w:r>
          </w:p>
          <w:p w:rsidR="00867E91" w:rsidRDefault="008C585F">
            <w:pPr>
              <w:spacing w:after="47" w:line="235" w:lineRule="auto"/>
              <w:ind w:left="91" w:right="1225" w:hanging="91"/>
            </w:pPr>
            <w:r>
              <w:t>Single row sub query</w:t>
            </w:r>
          </w:p>
          <w:p w:rsidR="008C585F" w:rsidRDefault="008C585F">
            <w:pPr>
              <w:spacing w:after="47" w:line="235" w:lineRule="auto"/>
              <w:ind w:left="91" w:right="1225" w:hanging="91"/>
            </w:pPr>
            <w:r>
              <w:t xml:space="preserve"> Multiple row sub query </w:t>
            </w:r>
          </w:p>
          <w:p w:rsidR="008C585F" w:rsidRDefault="008C585F">
            <w:pPr>
              <w:spacing w:after="0" w:line="276" w:lineRule="auto"/>
              <w:ind w:left="0" w:right="1032" w:firstLine="0"/>
            </w:pPr>
            <w:r>
              <w:t>Correlated Sub query Parameters Queries</w:t>
            </w:r>
            <w:r>
              <w:rPr>
                <w:rFonts w:ascii="Calibri" w:eastAsia="Calibri" w:hAnsi="Calibri" w:cs="Calibri"/>
              </w:rP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6" w:right="0" w:firstLine="0"/>
            </w:pPr>
            <w:r>
              <w:t xml:space="preserve">Text A –Ch5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8" w:right="0" w:firstLine="0"/>
            </w:pPr>
            <w:r>
              <w:t xml:space="preserve"> </w:t>
            </w:r>
            <w:r w:rsidR="002B3BA0">
              <w:t>Assignment of Term Project</w:t>
            </w:r>
          </w:p>
        </w:tc>
      </w:tr>
      <w:tr w:rsidR="008C585F" w:rsidTr="008C585F">
        <w:trPr>
          <w:trHeight w:val="1265"/>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2B3BA0" w:rsidP="008C585F">
            <w:pPr>
              <w:spacing w:after="0" w:line="276" w:lineRule="auto"/>
              <w:ind w:left="108" w:right="0" w:firstLine="0"/>
            </w:pPr>
            <w:r>
              <w:t xml:space="preserve"> 10</w:t>
            </w:r>
          </w:p>
        </w:tc>
        <w:tc>
          <w:tcPr>
            <w:tcW w:w="909" w:type="dxa"/>
            <w:tcBorders>
              <w:top w:val="single" w:sz="4" w:space="0" w:color="000000"/>
              <w:left w:val="single" w:sz="4" w:space="0" w:color="000000"/>
              <w:bottom w:val="single" w:sz="4" w:space="0" w:color="000000"/>
              <w:right w:val="nil"/>
            </w:tcBorders>
          </w:tcPr>
          <w:p w:rsidR="00867E91" w:rsidRDefault="002B3BA0" w:rsidP="002B3BA0">
            <w:pPr>
              <w:spacing w:after="0" w:line="276" w:lineRule="auto"/>
              <w:ind w:left="468" w:right="76" w:hanging="360"/>
            </w:pPr>
            <w:r>
              <w:rPr>
                <w:b/>
              </w:rPr>
              <w:t xml:space="preserve"> </w:t>
            </w:r>
          </w:p>
        </w:tc>
        <w:tc>
          <w:tcPr>
            <w:tcW w:w="3518" w:type="dxa"/>
            <w:tcBorders>
              <w:top w:val="single" w:sz="4" w:space="0" w:color="000000"/>
              <w:left w:val="nil"/>
              <w:bottom w:val="single" w:sz="4" w:space="0" w:color="000000"/>
              <w:right w:val="single" w:sz="4" w:space="0" w:color="000000"/>
            </w:tcBorders>
            <w:vAlign w:val="bottom"/>
          </w:tcPr>
          <w:p w:rsidR="00867E91" w:rsidRDefault="00867E91" w:rsidP="002B3BA0">
            <w:pPr>
              <w:spacing w:after="0" w:line="276" w:lineRule="auto"/>
              <w:ind w:left="91" w:right="1779" w:hanging="91"/>
            </w:pPr>
          </w:p>
          <w:p w:rsidR="00867E91" w:rsidRPr="00867E91" w:rsidRDefault="00867E91" w:rsidP="002B3BA0">
            <w:pPr>
              <w:spacing w:after="0" w:line="276" w:lineRule="auto"/>
              <w:ind w:right="1779"/>
              <w:rPr>
                <w:rFonts w:ascii="Arial" w:eastAsia="Arial" w:hAnsi="Arial" w:cs="Arial"/>
              </w:rPr>
            </w:pPr>
            <w:r>
              <w:t xml:space="preserve">Types of </w:t>
            </w:r>
            <w:r w:rsidR="008C585F">
              <w:t>Joins</w:t>
            </w:r>
          </w:p>
          <w:p w:rsidR="00867E91" w:rsidRPr="002B3BA0" w:rsidRDefault="008C585F" w:rsidP="002B3BA0">
            <w:pPr>
              <w:spacing w:after="0" w:line="276" w:lineRule="auto"/>
              <w:ind w:right="1779"/>
              <w:rPr>
                <w:rFonts w:ascii="Arial" w:eastAsia="Arial" w:hAnsi="Arial" w:cs="Arial"/>
              </w:rPr>
            </w:pPr>
            <w:r>
              <w:t>Inner join</w:t>
            </w:r>
          </w:p>
          <w:p w:rsidR="00867E91" w:rsidRPr="002B3BA0" w:rsidRDefault="008C585F" w:rsidP="002B3BA0">
            <w:pPr>
              <w:spacing w:after="0" w:line="276" w:lineRule="auto"/>
              <w:ind w:right="1779"/>
              <w:rPr>
                <w:rFonts w:ascii="Arial" w:eastAsia="Arial" w:hAnsi="Arial" w:cs="Arial"/>
              </w:rPr>
            </w:pPr>
            <w:r>
              <w:t>Outer Join</w:t>
            </w:r>
          </w:p>
          <w:p w:rsidR="00867E91" w:rsidRPr="002B3BA0" w:rsidRDefault="008C585F" w:rsidP="002B3BA0">
            <w:pPr>
              <w:spacing w:after="0" w:line="276" w:lineRule="auto"/>
              <w:ind w:right="1779"/>
              <w:rPr>
                <w:rFonts w:ascii="Courier New" w:eastAsia="Courier New" w:hAnsi="Courier New" w:cs="Courier New"/>
              </w:rPr>
            </w:pPr>
            <w:r>
              <w:t>Left outer join</w:t>
            </w:r>
          </w:p>
          <w:p w:rsidR="008C585F" w:rsidRDefault="008C585F" w:rsidP="002B3BA0">
            <w:pPr>
              <w:spacing w:after="0" w:line="276" w:lineRule="auto"/>
              <w:ind w:left="0" w:right="1779" w:firstLine="0"/>
            </w:pPr>
            <w:r>
              <w:t>Right outer join</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6" w:right="0" w:firstLine="0"/>
            </w:pPr>
            <w:r>
              <w:t xml:space="preserve">Text A –Ch5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8" w:right="0" w:firstLine="0"/>
            </w:pPr>
            <w:r>
              <w:t xml:space="preserve"> </w:t>
            </w:r>
            <w:r w:rsidR="002B3BA0">
              <w:t>Quiz 3</w:t>
            </w:r>
          </w:p>
        </w:tc>
      </w:tr>
      <w:tr w:rsidR="008C585F" w:rsidTr="008C585F">
        <w:trPr>
          <w:trHeight w:val="1745"/>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2B3BA0">
            <w:pPr>
              <w:spacing w:after="0" w:line="276" w:lineRule="auto"/>
              <w:ind w:left="108" w:right="0" w:firstLine="0"/>
            </w:pPr>
            <w:r>
              <w:t>11</w:t>
            </w:r>
          </w:p>
        </w:tc>
        <w:tc>
          <w:tcPr>
            <w:tcW w:w="909" w:type="dxa"/>
            <w:tcBorders>
              <w:top w:val="single" w:sz="4" w:space="0" w:color="000000"/>
              <w:left w:val="single" w:sz="4" w:space="0" w:color="000000"/>
              <w:bottom w:val="single" w:sz="4" w:space="0" w:color="000000"/>
              <w:right w:val="nil"/>
            </w:tcBorders>
          </w:tcPr>
          <w:p w:rsidR="008C585F" w:rsidRDefault="008C585F">
            <w:pPr>
              <w:spacing w:after="41"/>
              <w:ind w:left="108" w:right="0" w:firstLine="0"/>
              <w:rPr>
                <w:b/>
              </w:rPr>
            </w:pPr>
            <w:r>
              <w:rPr>
                <w:b/>
              </w:rPr>
              <w:t xml:space="preserve">Views: </w:t>
            </w:r>
          </w:p>
          <w:p w:rsidR="002B3BA0" w:rsidRDefault="002B3BA0">
            <w:pPr>
              <w:spacing w:after="41"/>
              <w:ind w:left="108" w:right="0" w:firstLine="0"/>
            </w:pPr>
          </w:p>
          <w:p w:rsidR="008C585F" w:rsidRDefault="008C585F">
            <w:pPr>
              <w:numPr>
                <w:ilvl w:val="0"/>
                <w:numId w:val="27"/>
              </w:numPr>
              <w:spacing w:after="80"/>
              <w:ind w:right="0" w:firstLine="0"/>
              <w:jc w:val="center"/>
            </w:pPr>
          </w:p>
          <w:p w:rsidR="008C585F" w:rsidRDefault="008C585F">
            <w:pPr>
              <w:numPr>
                <w:ilvl w:val="0"/>
                <w:numId w:val="27"/>
              </w:numPr>
              <w:spacing w:after="83"/>
              <w:ind w:right="0" w:firstLine="0"/>
              <w:jc w:val="center"/>
            </w:pPr>
          </w:p>
          <w:p w:rsidR="008C585F" w:rsidRDefault="008C585F">
            <w:pPr>
              <w:numPr>
                <w:ilvl w:val="0"/>
                <w:numId w:val="27"/>
              </w:numPr>
              <w:spacing w:after="80"/>
              <w:ind w:right="0" w:firstLine="0"/>
              <w:jc w:val="center"/>
            </w:pPr>
          </w:p>
          <w:p w:rsidR="008C585F" w:rsidRDefault="008C585F">
            <w:pPr>
              <w:numPr>
                <w:ilvl w:val="0"/>
                <w:numId w:val="27"/>
              </w:numPr>
              <w:spacing w:after="82" w:line="249" w:lineRule="auto"/>
              <w:ind w:right="0" w:firstLine="0"/>
              <w:jc w:val="center"/>
            </w:pPr>
            <w:r>
              <w:rPr>
                <w:rFonts w:ascii="Arial" w:eastAsia="Arial" w:hAnsi="Arial" w:cs="Arial"/>
              </w:rPr>
              <w:t xml:space="preserve"> </w:t>
            </w:r>
          </w:p>
          <w:p w:rsidR="008C585F" w:rsidRDefault="008C585F">
            <w:pPr>
              <w:numPr>
                <w:ilvl w:val="0"/>
                <w:numId w:val="27"/>
              </w:numPr>
              <w:spacing w:after="0" w:line="276" w:lineRule="auto"/>
              <w:ind w:right="0" w:firstLine="0"/>
              <w:jc w:val="center"/>
            </w:pPr>
          </w:p>
        </w:tc>
        <w:tc>
          <w:tcPr>
            <w:tcW w:w="3518" w:type="dxa"/>
            <w:tcBorders>
              <w:top w:val="single" w:sz="4" w:space="0" w:color="000000"/>
              <w:left w:val="nil"/>
              <w:bottom w:val="single" w:sz="4" w:space="0" w:color="000000"/>
              <w:right w:val="single" w:sz="4" w:space="0" w:color="000000"/>
            </w:tcBorders>
            <w:vAlign w:val="bottom"/>
          </w:tcPr>
          <w:p w:rsidR="008C585F" w:rsidRDefault="008C585F">
            <w:pPr>
              <w:spacing w:after="43"/>
              <w:ind w:left="0" w:right="0" w:firstLine="0"/>
            </w:pPr>
            <w:r>
              <w:t xml:space="preserve">Creating Views </w:t>
            </w:r>
          </w:p>
          <w:p w:rsidR="008C585F" w:rsidRDefault="008C585F">
            <w:pPr>
              <w:spacing w:after="46"/>
              <w:ind w:left="0" w:right="0" w:firstLine="0"/>
            </w:pPr>
            <w:r>
              <w:t xml:space="preserve">Removing views </w:t>
            </w:r>
          </w:p>
          <w:p w:rsidR="008C585F" w:rsidRDefault="008C585F">
            <w:pPr>
              <w:spacing w:after="43"/>
              <w:ind w:left="0" w:right="0" w:firstLine="0"/>
            </w:pPr>
            <w:r>
              <w:t xml:space="preserve">Restrictions on Views </w:t>
            </w:r>
          </w:p>
          <w:p w:rsidR="008C585F" w:rsidRDefault="008C585F">
            <w:pPr>
              <w:spacing w:after="46"/>
              <w:ind w:left="0" w:right="0" w:firstLine="0"/>
            </w:pPr>
            <w:r>
              <w:t xml:space="preserve">Updating Views </w:t>
            </w:r>
          </w:p>
          <w:p w:rsidR="008C585F" w:rsidRDefault="008C585F">
            <w:pPr>
              <w:spacing w:after="46"/>
              <w:ind w:left="0" w:right="0" w:firstLine="0"/>
            </w:pPr>
            <w:r>
              <w:t xml:space="preserve">Advantages and Disadvantages </w:t>
            </w:r>
          </w:p>
          <w:p w:rsidR="008C585F" w:rsidRDefault="008C585F">
            <w:pPr>
              <w:spacing w:after="31"/>
              <w:ind w:left="0" w:right="0" w:firstLine="0"/>
            </w:pPr>
            <w:r>
              <w:t xml:space="preserve">View Materialization </w:t>
            </w:r>
          </w:p>
          <w:p w:rsidR="008C585F" w:rsidRDefault="008C585F">
            <w:pPr>
              <w:spacing w:after="0" w:line="276" w:lineRule="auto"/>
              <w:ind w:left="0" w:right="0" w:firstLine="0"/>
            </w:pPr>
            <w: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6" w:right="0" w:firstLine="0"/>
            </w:pPr>
            <w:r>
              <w:t xml:space="preserve">Text A –Ch6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2B3BA0">
            <w:pPr>
              <w:spacing w:after="0" w:line="276" w:lineRule="auto"/>
              <w:ind w:left="108" w:right="0" w:firstLine="0"/>
            </w:pPr>
            <w:r>
              <w:t>Assignment:3</w:t>
            </w:r>
          </w:p>
        </w:tc>
      </w:tr>
      <w:tr w:rsidR="008C585F" w:rsidTr="008C585F">
        <w:trPr>
          <w:trHeight w:val="1097"/>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2B3BA0">
            <w:pPr>
              <w:spacing w:after="0" w:line="276" w:lineRule="auto"/>
              <w:ind w:left="108" w:right="0" w:firstLine="0"/>
            </w:pPr>
            <w:r>
              <w:t>12</w:t>
            </w:r>
            <w:r w:rsidR="008C585F">
              <w:t xml:space="preserve"> </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41"/>
              <w:ind w:left="108" w:right="0" w:firstLine="0"/>
            </w:pPr>
            <w:r>
              <w:rPr>
                <w:b/>
              </w:rPr>
              <w:t xml:space="preserve">Changing the Content of Tables using Action Queries </w:t>
            </w:r>
          </w:p>
          <w:p w:rsidR="008C585F" w:rsidRDefault="008C585F">
            <w:pPr>
              <w:numPr>
                <w:ilvl w:val="0"/>
                <w:numId w:val="28"/>
              </w:numPr>
              <w:spacing w:after="48"/>
              <w:ind w:right="0" w:hanging="360"/>
            </w:pPr>
            <w:r>
              <w:t xml:space="preserve">The INSERT table Statement </w:t>
            </w:r>
          </w:p>
          <w:p w:rsidR="008C585F" w:rsidRDefault="008C585F">
            <w:pPr>
              <w:numPr>
                <w:ilvl w:val="0"/>
                <w:numId w:val="28"/>
              </w:numPr>
              <w:spacing w:after="45"/>
              <w:ind w:right="0" w:hanging="360"/>
            </w:pPr>
            <w:r>
              <w:t xml:space="preserve">The DELETE table Statement </w:t>
            </w:r>
          </w:p>
          <w:p w:rsidR="008C585F" w:rsidRDefault="008C585F">
            <w:pPr>
              <w:numPr>
                <w:ilvl w:val="0"/>
                <w:numId w:val="28"/>
              </w:numPr>
              <w:spacing w:after="46"/>
              <w:ind w:right="0" w:hanging="360"/>
            </w:pPr>
            <w:r>
              <w:t xml:space="preserve">The  UPDATE table Statement </w:t>
            </w:r>
          </w:p>
          <w:p w:rsidR="008C585F" w:rsidRDefault="008C585F">
            <w:pPr>
              <w:numPr>
                <w:ilvl w:val="0"/>
                <w:numId w:val="28"/>
              </w:numPr>
              <w:spacing w:after="0" w:line="276" w:lineRule="auto"/>
              <w:ind w:right="0" w:hanging="360"/>
            </w:pPr>
            <w:r>
              <w:t>Append Action Query</w:t>
            </w:r>
            <w:r>
              <w:rPr>
                <w:i/>
              </w:rPr>
              <w:t xml:space="preserve">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6" w:right="0" w:firstLine="0"/>
            </w:pPr>
            <w:r>
              <w:t xml:space="preserve">Text A –Ch7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108" w:right="0" w:firstLine="0"/>
            </w:pPr>
          </w:p>
        </w:tc>
      </w:tr>
      <w:tr w:rsidR="008C585F" w:rsidTr="008C585F">
        <w:trPr>
          <w:trHeight w:val="1536"/>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2B3BA0">
            <w:pPr>
              <w:spacing w:after="0" w:line="276" w:lineRule="auto"/>
              <w:ind w:left="2" w:right="0" w:firstLine="0"/>
            </w:pPr>
            <w:r>
              <w:t>13</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40"/>
              <w:ind w:left="2" w:right="0" w:firstLine="0"/>
            </w:pPr>
            <w:r>
              <w:rPr>
                <w:b/>
              </w:rPr>
              <w:t xml:space="preserve">Indexes </w:t>
            </w:r>
          </w:p>
          <w:p w:rsidR="008C585F" w:rsidRDefault="008C585F">
            <w:pPr>
              <w:numPr>
                <w:ilvl w:val="0"/>
                <w:numId w:val="29"/>
              </w:numPr>
              <w:spacing w:after="49"/>
              <w:ind w:right="0" w:hanging="360"/>
            </w:pPr>
            <w:r>
              <w:t xml:space="preserve">Types of Indexes </w:t>
            </w:r>
          </w:p>
          <w:p w:rsidR="008C585F" w:rsidRDefault="008C585F">
            <w:pPr>
              <w:numPr>
                <w:ilvl w:val="0"/>
                <w:numId w:val="29"/>
              </w:numPr>
              <w:spacing w:after="48"/>
              <w:ind w:right="0" w:hanging="360"/>
            </w:pPr>
            <w:r>
              <w:t xml:space="preserve">Indexed sequential Files </w:t>
            </w:r>
          </w:p>
          <w:p w:rsidR="008C585F" w:rsidRDefault="008C585F">
            <w:pPr>
              <w:numPr>
                <w:ilvl w:val="0"/>
                <w:numId w:val="29"/>
              </w:numPr>
              <w:spacing w:after="47"/>
              <w:ind w:right="0" w:hanging="360"/>
            </w:pPr>
            <w:r>
              <w:t xml:space="preserve">Secondary indexes </w:t>
            </w:r>
          </w:p>
          <w:p w:rsidR="008C585F" w:rsidRDefault="008C585F">
            <w:pPr>
              <w:numPr>
                <w:ilvl w:val="0"/>
                <w:numId w:val="29"/>
              </w:numPr>
              <w:spacing w:after="49"/>
              <w:ind w:right="0" w:hanging="360"/>
            </w:pPr>
            <w:r>
              <w:t xml:space="preserve">Multilevel indexes </w:t>
            </w:r>
          </w:p>
          <w:p w:rsidR="008C585F" w:rsidRDefault="008C585F">
            <w:pPr>
              <w:numPr>
                <w:ilvl w:val="0"/>
                <w:numId w:val="29"/>
              </w:numPr>
              <w:spacing w:after="52"/>
              <w:ind w:right="0" w:hanging="360"/>
            </w:pPr>
            <w:r>
              <w:t xml:space="preserve">B+ trees </w:t>
            </w:r>
          </w:p>
          <w:p w:rsidR="008C585F" w:rsidRDefault="008C585F">
            <w:pPr>
              <w:numPr>
                <w:ilvl w:val="0"/>
                <w:numId w:val="29"/>
              </w:numPr>
              <w:spacing w:after="0" w:line="276" w:lineRule="auto"/>
              <w:ind w:right="0" w:hanging="360"/>
            </w:pPr>
            <w:r>
              <w:t xml:space="preserve">Clustered, Non Clustered Indexes </w:t>
            </w:r>
          </w:p>
        </w:tc>
        <w:tc>
          <w:tcPr>
            <w:tcW w:w="1338"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0" w:right="0" w:firstLine="0"/>
            </w:pPr>
            <w:r>
              <w:t xml:space="preserve">Text B –Ch6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2" w:right="0" w:firstLine="0"/>
            </w:pPr>
            <w:r>
              <w:t xml:space="preserve"> </w:t>
            </w:r>
          </w:p>
        </w:tc>
      </w:tr>
      <w:tr w:rsidR="008C585F" w:rsidTr="008C585F">
        <w:trPr>
          <w:trHeight w:val="1063"/>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2B3BA0">
            <w:pPr>
              <w:spacing w:after="0" w:line="276" w:lineRule="auto"/>
              <w:ind w:left="2" w:right="0" w:firstLine="0"/>
            </w:pPr>
            <w:r>
              <w:t>14</w:t>
            </w:r>
            <w:r w:rsidR="008C585F">
              <w:t xml:space="preserve"> </w:t>
            </w:r>
          </w:p>
        </w:tc>
        <w:tc>
          <w:tcPr>
            <w:tcW w:w="4427" w:type="dxa"/>
            <w:gridSpan w:val="2"/>
            <w:tcBorders>
              <w:top w:val="single" w:sz="4" w:space="0" w:color="000000"/>
              <w:left w:val="single" w:sz="4" w:space="0" w:color="000000"/>
              <w:bottom w:val="single" w:sz="4" w:space="0" w:color="000000"/>
              <w:right w:val="single" w:sz="4" w:space="0" w:color="000000"/>
            </w:tcBorders>
          </w:tcPr>
          <w:p w:rsidR="008C585F" w:rsidRDefault="008C585F">
            <w:pPr>
              <w:spacing w:after="41"/>
              <w:ind w:left="2" w:right="0" w:firstLine="0"/>
            </w:pPr>
            <w:r>
              <w:rPr>
                <w:b/>
              </w:rPr>
              <w:t xml:space="preserve">Transaction Management: </w:t>
            </w:r>
          </w:p>
          <w:p w:rsidR="008C585F" w:rsidRDefault="008C585F">
            <w:pPr>
              <w:numPr>
                <w:ilvl w:val="0"/>
                <w:numId w:val="30"/>
              </w:numPr>
              <w:spacing w:after="48"/>
              <w:ind w:right="0" w:hanging="360"/>
            </w:pPr>
            <w:r>
              <w:t xml:space="preserve">Transaction </w:t>
            </w:r>
          </w:p>
          <w:p w:rsidR="008C585F" w:rsidRDefault="008C585F">
            <w:pPr>
              <w:numPr>
                <w:ilvl w:val="0"/>
                <w:numId w:val="30"/>
              </w:numPr>
              <w:spacing w:after="34"/>
              <w:ind w:right="0" w:hanging="360"/>
            </w:pPr>
            <w:r>
              <w:t xml:space="preserve">Transaction and Scheduling </w:t>
            </w:r>
          </w:p>
          <w:p w:rsidR="008C585F" w:rsidRDefault="008C585F">
            <w:pPr>
              <w:spacing w:after="0" w:line="276" w:lineRule="auto"/>
              <w:ind w:left="0" w:right="0" w:firstLine="0"/>
              <w:jc w:val="center"/>
            </w:pPr>
            <w:r>
              <w:t xml:space="preserve">Properties of successful transactions. </w:t>
            </w:r>
          </w:p>
        </w:tc>
        <w:tc>
          <w:tcPr>
            <w:tcW w:w="1338"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0" w:right="0" w:firstLine="0"/>
            </w:pPr>
            <w:r>
              <w:t xml:space="preserve">Text A –Ch17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2" w:right="0" w:firstLine="0"/>
            </w:pPr>
            <w:r>
              <w:t xml:space="preserve"> </w:t>
            </w:r>
            <w:r w:rsidR="002B3BA0">
              <w:t>Assignment 4</w:t>
            </w:r>
          </w:p>
        </w:tc>
      </w:tr>
      <w:tr w:rsidR="008C585F" w:rsidTr="008C585F">
        <w:trPr>
          <w:trHeight w:val="1032"/>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2" w:right="0" w:firstLine="0"/>
            </w:pPr>
            <w:r>
              <w:t xml:space="preserve">15 </w:t>
            </w:r>
          </w:p>
        </w:tc>
        <w:tc>
          <w:tcPr>
            <w:tcW w:w="4427" w:type="dxa"/>
            <w:gridSpan w:val="2"/>
            <w:tcBorders>
              <w:top w:val="single" w:sz="4" w:space="0" w:color="000000"/>
              <w:left w:val="single" w:sz="4" w:space="0" w:color="000000"/>
              <w:bottom w:val="single" w:sz="4" w:space="0" w:color="000000"/>
              <w:right w:val="single" w:sz="4" w:space="0" w:color="000000"/>
            </w:tcBorders>
            <w:vAlign w:val="bottom"/>
          </w:tcPr>
          <w:p w:rsidR="008C585F" w:rsidRDefault="008C585F">
            <w:pPr>
              <w:numPr>
                <w:ilvl w:val="0"/>
                <w:numId w:val="31"/>
              </w:numPr>
              <w:spacing w:after="47"/>
              <w:ind w:right="0" w:hanging="360"/>
            </w:pPr>
            <w:r>
              <w:t xml:space="preserve">Concurrent Execution of Transactions </w:t>
            </w:r>
          </w:p>
          <w:p w:rsidR="008C585F" w:rsidRDefault="008C585F">
            <w:pPr>
              <w:numPr>
                <w:ilvl w:val="0"/>
                <w:numId w:val="31"/>
              </w:numPr>
              <w:spacing w:after="48"/>
              <w:ind w:right="0" w:hanging="360"/>
            </w:pPr>
            <w:r>
              <w:t xml:space="preserve">Serialzability </w:t>
            </w:r>
          </w:p>
          <w:p w:rsidR="008C585F" w:rsidRDefault="008C585F">
            <w:pPr>
              <w:numPr>
                <w:ilvl w:val="0"/>
                <w:numId w:val="31"/>
              </w:numPr>
              <w:spacing w:after="47"/>
              <w:ind w:right="0" w:hanging="360"/>
            </w:pPr>
            <w:r>
              <w:t xml:space="preserve">Lock-Based Concurrency Control </w:t>
            </w:r>
          </w:p>
          <w:p w:rsidR="008C585F" w:rsidRDefault="008C585F">
            <w:pPr>
              <w:numPr>
                <w:ilvl w:val="0"/>
                <w:numId w:val="31"/>
              </w:numPr>
              <w:spacing w:after="0" w:line="276" w:lineRule="auto"/>
              <w:ind w:right="0" w:hanging="360"/>
            </w:pPr>
            <w:r>
              <w:t xml:space="preserve">Deadlocks </w:t>
            </w:r>
          </w:p>
        </w:tc>
        <w:tc>
          <w:tcPr>
            <w:tcW w:w="1338" w:type="dxa"/>
            <w:tcBorders>
              <w:top w:val="single" w:sz="4" w:space="0" w:color="000000"/>
              <w:left w:val="single" w:sz="4" w:space="0" w:color="000000"/>
              <w:bottom w:val="single" w:sz="4" w:space="0" w:color="000000"/>
              <w:right w:val="single" w:sz="4" w:space="0" w:color="000000"/>
            </w:tcBorders>
          </w:tcPr>
          <w:p w:rsidR="008C585F" w:rsidRDefault="008C585F">
            <w:pPr>
              <w:spacing w:after="233" w:line="233" w:lineRule="auto"/>
              <w:ind w:left="0" w:right="0" w:firstLine="0"/>
            </w:pPr>
            <w:r>
              <w:t xml:space="preserve">Text A –Ch19 Text B-Ch12 </w:t>
            </w:r>
          </w:p>
          <w:p w:rsidR="008C585F" w:rsidRDefault="008C585F">
            <w:pPr>
              <w:spacing w:after="0" w:line="276" w:lineRule="auto"/>
              <w:ind w:left="0" w:right="0" w:firstLine="0"/>
            </w:pPr>
            <w:r>
              <w:t xml:space="preserve">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pPr>
              <w:spacing w:after="0" w:line="276" w:lineRule="auto"/>
              <w:ind w:left="2" w:right="0" w:firstLine="0"/>
            </w:pPr>
            <w:r>
              <w:t xml:space="preserve"> </w:t>
            </w:r>
            <w:r w:rsidR="002B3BA0">
              <w:t>Quiz 4</w:t>
            </w:r>
          </w:p>
        </w:tc>
      </w:tr>
      <w:tr w:rsidR="008C585F" w:rsidTr="008C585F">
        <w:trPr>
          <w:trHeight w:val="1133"/>
        </w:trPr>
        <w:tc>
          <w:tcPr>
            <w:tcW w:w="1119"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2" w:right="0" w:firstLine="0"/>
            </w:pPr>
            <w:r>
              <w:t xml:space="preserve">16 </w:t>
            </w:r>
          </w:p>
        </w:tc>
        <w:tc>
          <w:tcPr>
            <w:tcW w:w="4427" w:type="dxa"/>
            <w:gridSpan w:val="2"/>
            <w:tcBorders>
              <w:top w:val="single" w:sz="4" w:space="0" w:color="000000"/>
              <w:left w:val="single" w:sz="4" w:space="0" w:color="000000"/>
              <w:bottom w:val="single" w:sz="4" w:space="0" w:color="000000"/>
              <w:right w:val="single" w:sz="4" w:space="0" w:color="000000"/>
            </w:tcBorders>
            <w:vAlign w:val="bottom"/>
          </w:tcPr>
          <w:p w:rsidR="008C585F" w:rsidRDefault="008C585F">
            <w:pPr>
              <w:spacing w:after="41"/>
              <w:ind w:left="2" w:right="0" w:firstLine="0"/>
            </w:pPr>
            <w:r>
              <w:rPr>
                <w:b/>
              </w:rPr>
              <w:t xml:space="preserve"> </w:t>
            </w:r>
          </w:p>
          <w:p w:rsidR="008C585F" w:rsidRDefault="008C585F">
            <w:pPr>
              <w:numPr>
                <w:ilvl w:val="0"/>
                <w:numId w:val="32"/>
              </w:numPr>
              <w:spacing w:after="47"/>
              <w:ind w:right="0" w:hanging="360"/>
              <w:jc w:val="center"/>
            </w:pPr>
            <w:r>
              <w:t xml:space="preserve">Incremental Log with Deferred Updates </w:t>
            </w:r>
          </w:p>
          <w:p w:rsidR="008C585F" w:rsidRDefault="008C585F">
            <w:pPr>
              <w:numPr>
                <w:ilvl w:val="0"/>
                <w:numId w:val="32"/>
              </w:numPr>
              <w:spacing w:after="45"/>
              <w:ind w:right="0" w:hanging="360"/>
              <w:jc w:val="center"/>
            </w:pPr>
            <w:r>
              <w:t xml:space="preserve">Incremental Log with immediate Updates </w:t>
            </w:r>
          </w:p>
          <w:p w:rsidR="008C585F" w:rsidRDefault="008C585F">
            <w:pPr>
              <w:numPr>
                <w:ilvl w:val="0"/>
                <w:numId w:val="32"/>
              </w:numPr>
              <w:spacing w:after="0" w:line="276" w:lineRule="auto"/>
              <w:ind w:right="0" w:hanging="360"/>
              <w:jc w:val="center"/>
            </w:pPr>
            <w:r>
              <w:t xml:space="preserve">Concurrency Control </w:t>
            </w:r>
          </w:p>
        </w:tc>
        <w:tc>
          <w:tcPr>
            <w:tcW w:w="1338" w:type="dxa"/>
            <w:tcBorders>
              <w:top w:val="single" w:sz="4" w:space="0" w:color="000000"/>
              <w:left w:val="single" w:sz="4" w:space="0" w:color="000000"/>
              <w:bottom w:val="single" w:sz="4" w:space="0" w:color="000000"/>
              <w:right w:val="single" w:sz="4" w:space="0" w:color="000000"/>
            </w:tcBorders>
            <w:vAlign w:val="center"/>
          </w:tcPr>
          <w:p w:rsidR="008C585F" w:rsidRDefault="008C585F">
            <w:pPr>
              <w:spacing w:after="0" w:line="276" w:lineRule="auto"/>
              <w:ind w:left="0" w:right="0" w:firstLine="0"/>
            </w:pPr>
            <w:r>
              <w:t xml:space="preserve">Text A –Ch19 </w:t>
            </w:r>
          </w:p>
        </w:tc>
        <w:tc>
          <w:tcPr>
            <w:tcW w:w="4092" w:type="dxa"/>
            <w:tcBorders>
              <w:top w:val="single" w:sz="4" w:space="0" w:color="000000"/>
              <w:left w:val="single" w:sz="4" w:space="0" w:color="000000"/>
              <w:bottom w:val="single" w:sz="4" w:space="0" w:color="000000"/>
              <w:right w:val="single" w:sz="4" w:space="0" w:color="000000"/>
            </w:tcBorders>
          </w:tcPr>
          <w:p w:rsidR="008C585F" w:rsidRDefault="008C585F" w:rsidP="008C585F">
            <w:pPr>
              <w:spacing w:after="231"/>
              <w:ind w:left="0" w:right="0" w:firstLine="0"/>
            </w:pPr>
          </w:p>
          <w:p w:rsidR="008C585F" w:rsidRDefault="008C585F" w:rsidP="008C585F">
            <w:pPr>
              <w:spacing w:after="231"/>
              <w:ind w:left="0" w:right="0" w:firstLine="0"/>
            </w:pPr>
            <w:r>
              <w:t>Term Project Evaluation</w:t>
            </w:r>
          </w:p>
        </w:tc>
      </w:tr>
      <w:tr w:rsidR="00097F94" w:rsidTr="00892C85">
        <w:trPr>
          <w:trHeight w:val="1133"/>
        </w:trPr>
        <w:tc>
          <w:tcPr>
            <w:tcW w:w="10976" w:type="dxa"/>
            <w:gridSpan w:val="5"/>
            <w:tcBorders>
              <w:top w:val="single" w:sz="4" w:space="0" w:color="000000"/>
              <w:left w:val="single" w:sz="4" w:space="0" w:color="000000"/>
              <w:bottom w:val="single" w:sz="4" w:space="0" w:color="000000"/>
              <w:right w:val="single" w:sz="4" w:space="0" w:color="000000"/>
            </w:tcBorders>
            <w:vAlign w:val="center"/>
          </w:tcPr>
          <w:p w:rsidR="00097F94" w:rsidRDefault="00097F94" w:rsidP="00097F94">
            <w:pPr>
              <w:spacing w:after="231"/>
              <w:ind w:left="0" w:right="0" w:firstLine="0"/>
              <w:jc w:val="center"/>
            </w:pPr>
            <w:r>
              <w:rPr>
                <w:sz w:val="36"/>
                <w:szCs w:val="36"/>
              </w:rPr>
              <w:t>Final</w:t>
            </w:r>
            <w:r w:rsidRPr="002B3BA0">
              <w:rPr>
                <w:sz w:val="36"/>
                <w:szCs w:val="36"/>
              </w:rPr>
              <w:t xml:space="preserve"> Term Exam</w:t>
            </w:r>
          </w:p>
        </w:tc>
      </w:tr>
    </w:tbl>
    <w:p w:rsidR="00044039" w:rsidRDefault="00620F57">
      <w:pPr>
        <w:spacing w:after="0"/>
        <w:ind w:left="0" w:right="0" w:firstLine="0"/>
        <w:jc w:val="both"/>
      </w:pPr>
      <w:r>
        <w:t xml:space="preserve"> </w:t>
      </w:r>
    </w:p>
    <w:sectPr w:rsidR="00044039">
      <w:headerReference w:type="even" r:id="rId7"/>
      <w:headerReference w:type="default" r:id="rId8"/>
      <w:headerReference w:type="first" r:id="rId9"/>
      <w:pgSz w:w="15840" w:h="12240" w:orient="landscape"/>
      <w:pgMar w:top="1440" w:right="1440" w:bottom="1440" w:left="1440" w:header="77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24FB" w:rsidRDefault="005424FB">
      <w:pPr>
        <w:spacing w:after="0"/>
      </w:pPr>
      <w:r>
        <w:separator/>
      </w:r>
    </w:p>
  </w:endnote>
  <w:endnote w:type="continuationSeparator" w:id="0">
    <w:p w:rsidR="005424FB" w:rsidRDefault="00542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24FB" w:rsidRDefault="005424FB">
      <w:pPr>
        <w:spacing w:after="0"/>
      </w:pPr>
      <w:r>
        <w:separator/>
      </w:r>
    </w:p>
  </w:footnote>
  <w:footnote w:type="continuationSeparator" w:id="0">
    <w:p w:rsidR="005424FB" w:rsidRDefault="00542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0F57" w:rsidRDefault="00620F57">
    <w:pPr>
      <w:spacing w:after="0"/>
      <w:ind w:left="0" w:right="0" w:firstLine="0"/>
    </w:pPr>
    <w:r>
      <w:rPr>
        <w:sz w:val="24"/>
      </w:rPr>
      <w:t xml:space="preserve">University of the Gujrat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w:t>
    </w:r>
    <w:fldSimple w:instr=" NUMPAGES   \* MERGEFORMAT ">
      <w:r>
        <w:rPr>
          <w:sz w:val="24"/>
        </w:rPr>
        <w:t>9</w:t>
      </w:r>
    </w:fldSimple>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0F57" w:rsidRDefault="00620F57">
    <w:pPr>
      <w:spacing w:after="0"/>
      <w:ind w:left="0" w:right="0" w:firstLine="0"/>
    </w:pPr>
    <w:r>
      <w:rPr>
        <w:sz w:val="24"/>
      </w:rPr>
      <w:t xml:space="preserve">University of the Gujrat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fldChar w:fldCharType="begin"/>
    </w:r>
    <w:r>
      <w:instrText xml:space="preserve"> PAGE   \* MERGEFORMAT </w:instrText>
    </w:r>
    <w:r>
      <w:fldChar w:fldCharType="separate"/>
    </w:r>
    <w:r w:rsidR="00A047A0" w:rsidRPr="00A047A0">
      <w:rPr>
        <w:noProof/>
        <w:sz w:val="24"/>
      </w:rPr>
      <w:t>8</w:t>
    </w:r>
    <w:r>
      <w:rPr>
        <w:sz w:val="24"/>
      </w:rPr>
      <w:fldChar w:fldCharType="end"/>
    </w:r>
    <w:r>
      <w:rPr>
        <w:sz w:val="24"/>
      </w:rPr>
      <w:t>-</w:t>
    </w:r>
    <w:fldSimple w:instr=" NUMPAGES   \* MERGEFORMAT ">
      <w:r w:rsidR="00A047A0" w:rsidRPr="00A047A0">
        <w:rPr>
          <w:noProof/>
          <w:sz w:val="24"/>
        </w:rPr>
        <w:t>8</w:t>
      </w:r>
    </w:fldSimple>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0F57" w:rsidRDefault="00620F57">
    <w:pPr>
      <w:spacing w:after="0"/>
      <w:ind w:left="0" w:right="0" w:firstLine="0"/>
    </w:pPr>
    <w:r>
      <w:rPr>
        <w:sz w:val="24"/>
      </w:rPr>
      <w:t xml:space="preserve">University of the Gujrat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w:t>
    </w:r>
    <w:fldSimple w:instr=" NUMPAGES   \* MERGEFORMAT ">
      <w:r>
        <w:rPr>
          <w:sz w:val="24"/>
        </w:rPr>
        <w:t>9</w:t>
      </w:r>
    </w:fldSimple>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4A9"/>
    <w:multiLevelType w:val="hybridMultilevel"/>
    <w:tmpl w:val="2CF6363C"/>
    <w:lvl w:ilvl="0" w:tplc="0AAE2A5A">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277C460A">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3B5EDC16">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CD165A6A">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318A0BA4">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12C67D8A">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9A484C54">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9DFEBBB4">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5BEE5592">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1" w15:restartNumberingAfterBreak="0">
    <w:nsid w:val="04667CC5"/>
    <w:multiLevelType w:val="hybridMultilevel"/>
    <w:tmpl w:val="A948B198"/>
    <w:lvl w:ilvl="0" w:tplc="8B5CEDB6">
      <w:start w:val="1"/>
      <w:numFmt w:val="bullet"/>
      <w:lvlText w:val="•"/>
      <w:lvlJc w:val="left"/>
      <w:pPr>
        <w:ind w:left="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2144A4C8">
      <w:start w:val="1"/>
      <w:numFmt w:val="bullet"/>
      <w:lvlText w:val="o"/>
      <w:lvlJc w:val="left"/>
      <w:pPr>
        <w:ind w:left="108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291A36D2">
      <w:start w:val="1"/>
      <w:numFmt w:val="bullet"/>
      <w:lvlText w:val="▪"/>
      <w:lvlJc w:val="left"/>
      <w:pPr>
        <w:ind w:left="180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97700E5A">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E70C5B9C">
      <w:start w:val="1"/>
      <w:numFmt w:val="bullet"/>
      <w:lvlText w:val="o"/>
      <w:lvlJc w:val="left"/>
      <w:pPr>
        <w:ind w:left="324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DBF022D6">
      <w:start w:val="1"/>
      <w:numFmt w:val="bullet"/>
      <w:lvlText w:val="▪"/>
      <w:lvlJc w:val="left"/>
      <w:pPr>
        <w:ind w:left="396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B384859A">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FA2F6B8">
      <w:start w:val="1"/>
      <w:numFmt w:val="bullet"/>
      <w:lvlText w:val="o"/>
      <w:lvlJc w:val="left"/>
      <w:pPr>
        <w:ind w:left="540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81A89EE4">
      <w:start w:val="1"/>
      <w:numFmt w:val="bullet"/>
      <w:lvlText w:val="▪"/>
      <w:lvlJc w:val="left"/>
      <w:pPr>
        <w:ind w:left="612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abstractNum w:abstractNumId="2" w15:restartNumberingAfterBreak="0">
    <w:nsid w:val="04D51199"/>
    <w:multiLevelType w:val="hybridMultilevel"/>
    <w:tmpl w:val="9D6CE98E"/>
    <w:lvl w:ilvl="0" w:tplc="9B965F1A">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F000B1E0">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52504D38">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AB26617A">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DA884246">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0C1ABE7E">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5E9624BE">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D15C6264">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01F8DF1A">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3" w15:restartNumberingAfterBreak="0">
    <w:nsid w:val="0C5A119F"/>
    <w:multiLevelType w:val="hybridMultilevel"/>
    <w:tmpl w:val="5C688476"/>
    <w:lvl w:ilvl="0" w:tplc="0B2865B4">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3BFA5770">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EF9CFD70">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4656D9BC">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9864BD9C">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96DE6A66">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3D6A6464">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DB143D62">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2A08FDEC">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4" w15:restartNumberingAfterBreak="0">
    <w:nsid w:val="0DF06682"/>
    <w:multiLevelType w:val="hybridMultilevel"/>
    <w:tmpl w:val="CE00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1177F"/>
    <w:multiLevelType w:val="hybridMultilevel"/>
    <w:tmpl w:val="2ABCEC74"/>
    <w:lvl w:ilvl="0" w:tplc="DF241B7C">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E2F0A62A">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393E51F6">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D1D805B0">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ADE266FA">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E4F4FDF0">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A82ACC06">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9E3A9254">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09F6679A">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6" w15:restartNumberingAfterBreak="0">
    <w:nsid w:val="0F0721D9"/>
    <w:multiLevelType w:val="hybridMultilevel"/>
    <w:tmpl w:val="97263334"/>
    <w:lvl w:ilvl="0" w:tplc="AF781C64">
      <w:start w:val="1"/>
      <w:numFmt w:val="bullet"/>
      <w:lvlText w:val="•"/>
      <w:lvlJc w:val="left"/>
      <w:pPr>
        <w:ind w:left="72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6CAEB4DC">
      <w:start w:val="1"/>
      <w:numFmt w:val="bullet"/>
      <w:lvlText w:val="o"/>
      <w:lvlJc w:val="left"/>
      <w:pPr>
        <w:ind w:left="144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E4B23AC2">
      <w:start w:val="1"/>
      <w:numFmt w:val="bullet"/>
      <w:lvlText w:val="▪"/>
      <w:lvlJc w:val="left"/>
      <w:pPr>
        <w:ind w:left="21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8D4C1842">
      <w:start w:val="1"/>
      <w:numFmt w:val="bullet"/>
      <w:lvlText w:val="•"/>
      <w:lvlJc w:val="left"/>
      <w:pPr>
        <w:ind w:left="288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161A5E62">
      <w:start w:val="1"/>
      <w:numFmt w:val="bullet"/>
      <w:lvlText w:val="o"/>
      <w:lvlJc w:val="left"/>
      <w:pPr>
        <w:ind w:left="360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37AC0B12">
      <w:start w:val="1"/>
      <w:numFmt w:val="bullet"/>
      <w:lvlText w:val="▪"/>
      <w:lvlJc w:val="left"/>
      <w:pPr>
        <w:ind w:left="432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22EE75C4">
      <w:start w:val="1"/>
      <w:numFmt w:val="bullet"/>
      <w:lvlText w:val="•"/>
      <w:lvlJc w:val="left"/>
      <w:pPr>
        <w:ind w:left="504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5F607BFC">
      <w:start w:val="1"/>
      <w:numFmt w:val="bullet"/>
      <w:lvlText w:val="o"/>
      <w:lvlJc w:val="left"/>
      <w:pPr>
        <w:ind w:left="57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06287F9E">
      <w:start w:val="1"/>
      <w:numFmt w:val="bullet"/>
      <w:lvlText w:val="▪"/>
      <w:lvlJc w:val="left"/>
      <w:pPr>
        <w:ind w:left="648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7" w15:restartNumberingAfterBreak="0">
    <w:nsid w:val="10360E40"/>
    <w:multiLevelType w:val="hybridMultilevel"/>
    <w:tmpl w:val="A1688E96"/>
    <w:lvl w:ilvl="0" w:tplc="AA9EF4B4">
      <w:start w:val="1"/>
      <w:numFmt w:val="bullet"/>
      <w:lvlText w:val="•"/>
      <w:lvlJc w:val="left"/>
      <w:pPr>
        <w:ind w:left="828"/>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497C7BB8">
      <w:start w:val="1"/>
      <w:numFmt w:val="bullet"/>
      <w:lvlText w:val="o"/>
      <w:lvlJc w:val="left"/>
      <w:pPr>
        <w:ind w:left="154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DBB40AA8">
      <w:start w:val="1"/>
      <w:numFmt w:val="bullet"/>
      <w:lvlText w:val="▪"/>
      <w:lvlJc w:val="left"/>
      <w:pPr>
        <w:ind w:left="226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41C220BA">
      <w:start w:val="1"/>
      <w:numFmt w:val="bullet"/>
      <w:lvlText w:val="•"/>
      <w:lvlJc w:val="left"/>
      <w:pPr>
        <w:ind w:left="2988"/>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CD58278C">
      <w:start w:val="1"/>
      <w:numFmt w:val="bullet"/>
      <w:lvlText w:val="o"/>
      <w:lvlJc w:val="left"/>
      <w:pPr>
        <w:ind w:left="370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92EE593C">
      <w:start w:val="1"/>
      <w:numFmt w:val="bullet"/>
      <w:lvlText w:val="▪"/>
      <w:lvlJc w:val="left"/>
      <w:pPr>
        <w:ind w:left="442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EA545C44">
      <w:start w:val="1"/>
      <w:numFmt w:val="bullet"/>
      <w:lvlText w:val="•"/>
      <w:lvlJc w:val="left"/>
      <w:pPr>
        <w:ind w:left="5148"/>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FC223D3C">
      <w:start w:val="1"/>
      <w:numFmt w:val="bullet"/>
      <w:lvlText w:val="o"/>
      <w:lvlJc w:val="left"/>
      <w:pPr>
        <w:ind w:left="586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79B452F4">
      <w:start w:val="1"/>
      <w:numFmt w:val="bullet"/>
      <w:lvlText w:val="▪"/>
      <w:lvlJc w:val="left"/>
      <w:pPr>
        <w:ind w:left="658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8" w15:restartNumberingAfterBreak="0">
    <w:nsid w:val="1B147D03"/>
    <w:multiLevelType w:val="hybridMultilevel"/>
    <w:tmpl w:val="565681D0"/>
    <w:lvl w:ilvl="0" w:tplc="B1CC62DE">
      <w:start w:val="1"/>
      <w:numFmt w:val="bullet"/>
      <w:lvlText w:val="•"/>
      <w:lvlJc w:val="left"/>
      <w:pPr>
        <w:ind w:left="828"/>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614E5CC2">
      <w:start w:val="1"/>
      <w:numFmt w:val="bullet"/>
      <w:lvlText w:val="o"/>
      <w:lvlJc w:val="left"/>
      <w:pPr>
        <w:ind w:left="154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0E5A12E2">
      <w:start w:val="1"/>
      <w:numFmt w:val="bullet"/>
      <w:lvlText w:val="▪"/>
      <w:lvlJc w:val="left"/>
      <w:pPr>
        <w:ind w:left="226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AA66B24C">
      <w:start w:val="1"/>
      <w:numFmt w:val="bullet"/>
      <w:lvlText w:val="•"/>
      <w:lvlJc w:val="left"/>
      <w:pPr>
        <w:ind w:left="2988"/>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9D009E3A">
      <w:start w:val="1"/>
      <w:numFmt w:val="bullet"/>
      <w:lvlText w:val="o"/>
      <w:lvlJc w:val="left"/>
      <w:pPr>
        <w:ind w:left="370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A90820AA">
      <w:start w:val="1"/>
      <w:numFmt w:val="bullet"/>
      <w:lvlText w:val="▪"/>
      <w:lvlJc w:val="left"/>
      <w:pPr>
        <w:ind w:left="442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6CAA338A">
      <w:start w:val="1"/>
      <w:numFmt w:val="bullet"/>
      <w:lvlText w:val="•"/>
      <w:lvlJc w:val="left"/>
      <w:pPr>
        <w:ind w:left="5148"/>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AECAF19E">
      <w:start w:val="1"/>
      <w:numFmt w:val="bullet"/>
      <w:lvlText w:val="o"/>
      <w:lvlJc w:val="left"/>
      <w:pPr>
        <w:ind w:left="586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FF76E41E">
      <w:start w:val="1"/>
      <w:numFmt w:val="bullet"/>
      <w:lvlText w:val="▪"/>
      <w:lvlJc w:val="left"/>
      <w:pPr>
        <w:ind w:left="658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9" w15:restartNumberingAfterBreak="0">
    <w:nsid w:val="1F7033FF"/>
    <w:multiLevelType w:val="hybridMultilevel"/>
    <w:tmpl w:val="D9FE7534"/>
    <w:lvl w:ilvl="0" w:tplc="E3386C1A">
      <w:start w:val="1"/>
      <w:numFmt w:val="bullet"/>
      <w:lvlText w:val="•"/>
      <w:lvlJc w:val="left"/>
      <w:pPr>
        <w:ind w:left="828"/>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BC2C7BDC">
      <w:start w:val="1"/>
      <w:numFmt w:val="bullet"/>
      <w:lvlText w:val="o"/>
      <w:lvlJc w:val="left"/>
      <w:pPr>
        <w:ind w:left="154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30EC5204">
      <w:start w:val="1"/>
      <w:numFmt w:val="bullet"/>
      <w:lvlText w:val="▪"/>
      <w:lvlJc w:val="left"/>
      <w:pPr>
        <w:ind w:left="226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CAAE12B2">
      <w:start w:val="1"/>
      <w:numFmt w:val="bullet"/>
      <w:lvlText w:val="•"/>
      <w:lvlJc w:val="left"/>
      <w:pPr>
        <w:ind w:left="2988"/>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7E4EE5C2">
      <w:start w:val="1"/>
      <w:numFmt w:val="bullet"/>
      <w:lvlText w:val="o"/>
      <w:lvlJc w:val="left"/>
      <w:pPr>
        <w:ind w:left="370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D6B201D8">
      <w:start w:val="1"/>
      <w:numFmt w:val="bullet"/>
      <w:lvlText w:val="▪"/>
      <w:lvlJc w:val="left"/>
      <w:pPr>
        <w:ind w:left="442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2E421F1A">
      <w:start w:val="1"/>
      <w:numFmt w:val="bullet"/>
      <w:lvlText w:val="•"/>
      <w:lvlJc w:val="left"/>
      <w:pPr>
        <w:ind w:left="5148"/>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9C305CB0">
      <w:start w:val="1"/>
      <w:numFmt w:val="bullet"/>
      <w:lvlText w:val="o"/>
      <w:lvlJc w:val="left"/>
      <w:pPr>
        <w:ind w:left="586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22C8A144">
      <w:start w:val="1"/>
      <w:numFmt w:val="bullet"/>
      <w:lvlText w:val="▪"/>
      <w:lvlJc w:val="left"/>
      <w:pPr>
        <w:ind w:left="658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10" w15:restartNumberingAfterBreak="0">
    <w:nsid w:val="23F825D5"/>
    <w:multiLevelType w:val="hybridMultilevel"/>
    <w:tmpl w:val="45820C7C"/>
    <w:lvl w:ilvl="0" w:tplc="3500C602">
      <w:start w:val="1"/>
      <w:numFmt w:val="bullet"/>
      <w:lvlText w:val="•"/>
      <w:lvlJc w:val="left"/>
      <w:pPr>
        <w:ind w:left="253"/>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1" w:tplc="EF402D98">
      <w:start w:val="1"/>
      <w:numFmt w:val="bullet"/>
      <w:lvlText w:val="o"/>
      <w:lvlJc w:val="left"/>
      <w:pPr>
        <w:ind w:left="1153"/>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2" w:tplc="ACF47DC8">
      <w:start w:val="1"/>
      <w:numFmt w:val="bullet"/>
      <w:lvlText w:val="▪"/>
      <w:lvlJc w:val="left"/>
      <w:pPr>
        <w:ind w:left="1873"/>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3" w:tplc="F58C9442">
      <w:start w:val="1"/>
      <w:numFmt w:val="bullet"/>
      <w:lvlText w:val="•"/>
      <w:lvlJc w:val="left"/>
      <w:pPr>
        <w:ind w:left="2593"/>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4" w:tplc="30C2112C">
      <w:start w:val="1"/>
      <w:numFmt w:val="bullet"/>
      <w:lvlText w:val="o"/>
      <w:lvlJc w:val="left"/>
      <w:pPr>
        <w:ind w:left="3313"/>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5" w:tplc="1AA6C13E">
      <w:start w:val="1"/>
      <w:numFmt w:val="bullet"/>
      <w:lvlText w:val="▪"/>
      <w:lvlJc w:val="left"/>
      <w:pPr>
        <w:ind w:left="4033"/>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6" w:tplc="EF2E63BE">
      <w:start w:val="1"/>
      <w:numFmt w:val="bullet"/>
      <w:lvlText w:val="•"/>
      <w:lvlJc w:val="left"/>
      <w:pPr>
        <w:ind w:left="4753"/>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7" w:tplc="E318B666">
      <w:start w:val="1"/>
      <w:numFmt w:val="bullet"/>
      <w:lvlText w:val="o"/>
      <w:lvlJc w:val="left"/>
      <w:pPr>
        <w:ind w:left="5473"/>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8" w:tplc="098C85E2">
      <w:start w:val="1"/>
      <w:numFmt w:val="bullet"/>
      <w:lvlText w:val="▪"/>
      <w:lvlJc w:val="left"/>
      <w:pPr>
        <w:ind w:left="6193"/>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abstractNum>
  <w:abstractNum w:abstractNumId="11" w15:restartNumberingAfterBreak="0">
    <w:nsid w:val="242A191D"/>
    <w:multiLevelType w:val="hybridMultilevel"/>
    <w:tmpl w:val="31ACE12E"/>
    <w:lvl w:ilvl="0" w:tplc="5994E40A">
      <w:start w:val="1"/>
      <w:numFmt w:val="decimal"/>
      <w:lvlText w:val="%1."/>
      <w:lvlJc w:val="left"/>
      <w:pPr>
        <w:ind w:left="72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1" w:tplc="F20A0C62">
      <w:start w:val="1"/>
      <w:numFmt w:val="lowerLetter"/>
      <w:lvlText w:val="%2"/>
      <w:lvlJc w:val="left"/>
      <w:pPr>
        <w:ind w:left="144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tplc="90C8C520">
      <w:start w:val="1"/>
      <w:numFmt w:val="lowerRoman"/>
      <w:lvlText w:val="%3"/>
      <w:lvlJc w:val="left"/>
      <w:pPr>
        <w:ind w:left="216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3" w:tplc="06345D0C">
      <w:start w:val="1"/>
      <w:numFmt w:val="decimal"/>
      <w:lvlText w:val="%4"/>
      <w:lvlJc w:val="left"/>
      <w:pPr>
        <w:ind w:left="288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tplc="E960B69A">
      <w:start w:val="1"/>
      <w:numFmt w:val="lowerLetter"/>
      <w:lvlText w:val="%5"/>
      <w:lvlJc w:val="left"/>
      <w:pPr>
        <w:ind w:left="360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tplc="E6DC13B0">
      <w:start w:val="1"/>
      <w:numFmt w:val="lowerRoman"/>
      <w:lvlText w:val="%6"/>
      <w:lvlJc w:val="left"/>
      <w:pPr>
        <w:ind w:left="432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tplc="A61043CA">
      <w:start w:val="1"/>
      <w:numFmt w:val="decimal"/>
      <w:lvlText w:val="%7"/>
      <w:lvlJc w:val="left"/>
      <w:pPr>
        <w:ind w:left="504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tplc="F05EFFD8">
      <w:start w:val="1"/>
      <w:numFmt w:val="lowerLetter"/>
      <w:lvlText w:val="%8"/>
      <w:lvlJc w:val="left"/>
      <w:pPr>
        <w:ind w:left="576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tplc="A860DD34">
      <w:start w:val="1"/>
      <w:numFmt w:val="lowerRoman"/>
      <w:lvlText w:val="%9"/>
      <w:lvlJc w:val="left"/>
      <w:pPr>
        <w:ind w:left="648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abstractNum w:abstractNumId="12" w15:restartNumberingAfterBreak="0">
    <w:nsid w:val="2BE12176"/>
    <w:multiLevelType w:val="hybridMultilevel"/>
    <w:tmpl w:val="C17A07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2C3C3A1C"/>
    <w:multiLevelType w:val="hybridMultilevel"/>
    <w:tmpl w:val="14B2627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2CB021C8"/>
    <w:multiLevelType w:val="hybridMultilevel"/>
    <w:tmpl w:val="81065410"/>
    <w:lvl w:ilvl="0" w:tplc="43962D8E">
      <w:start w:val="1"/>
      <w:numFmt w:val="bullet"/>
      <w:lvlText w:val="•"/>
      <w:lvlJc w:val="left"/>
      <w:pPr>
        <w:ind w:left="36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E90AAE40">
      <w:start w:val="1"/>
      <w:numFmt w:val="bullet"/>
      <w:lvlText w:val="o"/>
      <w:lvlJc w:val="left"/>
      <w:pPr>
        <w:ind w:left="144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761EFDBE">
      <w:start w:val="1"/>
      <w:numFmt w:val="bullet"/>
      <w:lvlText w:val="▪"/>
      <w:lvlJc w:val="left"/>
      <w:pPr>
        <w:ind w:left="21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EBC480DC">
      <w:start w:val="1"/>
      <w:numFmt w:val="bullet"/>
      <w:lvlText w:val="•"/>
      <w:lvlJc w:val="left"/>
      <w:pPr>
        <w:ind w:left="288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1CE85EEC">
      <w:start w:val="1"/>
      <w:numFmt w:val="bullet"/>
      <w:lvlText w:val="o"/>
      <w:lvlJc w:val="left"/>
      <w:pPr>
        <w:ind w:left="360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F664F7CC">
      <w:start w:val="1"/>
      <w:numFmt w:val="bullet"/>
      <w:lvlText w:val="▪"/>
      <w:lvlJc w:val="left"/>
      <w:pPr>
        <w:ind w:left="432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EA9AC07E">
      <w:start w:val="1"/>
      <w:numFmt w:val="bullet"/>
      <w:lvlText w:val="•"/>
      <w:lvlJc w:val="left"/>
      <w:pPr>
        <w:ind w:left="504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31C01FA0">
      <w:start w:val="1"/>
      <w:numFmt w:val="bullet"/>
      <w:lvlText w:val="o"/>
      <w:lvlJc w:val="left"/>
      <w:pPr>
        <w:ind w:left="57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B16AC258">
      <w:start w:val="1"/>
      <w:numFmt w:val="bullet"/>
      <w:lvlText w:val="▪"/>
      <w:lvlJc w:val="left"/>
      <w:pPr>
        <w:ind w:left="648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15" w15:restartNumberingAfterBreak="0">
    <w:nsid w:val="34126552"/>
    <w:multiLevelType w:val="hybridMultilevel"/>
    <w:tmpl w:val="95FE9692"/>
    <w:lvl w:ilvl="0" w:tplc="0E7E5F60">
      <w:start w:val="1"/>
      <w:numFmt w:val="bullet"/>
      <w:lvlText w:val="•"/>
      <w:lvlJc w:val="left"/>
      <w:pPr>
        <w:ind w:left="72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54ACB4D6">
      <w:start w:val="1"/>
      <w:numFmt w:val="bullet"/>
      <w:lvlText w:val="o"/>
      <w:lvlJc w:val="left"/>
      <w:pPr>
        <w:ind w:left="144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E67A995A">
      <w:start w:val="1"/>
      <w:numFmt w:val="bullet"/>
      <w:lvlText w:val="▪"/>
      <w:lvlJc w:val="left"/>
      <w:pPr>
        <w:ind w:left="21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B8C4E774">
      <w:start w:val="1"/>
      <w:numFmt w:val="bullet"/>
      <w:lvlText w:val="•"/>
      <w:lvlJc w:val="left"/>
      <w:pPr>
        <w:ind w:left="288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E10AE146">
      <w:start w:val="1"/>
      <w:numFmt w:val="bullet"/>
      <w:lvlText w:val="o"/>
      <w:lvlJc w:val="left"/>
      <w:pPr>
        <w:ind w:left="360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FCA87D4C">
      <w:start w:val="1"/>
      <w:numFmt w:val="bullet"/>
      <w:lvlText w:val="▪"/>
      <w:lvlJc w:val="left"/>
      <w:pPr>
        <w:ind w:left="432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4C98C0C6">
      <w:start w:val="1"/>
      <w:numFmt w:val="bullet"/>
      <w:lvlText w:val="•"/>
      <w:lvlJc w:val="left"/>
      <w:pPr>
        <w:ind w:left="504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EDCAF4EE">
      <w:start w:val="1"/>
      <w:numFmt w:val="bullet"/>
      <w:lvlText w:val="o"/>
      <w:lvlJc w:val="left"/>
      <w:pPr>
        <w:ind w:left="57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E1E48F2C">
      <w:start w:val="1"/>
      <w:numFmt w:val="bullet"/>
      <w:lvlText w:val="▪"/>
      <w:lvlJc w:val="left"/>
      <w:pPr>
        <w:ind w:left="648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16" w15:restartNumberingAfterBreak="0">
    <w:nsid w:val="3A7304B7"/>
    <w:multiLevelType w:val="hybridMultilevel"/>
    <w:tmpl w:val="2FD8F7B8"/>
    <w:lvl w:ilvl="0" w:tplc="D2A47228">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EE2EF94A">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4C524376">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77569666">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300EF326">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B20AC4D8">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3296F902">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81B2098A">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5E14C2F4">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17" w15:restartNumberingAfterBreak="0">
    <w:nsid w:val="3AE93AE5"/>
    <w:multiLevelType w:val="hybridMultilevel"/>
    <w:tmpl w:val="69E87C04"/>
    <w:lvl w:ilvl="0" w:tplc="1DCED72A">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FD08A070">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927AC178">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B1B87918">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F50C8B8A">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B42ECDE8">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D6CE47E6">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D5E2E966">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A6524740">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18" w15:restartNumberingAfterBreak="0">
    <w:nsid w:val="3DEF4800"/>
    <w:multiLevelType w:val="hybridMultilevel"/>
    <w:tmpl w:val="EF78548A"/>
    <w:lvl w:ilvl="0" w:tplc="BA26EAE6">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23806D0A">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995840D2">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47A60188">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1C4CF97C">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CC741A52">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F9E21574">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6A50D704">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540483B6">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19" w15:restartNumberingAfterBreak="0">
    <w:nsid w:val="3E1C686E"/>
    <w:multiLevelType w:val="hybridMultilevel"/>
    <w:tmpl w:val="33801526"/>
    <w:lvl w:ilvl="0" w:tplc="B026557C">
      <w:start w:val="1"/>
      <w:numFmt w:val="bullet"/>
      <w:lvlText w:val="•"/>
      <w:lvlJc w:val="left"/>
      <w:pPr>
        <w:ind w:left="360"/>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D19C0028">
      <w:start w:val="1"/>
      <w:numFmt w:val="bullet"/>
      <w:lvlText w:val="o"/>
      <w:lvlJc w:val="left"/>
      <w:pPr>
        <w:ind w:left="10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71681FCA">
      <w:start w:val="1"/>
      <w:numFmt w:val="bullet"/>
      <w:lvlText w:val="▪"/>
      <w:lvlJc w:val="left"/>
      <w:pPr>
        <w:ind w:left="18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DB4439B6">
      <w:start w:val="1"/>
      <w:numFmt w:val="bullet"/>
      <w:lvlText w:val="•"/>
      <w:lvlJc w:val="left"/>
      <w:pPr>
        <w:ind w:left="2520"/>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4F68AB96">
      <w:start w:val="1"/>
      <w:numFmt w:val="bullet"/>
      <w:lvlText w:val="o"/>
      <w:lvlJc w:val="left"/>
      <w:pPr>
        <w:ind w:left="32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11AC31BC">
      <w:start w:val="1"/>
      <w:numFmt w:val="bullet"/>
      <w:lvlText w:val="▪"/>
      <w:lvlJc w:val="left"/>
      <w:pPr>
        <w:ind w:left="39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3F982628">
      <w:start w:val="1"/>
      <w:numFmt w:val="bullet"/>
      <w:lvlText w:val="•"/>
      <w:lvlJc w:val="left"/>
      <w:pPr>
        <w:ind w:left="4680"/>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5374F896">
      <w:start w:val="1"/>
      <w:numFmt w:val="bullet"/>
      <w:lvlText w:val="o"/>
      <w:lvlJc w:val="left"/>
      <w:pPr>
        <w:ind w:left="54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47469808">
      <w:start w:val="1"/>
      <w:numFmt w:val="bullet"/>
      <w:lvlText w:val="▪"/>
      <w:lvlJc w:val="left"/>
      <w:pPr>
        <w:ind w:left="61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20" w15:restartNumberingAfterBreak="0">
    <w:nsid w:val="3F153786"/>
    <w:multiLevelType w:val="hybridMultilevel"/>
    <w:tmpl w:val="B61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C01AC"/>
    <w:multiLevelType w:val="hybridMultilevel"/>
    <w:tmpl w:val="AF90A154"/>
    <w:lvl w:ilvl="0" w:tplc="A7C4AA5C">
      <w:start w:val="1"/>
      <w:numFmt w:val="bullet"/>
      <w:lvlText w:val="•"/>
      <w:lvlJc w:val="left"/>
      <w:pPr>
        <w:ind w:left="36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053ADAF2">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30BE5682">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2104FF82">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C84486BA">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251E441E">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C6A42E28">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14461A9A">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DA42A762">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22" w15:restartNumberingAfterBreak="0">
    <w:nsid w:val="4A7B2160"/>
    <w:multiLevelType w:val="hybridMultilevel"/>
    <w:tmpl w:val="2C866E4E"/>
    <w:lvl w:ilvl="0" w:tplc="42BC9608">
      <w:start w:val="1"/>
      <w:numFmt w:val="bullet"/>
      <w:lvlText w:val="•"/>
      <w:lvlJc w:val="left"/>
      <w:pPr>
        <w:ind w:left="36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34642620">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14DC87BC">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C6E85FEC">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7C206468">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6D42FC46">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A5D695C4">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022A5B6E">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EF3A35F4">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23" w15:restartNumberingAfterBreak="0">
    <w:nsid w:val="4AFD13FA"/>
    <w:multiLevelType w:val="hybridMultilevel"/>
    <w:tmpl w:val="1C7AEFF4"/>
    <w:lvl w:ilvl="0" w:tplc="14D0E7B6">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B5B452E8">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F8349282">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2CAAB9DA">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659EDD0E">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0770D01C">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4D449AA4">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33721B3C">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30741D3C">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24" w15:restartNumberingAfterBreak="0">
    <w:nsid w:val="4FA52E33"/>
    <w:multiLevelType w:val="hybridMultilevel"/>
    <w:tmpl w:val="3FBEA54A"/>
    <w:lvl w:ilvl="0" w:tplc="874625EA">
      <w:start w:val="1"/>
      <w:numFmt w:val="bullet"/>
      <w:lvlText w:val="•"/>
      <w:lvlJc w:val="left"/>
      <w:pPr>
        <w:ind w:left="722"/>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E6249AD0">
      <w:start w:val="1"/>
      <w:numFmt w:val="bullet"/>
      <w:lvlText w:val="o"/>
      <w:lvlJc w:val="left"/>
      <w:pPr>
        <w:ind w:left="1442"/>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A95EF12C">
      <w:start w:val="1"/>
      <w:numFmt w:val="bullet"/>
      <w:lvlText w:val="▪"/>
      <w:lvlJc w:val="left"/>
      <w:pPr>
        <w:ind w:left="2162"/>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BB74E550">
      <w:start w:val="1"/>
      <w:numFmt w:val="bullet"/>
      <w:lvlText w:val="•"/>
      <w:lvlJc w:val="left"/>
      <w:pPr>
        <w:ind w:left="2882"/>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CB5291F2">
      <w:start w:val="1"/>
      <w:numFmt w:val="bullet"/>
      <w:lvlText w:val="o"/>
      <w:lvlJc w:val="left"/>
      <w:pPr>
        <w:ind w:left="3602"/>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6686AF4E">
      <w:start w:val="1"/>
      <w:numFmt w:val="bullet"/>
      <w:lvlText w:val="▪"/>
      <w:lvlJc w:val="left"/>
      <w:pPr>
        <w:ind w:left="4322"/>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F9F82788">
      <w:start w:val="1"/>
      <w:numFmt w:val="bullet"/>
      <w:lvlText w:val="•"/>
      <w:lvlJc w:val="left"/>
      <w:pPr>
        <w:ind w:left="5042"/>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13E0FC92">
      <w:start w:val="1"/>
      <w:numFmt w:val="bullet"/>
      <w:lvlText w:val="o"/>
      <w:lvlJc w:val="left"/>
      <w:pPr>
        <w:ind w:left="5762"/>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1F067E1C">
      <w:start w:val="1"/>
      <w:numFmt w:val="bullet"/>
      <w:lvlText w:val="▪"/>
      <w:lvlJc w:val="left"/>
      <w:pPr>
        <w:ind w:left="6482"/>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abstractNum w:abstractNumId="25" w15:restartNumberingAfterBreak="0">
    <w:nsid w:val="51C66733"/>
    <w:multiLevelType w:val="hybridMultilevel"/>
    <w:tmpl w:val="99AA83DA"/>
    <w:lvl w:ilvl="0" w:tplc="A3DC9964">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FA0C5150">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FCA4D462">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2F367288">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2A4E52B0">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9AB6B9CC">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7EB0AC50">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2CB8F004">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7FE88BB8">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26" w15:restartNumberingAfterBreak="0">
    <w:nsid w:val="56640DB5"/>
    <w:multiLevelType w:val="hybridMultilevel"/>
    <w:tmpl w:val="19B821B2"/>
    <w:lvl w:ilvl="0" w:tplc="00BEB22A">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6460203A">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B3741904">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35A4538A">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44445050">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A476B8CE">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3A202858">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0FDA63BC">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A14204C0">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27" w15:restartNumberingAfterBreak="0">
    <w:nsid w:val="5F3E21C6"/>
    <w:multiLevelType w:val="hybridMultilevel"/>
    <w:tmpl w:val="B054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C598E"/>
    <w:multiLevelType w:val="hybridMultilevel"/>
    <w:tmpl w:val="ACB4FF5C"/>
    <w:lvl w:ilvl="0" w:tplc="1D442C90">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DA4C2018">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A31A8922">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7534BC42">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E48E983C">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9CD065DE">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5F4C706A">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0ACC9EC4">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388A8FD6">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29" w15:restartNumberingAfterBreak="0">
    <w:nsid w:val="644C7615"/>
    <w:multiLevelType w:val="hybridMultilevel"/>
    <w:tmpl w:val="9618A648"/>
    <w:lvl w:ilvl="0" w:tplc="8778AC32">
      <w:start w:val="1"/>
      <w:numFmt w:val="bullet"/>
      <w:lvlText w:val="•"/>
      <w:lvlJc w:val="left"/>
      <w:pPr>
        <w:ind w:left="72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6B0405B6">
      <w:start w:val="1"/>
      <w:numFmt w:val="bullet"/>
      <w:lvlText w:val="o"/>
      <w:lvlJc w:val="left"/>
      <w:pPr>
        <w:ind w:left="144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507AA82E">
      <w:start w:val="1"/>
      <w:numFmt w:val="bullet"/>
      <w:lvlText w:val="▪"/>
      <w:lvlJc w:val="left"/>
      <w:pPr>
        <w:ind w:left="21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69429FD8">
      <w:start w:val="1"/>
      <w:numFmt w:val="bullet"/>
      <w:lvlText w:val="•"/>
      <w:lvlJc w:val="left"/>
      <w:pPr>
        <w:ind w:left="288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AEBCECB4">
      <w:start w:val="1"/>
      <w:numFmt w:val="bullet"/>
      <w:lvlText w:val="o"/>
      <w:lvlJc w:val="left"/>
      <w:pPr>
        <w:ind w:left="360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615EDF38">
      <w:start w:val="1"/>
      <w:numFmt w:val="bullet"/>
      <w:lvlText w:val="▪"/>
      <w:lvlJc w:val="left"/>
      <w:pPr>
        <w:ind w:left="432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05EC844C">
      <w:start w:val="1"/>
      <w:numFmt w:val="bullet"/>
      <w:lvlText w:val="•"/>
      <w:lvlJc w:val="left"/>
      <w:pPr>
        <w:ind w:left="5041"/>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CAB883BA">
      <w:start w:val="1"/>
      <w:numFmt w:val="bullet"/>
      <w:lvlText w:val="o"/>
      <w:lvlJc w:val="left"/>
      <w:pPr>
        <w:ind w:left="576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D5909386">
      <w:start w:val="1"/>
      <w:numFmt w:val="bullet"/>
      <w:lvlText w:val="▪"/>
      <w:lvlJc w:val="left"/>
      <w:pPr>
        <w:ind w:left="6481"/>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30" w15:restartNumberingAfterBreak="0">
    <w:nsid w:val="67EF09A5"/>
    <w:multiLevelType w:val="hybridMultilevel"/>
    <w:tmpl w:val="837E1D34"/>
    <w:lvl w:ilvl="0" w:tplc="978A065E">
      <w:start w:val="1"/>
      <w:numFmt w:val="bullet"/>
      <w:lvlText w:val="•"/>
      <w:lvlJc w:val="left"/>
      <w:pPr>
        <w:ind w:left="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97EC9F64">
      <w:start w:val="1"/>
      <w:numFmt w:val="bullet"/>
      <w:lvlText w:val="o"/>
      <w:lvlJc w:val="left"/>
      <w:pPr>
        <w:ind w:left="108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50BE1C28">
      <w:start w:val="1"/>
      <w:numFmt w:val="bullet"/>
      <w:lvlText w:val="▪"/>
      <w:lvlJc w:val="left"/>
      <w:pPr>
        <w:ind w:left="180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840E9C76">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E2CE8148">
      <w:start w:val="1"/>
      <w:numFmt w:val="bullet"/>
      <w:lvlText w:val="o"/>
      <w:lvlJc w:val="left"/>
      <w:pPr>
        <w:ind w:left="324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1D48973C">
      <w:start w:val="1"/>
      <w:numFmt w:val="bullet"/>
      <w:lvlText w:val="▪"/>
      <w:lvlJc w:val="left"/>
      <w:pPr>
        <w:ind w:left="396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70141E9A">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7696EF32">
      <w:start w:val="1"/>
      <w:numFmt w:val="bullet"/>
      <w:lvlText w:val="o"/>
      <w:lvlJc w:val="left"/>
      <w:pPr>
        <w:ind w:left="540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F4CE4636">
      <w:start w:val="1"/>
      <w:numFmt w:val="bullet"/>
      <w:lvlText w:val="▪"/>
      <w:lvlJc w:val="left"/>
      <w:pPr>
        <w:ind w:left="612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abstractNum w:abstractNumId="31" w15:restartNumberingAfterBreak="0">
    <w:nsid w:val="6AB0223F"/>
    <w:multiLevelType w:val="hybridMultilevel"/>
    <w:tmpl w:val="F9F0FB24"/>
    <w:lvl w:ilvl="0" w:tplc="35402804">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6C44DC82">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296C7174">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F68AC698">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6276C1BC">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C6EAA9F2">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3CDE893A">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1E24C882">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DADCD212">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32" w15:restartNumberingAfterBreak="0">
    <w:nsid w:val="6F170D04"/>
    <w:multiLevelType w:val="hybridMultilevel"/>
    <w:tmpl w:val="FA7AA9B6"/>
    <w:lvl w:ilvl="0" w:tplc="4492F964">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2166D0AC">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10C49130">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58808FDE">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C6121B48">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FABA3776">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2D104498">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FA16C162">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615C958E">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33" w15:restartNumberingAfterBreak="0">
    <w:nsid w:val="73CF26B7"/>
    <w:multiLevelType w:val="hybridMultilevel"/>
    <w:tmpl w:val="EB9698F0"/>
    <w:lvl w:ilvl="0" w:tplc="DA7EC4F0">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AB241626">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1C648C18">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0A46740E">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D06C4F9C">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8772B474">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6EBE086C">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9594CEAE">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795ACED0">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34" w15:restartNumberingAfterBreak="0">
    <w:nsid w:val="76A67E8C"/>
    <w:multiLevelType w:val="hybridMultilevel"/>
    <w:tmpl w:val="16BC9BF8"/>
    <w:lvl w:ilvl="0" w:tplc="07E07170">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6D1ADF10">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1494AF7E">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EC3075CA">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27F66CFC">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8E0E5258">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935CAB62">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82765770">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E630442C">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35" w15:restartNumberingAfterBreak="0">
    <w:nsid w:val="7AB6703A"/>
    <w:multiLevelType w:val="hybridMultilevel"/>
    <w:tmpl w:val="3E688B90"/>
    <w:lvl w:ilvl="0" w:tplc="B4F0D7E8">
      <w:start w:val="1"/>
      <w:numFmt w:val="bullet"/>
      <w:lvlText w:val="•"/>
      <w:lvlJc w:val="left"/>
      <w:pPr>
        <w:ind w:left="72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8A6CE406">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64B27308">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6F68871E">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08309CF8">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830CC774">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60C83D1E">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250EE356">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DE90FE5A">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abstractNum w:abstractNumId="36" w15:restartNumberingAfterBreak="0">
    <w:nsid w:val="7C5F2181"/>
    <w:multiLevelType w:val="hybridMultilevel"/>
    <w:tmpl w:val="D03E72F8"/>
    <w:lvl w:ilvl="0" w:tplc="91784E7E">
      <w:numFmt w:val="bullet"/>
      <w:lvlText w:val=""/>
      <w:lvlJc w:val="left"/>
      <w:pPr>
        <w:ind w:left="722" w:hanging="720"/>
      </w:pPr>
      <w:rPr>
        <w:rFonts w:ascii="Symbol" w:eastAsia="Courier New" w:hAnsi="Symbol" w:cs="Courier New"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37" w15:restartNumberingAfterBreak="0">
    <w:nsid w:val="7D476CBE"/>
    <w:multiLevelType w:val="hybridMultilevel"/>
    <w:tmpl w:val="E99CB6E8"/>
    <w:lvl w:ilvl="0" w:tplc="8FFE9A0E">
      <w:start w:val="1"/>
      <w:numFmt w:val="bullet"/>
      <w:lvlText w:val="•"/>
      <w:lvlJc w:val="left"/>
      <w:pPr>
        <w:ind w:left="36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1" w:tplc="76DC5F84">
      <w:start w:val="1"/>
      <w:numFmt w:val="bullet"/>
      <w:lvlText w:val="o"/>
      <w:lvlJc w:val="left"/>
      <w:pPr>
        <w:ind w:left="144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2" w:tplc="D90667F4">
      <w:start w:val="1"/>
      <w:numFmt w:val="bullet"/>
      <w:lvlText w:val="▪"/>
      <w:lvlJc w:val="left"/>
      <w:pPr>
        <w:ind w:left="21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3" w:tplc="7D606EB8">
      <w:start w:val="1"/>
      <w:numFmt w:val="bullet"/>
      <w:lvlText w:val="•"/>
      <w:lvlJc w:val="left"/>
      <w:pPr>
        <w:ind w:left="288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4" w:tplc="232220B4">
      <w:start w:val="1"/>
      <w:numFmt w:val="bullet"/>
      <w:lvlText w:val="o"/>
      <w:lvlJc w:val="left"/>
      <w:pPr>
        <w:ind w:left="360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5" w:tplc="22CC3C76">
      <w:start w:val="1"/>
      <w:numFmt w:val="bullet"/>
      <w:lvlText w:val="▪"/>
      <w:lvlJc w:val="left"/>
      <w:pPr>
        <w:ind w:left="432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6" w:tplc="E94A6EC4">
      <w:start w:val="1"/>
      <w:numFmt w:val="bullet"/>
      <w:lvlText w:val="•"/>
      <w:lvlJc w:val="left"/>
      <w:pPr>
        <w:ind w:left="5042"/>
      </w:pPr>
      <w:rPr>
        <w:rFonts w:ascii="Arial" w:eastAsia="Arial" w:hAnsi="Arial" w:cs="Arial"/>
        <w:b w:val="0"/>
        <w:i w:val="0"/>
        <w:strike w:val="0"/>
        <w:dstrike w:val="0"/>
        <w:color w:val="000000"/>
        <w:sz w:val="28"/>
        <w:u w:val="none" w:color="000000"/>
        <w:bdr w:val="none" w:sz="0" w:space="0" w:color="auto"/>
        <w:shd w:val="clear" w:color="auto" w:fill="auto"/>
        <w:vertAlign w:val="superscript"/>
      </w:rPr>
    </w:lvl>
    <w:lvl w:ilvl="7" w:tplc="CCF08F6A">
      <w:start w:val="1"/>
      <w:numFmt w:val="bullet"/>
      <w:lvlText w:val="o"/>
      <w:lvlJc w:val="left"/>
      <w:pPr>
        <w:ind w:left="576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lvl w:ilvl="8" w:tplc="7ABE3720">
      <w:start w:val="1"/>
      <w:numFmt w:val="bullet"/>
      <w:lvlText w:val="▪"/>
      <w:lvlJc w:val="left"/>
      <w:pPr>
        <w:ind w:left="6482"/>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superscript"/>
      </w:rPr>
    </w:lvl>
  </w:abstractNum>
  <w:num w:numId="1">
    <w:abstractNumId w:val="25"/>
  </w:num>
  <w:num w:numId="2">
    <w:abstractNumId w:val="22"/>
  </w:num>
  <w:num w:numId="3">
    <w:abstractNumId w:val="11"/>
  </w:num>
  <w:num w:numId="4">
    <w:abstractNumId w:val="24"/>
  </w:num>
  <w:num w:numId="5">
    <w:abstractNumId w:val="14"/>
  </w:num>
  <w:num w:numId="6">
    <w:abstractNumId w:val="10"/>
  </w:num>
  <w:num w:numId="7">
    <w:abstractNumId w:val="29"/>
  </w:num>
  <w:num w:numId="8">
    <w:abstractNumId w:val="6"/>
  </w:num>
  <w:num w:numId="9">
    <w:abstractNumId w:val="15"/>
  </w:num>
  <w:num w:numId="10">
    <w:abstractNumId w:val="0"/>
  </w:num>
  <w:num w:numId="11">
    <w:abstractNumId w:val="5"/>
  </w:num>
  <w:num w:numId="12">
    <w:abstractNumId w:val="37"/>
  </w:num>
  <w:num w:numId="13">
    <w:abstractNumId w:val="3"/>
  </w:num>
  <w:num w:numId="14">
    <w:abstractNumId w:val="34"/>
  </w:num>
  <w:num w:numId="15">
    <w:abstractNumId w:val="31"/>
  </w:num>
  <w:num w:numId="16">
    <w:abstractNumId w:val="23"/>
  </w:num>
  <w:num w:numId="17">
    <w:abstractNumId w:val="35"/>
  </w:num>
  <w:num w:numId="18">
    <w:abstractNumId w:val="17"/>
  </w:num>
  <w:num w:numId="19">
    <w:abstractNumId w:val="28"/>
  </w:num>
  <w:num w:numId="20">
    <w:abstractNumId w:val="21"/>
  </w:num>
  <w:num w:numId="21">
    <w:abstractNumId w:val="32"/>
  </w:num>
  <w:num w:numId="22">
    <w:abstractNumId w:val="33"/>
  </w:num>
  <w:num w:numId="23">
    <w:abstractNumId w:val="18"/>
  </w:num>
  <w:num w:numId="24">
    <w:abstractNumId w:val="9"/>
  </w:num>
  <w:num w:numId="25">
    <w:abstractNumId w:val="7"/>
  </w:num>
  <w:num w:numId="26">
    <w:abstractNumId w:val="30"/>
  </w:num>
  <w:num w:numId="27">
    <w:abstractNumId w:val="1"/>
  </w:num>
  <w:num w:numId="28">
    <w:abstractNumId w:val="8"/>
  </w:num>
  <w:num w:numId="29">
    <w:abstractNumId w:val="2"/>
  </w:num>
  <w:num w:numId="30">
    <w:abstractNumId w:val="26"/>
  </w:num>
  <w:num w:numId="31">
    <w:abstractNumId w:val="16"/>
  </w:num>
  <w:num w:numId="32">
    <w:abstractNumId w:val="19"/>
  </w:num>
  <w:num w:numId="33">
    <w:abstractNumId w:val="36"/>
  </w:num>
  <w:num w:numId="34">
    <w:abstractNumId w:val="4"/>
  </w:num>
  <w:num w:numId="35">
    <w:abstractNumId w:val="20"/>
  </w:num>
  <w:num w:numId="36">
    <w:abstractNumId w:val="27"/>
  </w:num>
  <w:num w:numId="37">
    <w:abstractNumId w:val="1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39"/>
    <w:rsid w:val="000341F1"/>
    <w:rsid w:val="000344FB"/>
    <w:rsid w:val="00044039"/>
    <w:rsid w:val="00076803"/>
    <w:rsid w:val="00097F94"/>
    <w:rsid w:val="001271EA"/>
    <w:rsid w:val="002B3BA0"/>
    <w:rsid w:val="00327597"/>
    <w:rsid w:val="00461A51"/>
    <w:rsid w:val="005424FB"/>
    <w:rsid w:val="00602D6A"/>
    <w:rsid w:val="00620F57"/>
    <w:rsid w:val="00867E91"/>
    <w:rsid w:val="008A48A9"/>
    <w:rsid w:val="008C585F"/>
    <w:rsid w:val="00A047A0"/>
    <w:rsid w:val="00AE4270"/>
    <w:rsid w:val="00B93A60"/>
    <w:rsid w:val="00C07763"/>
    <w:rsid w:val="00F71CB4"/>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4CC25C-184D-4C3C-919C-7BAA7709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3" w:line="240" w:lineRule="auto"/>
      <w:ind w:left="-5" w:right="-15" w:hanging="10"/>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53" w:line="240" w:lineRule="auto"/>
      <w:ind w:left="-5" w:right="-15" w:hanging="10"/>
      <w:outlineLvl w:val="0"/>
    </w:pPr>
    <w:rPr>
      <w:rFonts w:ascii="Times New Roman" w:eastAsia="Times New Roman" w:hAnsi="Times New Roman" w:cs="Times New Roman"/>
      <w:b/>
      <w:color w:val="1F497C"/>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497C"/>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7597"/>
    <w:pPr>
      <w:ind w:left="720"/>
      <w:contextualSpacing/>
    </w:pPr>
  </w:style>
  <w:style w:type="paragraph" w:styleId="Footer">
    <w:name w:val="footer"/>
    <w:basedOn w:val="Normal"/>
    <w:link w:val="FooterChar"/>
    <w:uiPriority w:val="99"/>
    <w:unhideWhenUsed/>
    <w:rsid w:val="00602D6A"/>
    <w:pPr>
      <w:tabs>
        <w:tab w:val="center" w:pos="4680"/>
        <w:tab w:val="right" w:pos="9360"/>
      </w:tabs>
      <w:spacing w:after="0"/>
    </w:pPr>
  </w:style>
  <w:style w:type="character" w:customStyle="1" w:styleId="FooterChar">
    <w:name w:val="Footer Char"/>
    <w:basedOn w:val="DefaultParagraphFont"/>
    <w:link w:val="Footer"/>
    <w:uiPriority w:val="99"/>
    <w:rsid w:val="00602D6A"/>
    <w:rPr>
      <w:rFonts w:ascii="Times New Roman" w:eastAsia="Times New Roman" w:hAnsi="Times New Roman" w:cs="Times New Roman"/>
      <w:color w:val="000000"/>
      <w:sz w:val="18"/>
    </w:rPr>
  </w:style>
  <w:style w:type="paragraph" w:styleId="Title">
    <w:name w:val="Title"/>
    <w:basedOn w:val="Normal"/>
    <w:next w:val="Normal"/>
    <w:link w:val="TitleChar"/>
    <w:uiPriority w:val="10"/>
    <w:qFormat/>
    <w:rsid w:val="00A047A0"/>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047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28536">
      <w:bodyDiv w:val="1"/>
      <w:marLeft w:val="0"/>
      <w:marRight w:val="0"/>
      <w:marTop w:val="0"/>
      <w:marBottom w:val="0"/>
      <w:divBdr>
        <w:top w:val="none" w:sz="0" w:space="0" w:color="auto"/>
        <w:left w:val="none" w:sz="0" w:space="0" w:color="auto"/>
        <w:bottom w:val="none" w:sz="0" w:space="0" w:color="auto"/>
        <w:right w:val="none" w:sz="0" w:space="0" w:color="auto"/>
      </w:divBdr>
      <w:divsChild>
        <w:div w:id="1263413258">
          <w:marLeft w:val="547"/>
          <w:marRight w:val="0"/>
          <w:marTop w:val="154"/>
          <w:marBottom w:val="0"/>
          <w:divBdr>
            <w:top w:val="none" w:sz="0" w:space="0" w:color="auto"/>
            <w:left w:val="none" w:sz="0" w:space="0" w:color="auto"/>
            <w:bottom w:val="none" w:sz="0" w:space="0" w:color="auto"/>
            <w:right w:val="none" w:sz="0" w:space="0" w:color="auto"/>
          </w:divBdr>
        </w:div>
        <w:div w:id="703402272">
          <w:marLeft w:val="547"/>
          <w:marRight w:val="0"/>
          <w:marTop w:val="154"/>
          <w:marBottom w:val="0"/>
          <w:divBdr>
            <w:top w:val="none" w:sz="0" w:space="0" w:color="auto"/>
            <w:left w:val="none" w:sz="0" w:space="0" w:color="auto"/>
            <w:bottom w:val="none" w:sz="0" w:space="0" w:color="auto"/>
            <w:right w:val="none" w:sz="0" w:space="0" w:color="auto"/>
          </w:divBdr>
        </w:div>
        <w:div w:id="694578728">
          <w:marLeft w:val="547"/>
          <w:marRight w:val="0"/>
          <w:marTop w:val="154"/>
          <w:marBottom w:val="0"/>
          <w:divBdr>
            <w:top w:val="none" w:sz="0" w:space="0" w:color="auto"/>
            <w:left w:val="none" w:sz="0" w:space="0" w:color="auto"/>
            <w:bottom w:val="none" w:sz="0" w:space="0" w:color="auto"/>
            <w:right w:val="none" w:sz="0" w:space="0" w:color="auto"/>
          </w:divBdr>
        </w:div>
        <w:div w:id="1956935306">
          <w:marLeft w:val="547"/>
          <w:marRight w:val="0"/>
          <w:marTop w:val="154"/>
          <w:marBottom w:val="0"/>
          <w:divBdr>
            <w:top w:val="none" w:sz="0" w:space="0" w:color="auto"/>
            <w:left w:val="none" w:sz="0" w:space="0" w:color="auto"/>
            <w:bottom w:val="none" w:sz="0" w:space="0" w:color="auto"/>
            <w:right w:val="none" w:sz="0" w:space="0" w:color="auto"/>
          </w:divBdr>
        </w:div>
        <w:div w:id="2044086271">
          <w:marLeft w:val="547"/>
          <w:marRight w:val="0"/>
          <w:marTop w:val="154"/>
          <w:marBottom w:val="0"/>
          <w:divBdr>
            <w:top w:val="none" w:sz="0" w:space="0" w:color="auto"/>
            <w:left w:val="none" w:sz="0" w:space="0" w:color="auto"/>
            <w:bottom w:val="none" w:sz="0" w:space="0" w:color="auto"/>
            <w:right w:val="none" w:sz="0" w:space="0" w:color="auto"/>
          </w:divBdr>
        </w:div>
        <w:div w:id="2112775757">
          <w:marLeft w:val="547"/>
          <w:marRight w:val="0"/>
          <w:marTop w:val="154"/>
          <w:marBottom w:val="0"/>
          <w:divBdr>
            <w:top w:val="none" w:sz="0" w:space="0" w:color="auto"/>
            <w:left w:val="none" w:sz="0" w:space="0" w:color="auto"/>
            <w:bottom w:val="none" w:sz="0" w:space="0" w:color="auto"/>
            <w:right w:val="none" w:sz="0" w:space="0" w:color="auto"/>
          </w:divBdr>
        </w:div>
        <w:div w:id="1990358264">
          <w:marLeft w:val="547"/>
          <w:marRight w:val="0"/>
          <w:marTop w:val="154"/>
          <w:marBottom w:val="0"/>
          <w:divBdr>
            <w:top w:val="none" w:sz="0" w:space="0" w:color="auto"/>
            <w:left w:val="none" w:sz="0" w:space="0" w:color="auto"/>
            <w:bottom w:val="none" w:sz="0" w:space="0" w:color="auto"/>
            <w:right w:val="none" w:sz="0" w:space="0" w:color="auto"/>
          </w:divBdr>
        </w:div>
        <w:div w:id="1343971986">
          <w:marLeft w:val="547"/>
          <w:marRight w:val="0"/>
          <w:marTop w:val="154"/>
          <w:marBottom w:val="0"/>
          <w:divBdr>
            <w:top w:val="none" w:sz="0" w:space="0" w:color="auto"/>
            <w:left w:val="none" w:sz="0" w:space="0" w:color="auto"/>
            <w:bottom w:val="none" w:sz="0" w:space="0" w:color="auto"/>
            <w:right w:val="none" w:sz="0" w:space="0" w:color="auto"/>
          </w:divBdr>
        </w:div>
      </w:divsChild>
    </w:div>
    <w:div w:id="2069842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Db_242_Outline_Spring_2012</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Db_242_Outline_Spring_2012</dc:title>
  <dc:subject/>
  <dc:creator>Shafiq</dc:creator>
  <cp:keywords/>
  <cp:lastModifiedBy>Guest User</cp:lastModifiedBy>
  <cp:revision>2</cp:revision>
  <dcterms:created xsi:type="dcterms:W3CDTF">2021-11-11T10:55:00Z</dcterms:created>
  <dcterms:modified xsi:type="dcterms:W3CDTF">2021-11-11T10:55:00Z</dcterms:modified>
</cp:coreProperties>
</file>