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Record of Interrogation Concerning The Psalter of Seven Sorrows</w:t>
      </w:r>
    </w:p>
    <w:p>
      <w:r>
        <w:t>[Entered upon ash-grey leaves. The chamber is unlit save for a lamp behind the questioner. The object rests beneath a cloth upon the table.]</w:t>
      </w:r>
    </w:p>
    <w:p>
      <w:r>
        <w:t>QUESTIONER: State what was taken from you.</w:t>
      </w:r>
    </w:p>
    <w:p>
      <w:r>
        <w:t>WITNESS: Nothing was taken from me.</w:t>
      </w:r>
    </w:p>
    <w:p>
      <w:r>
        <w:t>QUESTIONER: Then state what was placed before you.</w:t>
      </w:r>
    </w:p>
    <w:p>
      <w:r>
        <w:t>WITNESS: A ward.</w:t>
      </w:r>
    </w:p>
    <w:p>
      <w:r>
        <w:t>[The witness looks toward the covered object. The questioner does not remove the cloth.]</w:t>
      </w:r>
    </w:p>
    <w:p>
      <w:r>
        <w:t>QUESTIONER: Its name?</w:t>
      </w:r>
    </w:p>
    <w:p>
      <w:r>
        <w:t>WITNESS: The Psalter of Seven Sorrows.</w:t>
      </w:r>
    </w:p>
    <w:p>
      <w:r>
        <w:t>QUESTIONER: Speak it again.</w:t>
      </w:r>
    </w:p>
    <w:p>
      <w:r>
        <w:t>WITNESS: The Psalter of Seven Sorrows.</w:t>
      </w:r>
    </w:p>
    <w:p>
      <w:r>
        <w:t>QUESTIONER: You claim the name troubles you.</w:t>
      </w:r>
    </w:p>
    <w:p>
      <w:r>
        <w:t>WITNESS: I claim no such thing.</w:t>
      </w:r>
    </w:p>
    <w:p>
      <w:r>
        <w:t>QUESTIONER: Yet you will not look upon it.</w:t>
      </w:r>
    </w:p>
    <w:p>
      <w:r>
        <w:t>WITNESS: I have looked upon it. That is why I will not look again.</w:t>
      </w:r>
    </w:p>
    <w:p>
      <w:r>
        <w:t>[A pause. The lamp gutters, though no draft is felt.]</w:t>
      </w:r>
    </w:p>
    <w:p>
      <w:r>
        <w:t>QUESTIONER: What is The Psalter of Seven Sorrows?</w:t>
      </w:r>
    </w:p>
    <w:p>
      <w:r>
        <w:t>WITNESS: The Psalter of Seven Sorrows is a ward forged in 119 AS.</w:t>
      </w:r>
    </w:p>
    <w:p>
      <w:r>
        <w:t>QUESTIONER: By whose hand?</w:t>
      </w:r>
    </w:p>
    <w:p>
      <w:r>
        <w:t>WITNESS: The record gives no hand I can repeat. Do not put a maker into my mouth.</w:t>
      </w:r>
    </w:p>
    <w:p>
      <w:r>
        <w:t>QUESTIONER: When was it forged?</w:t>
      </w:r>
    </w:p>
    <w:p>
      <w:r>
        <w:t>WITNESS: In 119 AS.</w:t>
      </w:r>
    </w:p>
    <w:p>
      <w:r>
        <w:t>QUESTIONER: What does it demand of one who would attune to it?</w:t>
      </w:r>
    </w:p>
    <w:p>
      <w:r>
        <w:t>WITNESS: Attunement to it costs 49.</w:t>
      </w:r>
    </w:p>
    <w:p>
      <w:r>
        <w:t>QUESTIONER: Forty-nine what?</w:t>
      </w:r>
    </w:p>
    <w:p>
      <w:r>
        <w:t>WITNESS: The record says 49. I will not dress the number in a measure it does not bear.</w:t>
      </w:r>
    </w:p>
    <w:p>
      <w:r>
        <w:t>QUESTIONER: Blood?</w:t>
      </w:r>
    </w:p>
    <w:p>
      <w:r>
        <w:t>WITNESS: You ask because you desire blood in the answer.</w:t>
      </w:r>
    </w:p>
    <w:p>
      <w:r>
        <w:t>QUESTIONER: Breath?</w:t>
      </w:r>
    </w:p>
    <w:p>
      <w:r>
        <w:t>WITNESS: You ask because you fear losing yours.</w:t>
      </w:r>
    </w:p>
    <w:p>
      <w:r>
        <w:t>QUESTIONER: Then what is the cost?</w:t>
      </w:r>
    </w:p>
    <w:p>
      <w:r>
        <w:t>WITNESS: Attunement to it costs 49. That is all I was told. That is all I tell you.</w:t>
      </w:r>
    </w:p>
    <w:p>
      <w:r>
        <w:t>[The questioner draws back the cloth by a finger’s breadth. The witness shuts both eyes.]</w:t>
      </w:r>
    </w:p>
    <w:p>
      <w:r>
        <w:t>QUESTIONER: Describe its appearance.</w:t>
      </w:r>
    </w:p>
    <w:p>
      <w:r>
        <w:t>WITNESS: Its visual identity is that of a ward bearing the name The Psalter of Seven Sorrows.</w:t>
      </w:r>
    </w:p>
    <w:p>
      <w:r>
        <w:t>QUESTIONER: That is not a description.</w:t>
      </w:r>
    </w:p>
    <w:p>
      <w:r>
        <w:t>WITNESS: It is the description. You want iron, bone, script, a face, a wound. You want the eye to seize upon some common shape and call itself safe. The Psalter of Seven Sorrows refuses you that mercy.</w:t>
      </w:r>
    </w:p>
    <w:p>
      <w:r>
        <w:t>QUESTIONER: Describe its demeanor.</w:t>
      </w:r>
    </w:p>
    <w:p>
      <w:r>
        <w:t>WITNESS: It carries an atmosphere of sorrow shaped by its name.</w:t>
      </w:r>
    </w:p>
    <w:p>
      <w:r>
        <w:t>QUESTIONER: Does it speak?</w:t>
      </w:r>
    </w:p>
    <w:p>
      <w:r>
        <w:t>WITNESS: The sorrow speaks. The ward does not. Or perhaps I have mistaken the order.</w:t>
      </w:r>
    </w:p>
    <w:p>
      <w:r>
        <w:t>[The witness begins to weep without appearing to notice.]</w:t>
      </w:r>
    </w:p>
    <w:p>
      <w:r>
        <w:t>QUESTIONER: Is it dangerous?</w:t>
      </w:r>
    </w:p>
    <w:p>
      <w:r>
        <w:t>WITNESS: It is a ward.</w:t>
      </w:r>
    </w:p>
    <w:p>
      <w:r>
        <w:t>QUESTIONER: That was not my question.</w:t>
      </w:r>
    </w:p>
    <w:p>
      <w:r>
        <w:t>WITNESS: It is The Psalter of Seven Sorrows.</w:t>
      </w:r>
    </w:p>
    <w:p>
      <w:r>
        <w:t>[Here the witness refuses further answers. The cloth is replaced. The record ends with the lamp still burning.]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