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Ashen Bench: Proceedings Concerning Cinder Shrike</w:t>
      </w:r>
    </w:p>
    <w:p>
      <w:r>
        <w:t>[The tribunal chamber is shuttered against the evening. A brazier gives little light. The Clerk rises, carrying a soot-stained folio.]</w:t>
      </w:r>
    </w:p>
    <w:p>
      <w:r>
        <w:t>CLERK: Let the matter be entered: inquiry concerning Cinder Shrike, creature and threat, before the Ashen Bench.</w:t>
      </w:r>
    </w:p>
    <w:p>
      <w:r>
        <w:t>MAGISTRATE: Is the creature present?</w:t>
      </w:r>
    </w:p>
    <w:p>
      <w:r>
        <w:t>WARDEN: Not in chains, Magistrate.</w:t>
      </w:r>
    </w:p>
    <w:p>
      <w:r>
        <w:t>MAGISTRATE: Then what stands before us?</w:t>
      </w:r>
    </w:p>
    <w:p>
      <w:r>
        <w:t>WARDEN: Its work.</w:t>
      </w:r>
    </w:p>
    <w:p>
      <w:r>
        <w:t>[A murmur passes through the benches. The Magistrate strikes the wood once.]</w:t>
      </w:r>
    </w:p>
    <w:p>
      <w:r>
        <w:t>MAGISTRATE: Silence. Clerk, read the charge.</w:t>
      </w:r>
    </w:p>
    <w:p>
      <w:r>
        <w:t>CLERK: The charge is that Cinder Shrike is a threat of extreme severity; that it acts as a nocturnal ambusher; that its attacks are defined by surprise and darkness; and that its presence has brought terror before the Bench.</w:t>
      </w:r>
    </w:p>
    <w:p>
      <w:r>
        <w:t>MAGISTRATE: Terror is not a verdict. Call the first witness.</w:t>
      </w:r>
    </w:p>
    <w:p>
      <w:r>
        <w:t>[The Warden steps forward, removing a glove blackened at the fingertips.]</w:t>
      </w:r>
    </w:p>
    <w:p>
      <w:r>
        <w:t>WARDEN: I kept watch where the road loses its stones. The night was still. Then something crossed above me.</w:t>
      </w:r>
    </w:p>
    <w:p>
      <w:r>
        <w:t>MAGISTRATE: Something?</w:t>
      </w:r>
    </w:p>
    <w:p>
      <w:r>
        <w:t>WARDEN: A shrike-like silhouette. Blackened. Ember-dusted. It seemed made from the remains of a fire that had learned to hate.</w:t>
      </w:r>
    </w:p>
    <w:p>
      <w:r>
        <w:t>CLERK: You claim the creature bears a shrike-like silhouette marked by the blackened, ember-dusted aspect of cinder?</w:t>
      </w:r>
    </w:p>
    <w:p>
      <w:r>
        <w:t>WARDEN: I claim my eyes saw what they could bear.</w:t>
      </w:r>
    </w:p>
    <w:p>
      <w:r>
        <w:t>MAGISTRATE: Did it speak?</w:t>
      </w:r>
    </w:p>
    <w:p>
      <w:r>
        <w:t>WARDEN: No.</w:t>
      </w:r>
    </w:p>
    <w:p>
      <w:r>
        <w:t>MAGISTRATE: Did it warn you?</w:t>
      </w:r>
    </w:p>
    <w:p>
      <w:r>
        <w:t>WARDEN: No.</w:t>
      </w:r>
    </w:p>
    <w:p>
      <w:r>
        <w:t>MAGISTRATE: Then how did it attack?</w:t>
      </w:r>
    </w:p>
    <w:p>
      <w:r>
        <w:t>WARDEN: Without herald. Without footfall. Darkness folded over me, and it was there. Then it was gone.</w:t>
      </w:r>
    </w:p>
    <w:p>
      <w:r>
        <w:t>CLERK: The record shall state: silent, watchful, and violently sudden.</w:t>
      </w:r>
    </w:p>
    <w:p>
      <w:r>
        <w:t>[A veiled observer rises from the gallery.]</w:t>
      </w:r>
    </w:p>
    <w:p>
      <w:r>
        <w:t>OBSERVER: I saw no creature.</w:t>
      </w:r>
    </w:p>
    <w:p>
      <w:r>
        <w:t>MAGISTRATE: You are not summoned.</w:t>
      </w:r>
    </w:p>
    <w:p>
      <w:r>
        <w:t>OBSERVER: I saw the dark move. I saw the Warden fall. I saw embers where no flame burned. If that is not Cinder Shrike, then the true beast is worse than the name.</w:t>
      </w:r>
    </w:p>
    <w:p>
      <w:r>
        <w:t>MAGISTRATE: Your fear does not establish guilt.</w:t>
      </w:r>
    </w:p>
    <w:p>
      <w:r>
        <w:t>OBSERVER: Nor does your daylight disprove it.</w:t>
      </w:r>
    </w:p>
    <w:p>
      <w:r>
        <w:t>[The chamber darkens as a cloud passes over the high slit windows. Several benches scrape backward.]</w:t>
      </w:r>
    </w:p>
    <w:p>
      <w:r>
        <w:t>MAGISTRATE: Hold your places.</w:t>
      </w:r>
    </w:p>
    <w:p>
      <w:r>
        <w:t>WARDEN: Magistrate—</w:t>
      </w:r>
    </w:p>
    <w:p>
      <w:r>
        <w:t>MAGISTRATE: I said hold—</w:t>
      </w:r>
    </w:p>
    <w:p>
      <w:r>
        <w:t>[A sudden crack sounds above. Ash drifts from the rafters. No one can say from where it came.]</w:t>
      </w:r>
    </w:p>
    <w:p>
      <w:r>
        <w:t>CLERK: Shall I record an interruption?</w:t>
      </w:r>
    </w:p>
    <w:p>
      <w:r>
        <w:t>MAGISTRATE: Record this: Cinder Shrike remains at large. Its nature is nocturnal. Its method is surprise and darkness. Its severity is extreme.</w:t>
      </w:r>
    </w:p>
    <w:p>
      <w:r>
        <w:t>[The Magistrate lowers the seal, though the wax has not yet been heated.]</w:t>
      </w:r>
    </w:p>
    <w:p>
      <w:r>
        <w:t>MAGISTRATE: Adjourned until the chamber is fit for witnesses. Perhaps until witnesses are fit for the chamber.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