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481F1" w14:textId="77777777" w:rsidR="00AB22A4" w:rsidRPr="00B22224" w:rsidRDefault="00AB22A4" w:rsidP="00AB22A4">
      <w:pPr>
        <w:jc w:val="center"/>
      </w:pPr>
      <w:r>
        <w:t>КЛАССИЧЕСКАЯ КРИПТОГРАФИЯ</w:t>
      </w:r>
    </w:p>
    <w:p w14:paraId="7B09BA9C" w14:textId="77777777" w:rsidR="00AB22A4" w:rsidRDefault="00AB22A4" w:rsidP="00AB22A4">
      <w:pPr>
        <w:jc w:val="both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Криптография как наука способна обеспечить конфиденциальность передачи данных, проверку целостности аутентификации пользователей. В качестве развлекательного примера можно рассмотреть протокол аутентификации.</w:t>
      </w:r>
    </w:p>
    <w:p w14:paraId="3F48FE7D" w14:textId="77777777" w:rsidR="00AB22A4" w:rsidRDefault="00AB22A4" w:rsidP="00AB22A4">
      <w:pPr>
        <w:jc w:val="both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Какой выбрать способ, чтобы узнать легален ли пользователь, ведь в мире компьютеров пароль можно вводить многократно. </w:t>
      </w:r>
    </w:p>
    <w:p w14:paraId="6E57D926" w14:textId="77777777" w:rsidR="00AB22A4" w:rsidRDefault="00AB22A4" w:rsidP="00AB22A4">
      <w:pPr>
        <w:jc w:val="both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Даже при ограниченном числе попыток, пользователь может прийти повторно с другого IP-адреса или представиться иным именем, попытаться взломать пароль путем многократных подборов.</w:t>
      </w:r>
    </w:p>
    <w:p w14:paraId="3B327B8B" w14:textId="77777777" w:rsidR="00AB22A4" w:rsidRDefault="00AB22A4" w:rsidP="00AB22A4">
      <w:pPr>
        <w:jc w:val="both"/>
        <w:rPr>
          <w:color w:val="333333"/>
          <w:sz w:val="23"/>
          <w:szCs w:val="23"/>
          <w:bdr w:val="none" w:sz="0" w:space="0" w:color="auto" w:frame="1"/>
        </w:rPr>
      </w:pPr>
      <w:r>
        <w:rPr>
          <w:color w:val="333333"/>
          <w:sz w:val="23"/>
          <w:szCs w:val="23"/>
        </w:rPr>
        <w:t>Когда сервисы говорят, что пароль ненадежен, это неслучайно. Короткий шифр легко набирается путем перебора, поэтому рекомендуется создавать длинные пароли и использовать символы.</w:t>
      </w:r>
    </w:p>
    <w:p w14:paraId="1ABA5D56" w14:textId="77777777" w:rsidR="00AB22A4" w:rsidRDefault="00AB22A4" w:rsidP="00AB22A4">
      <w:pPr>
        <w:jc w:val="center"/>
        <w:rPr>
          <w:sz w:val="26"/>
          <w:szCs w:val="26"/>
        </w:rPr>
      </w:pPr>
      <w:r>
        <w:rPr>
          <w:sz w:val="26"/>
          <w:szCs w:val="26"/>
        </w:rPr>
        <w:t>Насколько устойчив ваш пароль?</w:t>
      </w:r>
    </w:p>
    <w:p w14:paraId="7A9B7DE9" w14:textId="77777777" w:rsidR="00AB22A4" w:rsidRDefault="00AB22A4" w:rsidP="00AB22A4">
      <w:pPr>
        <w:jc w:val="both"/>
        <w:rPr>
          <w:color w:val="333333"/>
          <w:sz w:val="23"/>
          <w:szCs w:val="23"/>
        </w:rPr>
      </w:pPr>
      <w:r>
        <w:rPr>
          <w:noProof/>
          <w:sz w:val="26"/>
          <w:szCs w:val="26"/>
          <w:bdr w:val="none" w:sz="0" w:space="0" w:color="auto" w:frame="1"/>
          <w:lang w:val="en-US"/>
        </w:rPr>
        <w:drawing>
          <wp:inline distT="0" distB="0" distL="0" distR="0" wp14:anchorId="06CFB7D4" wp14:editId="69CBE208">
            <wp:extent cx="5240655" cy="3684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A5366" w14:textId="77777777" w:rsidR="00AB22A4" w:rsidRDefault="00AB22A4" w:rsidP="00AB22A4">
      <w:pPr>
        <w:jc w:val="both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Выделяют две группы протоколов. Первая — протоколы симметричной криптографии, когда у двух участников есть секретный ключ и с его помощью они могут шифровать или дешифровать передаваемые сообщения. </w:t>
      </w:r>
    </w:p>
    <w:p w14:paraId="6A9E3E5A" w14:textId="77777777" w:rsidR="00AB22A4" w:rsidRDefault="00AB22A4" w:rsidP="00AB22A4">
      <w:pPr>
        <w:jc w:val="both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Это надежная техника. Единственная проблема: ключ надо распределить каким-то образом, то есть обеспечить секретность ключа у участников обмена.</w:t>
      </w:r>
    </w:p>
    <w:p w14:paraId="53CAFBC7" w14:textId="77777777" w:rsidR="00AB22A4" w:rsidRDefault="00AB22A4" w:rsidP="00AB22A4">
      <w:pPr>
        <w:jc w:val="both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В асимметричной криптографии используют открытый и закрытый ключ. В этом случае в основе протоколов часто лежат задачи односторонней функции. Например, перемножить два простых числа легко, а вот обратная задача считается сложной, поскольку тяжело разложить произведение двух простых чисел на множители, которые заранее неизвестны.</w:t>
      </w:r>
    </w:p>
    <w:p w14:paraId="2D29EF84" w14:textId="77777777" w:rsidR="00AB22A4" w:rsidRDefault="00AB22A4" w:rsidP="00AB22A4">
      <w:pPr>
        <w:jc w:val="both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 xml:space="preserve">Функции, лежащие в основе асимметричной криптографии, — это односторонние функции, которые легко вычислить и сложно обратить. Строго доказать существование односторонних функций пока не удается. </w:t>
      </w:r>
    </w:p>
    <w:p w14:paraId="3CD655D9" w14:textId="77777777" w:rsidR="00AB22A4" w:rsidRDefault="00AB22A4" w:rsidP="00AB22A4">
      <w:pPr>
        <w:jc w:val="both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Предполагается, что они сложные, так как неизвестны эффективные способы их вычисления. Стойкость таких протоколов становится условной. </w:t>
      </w:r>
    </w:p>
    <w:p w14:paraId="0B036821" w14:textId="20F782C3" w:rsidR="00F50527" w:rsidRPr="00AB22A4" w:rsidRDefault="00AB22A4" w:rsidP="00AB22A4">
      <w:pPr>
        <w:jc w:val="both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Либо мы верим, что такие алгоритмы не существуют, либо понимаем, что у атакующего не хватает вычислительных ресурсов, чтобы взломать протокол. Здесь уместно перейти к квантовой криптографии и квантовым вычислениям. Именно они могут взломать подобные протоколы.</w:t>
      </w:r>
    </w:p>
    <w:sectPr w:rsidR="00F50527" w:rsidRPr="00AB2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27327"/>
    <w:multiLevelType w:val="multilevel"/>
    <w:tmpl w:val="EBC6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F0"/>
    <w:rsid w:val="00044276"/>
    <w:rsid w:val="00063C23"/>
    <w:rsid w:val="00096451"/>
    <w:rsid w:val="000F1D85"/>
    <w:rsid w:val="002C60F7"/>
    <w:rsid w:val="002E3DB0"/>
    <w:rsid w:val="002F1BEF"/>
    <w:rsid w:val="00342B53"/>
    <w:rsid w:val="003B09B4"/>
    <w:rsid w:val="00444C3D"/>
    <w:rsid w:val="004E022D"/>
    <w:rsid w:val="00566835"/>
    <w:rsid w:val="005C215E"/>
    <w:rsid w:val="006F2391"/>
    <w:rsid w:val="008429EC"/>
    <w:rsid w:val="00891E90"/>
    <w:rsid w:val="008A65DA"/>
    <w:rsid w:val="009646F0"/>
    <w:rsid w:val="009E4C0E"/>
    <w:rsid w:val="00AB22A4"/>
    <w:rsid w:val="00AD4E36"/>
    <w:rsid w:val="00B47576"/>
    <w:rsid w:val="00BA3C8D"/>
    <w:rsid w:val="00BB78DA"/>
    <w:rsid w:val="00D57776"/>
    <w:rsid w:val="00E23893"/>
    <w:rsid w:val="00F5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0D0A"/>
  <w15:chartTrackingRefBased/>
  <w15:docId w15:val="{FE6B8DED-58D3-4D35-97A3-64286DFD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2A4"/>
  </w:style>
  <w:style w:type="paragraph" w:styleId="3">
    <w:name w:val="heading 3"/>
    <w:basedOn w:val="a"/>
    <w:link w:val="30"/>
    <w:uiPriority w:val="9"/>
    <w:qFormat/>
    <w:rsid w:val="00444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4C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-articletext">
    <w:name w:val="b-article__text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articleintro">
    <w:name w:val="b-article__intro"/>
    <w:basedOn w:val="a0"/>
    <w:rsid w:val="00444C3D"/>
  </w:style>
  <w:style w:type="character" w:styleId="a3">
    <w:name w:val="Hyperlink"/>
    <w:basedOn w:val="a0"/>
    <w:uiPriority w:val="99"/>
    <w:semiHidden/>
    <w:unhideWhenUsed/>
    <w:rsid w:val="00444C3D"/>
    <w:rPr>
      <w:color w:val="0000FF"/>
      <w:u w:val="single"/>
    </w:rPr>
  </w:style>
  <w:style w:type="paragraph" w:customStyle="1" w:styleId="b-incutreadmore">
    <w:name w:val="b-incut__read_more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articlelistitem">
    <w:name w:val="b-article__list_item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8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4419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170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5529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Шевляков</dc:creator>
  <cp:keywords/>
  <dc:description/>
  <cp:lastModifiedBy>Богдан Шевляков</cp:lastModifiedBy>
  <cp:revision>25</cp:revision>
  <dcterms:created xsi:type="dcterms:W3CDTF">2020-05-07T12:05:00Z</dcterms:created>
  <dcterms:modified xsi:type="dcterms:W3CDTF">2020-06-02T13:36:00Z</dcterms:modified>
</cp:coreProperties>
</file>