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X_Request_Date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X_ConsigneeDetails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X_Destination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X_Total_Number_Of_Bags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X_Gross_Weight_Per_Bag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X_Net_Weight_Per_Bag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