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89D04"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48"/>
          <w:szCs w:val="48"/>
        </w:rPr>
      </w:pPr>
      <w:r w:rsidRPr="00B52847">
        <w:rPr>
          <w:rFonts w:ascii="Times New Roman" w:eastAsia="Times New Roman" w:hAnsi="Times New Roman" w:cs="Times New Roman"/>
          <w:b/>
          <w:bCs/>
          <w:kern w:val="36"/>
          <w:sz w:val="48"/>
          <w:szCs w:val="48"/>
        </w:rPr>
        <w:t>WELCOMETONIGERIA LTD</w:t>
      </w:r>
    </w:p>
    <w:p w14:paraId="58DC922C" w14:textId="77777777" w:rsidR="00B52847" w:rsidRPr="00B52847" w:rsidRDefault="00B52847" w:rsidP="00B52847">
      <w:pPr>
        <w:spacing w:before="100" w:beforeAutospacing="1" w:after="100" w:afterAutospacing="1"/>
        <w:outlineLvl w:val="1"/>
        <w:rPr>
          <w:rFonts w:ascii="Times New Roman" w:eastAsia="Times New Roman" w:hAnsi="Times New Roman" w:cs="Times New Roman"/>
          <w:b/>
          <w:bCs/>
          <w:sz w:val="36"/>
          <w:szCs w:val="36"/>
        </w:rPr>
      </w:pPr>
      <w:r w:rsidRPr="00B52847">
        <w:rPr>
          <w:rFonts w:ascii="Times New Roman" w:eastAsia="Times New Roman" w:hAnsi="Times New Roman" w:cs="Times New Roman"/>
          <w:b/>
          <w:bCs/>
          <w:sz w:val="36"/>
          <w:szCs w:val="36"/>
        </w:rPr>
        <w:t>PRIVACY &amp; DATA PROTECTION POLICY</w:t>
      </w:r>
    </w:p>
    <w:p w14:paraId="20E07528" w14:textId="2DAB74FE"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b/>
          <w:bCs/>
        </w:rPr>
        <w:t>Effective Date:</w:t>
      </w:r>
      <w:r w:rsidRPr="00B52847">
        <w:rPr>
          <w:rFonts w:ascii="Times New Roman" w:eastAsia="Times New Roman" w:hAnsi="Times New Roman" w:cs="Times New Roman"/>
        </w:rPr>
        <w:t xml:space="preserve"> </w:t>
      </w:r>
      <w:r>
        <w:rPr>
          <w:rFonts w:ascii="Times New Roman" w:eastAsia="Times New Roman" w:hAnsi="Times New Roman" w:cs="Times New Roman"/>
        </w:rPr>
        <w:t>12 October,</w:t>
      </w:r>
      <w:r w:rsidRPr="00B52847">
        <w:rPr>
          <w:rFonts w:ascii="Times New Roman" w:eastAsia="Times New Roman" w:hAnsi="Times New Roman" w:cs="Times New Roman"/>
        </w:rPr>
        <w:t xml:space="preserve"> 2026</w:t>
      </w:r>
      <w:r w:rsidRPr="00B52847">
        <w:rPr>
          <w:rFonts w:ascii="Times New Roman" w:eastAsia="Times New Roman" w:hAnsi="Times New Roman" w:cs="Times New Roman"/>
        </w:rPr>
        <w:br/>
      </w:r>
      <w:r w:rsidRPr="00B52847">
        <w:rPr>
          <w:rFonts w:ascii="Times New Roman" w:eastAsia="Times New Roman" w:hAnsi="Times New Roman" w:cs="Times New Roman"/>
          <w:b/>
          <w:bCs/>
        </w:rPr>
        <w:t>Version:</w:t>
      </w:r>
      <w:r w:rsidRPr="00B52847">
        <w:rPr>
          <w:rFonts w:ascii="Times New Roman" w:eastAsia="Times New Roman" w:hAnsi="Times New Roman" w:cs="Times New Roman"/>
        </w:rPr>
        <w:t xml:space="preserve"> 1.0</w:t>
      </w:r>
      <w:r w:rsidRPr="00B52847">
        <w:rPr>
          <w:rFonts w:ascii="Times New Roman" w:eastAsia="Times New Roman" w:hAnsi="Times New Roman" w:cs="Times New Roman"/>
        </w:rPr>
        <w:br/>
      </w:r>
      <w:r w:rsidRPr="00B52847">
        <w:rPr>
          <w:rFonts w:ascii="Times New Roman" w:eastAsia="Times New Roman" w:hAnsi="Times New Roman" w:cs="Times New Roman"/>
          <w:b/>
          <w:bCs/>
        </w:rPr>
        <w:t>Policy Owner:</w:t>
      </w:r>
      <w:r w:rsidRPr="00B52847">
        <w:rPr>
          <w:rFonts w:ascii="Times New Roman" w:eastAsia="Times New Roman" w:hAnsi="Times New Roman" w:cs="Times New Roman"/>
        </w:rPr>
        <w:t xml:space="preserve"> Management,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Ltd</w:t>
      </w:r>
      <w:r w:rsidRPr="00B52847">
        <w:rPr>
          <w:rFonts w:ascii="Times New Roman" w:eastAsia="Times New Roman" w:hAnsi="Times New Roman" w:cs="Times New Roman"/>
        </w:rPr>
        <w:br/>
      </w:r>
      <w:r w:rsidRPr="00B52847">
        <w:rPr>
          <w:rFonts w:ascii="Times New Roman" w:eastAsia="Times New Roman" w:hAnsi="Times New Roman" w:cs="Times New Roman"/>
          <w:b/>
          <w:bCs/>
        </w:rPr>
        <w:t>Applicable Law:</w:t>
      </w:r>
      <w:r w:rsidRPr="00B52847">
        <w:rPr>
          <w:rFonts w:ascii="Times New Roman" w:eastAsia="Times New Roman" w:hAnsi="Times New Roman" w:cs="Times New Roman"/>
        </w:rPr>
        <w:t xml:space="preserve"> Nigeria Data Protection Act, 2023 and applicable subsidiary regulations, directives and guidance issued by the Nigeria Data Protection Commission (NDPC)</w:t>
      </w:r>
    </w:p>
    <w:p w14:paraId="5DFB4AD5" w14:textId="58284EFA" w:rsidR="00B52847" w:rsidRPr="00B52847" w:rsidRDefault="00B52847" w:rsidP="00B52847">
      <w:pPr>
        <w:rPr>
          <w:rFonts w:ascii="Times New Roman" w:eastAsia="Times New Roman" w:hAnsi="Times New Roman" w:cs="Times New Roman"/>
        </w:rPr>
      </w:pPr>
    </w:p>
    <w:p w14:paraId="0C72BC47" w14:textId="77777777" w:rsidR="00B52847" w:rsidRPr="00B52847" w:rsidRDefault="00B52847" w:rsidP="00B52847">
      <w:pPr>
        <w:spacing w:before="100" w:beforeAutospacing="1" w:after="100" w:afterAutospacing="1"/>
        <w:outlineLvl w:val="1"/>
        <w:rPr>
          <w:rFonts w:ascii="Times New Roman" w:eastAsia="Times New Roman" w:hAnsi="Times New Roman" w:cs="Times New Roman"/>
          <w:b/>
          <w:bCs/>
          <w:sz w:val="36"/>
          <w:szCs w:val="36"/>
        </w:rPr>
      </w:pPr>
      <w:r w:rsidRPr="00B52847">
        <w:rPr>
          <w:rFonts w:ascii="Times New Roman" w:eastAsia="Times New Roman" w:hAnsi="Times New Roman" w:cs="Times New Roman"/>
          <w:b/>
          <w:bCs/>
          <w:sz w:val="36"/>
          <w:szCs w:val="36"/>
        </w:rPr>
        <w:t>1. INTRODUCTION</w:t>
      </w:r>
    </w:p>
    <w:p w14:paraId="28AD9CAD"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Ltd ("</w:t>
      </w:r>
      <w:proofErr w:type="spellStart"/>
      <w:r w:rsidRPr="00B52847">
        <w:rPr>
          <w:rFonts w:ascii="Times New Roman" w:eastAsia="Times New Roman" w:hAnsi="Times New Roman" w:cs="Times New Roman"/>
          <w:b/>
          <w:bCs/>
        </w:rPr>
        <w:t>WellcometoNigeria</w:t>
      </w:r>
      <w:proofErr w:type="spellEnd"/>
      <w:r w:rsidRPr="00B52847">
        <w:rPr>
          <w:rFonts w:ascii="Times New Roman" w:eastAsia="Times New Roman" w:hAnsi="Times New Roman" w:cs="Times New Roman"/>
        </w:rPr>
        <w:t>", "</w:t>
      </w:r>
      <w:r w:rsidRPr="00B52847">
        <w:rPr>
          <w:rFonts w:ascii="Times New Roman" w:eastAsia="Times New Roman" w:hAnsi="Times New Roman" w:cs="Times New Roman"/>
          <w:b/>
          <w:bCs/>
        </w:rPr>
        <w:t>we</w:t>
      </w:r>
      <w:r w:rsidRPr="00B52847">
        <w:rPr>
          <w:rFonts w:ascii="Times New Roman" w:eastAsia="Times New Roman" w:hAnsi="Times New Roman" w:cs="Times New Roman"/>
        </w:rPr>
        <w:t>", "</w:t>
      </w:r>
      <w:r w:rsidRPr="00B52847">
        <w:rPr>
          <w:rFonts w:ascii="Times New Roman" w:eastAsia="Times New Roman" w:hAnsi="Times New Roman" w:cs="Times New Roman"/>
          <w:b/>
          <w:bCs/>
        </w:rPr>
        <w:t>us</w:t>
      </w:r>
      <w:r w:rsidRPr="00B52847">
        <w:rPr>
          <w:rFonts w:ascii="Times New Roman" w:eastAsia="Times New Roman" w:hAnsi="Times New Roman" w:cs="Times New Roman"/>
        </w:rPr>
        <w:t>", "</w:t>
      </w:r>
      <w:r w:rsidRPr="00B52847">
        <w:rPr>
          <w:rFonts w:ascii="Times New Roman" w:eastAsia="Times New Roman" w:hAnsi="Times New Roman" w:cs="Times New Roman"/>
          <w:b/>
          <w:bCs/>
        </w:rPr>
        <w:t>our</w:t>
      </w:r>
      <w:r w:rsidRPr="00B52847">
        <w:rPr>
          <w:rFonts w:ascii="Times New Roman" w:eastAsia="Times New Roman" w:hAnsi="Times New Roman" w:cs="Times New Roman"/>
        </w:rPr>
        <w:t xml:space="preserve"> or "</w:t>
      </w:r>
      <w:r w:rsidRPr="00B52847">
        <w:rPr>
          <w:rFonts w:ascii="Times New Roman" w:eastAsia="Times New Roman" w:hAnsi="Times New Roman" w:cs="Times New Roman"/>
          <w:b/>
          <w:bCs/>
        </w:rPr>
        <w:t>the Company</w:t>
      </w:r>
      <w:r w:rsidRPr="00B52847">
        <w:rPr>
          <w:rFonts w:ascii="Times New Roman" w:eastAsia="Times New Roman" w:hAnsi="Times New Roman" w:cs="Times New Roman"/>
        </w:rPr>
        <w:t xml:space="preserve">") is committed to protecting the privacy, confidentiality and security of personal information entrusted to us by our customers, </w:t>
      </w:r>
      <w:proofErr w:type="spellStart"/>
      <w:r w:rsidRPr="00B52847">
        <w:rPr>
          <w:rFonts w:ascii="Times New Roman" w:eastAsia="Times New Roman" w:hAnsi="Times New Roman" w:cs="Times New Roman"/>
        </w:rPr>
        <w:t>travellers</w:t>
      </w:r>
      <w:proofErr w:type="spellEnd"/>
      <w:r w:rsidRPr="00B52847">
        <w:rPr>
          <w:rFonts w:ascii="Times New Roman" w:eastAsia="Times New Roman" w:hAnsi="Times New Roman" w:cs="Times New Roman"/>
        </w:rPr>
        <w:t>, tourists, event participants, exhibitors, vendors, sponsors, partners, suppliers, employees, consultants, website users and other stakeholders.</w:t>
      </w:r>
    </w:p>
    <w:p w14:paraId="27606B1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This Privacy &amp; Data Protection Policy explains how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Ltd collects, uses, stores, shares, protects and otherwise processes personal data in connection with its business activities.</w:t>
      </w:r>
    </w:p>
    <w:p w14:paraId="38FA48AC"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Our activities may include:</w:t>
      </w:r>
    </w:p>
    <w:p w14:paraId="74C2C21A"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and tourism services;</w:t>
      </w:r>
    </w:p>
    <w:p w14:paraId="6E9D548E"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planning and support;</w:t>
      </w:r>
    </w:p>
    <w:p w14:paraId="24C1C832"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tourism packages and destination-management services;</w:t>
      </w:r>
    </w:p>
    <w:p w14:paraId="3929DC57"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corporate travel services;</w:t>
      </w:r>
    </w:p>
    <w:p w14:paraId="15F6B599"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tourism information and digital information services;</w:t>
      </w:r>
    </w:p>
    <w:p w14:paraId="34A166B4"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event, conference and exhibition </w:t>
      </w:r>
      <w:proofErr w:type="spellStart"/>
      <w:r w:rsidRPr="00B52847">
        <w:rPr>
          <w:rFonts w:ascii="Times New Roman" w:eastAsia="Times New Roman" w:hAnsi="Times New Roman" w:cs="Times New Roman"/>
        </w:rPr>
        <w:t>organisation</w:t>
      </w:r>
      <w:proofErr w:type="spellEnd"/>
      <w:r w:rsidRPr="00B52847">
        <w:rPr>
          <w:rFonts w:ascii="Times New Roman" w:eastAsia="Times New Roman" w:hAnsi="Times New Roman" w:cs="Times New Roman"/>
        </w:rPr>
        <w:t>;</w:t>
      </w:r>
    </w:p>
    <w:p w14:paraId="2EEDE31B"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WelcometoNigeria</w:t>
      </w:r>
      <w:proofErr w:type="spellEnd"/>
      <w:r w:rsidRPr="00B52847">
        <w:rPr>
          <w:rFonts w:ascii="Times New Roman" w:eastAsia="Times New Roman" w:hAnsi="Times New Roman" w:cs="Times New Roman"/>
        </w:rPr>
        <w:t xml:space="preserve"> Expo and related </w:t>
      </w:r>
      <w:proofErr w:type="spellStart"/>
      <w:r w:rsidRPr="00B52847">
        <w:rPr>
          <w:rFonts w:ascii="Times New Roman" w:eastAsia="Times New Roman" w:hAnsi="Times New Roman" w:cs="Times New Roman"/>
        </w:rPr>
        <w:t>programmes</w:t>
      </w:r>
      <w:proofErr w:type="spellEnd"/>
      <w:r w:rsidRPr="00B52847">
        <w:rPr>
          <w:rFonts w:ascii="Times New Roman" w:eastAsia="Times New Roman" w:hAnsi="Times New Roman" w:cs="Times New Roman"/>
        </w:rPr>
        <w:t>;</w:t>
      </w:r>
    </w:p>
    <w:p w14:paraId="772E42DF"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exhibitor/vendor registration;</w:t>
      </w:r>
    </w:p>
    <w:p w14:paraId="44C84A77"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sponsorship and partnership management;</w:t>
      </w:r>
    </w:p>
    <w:p w14:paraId="52DD8EF8"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hotel, transport, aviation and tourism-sector coordination;</w:t>
      </w:r>
    </w:p>
    <w:p w14:paraId="18C2B4D6"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marketing and promotional communications;</w:t>
      </w:r>
    </w:p>
    <w:p w14:paraId="00A02912"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websites, online platforms and social-media channels;</w:t>
      </w:r>
    </w:p>
    <w:p w14:paraId="1B545B47"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customer and stakeholder relationship management;</w:t>
      </w:r>
    </w:p>
    <w:p w14:paraId="0E3E6E11"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business-to-business and business-to-government engagements; and</w:t>
      </w:r>
    </w:p>
    <w:p w14:paraId="0C1134CB" w14:textId="77777777" w:rsidR="00B52847" w:rsidRPr="00B52847" w:rsidRDefault="00B52847" w:rsidP="00B52847">
      <w:pPr>
        <w:numPr>
          <w:ilvl w:val="0"/>
          <w:numId w:val="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tourism, hospitality, cultural, investment and destination-development activities.</w:t>
      </w:r>
    </w:p>
    <w:p w14:paraId="0B230AD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This Policy should be read together with our applicable </w:t>
      </w:r>
      <w:r w:rsidRPr="00B52847">
        <w:rPr>
          <w:rFonts w:ascii="Times New Roman" w:eastAsia="Times New Roman" w:hAnsi="Times New Roman" w:cs="Times New Roman"/>
          <w:bCs/>
        </w:rPr>
        <w:t>Terms and Conditions, Cookie Policy, Event Terms, Booking Terms, Vendor/Exhibitor Terms and Refund/Cancellation Policy</w:t>
      </w:r>
      <w:r w:rsidRPr="00B52847">
        <w:rPr>
          <w:rFonts w:ascii="Times New Roman" w:eastAsia="Times New Roman" w:hAnsi="Times New Roman" w:cs="Times New Roman"/>
        </w:rPr>
        <w:t>.</w:t>
      </w:r>
    </w:p>
    <w:p w14:paraId="5A633640" w14:textId="25B3FA8F" w:rsidR="00B52847" w:rsidRPr="00B52847" w:rsidRDefault="00B52847" w:rsidP="00B52847">
      <w:pPr>
        <w:rPr>
          <w:rFonts w:ascii="Times New Roman" w:eastAsia="Times New Roman" w:hAnsi="Times New Roman" w:cs="Times New Roman"/>
        </w:rPr>
      </w:pPr>
    </w:p>
    <w:p w14:paraId="2B252588"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PART I — DATA PROTECTION</w:t>
      </w:r>
    </w:p>
    <w:p w14:paraId="4B1DA055" w14:textId="77777777" w:rsidR="00B52847" w:rsidRPr="00B52847" w:rsidRDefault="00B52847" w:rsidP="00B52847">
      <w:pPr>
        <w:spacing w:before="100" w:beforeAutospacing="1" w:after="100" w:afterAutospacing="1"/>
        <w:outlineLvl w:val="1"/>
        <w:rPr>
          <w:rFonts w:ascii="Times New Roman" w:eastAsia="Times New Roman" w:hAnsi="Times New Roman" w:cs="Times New Roman"/>
          <w:b/>
          <w:bCs/>
        </w:rPr>
      </w:pPr>
      <w:r w:rsidRPr="00B52847">
        <w:rPr>
          <w:rFonts w:ascii="Times New Roman" w:eastAsia="Times New Roman" w:hAnsi="Times New Roman" w:cs="Times New Roman"/>
          <w:b/>
          <w:bCs/>
        </w:rPr>
        <w:t>2. OUR COMMITMENT</w:t>
      </w:r>
    </w:p>
    <w:p w14:paraId="4A9CB31F"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Ltd will process personal data in accordance with applicable Nigerian data-protection requirements and the principles of privacy, transparency, fairness, accountability, data </w:t>
      </w:r>
      <w:proofErr w:type="spellStart"/>
      <w:r w:rsidRPr="00B52847">
        <w:rPr>
          <w:rFonts w:ascii="Times New Roman" w:eastAsia="Times New Roman" w:hAnsi="Times New Roman" w:cs="Times New Roman"/>
        </w:rPr>
        <w:t>minimisation</w:t>
      </w:r>
      <w:proofErr w:type="spellEnd"/>
      <w:r w:rsidRPr="00B52847">
        <w:rPr>
          <w:rFonts w:ascii="Times New Roman" w:eastAsia="Times New Roman" w:hAnsi="Times New Roman" w:cs="Times New Roman"/>
        </w:rPr>
        <w:t>, purpose limitation, accuracy, security and appropriate retention.</w:t>
      </w:r>
    </w:p>
    <w:p w14:paraId="789088B8" w14:textId="2E94FBDB"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Nigeria Data Protection Commission is the statutory regulator established under the Nigeria Data Protection Act 202</w:t>
      </w:r>
      <w:r>
        <w:rPr>
          <w:rFonts w:ascii="Times New Roman" w:eastAsia="Times New Roman" w:hAnsi="Times New Roman" w:cs="Times New Roman"/>
        </w:rPr>
        <w:t>3</w:t>
      </w:r>
    </w:p>
    <w:p w14:paraId="5BDA009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will not collect or process personal information unnecessarily, and we will seek to ensure that information is used only for legitimate and clearly identified purposes.</w:t>
      </w:r>
    </w:p>
    <w:p w14:paraId="55558389" w14:textId="248ED36E" w:rsidR="00B52847" w:rsidRPr="00B52847" w:rsidRDefault="00B52847" w:rsidP="00B52847">
      <w:pPr>
        <w:rPr>
          <w:rFonts w:ascii="Times New Roman" w:eastAsia="Times New Roman" w:hAnsi="Times New Roman" w:cs="Times New Roman"/>
        </w:rPr>
      </w:pPr>
    </w:p>
    <w:p w14:paraId="4CA40113"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rPr>
      </w:pPr>
      <w:r w:rsidRPr="00B52847">
        <w:rPr>
          <w:rFonts w:ascii="Times New Roman" w:eastAsia="Times New Roman" w:hAnsi="Times New Roman" w:cs="Times New Roman"/>
          <w:b/>
          <w:bCs/>
          <w:kern w:val="36"/>
        </w:rPr>
        <w:t>3. PERSONAL DATA WE MAY COLLECT</w:t>
      </w:r>
    </w:p>
    <w:p w14:paraId="4ACA1BB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Depending on the service or relationship involved, we may collect the following categories of personal data.</w:t>
      </w:r>
    </w:p>
    <w:p w14:paraId="4696A901"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3.1 Identity Information</w:t>
      </w:r>
    </w:p>
    <w:p w14:paraId="1CDE5D9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This may include:</w:t>
      </w:r>
    </w:p>
    <w:p w14:paraId="19B81AC2"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full name;</w:t>
      </w:r>
    </w:p>
    <w:p w14:paraId="46E735DB"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title;</w:t>
      </w:r>
    </w:p>
    <w:p w14:paraId="2F09E0EF"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gender where relevant;</w:t>
      </w:r>
    </w:p>
    <w:p w14:paraId="29070A84"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date of birth where necessary;</w:t>
      </w:r>
    </w:p>
    <w:p w14:paraId="0E2B2DB1"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nationality;</w:t>
      </w:r>
    </w:p>
    <w:p w14:paraId="29849A92"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photograph;</w:t>
      </w:r>
    </w:p>
    <w:p w14:paraId="5F2AA083"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identification details where legitimately required;</w:t>
      </w:r>
    </w:p>
    <w:p w14:paraId="015CBAC1"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organisation</w:t>
      </w:r>
      <w:proofErr w:type="spellEnd"/>
      <w:r w:rsidRPr="00B52847">
        <w:rPr>
          <w:rFonts w:ascii="Times New Roman" w:eastAsia="Times New Roman" w:hAnsi="Times New Roman" w:cs="Times New Roman"/>
        </w:rPr>
        <w:t>/company name;</w:t>
      </w:r>
    </w:p>
    <w:p w14:paraId="5D752693" w14:textId="77777777" w:rsidR="00B52847" w:rsidRPr="00B52847" w:rsidRDefault="00B52847" w:rsidP="00B52847">
      <w:pPr>
        <w:numPr>
          <w:ilvl w:val="0"/>
          <w:numId w:val="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job title or professional designation.</w:t>
      </w:r>
    </w:p>
    <w:p w14:paraId="7255B289"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3.2 Contact Information</w:t>
      </w:r>
    </w:p>
    <w:p w14:paraId="5CAF34F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This may include:</w:t>
      </w:r>
    </w:p>
    <w:p w14:paraId="488FEA08" w14:textId="77777777" w:rsidR="00B52847" w:rsidRPr="00B52847" w:rsidRDefault="00B52847" w:rsidP="00B52847">
      <w:pPr>
        <w:numPr>
          <w:ilvl w:val="0"/>
          <w:numId w:val="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residential or business address;</w:t>
      </w:r>
    </w:p>
    <w:p w14:paraId="541209E0" w14:textId="77777777" w:rsidR="00B52847" w:rsidRPr="00B52847" w:rsidRDefault="00B52847" w:rsidP="00B52847">
      <w:pPr>
        <w:numPr>
          <w:ilvl w:val="0"/>
          <w:numId w:val="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email address;</w:t>
      </w:r>
    </w:p>
    <w:p w14:paraId="5311AF77" w14:textId="77777777" w:rsidR="00B52847" w:rsidRPr="00B52847" w:rsidRDefault="00B52847" w:rsidP="00B52847">
      <w:pPr>
        <w:numPr>
          <w:ilvl w:val="0"/>
          <w:numId w:val="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telephone/mobile number;</w:t>
      </w:r>
    </w:p>
    <w:p w14:paraId="688540F2" w14:textId="77777777" w:rsidR="00B52847" w:rsidRPr="00B52847" w:rsidRDefault="00B52847" w:rsidP="00B52847">
      <w:pPr>
        <w:numPr>
          <w:ilvl w:val="0"/>
          <w:numId w:val="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emergency contact information where relevant;</w:t>
      </w:r>
    </w:p>
    <w:p w14:paraId="5B196026" w14:textId="77777777" w:rsidR="00B52847" w:rsidRPr="00B52847" w:rsidRDefault="00B52847" w:rsidP="00B52847">
      <w:pPr>
        <w:numPr>
          <w:ilvl w:val="0"/>
          <w:numId w:val="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social-media handles where voluntarily provided.</w:t>
      </w:r>
    </w:p>
    <w:p w14:paraId="778A82A5"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lastRenderedPageBreak/>
        <w:t>3.3 Travel Information</w:t>
      </w:r>
    </w:p>
    <w:p w14:paraId="17C2E2E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required to provide travel-related services, we may process:</w:t>
      </w:r>
    </w:p>
    <w:p w14:paraId="2A87DEEF"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passport information;</w:t>
      </w:r>
    </w:p>
    <w:p w14:paraId="39804BF2"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visa information;</w:t>
      </w:r>
    </w:p>
    <w:p w14:paraId="09EE4395"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dates;</w:t>
      </w:r>
    </w:p>
    <w:p w14:paraId="14A3553E"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flight details;</w:t>
      </w:r>
    </w:p>
    <w:p w14:paraId="5909E225"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hotel/accommodation details;</w:t>
      </w:r>
    </w:p>
    <w:p w14:paraId="6B358F3D"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destination information;</w:t>
      </w:r>
    </w:p>
    <w:p w14:paraId="00C50349"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itinerary;</w:t>
      </w:r>
    </w:p>
    <w:p w14:paraId="211BBF32"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preferences;</w:t>
      </w:r>
    </w:p>
    <w:p w14:paraId="40829311"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emergency travel contacts;</w:t>
      </w:r>
    </w:p>
    <w:p w14:paraId="6C50D777"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transportation requirements;</w:t>
      </w:r>
    </w:p>
    <w:p w14:paraId="7466E21E"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booking references; and</w:t>
      </w:r>
    </w:p>
    <w:p w14:paraId="29FD9CB3" w14:textId="77777777" w:rsidR="00B52847" w:rsidRPr="00B52847" w:rsidRDefault="00B52847" w:rsidP="00B52847">
      <w:pPr>
        <w:numPr>
          <w:ilvl w:val="0"/>
          <w:numId w:val="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information necessary to facilitate a travel service.</w:t>
      </w:r>
    </w:p>
    <w:p w14:paraId="017145FD"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will request only information reasonably necessary for the relevant travel service.</w:t>
      </w:r>
    </w:p>
    <w:p w14:paraId="7196AEE8"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3.4 Event and Expo Information</w:t>
      </w:r>
    </w:p>
    <w:p w14:paraId="3CC0FCBC" w14:textId="1CFBEA55"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For events such as the</w:t>
      </w:r>
      <w:r>
        <w:rPr>
          <w:rFonts w:ascii="Times New Roman" w:eastAsia="Times New Roman" w:hAnsi="Times New Roman" w:cs="Times New Roman"/>
        </w:rPr>
        <w:t xml:space="preserve"> </w:t>
      </w:r>
      <w:r w:rsidRPr="00B52847">
        <w:rPr>
          <w:rFonts w:ascii="Times New Roman" w:eastAsia="Times New Roman" w:hAnsi="Times New Roman" w:cs="Times New Roman"/>
          <w:b/>
        </w:rPr>
        <w:t>International Conference on Science Technology and Innovation</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or </w:t>
      </w:r>
      <w:r w:rsidRPr="00B52847">
        <w:rPr>
          <w:rFonts w:ascii="Times New Roman" w:eastAsia="Times New Roman" w:hAnsi="Times New Roman" w:cs="Times New Roman"/>
        </w:rPr>
        <w:t xml:space="preserve"> </w:t>
      </w:r>
      <w:proofErr w:type="spellStart"/>
      <w:r w:rsidRPr="00B52847">
        <w:rPr>
          <w:rFonts w:ascii="Times New Roman" w:eastAsia="Times New Roman" w:hAnsi="Times New Roman" w:cs="Times New Roman"/>
          <w:b/>
          <w:bCs/>
        </w:rPr>
        <w:t>WelcometoNigeria</w:t>
      </w:r>
      <w:proofErr w:type="spellEnd"/>
      <w:proofErr w:type="gramEnd"/>
      <w:r w:rsidRPr="00B52847">
        <w:rPr>
          <w:rFonts w:ascii="Times New Roman" w:eastAsia="Times New Roman" w:hAnsi="Times New Roman" w:cs="Times New Roman"/>
          <w:b/>
          <w:bCs/>
        </w:rPr>
        <w:t xml:space="preserve"> Expo</w:t>
      </w:r>
      <w:r w:rsidRPr="00B52847">
        <w:rPr>
          <w:rFonts w:ascii="Times New Roman" w:eastAsia="Times New Roman" w:hAnsi="Times New Roman" w:cs="Times New Roman"/>
        </w:rPr>
        <w:t>, we may collect:</w:t>
      </w:r>
    </w:p>
    <w:p w14:paraId="52AC8074"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attendee registration information;</w:t>
      </w:r>
    </w:p>
    <w:p w14:paraId="3EC8B8E8"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exhibitor/vendor information;</w:t>
      </w:r>
    </w:p>
    <w:p w14:paraId="356A8329"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organisation</w:t>
      </w:r>
      <w:proofErr w:type="spellEnd"/>
      <w:r w:rsidRPr="00B52847">
        <w:rPr>
          <w:rFonts w:ascii="Times New Roman" w:eastAsia="Times New Roman" w:hAnsi="Times New Roman" w:cs="Times New Roman"/>
        </w:rPr>
        <w:t xml:space="preserve"> information;</w:t>
      </w:r>
    </w:p>
    <w:p w14:paraId="52367E6E"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delegate details;</w:t>
      </w:r>
    </w:p>
    <w:p w14:paraId="0F9D2731"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speaker information;</w:t>
      </w:r>
    </w:p>
    <w:p w14:paraId="1AF5457D"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VIP protocol information;</w:t>
      </w:r>
    </w:p>
    <w:p w14:paraId="4E779936"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sponsorship information;</w:t>
      </w:r>
    </w:p>
    <w:p w14:paraId="5D3D8D6C"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dietary or accessibility requirements where voluntarily provided and necessary;</w:t>
      </w:r>
    </w:p>
    <w:p w14:paraId="1D675C27"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participation records;</w:t>
      </w:r>
    </w:p>
    <w:p w14:paraId="2146F792"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photographs and audiovisual recordings;</w:t>
      </w:r>
    </w:p>
    <w:p w14:paraId="3A9466BE"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badge/registration information; and</w:t>
      </w:r>
    </w:p>
    <w:p w14:paraId="6A366488" w14:textId="77777777" w:rsidR="00B52847" w:rsidRPr="00B52847" w:rsidRDefault="00B52847" w:rsidP="00B52847">
      <w:pPr>
        <w:numPr>
          <w:ilvl w:val="0"/>
          <w:numId w:val="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feedback and evaluation responses.</w:t>
      </w:r>
    </w:p>
    <w:p w14:paraId="43BBA99F"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3.5 Payment and Transaction Information</w:t>
      </w:r>
    </w:p>
    <w:p w14:paraId="1167080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payment is made for our services, we may process:</w:t>
      </w:r>
    </w:p>
    <w:p w14:paraId="38AC21DA" w14:textId="77777777" w:rsidR="00B52847" w:rsidRPr="00B52847" w:rsidRDefault="00B52847" w:rsidP="00B52847">
      <w:pPr>
        <w:numPr>
          <w:ilvl w:val="0"/>
          <w:numId w:val="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transaction amount;</w:t>
      </w:r>
    </w:p>
    <w:p w14:paraId="3E9B8734" w14:textId="77777777" w:rsidR="00B52847" w:rsidRPr="00B52847" w:rsidRDefault="00B52847" w:rsidP="00B52847">
      <w:pPr>
        <w:numPr>
          <w:ilvl w:val="0"/>
          <w:numId w:val="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invoice information;</w:t>
      </w:r>
    </w:p>
    <w:p w14:paraId="6F9EBC04" w14:textId="77777777" w:rsidR="00B52847" w:rsidRPr="00B52847" w:rsidRDefault="00B52847" w:rsidP="00B52847">
      <w:pPr>
        <w:numPr>
          <w:ilvl w:val="0"/>
          <w:numId w:val="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payment reference;</w:t>
      </w:r>
    </w:p>
    <w:p w14:paraId="379FD566" w14:textId="77777777" w:rsidR="00B52847" w:rsidRPr="00B52847" w:rsidRDefault="00B52847" w:rsidP="00B52847">
      <w:pPr>
        <w:numPr>
          <w:ilvl w:val="0"/>
          <w:numId w:val="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billing details;</w:t>
      </w:r>
    </w:p>
    <w:p w14:paraId="09CA6BEC" w14:textId="77777777" w:rsidR="00B52847" w:rsidRPr="00B52847" w:rsidRDefault="00B52847" w:rsidP="00B52847">
      <w:pPr>
        <w:numPr>
          <w:ilvl w:val="0"/>
          <w:numId w:val="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payment status;</w:t>
      </w:r>
    </w:p>
    <w:p w14:paraId="359AE340" w14:textId="77777777" w:rsidR="00B52847" w:rsidRPr="00B52847" w:rsidRDefault="00B52847" w:rsidP="00B52847">
      <w:pPr>
        <w:numPr>
          <w:ilvl w:val="0"/>
          <w:numId w:val="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bank or payment-provider confirmation.</w:t>
      </w:r>
    </w:p>
    <w:p w14:paraId="120CCFA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b/>
          <w:bCs/>
        </w:rPr>
        <w:t xml:space="preserve">We generally do not require customers to send their complete card number, PIN, CVV or online-banking password to </w:t>
      </w:r>
      <w:proofErr w:type="spellStart"/>
      <w:r w:rsidRPr="00B52847">
        <w:rPr>
          <w:rFonts w:ascii="Times New Roman" w:eastAsia="Times New Roman" w:hAnsi="Times New Roman" w:cs="Times New Roman"/>
          <w:b/>
          <w:bCs/>
        </w:rPr>
        <w:t>WellcometoNigeria</w:t>
      </w:r>
      <w:proofErr w:type="spellEnd"/>
      <w:r w:rsidRPr="00B52847">
        <w:rPr>
          <w:rFonts w:ascii="Times New Roman" w:eastAsia="Times New Roman" w:hAnsi="Times New Roman" w:cs="Times New Roman"/>
          <w:b/>
          <w:bCs/>
        </w:rPr>
        <w:t>.</w:t>
      </w:r>
      <w:r w:rsidRPr="00B52847">
        <w:rPr>
          <w:rFonts w:ascii="Times New Roman" w:eastAsia="Times New Roman" w:hAnsi="Times New Roman" w:cs="Times New Roman"/>
        </w:rPr>
        <w:t xml:space="preserve"> Payment-card credentials should be entered only through an </w:t>
      </w:r>
      <w:proofErr w:type="spellStart"/>
      <w:r w:rsidRPr="00B52847">
        <w:rPr>
          <w:rFonts w:ascii="Times New Roman" w:eastAsia="Times New Roman" w:hAnsi="Times New Roman" w:cs="Times New Roman"/>
        </w:rPr>
        <w:t>authorised</w:t>
      </w:r>
      <w:proofErr w:type="spellEnd"/>
      <w:r w:rsidRPr="00B52847">
        <w:rPr>
          <w:rFonts w:ascii="Times New Roman" w:eastAsia="Times New Roman" w:hAnsi="Times New Roman" w:cs="Times New Roman"/>
        </w:rPr>
        <w:t xml:space="preserve"> payment processor where applicable.</w:t>
      </w:r>
    </w:p>
    <w:p w14:paraId="10877631"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3.6 Business and Professional Information</w:t>
      </w:r>
    </w:p>
    <w:p w14:paraId="37CDE99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For corporate, government, partnership, sponsorship and B2B/B2G engagements, we may process:</w:t>
      </w:r>
    </w:p>
    <w:p w14:paraId="718699F2"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organisation</w:t>
      </w:r>
      <w:proofErr w:type="spellEnd"/>
      <w:r w:rsidRPr="00B52847">
        <w:rPr>
          <w:rFonts w:ascii="Times New Roman" w:eastAsia="Times New Roman" w:hAnsi="Times New Roman" w:cs="Times New Roman"/>
        </w:rPr>
        <w:t xml:space="preserve"> name;</w:t>
      </w:r>
    </w:p>
    <w:p w14:paraId="53CCC82F"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designation;</w:t>
      </w:r>
    </w:p>
    <w:p w14:paraId="722882DF"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official contact information;</w:t>
      </w:r>
    </w:p>
    <w:p w14:paraId="17319003"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business address;</w:t>
      </w:r>
    </w:p>
    <w:p w14:paraId="636E8540"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professional biography;</w:t>
      </w:r>
    </w:p>
    <w:p w14:paraId="21FAD100"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correspondence;</w:t>
      </w:r>
    </w:p>
    <w:p w14:paraId="2E30C44B"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meeting records;</w:t>
      </w:r>
    </w:p>
    <w:p w14:paraId="1FE73C2D"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partnership information;</w:t>
      </w:r>
    </w:p>
    <w:p w14:paraId="04FC5667"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sponsorship information; and</w:t>
      </w:r>
    </w:p>
    <w:p w14:paraId="5F8B6EE7" w14:textId="77777777" w:rsidR="00B52847" w:rsidRPr="00B52847" w:rsidRDefault="00B52847" w:rsidP="00B52847">
      <w:pPr>
        <w:numPr>
          <w:ilvl w:val="0"/>
          <w:numId w:val="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contractual information.</w:t>
      </w:r>
    </w:p>
    <w:p w14:paraId="032A8AAF"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3.7 Website and Technical Information</w:t>
      </w:r>
    </w:p>
    <w:p w14:paraId="12170B3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When you use our website or digital services, we may collect:</w:t>
      </w:r>
    </w:p>
    <w:p w14:paraId="19169DFF"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IP address;</w:t>
      </w:r>
    </w:p>
    <w:p w14:paraId="13B7F5AA"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browser type;</w:t>
      </w:r>
    </w:p>
    <w:p w14:paraId="13582CD0"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device type;</w:t>
      </w:r>
    </w:p>
    <w:p w14:paraId="38BBE7ED"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operating system;</w:t>
      </w:r>
    </w:p>
    <w:p w14:paraId="1BBD4A10"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approximate location derived from technical information;</w:t>
      </w:r>
    </w:p>
    <w:p w14:paraId="47CF0EEB"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pages visited;</w:t>
      </w:r>
    </w:p>
    <w:p w14:paraId="6D7C35AB"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referring website;</w:t>
      </w:r>
    </w:p>
    <w:p w14:paraId="5123DB54"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access times;</w:t>
      </w:r>
    </w:p>
    <w:p w14:paraId="67A2093E"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cookies and similar technologies;</w:t>
      </w:r>
    </w:p>
    <w:p w14:paraId="4E4986A9"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website interaction information; and</w:t>
      </w:r>
    </w:p>
    <w:p w14:paraId="75BFD3E3" w14:textId="77777777" w:rsidR="00B52847" w:rsidRPr="00B52847" w:rsidRDefault="00B52847" w:rsidP="00B52847">
      <w:pPr>
        <w:numPr>
          <w:ilvl w:val="0"/>
          <w:numId w:val="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technical/security logs.</w:t>
      </w:r>
    </w:p>
    <w:p w14:paraId="5B30AB24"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3.8 Marketing and Communication Information</w:t>
      </w:r>
    </w:p>
    <w:p w14:paraId="752271B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If you subscribe to our communications, we may process:</w:t>
      </w:r>
    </w:p>
    <w:p w14:paraId="4570AFE7"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name;</w:t>
      </w:r>
    </w:p>
    <w:p w14:paraId="0F18FCAC"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email address;</w:t>
      </w:r>
    </w:p>
    <w:p w14:paraId="4CA21E76"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telephone number;</w:t>
      </w:r>
    </w:p>
    <w:p w14:paraId="027775C1"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communication preferences;</w:t>
      </w:r>
    </w:p>
    <w:p w14:paraId="3BED1B45"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interests;</w:t>
      </w:r>
    </w:p>
    <w:p w14:paraId="123BFBB7"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subscription status; and</w:t>
      </w:r>
    </w:p>
    <w:p w14:paraId="22345733" w14:textId="77777777" w:rsidR="00B52847" w:rsidRPr="00B52847" w:rsidRDefault="00B52847" w:rsidP="00B52847">
      <w:pPr>
        <w:numPr>
          <w:ilvl w:val="0"/>
          <w:numId w:val="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records of communications sent to you.</w:t>
      </w:r>
    </w:p>
    <w:p w14:paraId="4D021073" w14:textId="52A990B2" w:rsidR="00B52847" w:rsidRPr="00B52847" w:rsidRDefault="00B52847" w:rsidP="00B52847">
      <w:pPr>
        <w:rPr>
          <w:rFonts w:ascii="Times New Roman" w:eastAsia="Times New Roman" w:hAnsi="Times New Roman" w:cs="Times New Roman"/>
        </w:rPr>
      </w:pPr>
    </w:p>
    <w:p w14:paraId="633DEC35"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4. HOW WE COLLECT PERSONAL DATA</w:t>
      </w:r>
    </w:p>
    <w:p w14:paraId="599BA4B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collect information:</w:t>
      </w:r>
    </w:p>
    <w:p w14:paraId="4309E24F"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Directly from you</w:t>
      </w:r>
    </w:p>
    <w:p w14:paraId="6D3BB98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For </w:t>
      </w:r>
      <w:proofErr w:type="gramStart"/>
      <w:r w:rsidRPr="00B52847">
        <w:rPr>
          <w:rFonts w:ascii="Times New Roman" w:eastAsia="Times New Roman" w:hAnsi="Times New Roman" w:cs="Times New Roman"/>
        </w:rPr>
        <w:t>example</w:t>
      </w:r>
      <w:proofErr w:type="gramEnd"/>
      <w:r w:rsidRPr="00B52847">
        <w:rPr>
          <w:rFonts w:ascii="Times New Roman" w:eastAsia="Times New Roman" w:hAnsi="Times New Roman" w:cs="Times New Roman"/>
        </w:rPr>
        <w:t xml:space="preserve"> when you:</w:t>
      </w:r>
    </w:p>
    <w:p w14:paraId="27495F2A"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register for an event;</w:t>
      </w:r>
    </w:p>
    <w:p w14:paraId="44D4901F"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make a booking;</w:t>
      </w:r>
    </w:p>
    <w:p w14:paraId="29A9C224"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purchase a tourism service;</w:t>
      </w:r>
    </w:p>
    <w:p w14:paraId="7089A07D"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complete an online form;</w:t>
      </w:r>
    </w:p>
    <w:p w14:paraId="6ADECB33"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become a vendor/exhibitor;</w:t>
      </w:r>
    </w:p>
    <w:p w14:paraId="00266409"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submit a sponsorship or partnership request;</w:t>
      </w:r>
    </w:p>
    <w:p w14:paraId="5BD84E29"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contact our office;</w:t>
      </w:r>
    </w:p>
    <w:p w14:paraId="143B7123"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subscribe to our newsletter;</w:t>
      </w:r>
    </w:p>
    <w:p w14:paraId="476FFF57"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communicate through email, telephone or WhatsApp; or</w:t>
      </w:r>
    </w:p>
    <w:p w14:paraId="2EA38C37" w14:textId="77777777" w:rsidR="00B52847" w:rsidRPr="00B52847" w:rsidRDefault="00B52847" w:rsidP="00B52847">
      <w:pPr>
        <w:numPr>
          <w:ilvl w:val="0"/>
          <w:numId w:val="1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interact with our website or social-media channels.</w:t>
      </w:r>
    </w:p>
    <w:p w14:paraId="5346EB21"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 xml:space="preserve">From </w:t>
      </w:r>
      <w:proofErr w:type="spellStart"/>
      <w:r w:rsidRPr="00B52847">
        <w:rPr>
          <w:rFonts w:ascii="Times New Roman" w:eastAsia="Times New Roman" w:hAnsi="Times New Roman" w:cs="Times New Roman"/>
          <w:b/>
          <w:bCs/>
          <w:sz w:val="27"/>
          <w:szCs w:val="27"/>
        </w:rPr>
        <w:t>organisations</w:t>
      </w:r>
      <w:proofErr w:type="spellEnd"/>
    </w:p>
    <w:p w14:paraId="62B71FF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receive information from:</w:t>
      </w:r>
    </w:p>
    <w:p w14:paraId="26520B71"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your employer;</w:t>
      </w:r>
    </w:p>
    <w:p w14:paraId="348DB72F"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sponsoring </w:t>
      </w:r>
      <w:proofErr w:type="spellStart"/>
      <w:r w:rsidRPr="00B52847">
        <w:rPr>
          <w:rFonts w:ascii="Times New Roman" w:eastAsia="Times New Roman" w:hAnsi="Times New Roman" w:cs="Times New Roman"/>
        </w:rPr>
        <w:t>organisations</w:t>
      </w:r>
      <w:proofErr w:type="spellEnd"/>
      <w:r w:rsidRPr="00B52847">
        <w:rPr>
          <w:rFonts w:ascii="Times New Roman" w:eastAsia="Times New Roman" w:hAnsi="Times New Roman" w:cs="Times New Roman"/>
        </w:rPr>
        <w:t>;</w:t>
      </w:r>
    </w:p>
    <w:p w14:paraId="3BB94457"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government agencies;</w:t>
      </w:r>
    </w:p>
    <w:p w14:paraId="4D7F9545"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partners;</w:t>
      </w:r>
    </w:p>
    <w:p w14:paraId="328E65D6"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agencies;</w:t>
      </w:r>
    </w:p>
    <w:p w14:paraId="1BE5A08E"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corporate clients;</w:t>
      </w:r>
    </w:p>
    <w:p w14:paraId="534D2AF2"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exhibitors;</w:t>
      </w:r>
    </w:p>
    <w:p w14:paraId="52756B11"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hotels;</w:t>
      </w:r>
    </w:p>
    <w:p w14:paraId="7D994D41"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airlines;</w:t>
      </w:r>
    </w:p>
    <w:p w14:paraId="7D35ADE5"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transport operators; and</w:t>
      </w:r>
    </w:p>
    <w:p w14:paraId="0F5D30FE" w14:textId="77777777" w:rsidR="00B52847" w:rsidRPr="00B52847" w:rsidRDefault="00B52847" w:rsidP="00B52847">
      <w:pPr>
        <w:numPr>
          <w:ilvl w:val="0"/>
          <w:numId w:val="1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other </w:t>
      </w:r>
      <w:proofErr w:type="spellStart"/>
      <w:r w:rsidRPr="00B52847">
        <w:rPr>
          <w:rFonts w:ascii="Times New Roman" w:eastAsia="Times New Roman" w:hAnsi="Times New Roman" w:cs="Times New Roman"/>
        </w:rPr>
        <w:t>authorised</w:t>
      </w:r>
      <w:proofErr w:type="spellEnd"/>
      <w:r w:rsidRPr="00B52847">
        <w:rPr>
          <w:rFonts w:ascii="Times New Roman" w:eastAsia="Times New Roman" w:hAnsi="Times New Roman" w:cs="Times New Roman"/>
        </w:rPr>
        <w:t xml:space="preserve"> representatives.</w:t>
      </w:r>
    </w:p>
    <w:p w14:paraId="052D2B10"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From service providers</w:t>
      </w:r>
    </w:p>
    <w:p w14:paraId="30D9AD6D"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receive information from:</w:t>
      </w:r>
    </w:p>
    <w:p w14:paraId="29DEF34F"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payment processors;</w:t>
      </w:r>
    </w:p>
    <w:p w14:paraId="6928E6D4"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booking systems;</w:t>
      </w:r>
    </w:p>
    <w:p w14:paraId="612C37A5"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suppliers;</w:t>
      </w:r>
    </w:p>
    <w:p w14:paraId="785F8C9B"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accommodation providers;</w:t>
      </w:r>
    </w:p>
    <w:p w14:paraId="04A20415"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technology providers;</w:t>
      </w:r>
    </w:p>
    <w:p w14:paraId="56835126"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event-management platforms; and</w:t>
      </w:r>
    </w:p>
    <w:p w14:paraId="06CD0F80" w14:textId="77777777" w:rsidR="00B52847" w:rsidRPr="00B52847" w:rsidRDefault="00B52847" w:rsidP="00B52847">
      <w:pPr>
        <w:numPr>
          <w:ilvl w:val="0"/>
          <w:numId w:val="1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analytics providers.</w:t>
      </w:r>
    </w:p>
    <w:p w14:paraId="03D85C2C"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expect third parties that process personal data on our behalf to maintain appropriate confidentiality and security arrangements.</w:t>
      </w:r>
    </w:p>
    <w:p w14:paraId="1E54C014" w14:textId="671323F8" w:rsidR="00B52847" w:rsidRPr="00B52847" w:rsidRDefault="00B52847" w:rsidP="00B52847">
      <w:pPr>
        <w:rPr>
          <w:rFonts w:ascii="Times New Roman" w:eastAsia="Times New Roman" w:hAnsi="Times New Roman" w:cs="Times New Roman"/>
        </w:rPr>
      </w:pPr>
    </w:p>
    <w:p w14:paraId="34598CAB"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5. PURPOSES FOR WHICH WE PROCESS PERSONAL DATA</w:t>
      </w:r>
    </w:p>
    <w:p w14:paraId="6A7647F2"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process personal data for the following purposes:</w:t>
      </w:r>
    </w:p>
    <w:p w14:paraId="56B30839"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providing travel and tourism services;</w:t>
      </w:r>
    </w:p>
    <w:p w14:paraId="2D4F4F78"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making or managing bookings;</w:t>
      </w:r>
    </w:p>
    <w:p w14:paraId="56A8837D"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preparing itineraries;</w:t>
      </w:r>
    </w:p>
    <w:p w14:paraId="19C92489"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facilitating accommodation and transportation;</w:t>
      </w:r>
    </w:p>
    <w:p w14:paraId="548B523E"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processing event and exhibition registrations;</w:t>
      </w:r>
    </w:p>
    <w:p w14:paraId="7FDEF062"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managing exhibitors, vendors, sponsors and delegates;</w:t>
      </w:r>
    </w:p>
    <w:p w14:paraId="26B8D3F8"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organising</w:t>
      </w:r>
      <w:proofErr w:type="spellEnd"/>
      <w:r w:rsidRPr="00B52847">
        <w:rPr>
          <w:rFonts w:ascii="Times New Roman" w:eastAsia="Times New Roman" w:hAnsi="Times New Roman" w:cs="Times New Roman"/>
        </w:rPr>
        <w:t xml:space="preserve"> conferences, expos and tourism </w:t>
      </w:r>
      <w:proofErr w:type="spellStart"/>
      <w:r w:rsidRPr="00B52847">
        <w:rPr>
          <w:rFonts w:ascii="Times New Roman" w:eastAsia="Times New Roman" w:hAnsi="Times New Roman" w:cs="Times New Roman"/>
        </w:rPr>
        <w:t>programmes</w:t>
      </w:r>
      <w:proofErr w:type="spellEnd"/>
      <w:r w:rsidRPr="00B52847">
        <w:rPr>
          <w:rFonts w:ascii="Times New Roman" w:eastAsia="Times New Roman" w:hAnsi="Times New Roman" w:cs="Times New Roman"/>
        </w:rPr>
        <w:t>;</w:t>
      </w:r>
    </w:p>
    <w:p w14:paraId="1BA88805"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communicating with customers and stakeholders;</w:t>
      </w:r>
    </w:p>
    <w:p w14:paraId="2B76E0C3"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processing payments and invoices;</w:t>
      </w:r>
    </w:p>
    <w:p w14:paraId="0A99747B"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providing customer support;</w:t>
      </w:r>
    </w:p>
    <w:p w14:paraId="3C164BC8"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responding to enquiries;</w:t>
      </w:r>
    </w:p>
    <w:p w14:paraId="3E65FADE"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sending service-related notifications;</w:t>
      </w:r>
    </w:p>
    <w:p w14:paraId="6955EDDD"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sending marketing communications where permitted;</w:t>
      </w:r>
    </w:p>
    <w:p w14:paraId="2093219C"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improving our website and services;</w:t>
      </w:r>
    </w:p>
    <w:p w14:paraId="477D2DD8"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preventing fraud and misuse;</w:t>
      </w:r>
    </w:p>
    <w:p w14:paraId="28549EF2"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maintaining business and financial records;</w:t>
      </w:r>
    </w:p>
    <w:p w14:paraId="51627DD5"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complying with legal and regulatory obligations;</w:t>
      </w:r>
    </w:p>
    <w:p w14:paraId="4A823F00"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protecting the security of our systems and premises;</w:t>
      </w:r>
    </w:p>
    <w:p w14:paraId="01B7CF0D"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managing contractual and commercial relationships;</w:t>
      </w:r>
    </w:p>
    <w:p w14:paraId="038ED65B"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conducting research, surveys and service evaluations;</w:t>
      </w:r>
    </w:p>
    <w:p w14:paraId="19C2101E"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documenting and promoting our events and </w:t>
      </w:r>
      <w:proofErr w:type="spellStart"/>
      <w:r w:rsidRPr="00B52847">
        <w:rPr>
          <w:rFonts w:ascii="Times New Roman" w:eastAsia="Times New Roman" w:hAnsi="Times New Roman" w:cs="Times New Roman"/>
        </w:rPr>
        <w:t>programmes</w:t>
      </w:r>
      <w:proofErr w:type="spellEnd"/>
      <w:r w:rsidRPr="00B52847">
        <w:rPr>
          <w:rFonts w:ascii="Times New Roman" w:eastAsia="Times New Roman" w:hAnsi="Times New Roman" w:cs="Times New Roman"/>
        </w:rPr>
        <w:t>; and</w:t>
      </w:r>
    </w:p>
    <w:p w14:paraId="44F11C11" w14:textId="77777777" w:rsidR="00B52847" w:rsidRPr="00B52847" w:rsidRDefault="00B52847" w:rsidP="00B52847">
      <w:pPr>
        <w:numPr>
          <w:ilvl w:val="0"/>
          <w:numId w:val="1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carrying out other legitimate business purposes disclosed at the point of collection.</w:t>
      </w:r>
    </w:p>
    <w:p w14:paraId="70CE8636" w14:textId="44B131AA" w:rsidR="00B52847" w:rsidRPr="00B52847" w:rsidRDefault="00B52847" w:rsidP="00B52847">
      <w:pPr>
        <w:rPr>
          <w:rFonts w:ascii="Times New Roman" w:eastAsia="Times New Roman" w:hAnsi="Times New Roman" w:cs="Times New Roman"/>
        </w:rPr>
      </w:pPr>
    </w:p>
    <w:p w14:paraId="3DFFB975"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6. LAWFUL BASIS FOR PROCESSING</w:t>
      </w:r>
    </w:p>
    <w:p w14:paraId="167A907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Depending on the circumstances,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rely on one or more lawful bases </w:t>
      </w:r>
      <w:proofErr w:type="spellStart"/>
      <w:r w:rsidRPr="00B52847">
        <w:rPr>
          <w:rFonts w:ascii="Times New Roman" w:eastAsia="Times New Roman" w:hAnsi="Times New Roman" w:cs="Times New Roman"/>
        </w:rPr>
        <w:t>recognised</w:t>
      </w:r>
      <w:proofErr w:type="spellEnd"/>
      <w:r w:rsidRPr="00B52847">
        <w:rPr>
          <w:rFonts w:ascii="Times New Roman" w:eastAsia="Times New Roman" w:hAnsi="Times New Roman" w:cs="Times New Roman"/>
        </w:rPr>
        <w:t xml:space="preserve"> under applicable Nigerian data-protection law, including:</w:t>
      </w:r>
    </w:p>
    <w:p w14:paraId="77046889"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lastRenderedPageBreak/>
        <w:t>6.1 Consent</w:t>
      </w:r>
    </w:p>
    <w:p w14:paraId="7F2B4B0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consent is required, we will seek it in an appropriate manner.</w:t>
      </w:r>
    </w:p>
    <w:p w14:paraId="3AEA1DBD"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You may withdraw consent where processing is based on consent, although withdrawal does not necessarily affect processing already lawfully carried out before withdrawal.</w:t>
      </w:r>
    </w:p>
    <w:p w14:paraId="4283BF8A"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6.2 Contract</w:t>
      </w:r>
    </w:p>
    <w:p w14:paraId="5357EFD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process information necessary to:</w:t>
      </w:r>
    </w:p>
    <w:p w14:paraId="6F98FBB8" w14:textId="77777777" w:rsidR="00B52847" w:rsidRPr="00B52847" w:rsidRDefault="00B52847" w:rsidP="00B52847">
      <w:pPr>
        <w:numPr>
          <w:ilvl w:val="0"/>
          <w:numId w:val="1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provide a travel service;</w:t>
      </w:r>
    </w:p>
    <w:p w14:paraId="5AFDC245" w14:textId="77777777" w:rsidR="00B52847" w:rsidRPr="00B52847" w:rsidRDefault="00B52847" w:rsidP="00B52847">
      <w:pPr>
        <w:numPr>
          <w:ilvl w:val="0"/>
          <w:numId w:val="1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fulfil a booking;</w:t>
      </w:r>
    </w:p>
    <w:p w14:paraId="5412B7CB" w14:textId="77777777" w:rsidR="00B52847" w:rsidRPr="00B52847" w:rsidRDefault="00B52847" w:rsidP="00B52847">
      <w:pPr>
        <w:numPr>
          <w:ilvl w:val="0"/>
          <w:numId w:val="1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deliver an event service;</w:t>
      </w:r>
    </w:p>
    <w:p w14:paraId="6D21C1B5" w14:textId="77777777" w:rsidR="00B52847" w:rsidRPr="00B52847" w:rsidRDefault="00B52847" w:rsidP="00B52847">
      <w:pPr>
        <w:numPr>
          <w:ilvl w:val="0"/>
          <w:numId w:val="1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administer an exhibitor or sponsorship agreement; or</w:t>
      </w:r>
    </w:p>
    <w:p w14:paraId="43112A39" w14:textId="77777777" w:rsidR="00B52847" w:rsidRPr="00B52847" w:rsidRDefault="00B52847" w:rsidP="00B52847">
      <w:pPr>
        <w:numPr>
          <w:ilvl w:val="0"/>
          <w:numId w:val="1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perform obligations under a contract.</w:t>
      </w:r>
    </w:p>
    <w:p w14:paraId="048DB516"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6.3 Legal or Regulatory Obligation</w:t>
      </w:r>
    </w:p>
    <w:p w14:paraId="4B68C17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process information where required to comply with applicable law, regulation, court orders, tax requirements or legitimate regulatory requests.</w:t>
      </w:r>
    </w:p>
    <w:p w14:paraId="0CD1EB96"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6.4 Legitimate Interests</w:t>
      </w:r>
    </w:p>
    <w:p w14:paraId="6C47A3A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permitted by law, we may process personal data for legitimate business interests, provided those interests do not override applicable privacy rights.</w:t>
      </w:r>
    </w:p>
    <w:p w14:paraId="135ED095"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6.5 Vital Interests</w:t>
      </w:r>
    </w:p>
    <w:p w14:paraId="3774A88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 limited circumstances, information may be processed where necessary to protect someone's vital interests, particularly in an emergency.</w:t>
      </w:r>
    </w:p>
    <w:p w14:paraId="117289C2" w14:textId="5CCB26BD" w:rsidR="00B52847" w:rsidRPr="00B52847" w:rsidRDefault="00B52847" w:rsidP="00B52847">
      <w:pPr>
        <w:rPr>
          <w:rFonts w:ascii="Times New Roman" w:eastAsia="Times New Roman" w:hAnsi="Times New Roman" w:cs="Times New Roman"/>
        </w:rPr>
      </w:pPr>
    </w:p>
    <w:p w14:paraId="721B7FDC"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7. MARKETING COMMUNICATIONS</w:t>
      </w:r>
    </w:p>
    <w:p w14:paraId="24051774"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send information about:</w:t>
      </w:r>
    </w:p>
    <w:p w14:paraId="726192C8"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tourism products;</w:t>
      </w:r>
    </w:p>
    <w:p w14:paraId="2448F41A"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offers;</w:t>
      </w:r>
    </w:p>
    <w:p w14:paraId="1DC93D39"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events;</w:t>
      </w:r>
    </w:p>
    <w:p w14:paraId="4C3E7AE3"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WelcometoNigeria</w:t>
      </w:r>
      <w:proofErr w:type="spellEnd"/>
      <w:r w:rsidRPr="00B52847">
        <w:rPr>
          <w:rFonts w:ascii="Times New Roman" w:eastAsia="Times New Roman" w:hAnsi="Times New Roman" w:cs="Times New Roman"/>
        </w:rPr>
        <w:t xml:space="preserve"> Expo;</w:t>
      </w:r>
    </w:p>
    <w:p w14:paraId="13FD45BD"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exhibitions;</w:t>
      </w:r>
    </w:p>
    <w:p w14:paraId="76690D05"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conferences;</w:t>
      </w:r>
    </w:p>
    <w:p w14:paraId="37255CD9"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destination campaigns;</w:t>
      </w:r>
    </w:p>
    <w:p w14:paraId="2F67B731"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sponsorship opportunities;</w:t>
      </w:r>
    </w:p>
    <w:p w14:paraId="38EB9BC8"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industry </w:t>
      </w:r>
      <w:proofErr w:type="spellStart"/>
      <w:r w:rsidRPr="00B52847">
        <w:rPr>
          <w:rFonts w:ascii="Times New Roman" w:eastAsia="Times New Roman" w:hAnsi="Times New Roman" w:cs="Times New Roman"/>
        </w:rPr>
        <w:t>programmes</w:t>
      </w:r>
      <w:proofErr w:type="spellEnd"/>
      <w:r w:rsidRPr="00B52847">
        <w:rPr>
          <w:rFonts w:ascii="Times New Roman" w:eastAsia="Times New Roman" w:hAnsi="Times New Roman" w:cs="Times New Roman"/>
        </w:rPr>
        <w:t>;</w:t>
      </w:r>
    </w:p>
    <w:p w14:paraId="41C41E59"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newsletters; and</w:t>
      </w:r>
    </w:p>
    <w:p w14:paraId="1BCD1C3E" w14:textId="77777777" w:rsidR="00B52847" w:rsidRPr="00B52847" w:rsidRDefault="00B52847" w:rsidP="00B52847">
      <w:pPr>
        <w:numPr>
          <w:ilvl w:val="0"/>
          <w:numId w:val="1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relevant business activities.</w:t>
      </w:r>
    </w:p>
    <w:p w14:paraId="26C13D2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required, we will obtain appropriate consent or rely on another lawful basis permitted by law.</w:t>
      </w:r>
    </w:p>
    <w:p w14:paraId="5E54F29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You may unsubscribe from promotional communications at any time by using the unsubscribe mechanism provided or contacting us.</w:t>
      </w:r>
    </w:p>
    <w:p w14:paraId="7BEA6AE1" w14:textId="789A14A5" w:rsidR="00B52847" w:rsidRPr="00B52847" w:rsidRDefault="00B52847" w:rsidP="00B52847">
      <w:pPr>
        <w:rPr>
          <w:rFonts w:ascii="Times New Roman" w:eastAsia="Times New Roman" w:hAnsi="Times New Roman" w:cs="Times New Roman"/>
        </w:rPr>
      </w:pPr>
    </w:p>
    <w:p w14:paraId="6B134182"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8. EVENT PHOTOGRAPHY AND AUDIOVISUAL RECORDING</w:t>
      </w:r>
    </w:p>
    <w:p w14:paraId="5CC4F729"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photograph, film or record events, exhibitions, conferences and other </w:t>
      </w:r>
      <w:proofErr w:type="spellStart"/>
      <w:r w:rsidRPr="00B52847">
        <w:rPr>
          <w:rFonts w:ascii="Times New Roman" w:eastAsia="Times New Roman" w:hAnsi="Times New Roman" w:cs="Times New Roman"/>
        </w:rPr>
        <w:t>programmes</w:t>
      </w:r>
      <w:proofErr w:type="spellEnd"/>
      <w:r w:rsidRPr="00B52847">
        <w:rPr>
          <w:rFonts w:ascii="Times New Roman" w:eastAsia="Times New Roman" w:hAnsi="Times New Roman" w:cs="Times New Roman"/>
        </w:rPr>
        <w:t xml:space="preserve"> </w:t>
      </w:r>
      <w:proofErr w:type="spellStart"/>
      <w:r w:rsidRPr="00B52847">
        <w:rPr>
          <w:rFonts w:ascii="Times New Roman" w:eastAsia="Times New Roman" w:hAnsi="Times New Roman" w:cs="Times New Roman"/>
        </w:rPr>
        <w:t>organised</w:t>
      </w:r>
      <w:proofErr w:type="spellEnd"/>
      <w:r w:rsidRPr="00B52847">
        <w:rPr>
          <w:rFonts w:ascii="Times New Roman" w:eastAsia="Times New Roman" w:hAnsi="Times New Roman" w:cs="Times New Roman"/>
        </w:rPr>
        <w:t xml:space="preserve"> or supported by the Company.</w:t>
      </w:r>
    </w:p>
    <w:p w14:paraId="0B4ABF2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These recordings may be used for:</w:t>
      </w:r>
    </w:p>
    <w:p w14:paraId="4D9329A8"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documentation;</w:t>
      </w:r>
    </w:p>
    <w:p w14:paraId="21B1F59D"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media reporting;</w:t>
      </w:r>
    </w:p>
    <w:p w14:paraId="43284ADF"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publicity;</w:t>
      </w:r>
    </w:p>
    <w:p w14:paraId="7BCD27BF"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websites;</w:t>
      </w:r>
    </w:p>
    <w:p w14:paraId="087AC952"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social-media platforms;</w:t>
      </w:r>
    </w:p>
    <w:p w14:paraId="6989F6E0"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brochures;</w:t>
      </w:r>
    </w:p>
    <w:p w14:paraId="6CD0D008"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annual reports;</w:t>
      </w:r>
    </w:p>
    <w:p w14:paraId="21C9A8E3"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promotional materials; and</w:t>
      </w:r>
    </w:p>
    <w:p w14:paraId="5060C82F" w14:textId="77777777" w:rsidR="00B52847" w:rsidRPr="00B52847" w:rsidRDefault="00B52847" w:rsidP="00B52847">
      <w:pPr>
        <w:numPr>
          <w:ilvl w:val="0"/>
          <w:numId w:val="1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future event marketing.</w:t>
      </w:r>
    </w:p>
    <w:p w14:paraId="2BEC840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the circumstances require specific consent, we will obtain it.</w:t>
      </w:r>
    </w:p>
    <w:p w14:paraId="2B90AE1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If you have a specific concern regarding the use of your image or recording, you may contact us.</w:t>
      </w:r>
    </w:p>
    <w:p w14:paraId="6872B99C" w14:textId="4A170509" w:rsidR="00B52847" w:rsidRPr="00B52847" w:rsidRDefault="00B52847" w:rsidP="00B52847">
      <w:pPr>
        <w:rPr>
          <w:rFonts w:ascii="Times New Roman" w:eastAsia="Times New Roman" w:hAnsi="Times New Roman" w:cs="Times New Roman"/>
        </w:rPr>
      </w:pPr>
    </w:p>
    <w:p w14:paraId="1447840B"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9. SHARING PERSONAL DATA</w:t>
      </w:r>
    </w:p>
    <w:p w14:paraId="16A162D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do not sell personal data as a business activity.</w:t>
      </w:r>
    </w:p>
    <w:p w14:paraId="485927C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However, personal data may be disclosed where reasonably necessary to provide a service or fulfil a legitimate purpose.</w:t>
      </w:r>
    </w:p>
    <w:p w14:paraId="1F5798B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Recipients may include:</w:t>
      </w:r>
    </w:p>
    <w:p w14:paraId="7E8A90C0"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airlines;</w:t>
      </w:r>
    </w:p>
    <w:p w14:paraId="24E001A6"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hotels;</w:t>
      </w:r>
    </w:p>
    <w:p w14:paraId="40AC065C"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transport providers;</w:t>
      </w:r>
    </w:p>
    <w:p w14:paraId="227CD516"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 suppliers;</w:t>
      </w:r>
    </w:p>
    <w:p w14:paraId="2A07626B"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venues;</w:t>
      </w:r>
    </w:p>
    <w:p w14:paraId="785769E6"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contractors;</w:t>
      </w:r>
    </w:p>
    <w:p w14:paraId="4C86A440"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payment processors;</w:t>
      </w:r>
    </w:p>
    <w:p w14:paraId="6458034A"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technology providers;</w:t>
      </w:r>
    </w:p>
    <w:p w14:paraId="1F831822"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website hosting providers;</w:t>
      </w:r>
    </w:p>
    <w:p w14:paraId="0341998F"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marketing service providers;</w:t>
      </w:r>
    </w:p>
    <w:p w14:paraId="06ACC830"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professional advisers;</w:t>
      </w:r>
    </w:p>
    <w:p w14:paraId="2D8886A0"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insurers;</w:t>
      </w:r>
    </w:p>
    <w:p w14:paraId="69A16089"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government agencies;</w:t>
      </w:r>
    </w:p>
    <w:p w14:paraId="6F01501B"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regulators;</w:t>
      </w:r>
    </w:p>
    <w:p w14:paraId="206B065C"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law-enforcement agencies where legally </w:t>
      </w:r>
      <w:proofErr w:type="spellStart"/>
      <w:r w:rsidRPr="00B52847">
        <w:rPr>
          <w:rFonts w:ascii="Times New Roman" w:eastAsia="Times New Roman" w:hAnsi="Times New Roman" w:cs="Times New Roman"/>
        </w:rPr>
        <w:t>authorised</w:t>
      </w:r>
      <w:proofErr w:type="spellEnd"/>
      <w:r w:rsidRPr="00B52847">
        <w:rPr>
          <w:rFonts w:ascii="Times New Roman" w:eastAsia="Times New Roman" w:hAnsi="Times New Roman" w:cs="Times New Roman"/>
        </w:rPr>
        <w:t>; and</w:t>
      </w:r>
    </w:p>
    <w:p w14:paraId="44DFB649" w14:textId="77777777" w:rsidR="00B52847" w:rsidRPr="00B52847" w:rsidRDefault="00B52847" w:rsidP="00B52847">
      <w:pPr>
        <w:numPr>
          <w:ilvl w:val="0"/>
          <w:numId w:val="1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service providers engaged to support our operations.</w:t>
      </w:r>
    </w:p>
    <w:p w14:paraId="5560F79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we engage a third party to process personal data on our behalf, we will take reasonable steps to ensure appropriate contractual, confidentiality and security protections are in place.</w:t>
      </w:r>
    </w:p>
    <w:p w14:paraId="040668D8" w14:textId="7029174A" w:rsidR="00B52847" w:rsidRPr="00B52847" w:rsidRDefault="00B52847" w:rsidP="00B52847">
      <w:pPr>
        <w:rPr>
          <w:rFonts w:ascii="Times New Roman" w:eastAsia="Times New Roman" w:hAnsi="Times New Roman" w:cs="Times New Roman"/>
        </w:rPr>
      </w:pPr>
    </w:p>
    <w:p w14:paraId="04F0E0EB"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10. INTERNATIONAL DATA TRANSFERS</w:t>
      </w:r>
    </w:p>
    <w:p w14:paraId="27F13E8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Because travel and tourism services can involve international suppliers, airlines, hotels, booking systems and technology providers, personal data may in some circumstances be processed or transferred outside Nigeria.</w:t>
      </w:r>
    </w:p>
    <w:p w14:paraId="6CF9CDB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Where international transfers occur,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seek to ensure that the transfer is undertaken in accordance with applicable Nigerian data-protection requirements and appropriate safeguards.</w:t>
      </w:r>
    </w:p>
    <w:p w14:paraId="4655B02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This is particularly relevant to international travel bookings and global technology providers.</w:t>
      </w:r>
    </w:p>
    <w:p w14:paraId="6054D8A8" w14:textId="736F56BC" w:rsidR="00B52847" w:rsidRPr="00B52847" w:rsidRDefault="00B52847" w:rsidP="00B52847">
      <w:pPr>
        <w:rPr>
          <w:rFonts w:ascii="Times New Roman" w:eastAsia="Times New Roman" w:hAnsi="Times New Roman" w:cs="Times New Roman"/>
        </w:rPr>
      </w:pPr>
    </w:p>
    <w:p w14:paraId="3208A037"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11. CHILDREN'S DATA</w:t>
      </w:r>
    </w:p>
    <w:p w14:paraId="0FF72923"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Our services are generally directed at adults and businesses.</w:t>
      </w:r>
    </w:p>
    <w:p w14:paraId="17F1DE5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Where we knowingly process personal data relating to children, we will apply appropriate safeguards and obtain any consent or </w:t>
      </w:r>
      <w:proofErr w:type="spellStart"/>
      <w:r w:rsidRPr="00B52847">
        <w:rPr>
          <w:rFonts w:ascii="Times New Roman" w:eastAsia="Times New Roman" w:hAnsi="Times New Roman" w:cs="Times New Roman"/>
        </w:rPr>
        <w:t>authorisation</w:t>
      </w:r>
      <w:proofErr w:type="spellEnd"/>
      <w:r w:rsidRPr="00B52847">
        <w:rPr>
          <w:rFonts w:ascii="Times New Roman" w:eastAsia="Times New Roman" w:hAnsi="Times New Roman" w:cs="Times New Roman"/>
        </w:rPr>
        <w:t xml:space="preserve"> required by applicable law.</w:t>
      </w:r>
    </w:p>
    <w:p w14:paraId="34EA583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Parents or lawful guardians may contact us regarding a child's personal data where they have appropriate authority to do so.</w:t>
      </w:r>
    </w:p>
    <w:p w14:paraId="1D45FAF6" w14:textId="115F5705" w:rsidR="00B52847" w:rsidRPr="00B52847" w:rsidRDefault="00B52847" w:rsidP="00B52847">
      <w:pPr>
        <w:rPr>
          <w:rFonts w:ascii="Times New Roman" w:eastAsia="Times New Roman" w:hAnsi="Times New Roman" w:cs="Times New Roman"/>
        </w:rPr>
      </w:pPr>
    </w:p>
    <w:p w14:paraId="20B97AD2"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lastRenderedPageBreak/>
        <w:t>12. SENSITIVE PERSONAL DATA</w:t>
      </w:r>
    </w:p>
    <w:p w14:paraId="06A9A0C3"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We </w:t>
      </w:r>
      <w:proofErr w:type="spellStart"/>
      <w:r w:rsidRPr="00B52847">
        <w:rPr>
          <w:rFonts w:ascii="Times New Roman" w:eastAsia="Times New Roman" w:hAnsi="Times New Roman" w:cs="Times New Roman"/>
        </w:rPr>
        <w:t>recognise</w:t>
      </w:r>
      <w:proofErr w:type="spellEnd"/>
      <w:r w:rsidRPr="00B52847">
        <w:rPr>
          <w:rFonts w:ascii="Times New Roman" w:eastAsia="Times New Roman" w:hAnsi="Times New Roman" w:cs="Times New Roman"/>
        </w:rPr>
        <w:t xml:space="preserve"> that certain categories of information may require additional protection.</w:t>
      </w:r>
    </w:p>
    <w:p w14:paraId="3488FD7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sensitive or highly private information is necessary—for example, information relating to accessibility or special travel requirements—we will seek to limit collection to what is necessary for the identified purpose and apply appropriate safeguards.</w:t>
      </w:r>
    </w:p>
    <w:p w14:paraId="06712AB5" w14:textId="119A23E0" w:rsidR="00B52847" w:rsidRPr="00B52847" w:rsidRDefault="00B52847" w:rsidP="00B52847">
      <w:pPr>
        <w:rPr>
          <w:rFonts w:ascii="Times New Roman" w:eastAsia="Times New Roman" w:hAnsi="Times New Roman" w:cs="Times New Roman"/>
        </w:rPr>
      </w:pPr>
    </w:p>
    <w:p w14:paraId="3E801F1F"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13. DATA ACCURACY</w:t>
      </w:r>
    </w:p>
    <w:p w14:paraId="5436B90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seek to keep personal data accurate and up to date.</w:t>
      </w:r>
    </w:p>
    <w:p w14:paraId="526560C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You should notify us promptly if information you have provided changes or is inaccurate.</w:t>
      </w:r>
    </w:p>
    <w:p w14:paraId="163E188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practicable, we will correct inaccurate or incomplete information.</w:t>
      </w:r>
    </w:p>
    <w:p w14:paraId="673F6D92" w14:textId="615EFFAC" w:rsidR="00B52847" w:rsidRPr="00B52847" w:rsidRDefault="00B52847" w:rsidP="00B52847">
      <w:pPr>
        <w:rPr>
          <w:rFonts w:ascii="Times New Roman" w:eastAsia="Times New Roman" w:hAnsi="Times New Roman" w:cs="Times New Roman"/>
        </w:rPr>
      </w:pPr>
    </w:p>
    <w:p w14:paraId="075B7048"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14. DATA SECURITY</w:t>
      </w:r>
    </w:p>
    <w:p w14:paraId="59EF1F65"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implement reasonable technical and </w:t>
      </w:r>
      <w:proofErr w:type="spellStart"/>
      <w:r w:rsidRPr="00B52847">
        <w:rPr>
          <w:rFonts w:ascii="Times New Roman" w:eastAsia="Times New Roman" w:hAnsi="Times New Roman" w:cs="Times New Roman"/>
        </w:rPr>
        <w:t>organisational</w:t>
      </w:r>
      <w:proofErr w:type="spellEnd"/>
      <w:r w:rsidRPr="00B52847">
        <w:rPr>
          <w:rFonts w:ascii="Times New Roman" w:eastAsia="Times New Roman" w:hAnsi="Times New Roman" w:cs="Times New Roman"/>
        </w:rPr>
        <w:t xml:space="preserve"> safeguards appropriate to the risks associated with personal data processing.</w:t>
      </w:r>
    </w:p>
    <w:p w14:paraId="45944A1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These may include:</w:t>
      </w:r>
    </w:p>
    <w:p w14:paraId="64EB63D7"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access controls;</w:t>
      </w:r>
    </w:p>
    <w:p w14:paraId="3562293D"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password protection;</w:t>
      </w:r>
    </w:p>
    <w:p w14:paraId="11D4E5D9"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restricted staff access;</w:t>
      </w:r>
    </w:p>
    <w:p w14:paraId="2F8283C2"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confidentiality obligations;</w:t>
      </w:r>
    </w:p>
    <w:p w14:paraId="3D057FB8"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secure storage;</w:t>
      </w:r>
    </w:p>
    <w:p w14:paraId="1701924F"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backups;</w:t>
      </w:r>
    </w:p>
    <w:p w14:paraId="325699B9"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system monitoring;</w:t>
      </w:r>
    </w:p>
    <w:p w14:paraId="3F540A73"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malware and security controls;</w:t>
      </w:r>
    </w:p>
    <w:p w14:paraId="1621B91E"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staff privacy awareness;</w:t>
      </w:r>
    </w:p>
    <w:p w14:paraId="26C7777C"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vendor controls; and</w:t>
      </w:r>
    </w:p>
    <w:p w14:paraId="4D3FA3BE" w14:textId="77777777" w:rsidR="00B52847" w:rsidRPr="00B52847" w:rsidRDefault="00B52847" w:rsidP="00B52847">
      <w:pPr>
        <w:numPr>
          <w:ilvl w:val="0"/>
          <w:numId w:val="1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procedures for responding to data incidents.</w:t>
      </w:r>
    </w:p>
    <w:p w14:paraId="1D7985BE"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No electronic transmission or storage system can be guaranteed to be completely secure. However, we will take reasonable measures to reduce the risk of </w:t>
      </w:r>
      <w:proofErr w:type="spellStart"/>
      <w:r w:rsidRPr="00B52847">
        <w:rPr>
          <w:rFonts w:ascii="Times New Roman" w:eastAsia="Times New Roman" w:hAnsi="Times New Roman" w:cs="Times New Roman"/>
        </w:rPr>
        <w:t>unauthorised</w:t>
      </w:r>
      <w:proofErr w:type="spellEnd"/>
      <w:r w:rsidRPr="00B52847">
        <w:rPr>
          <w:rFonts w:ascii="Times New Roman" w:eastAsia="Times New Roman" w:hAnsi="Times New Roman" w:cs="Times New Roman"/>
        </w:rPr>
        <w:t xml:space="preserve"> access, loss, misuse, alteration or disclosure.</w:t>
      </w:r>
    </w:p>
    <w:p w14:paraId="5A0C9C12" w14:textId="14834546" w:rsidR="00B52847" w:rsidRPr="00B52847" w:rsidRDefault="00B52847" w:rsidP="00B52847">
      <w:pPr>
        <w:rPr>
          <w:rFonts w:ascii="Times New Roman" w:eastAsia="Times New Roman" w:hAnsi="Times New Roman" w:cs="Times New Roman"/>
        </w:rPr>
      </w:pPr>
    </w:p>
    <w:p w14:paraId="30CC3468"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15. PERSONAL DATA BREACHES</w:t>
      </w:r>
    </w:p>
    <w:p w14:paraId="250359C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 xml:space="preserve">If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becomes aware of a personal-data breach, we will assess the incident and take appropriate steps in accordance with applicable law and regulatory requirements.</w:t>
      </w:r>
    </w:p>
    <w:p w14:paraId="0C9781D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notification to affected data subjects or the NDPC is legally required, we will make the appropriate notification within the applicable timeframe.</w:t>
      </w:r>
    </w:p>
    <w:p w14:paraId="1710C656" w14:textId="3D1EC39B" w:rsidR="00B52847" w:rsidRPr="00B52847" w:rsidRDefault="00B52847" w:rsidP="0020701C">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The NDPC maintains regulatory mechanisms for data-protection compliance and privacy-breach reporting. </w:t>
      </w:r>
    </w:p>
    <w:p w14:paraId="799588C3"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16. DATA RETENTION</w:t>
      </w:r>
    </w:p>
    <w:p w14:paraId="78AC918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will retain personal data only for as long as reasonably necessary for the purpose for which it was collected, including:</w:t>
      </w:r>
    </w:p>
    <w:p w14:paraId="0F57EF71"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providing services;</w:t>
      </w:r>
    </w:p>
    <w:p w14:paraId="3B897E38"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maintaining business records;</w:t>
      </w:r>
    </w:p>
    <w:p w14:paraId="24BBFEB7"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fulfilling contractual obligations;</w:t>
      </w:r>
    </w:p>
    <w:p w14:paraId="5B277A2F"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resolving disputes;</w:t>
      </w:r>
    </w:p>
    <w:p w14:paraId="148756C3"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preventing fraud;</w:t>
      </w:r>
    </w:p>
    <w:p w14:paraId="271829B8"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meeting accounting and tax requirements;</w:t>
      </w:r>
    </w:p>
    <w:p w14:paraId="65053821"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complying with legal obligations; and</w:t>
      </w:r>
    </w:p>
    <w:p w14:paraId="14474459" w14:textId="77777777" w:rsidR="00B52847" w:rsidRPr="00B52847" w:rsidRDefault="00B52847" w:rsidP="00B52847">
      <w:pPr>
        <w:numPr>
          <w:ilvl w:val="0"/>
          <w:numId w:val="1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protecting legitimate business interests.</w:t>
      </w:r>
    </w:p>
    <w:p w14:paraId="0D15D59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Different categories of records may have different retention periods.</w:t>
      </w:r>
    </w:p>
    <w:p w14:paraId="19AEB6E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When personal data is no longer required, we will take reasonable steps to securely delete, destroy or </w:t>
      </w:r>
      <w:proofErr w:type="spellStart"/>
      <w:r w:rsidRPr="00B52847">
        <w:rPr>
          <w:rFonts w:ascii="Times New Roman" w:eastAsia="Times New Roman" w:hAnsi="Times New Roman" w:cs="Times New Roman"/>
        </w:rPr>
        <w:t>anonymise</w:t>
      </w:r>
      <w:proofErr w:type="spellEnd"/>
      <w:r w:rsidRPr="00B52847">
        <w:rPr>
          <w:rFonts w:ascii="Times New Roman" w:eastAsia="Times New Roman" w:hAnsi="Times New Roman" w:cs="Times New Roman"/>
        </w:rPr>
        <w:t xml:space="preserve"> it.</w:t>
      </w:r>
    </w:p>
    <w:p w14:paraId="5EAA86BD" w14:textId="6042E7B3" w:rsidR="00B52847" w:rsidRPr="00B52847" w:rsidRDefault="00B52847" w:rsidP="00B52847">
      <w:pPr>
        <w:rPr>
          <w:rFonts w:ascii="Times New Roman" w:eastAsia="Times New Roman" w:hAnsi="Times New Roman" w:cs="Times New Roman"/>
        </w:rPr>
      </w:pPr>
    </w:p>
    <w:p w14:paraId="4EFFF8EB"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17. YOUR DATA PROTECTION RIGHTS</w:t>
      </w:r>
    </w:p>
    <w:p w14:paraId="4CFD3DA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Subject to applicable legal limitations, you may have rights to:</w:t>
      </w:r>
    </w:p>
    <w:p w14:paraId="2A338AFC"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request access to your personal data;</w:t>
      </w:r>
    </w:p>
    <w:p w14:paraId="1667B26D"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request correction of inaccurate information;</w:t>
      </w:r>
    </w:p>
    <w:p w14:paraId="2334C103"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request deletion of personal data where applicable;</w:t>
      </w:r>
    </w:p>
    <w:p w14:paraId="39DD5985"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request restriction of processing where applicable;</w:t>
      </w:r>
    </w:p>
    <w:p w14:paraId="7BC01D74"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object to certain processing;</w:t>
      </w:r>
    </w:p>
    <w:p w14:paraId="1436D8B0"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withdraw consent where processing is based on consent;</w:t>
      </w:r>
    </w:p>
    <w:p w14:paraId="1723A0FF"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request information about how your personal data is processed;</w:t>
      </w:r>
    </w:p>
    <w:p w14:paraId="4CE40DEF"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request applicable data portability; and</w:t>
      </w:r>
    </w:p>
    <w:p w14:paraId="63F7659C" w14:textId="77777777" w:rsidR="00B52847" w:rsidRPr="00B52847" w:rsidRDefault="00B52847" w:rsidP="00B52847">
      <w:pPr>
        <w:numPr>
          <w:ilvl w:val="0"/>
          <w:numId w:val="2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lodge a complaint concerning the processing of your personal data.</w:t>
      </w:r>
    </w:p>
    <w:p w14:paraId="2501FF12" w14:textId="7FCD1A04"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The NDP Act is specifically intended to protect data-subject rights and provide mechanisms for recourse and remedies. </w:t>
      </w:r>
    </w:p>
    <w:p w14:paraId="58A3108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Requests should be made using the contact details contained in this Policy.</w:t>
      </w:r>
    </w:p>
    <w:p w14:paraId="02BD233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need to verify your identity before responding to certain requests. We will not ordinarily request unnecessary identity documents merely to process a general privacy enquiry.</w:t>
      </w:r>
    </w:p>
    <w:p w14:paraId="2CFBF215" w14:textId="7A6BF6BF" w:rsidR="00B52847" w:rsidRPr="00B52847" w:rsidRDefault="00B52847" w:rsidP="00B52847">
      <w:pPr>
        <w:rPr>
          <w:rFonts w:ascii="Times New Roman" w:eastAsia="Times New Roman" w:hAnsi="Times New Roman" w:cs="Times New Roman"/>
        </w:rPr>
      </w:pPr>
    </w:p>
    <w:p w14:paraId="5882DCF5"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18. COOKIES</w:t>
      </w:r>
    </w:p>
    <w:p w14:paraId="2F637EDE"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Our website may use cookies and similar technologies for purposes such as:</w:t>
      </w:r>
    </w:p>
    <w:p w14:paraId="1706D8A7" w14:textId="77777777" w:rsidR="00B52847" w:rsidRPr="00B52847" w:rsidRDefault="00B52847" w:rsidP="00B52847">
      <w:pPr>
        <w:numPr>
          <w:ilvl w:val="0"/>
          <w:numId w:val="2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essential website functionality;</w:t>
      </w:r>
    </w:p>
    <w:p w14:paraId="7CB23583" w14:textId="77777777" w:rsidR="00B52847" w:rsidRPr="00B52847" w:rsidRDefault="00B52847" w:rsidP="00B52847">
      <w:pPr>
        <w:numPr>
          <w:ilvl w:val="0"/>
          <w:numId w:val="2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remembering preferences;</w:t>
      </w:r>
    </w:p>
    <w:p w14:paraId="5BBBE14B" w14:textId="77777777" w:rsidR="00B52847" w:rsidRPr="00B52847" w:rsidRDefault="00B52847" w:rsidP="00B52847">
      <w:pPr>
        <w:numPr>
          <w:ilvl w:val="0"/>
          <w:numId w:val="2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analytics;</w:t>
      </w:r>
    </w:p>
    <w:p w14:paraId="51BEDA14" w14:textId="77777777" w:rsidR="00B52847" w:rsidRPr="00B52847" w:rsidRDefault="00B52847" w:rsidP="00B52847">
      <w:pPr>
        <w:numPr>
          <w:ilvl w:val="0"/>
          <w:numId w:val="2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improving website performance;</w:t>
      </w:r>
    </w:p>
    <w:p w14:paraId="21C11752" w14:textId="77777777" w:rsidR="00B52847" w:rsidRPr="00B52847" w:rsidRDefault="00B52847" w:rsidP="00B52847">
      <w:pPr>
        <w:numPr>
          <w:ilvl w:val="0"/>
          <w:numId w:val="2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security; and</w:t>
      </w:r>
    </w:p>
    <w:p w14:paraId="07A86767" w14:textId="77777777" w:rsidR="00B52847" w:rsidRPr="00B52847" w:rsidRDefault="00B52847" w:rsidP="00B52847">
      <w:pPr>
        <w:numPr>
          <w:ilvl w:val="0"/>
          <w:numId w:val="2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understanding how visitors interact with our digital platforms.</w:t>
      </w:r>
    </w:p>
    <w:p w14:paraId="6293A04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required, we will provide appropriate cookie choices and controls.</w:t>
      </w:r>
    </w:p>
    <w:p w14:paraId="54779C2D"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You may also manage cookies through your browser settings.</w:t>
      </w:r>
    </w:p>
    <w:p w14:paraId="0BAF5DE4" w14:textId="1AE601CA" w:rsidR="00B52847" w:rsidRPr="00B52847" w:rsidRDefault="00B52847" w:rsidP="00B52847">
      <w:pPr>
        <w:rPr>
          <w:rFonts w:ascii="Times New Roman" w:eastAsia="Times New Roman" w:hAnsi="Times New Roman" w:cs="Times New Roman"/>
        </w:rPr>
      </w:pPr>
    </w:p>
    <w:p w14:paraId="61B1AAC0"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19. THIRD-PARTY WEBSITES</w:t>
      </w:r>
    </w:p>
    <w:p w14:paraId="77F0670E"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Our website, emails or social-media communications may contain links to third-party websites.</w:t>
      </w:r>
    </w:p>
    <w:p w14:paraId="5CAE861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are not responsible for the privacy practices of third-party websites.</w:t>
      </w:r>
    </w:p>
    <w:p w14:paraId="2E5AD98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You should review the privacy notices of those websites before submitting personal information to them.</w:t>
      </w:r>
    </w:p>
    <w:p w14:paraId="6E57DA38" w14:textId="04DF545D" w:rsidR="00B52847" w:rsidRPr="00B52847" w:rsidRDefault="00B52847" w:rsidP="00B52847">
      <w:pPr>
        <w:rPr>
          <w:rFonts w:ascii="Times New Roman" w:eastAsia="Times New Roman" w:hAnsi="Times New Roman" w:cs="Times New Roman"/>
        </w:rPr>
      </w:pPr>
    </w:p>
    <w:p w14:paraId="3B5B8FCE"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20. SOCIAL MEDIA</w:t>
      </w:r>
    </w:p>
    <w:p w14:paraId="42A8963F"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operate or maintain social-media pages and accounts.</w:t>
      </w:r>
    </w:p>
    <w:p w14:paraId="5898C28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Information submitted through third-party social-media platforms may be subject to the privacy policies of those platforms.</w:t>
      </w:r>
    </w:p>
    <w:p w14:paraId="776AC3F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encourage users not to post confidential or sensitive personal information publicly.</w:t>
      </w:r>
    </w:p>
    <w:p w14:paraId="55ED23FD" w14:textId="06B42D2F" w:rsidR="00B52847" w:rsidRPr="00B52847" w:rsidRDefault="00B52847" w:rsidP="00B52847">
      <w:pPr>
        <w:rPr>
          <w:rFonts w:ascii="Times New Roman" w:eastAsia="Times New Roman" w:hAnsi="Times New Roman" w:cs="Times New Roman"/>
        </w:rPr>
      </w:pPr>
    </w:p>
    <w:p w14:paraId="058A768F"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lastRenderedPageBreak/>
        <w:t>21. DATA PROTECTION GOVERNANCE</w:t>
      </w:r>
    </w:p>
    <w:p w14:paraId="2BF2F0AA"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maintain appropriate internal responsibility for data-protection compliance.</w:t>
      </w:r>
    </w:p>
    <w:p w14:paraId="220783C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The Company may designate a </w:t>
      </w:r>
      <w:r w:rsidRPr="00B52847">
        <w:rPr>
          <w:rFonts w:ascii="Times New Roman" w:eastAsia="Times New Roman" w:hAnsi="Times New Roman" w:cs="Times New Roman"/>
          <w:b/>
          <w:bCs/>
        </w:rPr>
        <w:t>Data Protection Officer (DPO)</w:t>
      </w:r>
      <w:r w:rsidRPr="00B52847">
        <w:rPr>
          <w:rFonts w:ascii="Times New Roman" w:eastAsia="Times New Roman" w:hAnsi="Times New Roman" w:cs="Times New Roman"/>
        </w:rPr>
        <w:t xml:space="preserve"> or engage an appropriately qualified </w:t>
      </w:r>
      <w:r w:rsidRPr="00B52847">
        <w:rPr>
          <w:rFonts w:ascii="Times New Roman" w:eastAsia="Times New Roman" w:hAnsi="Times New Roman" w:cs="Times New Roman"/>
          <w:b/>
          <w:bCs/>
        </w:rPr>
        <w:t xml:space="preserve">Data Protection Compliance </w:t>
      </w:r>
      <w:proofErr w:type="spellStart"/>
      <w:r w:rsidRPr="00B52847">
        <w:rPr>
          <w:rFonts w:ascii="Times New Roman" w:eastAsia="Times New Roman" w:hAnsi="Times New Roman" w:cs="Times New Roman"/>
          <w:b/>
          <w:bCs/>
        </w:rPr>
        <w:t>Organisation</w:t>
      </w:r>
      <w:proofErr w:type="spellEnd"/>
      <w:r w:rsidRPr="00B52847">
        <w:rPr>
          <w:rFonts w:ascii="Times New Roman" w:eastAsia="Times New Roman" w:hAnsi="Times New Roman" w:cs="Times New Roman"/>
          <w:b/>
          <w:bCs/>
        </w:rPr>
        <w:t xml:space="preserve"> (DPCO)</w:t>
      </w:r>
      <w:r w:rsidRPr="00B52847">
        <w:rPr>
          <w:rFonts w:ascii="Times New Roman" w:eastAsia="Times New Roman" w:hAnsi="Times New Roman" w:cs="Times New Roman"/>
        </w:rPr>
        <w:t xml:space="preserve"> where required or appropriate.</w:t>
      </w:r>
    </w:p>
    <w:p w14:paraId="15561600" w14:textId="3B2417EE"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The NDPC provides registration, compliance and DPCO-related services through its regulatory framework. </w:t>
      </w:r>
    </w:p>
    <w:p w14:paraId="2296A8C9" w14:textId="49361CCB" w:rsidR="00B52847" w:rsidRPr="00B52847" w:rsidRDefault="00B52847" w:rsidP="00B52847">
      <w:pPr>
        <w:rPr>
          <w:rFonts w:ascii="Times New Roman" w:eastAsia="Times New Roman" w:hAnsi="Times New Roman" w:cs="Times New Roman"/>
        </w:rPr>
      </w:pPr>
    </w:p>
    <w:p w14:paraId="08D5F5FF"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22. EMPLOYEE AND CONTRACTOR DATA</w:t>
      </w:r>
    </w:p>
    <w:p w14:paraId="134AFC59"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process employee, consultant, volunteer and contractor information for:</w:t>
      </w:r>
    </w:p>
    <w:p w14:paraId="3EBFAB76"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recruitment;</w:t>
      </w:r>
    </w:p>
    <w:p w14:paraId="5A21B27F"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onboarding;</w:t>
      </w:r>
    </w:p>
    <w:p w14:paraId="59C989CD"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payroll;</w:t>
      </w:r>
    </w:p>
    <w:p w14:paraId="23B86B3F"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human-resource management;</w:t>
      </w:r>
    </w:p>
    <w:p w14:paraId="74F70755"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performance management;</w:t>
      </w:r>
    </w:p>
    <w:p w14:paraId="43E1319A"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training;</w:t>
      </w:r>
    </w:p>
    <w:p w14:paraId="3138C62D"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travel;</w:t>
      </w:r>
    </w:p>
    <w:p w14:paraId="6A176F08"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administration;</w:t>
      </w:r>
    </w:p>
    <w:p w14:paraId="200B7913"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regulatory compliance;</w:t>
      </w:r>
    </w:p>
    <w:p w14:paraId="73308858"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health and safety where legitimately required; and</w:t>
      </w:r>
    </w:p>
    <w:p w14:paraId="27EB8BE2" w14:textId="77777777" w:rsidR="00B52847" w:rsidRPr="00B52847" w:rsidRDefault="00B52847" w:rsidP="00B52847">
      <w:pPr>
        <w:numPr>
          <w:ilvl w:val="0"/>
          <w:numId w:val="2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termination of engagement.</w:t>
      </w:r>
    </w:p>
    <w:p w14:paraId="126236F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Employees and contractors may receive additional privacy information appropriate to their relationship with the Company.</w:t>
      </w:r>
    </w:p>
    <w:p w14:paraId="5CE28D39" w14:textId="72B6C78C" w:rsidR="00B52847" w:rsidRPr="00B52847" w:rsidRDefault="00B52847" w:rsidP="00B52847">
      <w:pPr>
        <w:rPr>
          <w:rFonts w:ascii="Times New Roman" w:eastAsia="Times New Roman" w:hAnsi="Times New Roman" w:cs="Times New Roman"/>
        </w:rPr>
      </w:pPr>
    </w:p>
    <w:p w14:paraId="7A509D18"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23. CHANGES TO THIS PRIVACY POLICY</w:t>
      </w:r>
    </w:p>
    <w:p w14:paraId="01A7965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may update this Policy periodically to reflect:</w:t>
      </w:r>
    </w:p>
    <w:p w14:paraId="153E2074" w14:textId="77777777" w:rsidR="00B52847" w:rsidRPr="00B52847" w:rsidRDefault="00B52847" w:rsidP="00B52847">
      <w:pPr>
        <w:numPr>
          <w:ilvl w:val="0"/>
          <w:numId w:val="2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changes in our services;</w:t>
      </w:r>
    </w:p>
    <w:p w14:paraId="0B6FCE1F" w14:textId="77777777" w:rsidR="00B52847" w:rsidRPr="00B52847" w:rsidRDefault="00B52847" w:rsidP="00B52847">
      <w:pPr>
        <w:numPr>
          <w:ilvl w:val="0"/>
          <w:numId w:val="2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changes in technology;</w:t>
      </w:r>
    </w:p>
    <w:p w14:paraId="5B434148" w14:textId="77777777" w:rsidR="00B52847" w:rsidRPr="00B52847" w:rsidRDefault="00B52847" w:rsidP="00B52847">
      <w:pPr>
        <w:numPr>
          <w:ilvl w:val="0"/>
          <w:numId w:val="2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changes in applicable law;</w:t>
      </w:r>
    </w:p>
    <w:p w14:paraId="3E2C4A53" w14:textId="77777777" w:rsidR="00B52847" w:rsidRPr="00B52847" w:rsidRDefault="00B52847" w:rsidP="00B52847">
      <w:pPr>
        <w:numPr>
          <w:ilvl w:val="0"/>
          <w:numId w:val="2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regulatory guidance;</w:t>
      </w:r>
    </w:p>
    <w:p w14:paraId="442C282C" w14:textId="77777777" w:rsidR="00B52847" w:rsidRPr="00B52847" w:rsidRDefault="00B52847" w:rsidP="00B52847">
      <w:pPr>
        <w:numPr>
          <w:ilvl w:val="0"/>
          <w:numId w:val="2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changes in our data-processing activities; or</w:t>
      </w:r>
    </w:p>
    <w:p w14:paraId="6D0DE78A" w14:textId="77777777" w:rsidR="00B52847" w:rsidRPr="00B52847" w:rsidRDefault="00B52847" w:rsidP="00B52847">
      <w:pPr>
        <w:numPr>
          <w:ilvl w:val="0"/>
          <w:numId w:val="2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improvements to our privacy practices.</w:t>
      </w:r>
    </w:p>
    <w:p w14:paraId="497884E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updated version will be published through appropriate Company channels.</w:t>
      </w:r>
    </w:p>
    <w:p w14:paraId="2F8E8D5F" w14:textId="691227A3" w:rsidR="00B52847" w:rsidRPr="00B52847" w:rsidRDefault="00B52847" w:rsidP="00B52847">
      <w:pPr>
        <w:rPr>
          <w:rFonts w:ascii="Times New Roman" w:eastAsia="Times New Roman" w:hAnsi="Times New Roman" w:cs="Times New Roman"/>
        </w:rPr>
      </w:pPr>
    </w:p>
    <w:p w14:paraId="0AD242FE"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PART II — REFUND, CANCELLATION &amp; PAYMENT POLICY</w:t>
      </w:r>
    </w:p>
    <w:p w14:paraId="3F60B6B5" w14:textId="77777777" w:rsidR="00B52847" w:rsidRPr="00B52847" w:rsidRDefault="00B52847" w:rsidP="00B52847">
      <w:pPr>
        <w:spacing w:before="100" w:beforeAutospacing="1" w:after="100" w:afterAutospacing="1"/>
        <w:outlineLvl w:val="1"/>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24. PURPOSE</w:t>
      </w:r>
    </w:p>
    <w:p w14:paraId="7C4E0C93"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This Refund and Cancellation Policy establishes the circumstances under which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Ltd may provide refunds, credits, cancellations or other remedies for payments made for its services.</w:t>
      </w:r>
    </w:p>
    <w:p w14:paraId="594566E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Because the Company operates across different service categories—including travel, accommodation, event registration, exhibition participation, sponsorship and </w:t>
      </w:r>
      <w:proofErr w:type="spellStart"/>
      <w:r w:rsidRPr="00B52847">
        <w:rPr>
          <w:rFonts w:ascii="Times New Roman" w:eastAsia="Times New Roman" w:hAnsi="Times New Roman" w:cs="Times New Roman"/>
        </w:rPr>
        <w:t>customised</w:t>
      </w:r>
      <w:proofErr w:type="spellEnd"/>
      <w:r w:rsidRPr="00B52847">
        <w:rPr>
          <w:rFonts w:ascii="Times New Roman" w:eastAsia="Times New Roman" w:hAnsi="Times New Roman" w:cs="Times New Roman"/>
        </w:rPr>
        <w:t xml:space="preserve"> services—the applicable refund conditions may differ according to the particular service purchased.</w:t>
      </w:r>
    </w:p>
    <w:p w14:paraId="56897D5D" w14:textId="78879A10" w:rsidR="00B52847" w:rsidRPr="00B52847" w:rsidRDefault="00B52847" w:rsidP="00B52847">
      <w:pPr>
        <w:rPr>
          <w:rFonts w:ascii="Times New Roman" w:eastAsia="Times New Roman" w:hAnsi="Times New Roman" w:cs="Times New Roman"/>
        </w:rPr>
      </w:pPr>
    </w:p>
    <w:p w14:paraId="739B43A1"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25. GENERAL REFUND PRINCIPLE</w:t>
      </w:r>
    </w:p>
    <w:p w14:paraId="267E787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Refund eligibility will depend on:</w:t>
      </w:r>
    </w:p>
    <w:p w14:paraId="5CDF51C1"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nature of the service purchased;</w:t>
      </w:r>
    </w:p>
    <w:p w14:paraId="7E50369F"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applicable booking or service terms;</w:t>
      </w:r>
    </w:p>
    <w:p w14:paraId="664C65F9"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whether the service has already been delivered;</w:t>
      </w:r>
    </w:p>
    <w:p w14:paraId="1BF0F72C"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cancellation timing;</w:t>
      </w:r>
    </w:p>
    <w:p w14:paraId="0647142D"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costs already incurred by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or third-party suppliers;</w:t>
      </w:r>
    </w:p>
    <w:p w14:paraId="6FDDB6DF"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supplier cancellation rules;</w:t>
      </w:r>
    </w:p>
    <w:p w14:paraId="27BD6F84"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whether the service is refundable or non-refundable; and</w:t>
      </w:r>
    </w:p>
    <w:p w14:paraId="296BE103" w14:textId="77777777" w:rsidR="00B52847" w:rsidRPr="00B52847" w:rsidRDefault="00B52847" w:rsidP="00B52847">
      <w:pPr>
        <w:numPr>
          <w:ilvl w:val="0"/>
          <w:numId w:val="2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applicable Nigerian law.</w:t>
      </w:r>
    </w:p>
    <w:p w14:paraId="2AA4039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a third-party supplier—such as an airline, hotel, transport company, venue or booking platform—has its own cancellation/refund conditions, those conditions may apply to the relevant portion of the transaction.</w:t>
      </w:r>
    </w:p>
    <w:p w14:paraId="71296C1F" w14:textId="052E4FB4" w:rsidR="00B52847" w:rsidRPr="00B52847" w:rsidRDefault="00B52847" w:rsidP="00B52847">
      <w:pPr>
        <w:rPr>
          <w:rFonts w:ascii="Times New Roman" w:eastAsia="Times New Roman" w:hAnsi="Times New Roman" w:cs="Times New Roman"/>
        </w:rPr>
      </w:pPr>
    </w:p>
    <w:p w14:paraId="5D25E608"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26. TRAVEL BOOKINGS</w:t>
      </w:r>
    </w:p>
    <w:p w14:paraId="11F6BC0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For travel-related services, refund eligibility will depend on the conditions communicated at the time of booking.</w:t>
      </w:r>
    </w:p>
    <w:p w14:paraId="4197A9A3"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Fully refundable bookings</w:t>
      </w:r>
    </w:p>
    <w:p w14:paraId="7253B74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the booking is expressly identified as refundable, the customer may receive a refund subject to the stated cancellation deadline and applicable administrative charges.</w:t>
      </w:r>
    </w:p>
    <w:p w14:paraId="10AB935D"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lastRenderedPageBreak/>
        <w:t>Partially refundable bookings</w:t>
      </w:r>
    </w:p>
    <w:p w14:paraId="2141057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Where a supplier permits partial refunds,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refund the amount actually recoverable from the supplier, less any disclosed applicable charges.</w:t>
      </w:r>
    </w:p>
    <w:p w14:paraId="567B864A"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Non-refundable bookings</w:t>
      </w:r>
    </w:p>
    <w:p w14:paraId="5BDB997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Tickets, reservations or services identified as non-refundable may not be eligible for a refund except where:</w:t>
      </w:r>
    </w:p>
    <w:p w14:paraId="129BB9EF" w14:textId="77777777" w:rsidR="00B52847" w:rsidRPr="00B52847" w:rsidRDefault="00B52847" w:rsidP="00B52847">
      <w:pPr>
        <w:numPr>
          <w:ilvl w:val="0"/>
          <w:numId w:val="2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the supplier voluntarily </w:t>
      </w:r>
      <w:proofErr w:type="spellStart"/>
      <w:r w:rsidRPr="00B52847">
        <w:rPr>
          <w:rFonts w:ascii="Times New Roman" w:eastAsia="Times New Roman" w:hAnsi="Times New Roman" w:cs="Times New Roman"/>
        </w:rPr>
        <w:t>authorises</w:t>
      </w:r>
      <w:proofErr w:type="spellEnd"/>
      <w:r w:rsidRPr="00B52847">
        <w:rPr>
          <w:rFonts w:ascii="Times New Roman" w:eastAsia="Times New Roman" w:hAnsi="Times New Roman" w:cs="Times New Roman"/>
        </w:rPr>
        <w:t xml:space="preserve"> a refund;</w:t>
      </w:r>
    </w:p>
    <w:p w14:paraId="7B38CCC7" w14:textId="77777777" w:rsidR="00B52847" w:rsidRPr="00B52847" w:rsidRDefault="00B52847" w:rsidP="00B52847">
      <w:pPr>
        <w:numPr>
          <w:ilvl w:val="0"/>
          <w:numId w:val="2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service cannot be provided due to circumstances for which a refund is legally required; or</w:t>
      </w:r>
    </w:p>
    <w:p w14:paraId="4D14EF05" w14:textId="77777777" w:rsidR="00B52847" w:rsidRPr="00B52847" w:rsidRDefault="00B52847" w:rsidP="00B52847">
      <w:pPr>
        <w:numPr>
          <w:ilvl w:val="0"/>
          <w:numId w:val="2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another remedy is required by applicable law.</w:t>
      </w:r>
    </w:p>
    <w:p w14:paraId="37226F0E" w14:textId="5CB4517B" w:rsidR="00B52847" w:rsidRPr="00B52847" w:rsidRDefault="00B52847" w:rsidP="00B52847">
      <w:pPr>
        <w:rPr>
          <w:rFonts w:ascii="Times New Roman" w:eastAsia="Times New Roman" w:hAnsi="Times New Roman" w:cs="Times New Roman"/>
        </w:rPr>
      </w:pPr>
    </w:p>
    <w:p w14:paraId="3F0B3691"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27. FLIGHT CANCELLATIONS</w:t>
      </w:r>
    </w:p>
    <w:p w14:paraId="2C39214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Where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acts as an intermediary for an airline booking, the airline's fare rules and applicable aviation requirements may determine the refund.</w:t>
      </w:r>
    </w:p>
    <w:p w14:paraId="26BEA15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the airline cancels or materially changes a flight, we will assist the customer in pursuing the remedies available under the applicable airline rules and law.</w:t>
      </w:r>
    </w:p>
    <w:p w14:paraId="7A4187A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Any refund received from the airline will ordinarily be passed to the customer after deduction of any clearly disclosed non-refundable charges, where applicable.</w:t>
      </w:r>
    </w:p>
    <w:p w14:paraId="3EFE498B" w14:textId="0CA6B228" w:rsidR="00B52847" w:rsidRPr="00B52847" w:rsidRDefault="00B52847" w:rsidP="00B52847">
      <w:pPr>
        <w:rPr>
          <w:rFonts w:ascii="Times New Roman" w:eastAsia="Times New Roman" w:hAnsi="Times New Roman" w:cs="Times New Roman"/>
        </w:rPr>
      </w:pPr>
    </w:p>
    <w:p w14:paraId="3C5829BF"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28. HOTEL AND ACCOMMODATION BOOKINGS</w:t>
      </w:r>
    </w:p>
    <w:p w14:paraId="1D464C7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Accommodation bookings are subject to the cancellation terms of the relevant hotel or accommodation provider.</w:t>
      </w:r>
    </w:p>
    <w:p w14:paraId="2CF0676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a hotel provides:</w:t>
      </w:r>
    </w:p>
    <w:p w14:paraId="1DBB5254" w14:textId="77777777" w:rsidR="00B52847" w:rsidRPr="00B52847" w:rsidRDefault="00B52847" w:rsidP="00B52847">
      <w:pPr>
        <w:numPr>
          <w:ilvl w:val="0"/>
          <w:numId w:val="2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 full refund;</w:t>
      </w:r>
    </w:p>
    <w:p w14:paraId="365222AE" w14:textId="77777777" w:rsidR="00B52847" w:rsidRPr="00B52847" w:rsidRDefault="00B52847" w:rsidP="00B52847">
      <w:pPr>
        <w:numPr>
          <w:ilvl w:val="0"/>
          <w:numId w:val="2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partial refund;</w:t>
      </w:r>
    </w:p>
    <w:p w14:paraId="08092F9A" w14:textId="77777777" w:rsidR="00B52847" w:rsidRPr="00B52847" w:rsidRDefault="00B52847" w:rsidP="00B52847">
      <w:pPr>
        <w:numPr>
          <w:ilvl w:val="0"/>
          <w:numId w:val="2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credit;</w:t>
      </w:r>
    </w:p>
    <w:p w14:paraId="6373D7DF" w14:textId="77777777" w:rsidR="00B52847" w:rsidRPr="00B52847" w:rsidRDefault="00B52847" w:rsidP="00B52847">
      <w:pPr>
        <w:numPr>
          <w:ilvl w:val="0"/>
          <w:numId w:val="2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rebooking; or</w:t>
      </w:r>
    </w:p>
    <w:p w14:paraId="6E2D774D" w14:textId="77777777" w:rsidR="00B52847" w:rsidRPr="00B52847" w:rsidRDefault="00B52847" w:rsidP="00B52847">
      <w:pPr>
        <w:numPr>
          <w:ilvl w:val="0"/>
          <w:numId w:val="26"/>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no refund,</w:t>
      </w:r>
    </w:p>
    <w:p w14:paraId="6146B763"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apply the applicable booking conditions.</w:t>
      </w:r>
    </w:p>
    <w:p w14:paraId="70F638E3" w14:textId="720D4D2B" w:rsidR="00B52847" w:rsidRPr="00B52847" w:rsidRDefault="00B52847" w:rsidP="00B52847">
      <w:pPr>
        <w:rPr>
          <w:rFonts w:ascii="Times New Roman" w:eastAsia="Times New Roman" w:hAnsi="Times New Roman" w:cs="Times New Roman"/>
        </w:rPr>
      </w:pPr>
    </w:p>
    <w:p w14:paraId="30F15A32"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lastRenderedPageBreak/>
        <w:t>29. TOUR PACKAGES</w:t>
      </w:r>
    </w:p>
    <w:p w14:paraId="361E023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For </w:t>
      </w:r>
      <w:proofErr w:type="spellStart"/>
      <w:r w:rsidRPr="00B52847">
        <w:rPr>
          <w:rFonts w:ascii="Times New Roman" w:eastAsia="Times New Roman" w:hAnsi="Times New Roman" w:cs="Times New Roman"/>
        </w:rPr>
        <w:t>organised</w:t>
      </w:r>
      <w:proofErr w:type="spellEnd"/>
      <w:r w:rsidRPr="00B52847">
        <w:rPr>
          <w:rFonts w:ascii="Times New Roman" w:eastAsia="Times New Roman" w:hAnsi="Times New Roman" w:cs="Times New Roman"/>
        </w:rPr>
        <w:t xml:space="preserve"> tours and tourism packages, cancellation charges may apply according to how close the cancellation is to the scheduled departure date.</w:t>
      </w:r>
    </w:p>
    <w:p w14:paraId="3847A77C"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Unless specific package terms state otherwise, the Company may structure cancellation charges according to:</w:t>
      </w:r>
    </w:p>
    <w:p w14:paraId="2FF12008"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third-party non-refundable costs;</w:t>
      </w:r>
    </w:p>
    <w:p w14:paraId="5066A088"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accommodation cancellation charges;</w:t>
      </w:r>
    </w:p>
    <w:p w14:paraId="0C296224"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transportation costs;</w:t>
      </w:r>
    </w:p>
    <w:p w14:paraId="2AA6C5AA"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administrative costs;</w:t>
      </w:r>
    </w:p>
    <w:p w14:paraId="5AF9C247"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venue costs;</w:t>
      </w:r>
    </w:p>
    <w:p w14:paraId="3A9F0E7C"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pre-purchased tickets;</w:t>
      </w:r>
    </w:p>
    <w:p w14:paraId="02FB8C15"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supplier penalties; and</w:t>
      </w:r>
    </w:p>
    <w:p w14:paraId="0739BDBA" w14:textId="77777777" w:rsidR="00B52847" w:rsidRPr="00B52847" w:rsidRDefault="00B52847" w:rsidP="00B52847">
      <w:pPr>
        <w:numPr>
          <w:ilvl w:val="0"/>
          <w:numId w:val="27"/>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committed expenses.</w:t>
      </w:r>
    </w:p>
    <w:p w14:paraId="4D302F9C"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specific refund schedule should be communicated to the customer before purchase.</w:t>
      </w:r>
    </w:p>
    <w:p w14:paraId="4C9F567E" w14:textId="03566402" w:rsidR="00B52847" w:rsidRPr="00B52847" w:rsidRDefault="00B52847" w:rsidP="00B52847">
      <w:pPr>
        <w:rPr>
          <w:rFonts w:ascii="Times New Roman" w:eastAsia="Times New Roman" w:hAnsi="Times New Roman" w:cs="Times New Roman"/>
        </w:rPr>
      </w:pPr>
    </w:p>
    <w:p w14:paraId="17C600BC"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30. EVENT, CONFERENCE AND EXPO REGISTRATION</w:t>
      </w:r>
    </w:p>
    <w:p w14:paraId="2216E16C"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For </w:t>
      </w:r>
      <w:proofErr w:type="spellStart"/>
      <w:r w:rsidRPr="00B52847">
        <w:rPr>
          <w:rFonts w:ascii="Times New Roman" w:eastAsia="Times New Roman" w:hAnsi="Times New Roman" w:cs="Times New Roman"/>
          <w:b/>
          <w:bCs/>
        </w:rPr>
        <w:t>WelcometoNigeria</w:t>
      </w:r>
      <w:proofErr w:type="spellEnd"/>
      <w:r w:rsidRPr="00B52847">
        <w:rPr>
          <w:rFonts w:ascii="Times New Roman" w:eastAsia="Times New Roman" w:hAnsi="Times New Roman" w:cs="Times New Roman"/>
          <w:b/>
          <w:bCs/>
        </w:rPr>
        <w:t xml:space="preserve"> Expo</w:t>
      </w:r>
      <w:r w:rsidRPr="00B52847">
        <w:rPr>
          <w:rFonts w:ascii="Times New Roman" w:eastAsia="Times New Roman" w:hAnsi="Times New Roman" w:cs="Times New Roman"/>
        </w:rPr>
        <w:t>, conferences, exhibitions and related events:</w:t>
      </w:r>
    </w:p>
    <w:p w14:paraId="62D2BDC1"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Cancellation before the stated deadline</w:t>
      </w:r>
    </w:p>
    <w:p w14:paraId="49C686EE"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 participant may qualify for a refund subject to the applicable event terms.</w:t>
      </w:r>
    </w:p>
    <w:p w14:paraId="60332EED"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Cancellation after the deadline</w:t>
      </w:r>
    </w:p>
    <w:p w14:paraId="269C2B7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Refunds may be reduced or unavailable where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has already incurred non-recoverable costs.</w:t>
      </w:r>
    </w:p>
    <w:p w14:paraId="503C4740"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Non-attendance</w:t>
      </w:r>
    </w:p>
    <w:p w14:paraId="338645F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Failure to attend an event does not automatically create a right to a refund.</w:t>
      </w:r>
    </w:p>
    <w:p w14:paraId="41377EF5"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Event postponement</w:t>
      </w:r>
    </w:p>
    <w:p w14:paraId="090E4F8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an event is postponed, registered participants may ordinarily be offered:</w:t>
      </w:r>
    </w:p>
    <w:p w14:paraId="050CBAD2" w14:textId="77777777" w:rsidR="00B52847" w:rsidRPr="00B52847" w:rsidRDefault="00B52847" w:rsidP="00B52847">
      <w:pPr>
        <w:numPr>
          <w:ilvl w:val="0"/>
          <w:numId w:val="2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transfer of registration to the new date;</w:t>
      </w:r>
    </w:p>
    <w:p w14:paraId="5467AB2F" w14:textId="77777777" w:rsidR="00B52847" w:rsidRPr="00B52847" w:rsidRDefault="00B52847" w:rsidP="00B52847">
      <w:pPr>
        <w:numPr>
          <w:ilvl w:val="0"/>
          <w:numId w:val="2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credit towards another applicable event; or</w:t>
      </w:r>
    </w:p>
    <w:p w14:paraId="281EF9F3" w14:textId="77777777" w:rsidR="00B52847" w:rsidRPr="00B52847" w:rsidRDefault="00B52847" w:rsidP="00B52847">
      <w:pPr>
        <w:numPr>
          <w:ilvl w:val="0"/>
          <w:numId w:val="28"/>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 refund where the applicable event terms provide for one.</w:t>
      </w:r>
    </w:p>
    <w:p w14:paraId="4767AAE1" w14:textId="77777777" w:rsidR="00B52847" w:rsidRPr="00B52847" w:rsidRDefault="00B52847" w:rsidP="00B52847">
      <w:pPr>
        <w:spacing w:before="100" w:beforeAutospacing="1" w:after="100" w:afterAutospacing="1"/>
        <w:outlineLvl w:val="2"/>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lastRenderedPageBreak/>
        <w:t>Event cancellation</w:t>
      </w:r>
    </w:p>
    <w:p w14:paraId="6F135E2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If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cancels an event, registered participants will be informed of the available refund, credit or transfer options.</w:t>
      </w:r>
    </w:p>
    <w:p w14:paraId="550F7434" w14:textId="24475E18" w:rsidR="00B52847" w:rsidRPr="00B52847" w:rsidRDefault="00B52847" w:rsidP="00B52847">
      <w:pPr>
        <w:rPr>
          <w:rFonts w:ascii="Times New Roman" w:eastAsia="Times New Roman" w:hAnsi="Times New Roman" w:cs="Times New Roman"/>
        </w:rPr>
      </w:pPr>
    </w:p>
    <w:p w14:paraId="4CE9C2BC"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31. EXHIBITOR AND VENDOR PAYMENTS</w:t>
      </w:r>
    </w:p>
    <w:p w14:paraId="3EE089F4"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Vendor and exhibitor fees may cover:</w:t>
      </w:r>
    </w:p>
    <w:p w14:paraId="47191F72"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exhibition space;</w:t>
      </w:r>
    </w:p>
    <w:p w14:paraId="29D82F08"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branding;</w:t>
      </w:r>
    </w:p>
    <w:p w14:paraId="65911ED8"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furniture;</w:t>
      </w:r>
    </w:p>
    <w:p w14:paraId="0B59359D"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electricity;</w:t>
      </w:r>
    </w:p>
    <w:p w14:paraId="786A8626"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internet;</w:t>
      </w:r>
    </w:p>
    <w:p w14:paraId="29A94FE6"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logistics;</w:t>
      </w:r>
    </w:p>
    <w:p w14:paraId="5F6AFA34"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registration;</w:t>
      </w:r>
    </w:p>
    <w:p w14:paraId="260D79F4"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marketing;</w:t>
      </w:r>
    </w:p>
    <w:p w14:paraId="6E0C500B"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technical services; and</w:t>
      </w:r>
    </w:p>
    <w:p w14:paraId="69679DFF" w14:textId="77777777" w:rsidR="00B52847" w:rsidRPr="00B52847" w:rsidRDefault="00B52847" w:rsidP="00B52847">
      <w:pPr>
        <w:numPr>
          <w:ilvl w:val="0"/>
          <w:numId w:val="29"/>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other </w:t>
      </w:r>
      <w:proofErr w:type="spellStart"/>
      <w:r w:rsidRPr="00B52847">
        <w:rPr>
          <w:rFonts w:ascii="Times New Roman" w:eastAsia="Times New Roman" w:hAnsi="Times New Roman" w:cs="Times New Roman"/>
        </w:rPr>
        <w:t>customised</w:t>
      </w:r>
      <w:proofErr w:type="spellEnd"/>
      <w:r w:rsidRPr="00B52847">
        <w:rPr>
          <w:rFonts w:ascii="Times New Roman" w:eastAsia="Times New Roman" w:hAnsi="Times New Roman" w:cs="Times New Roman"/>
        </w:rPr>
        <w:t xml:space="preserve"> deliverables.</w:t>
      </w:r>
    </w:p>
    <w:p w14:paraId="47251DF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Once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has committed funds to secure the requested services, those amounts may be non-refundable.</w:t>
      </w:r>
    </w:p>
    <w:p w14:paraId="75FBA73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exhibitor/vendor agreement will specify the applicable cancellation and refund terms.</w:t>
      </w:r>
    </w:p>
    <w:p w14:paraId="524B711A" w14:textId="60F18F7D" w:rsidR="00B52847" w:rsidRPr="00B52847" w:rsidRDefault="00B52847" w:rsidP="00B52847">
      <w:pPr>
        <w:rPr>
          <w:rFonts w:ascii="Times New Roman" w:eastAsia="Times New Roman" w:hAnsi="Times New Roman" w:cs="Times New Roman"/>
        </w:rPr>
      </w:pPr>
    </w:p>
    <w:p w14:paraId="333ED73A"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32. SPONSORSHIP PAYMENTS</w:t>
      </w:r>
    </w:p>
    <w:p w14:paraId="0CD38B5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Sponsorship and partnership contributions are normally governed by the relevant sponsorship agreement.</w:t>
      </w:r>
    </w:p>
    <w:p w14:paraId="2A943B3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a sponsorship agreement has been executed and benefits have been activated or costs committed, payments may be non-refundable except where the agreement or applicable law provides otherwise.</w:t>
      </w:r>
    </w:p>
    <w:p w14:paraId="13B0FEA2"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If an event is cancelled or materially changed, the Company will engage the sponsor regarding:</w:t>
      </w:r>
    </w:p>
    <w:p w14:paraId="0825492C" w14:textId="77777777" w:rsidR="00B52847" w:rsidRPr="00B52847" w:rsidRDefault="00B52847" w:rsidP="00B52847">
      <w:pPr>
        <w:numPr>
          <w:ilvl w:val="0"/>
          <w:numId w:val="3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alternative benefits;</w:t>
      </w:r>
    </w:p>
    <w:p w14:paraId="1974D8EE" w14:textId="77777777" w:rsidR="00B52847" w:rsidRPr="00B52847" w:rsidRDefault="00B52847" w:rsidP="00B52847">
      <w:pPr>
        <w:numPr>
          <w:ilvl w:val="0"/>
          <w:numId w:val="3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transfer of sponsorship;</w:t>
      </w:r>
    </w:p>
    <w:p w14:paraId="32B2E1ED" w14:textId="77777777" w:rsidR="00B52847" w:rsidRPr="00B52847" w:rsidRDefault="00B52847" w:rsidP="00B52847">
      <w:pPr>
        <w:numPr>
          <w:ilvl w:val="0"/>
          <w:numId w:val="3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credit;</w:t>
      </w:r>
    </w:p>
    <w:p w14:paraId="1392152C" w14:textId="77777777" w:rsidR="00B52847" w:rsidRPr="00B52847" w:rsidRDefault="00B52847" w:rsidP="00B52847">
      <w:pPr>
        <w:numPr>
          <w:ilvl w:val="0"/>
          <w:numId w:val="3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rescheduling; or</w:t>
      </w:r>
    </w:p>
    <w:p w14:paraId="6642E4D1" w14:textId="77777777" w:rsidR="00B52847" w:rsidRPr="00B52847" w:rsidRDefault="00B52847" w:rsidP="00B52847">
      <w:pPr>
        <w:numPr>
          <w:ilvl w:val="0"/>
          <w:numId w:val="30"/>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refund where contractually applicable.</w:t>
      </w:r>
    </w:p>
    <w:p w14:paraId="2F5109BB" w14:textId="2E1AA745" w:rsidR="00B52847" w:rsidRPr="00B52847" w:rsidRDefault="00B52847" w:rsidP="00B52847">
      <w:pPr>
        <w:rPr>
          <w:rFonts w:ascii="Times New Roman" w:eastAsia="Times New Roman" w:hAnsi="Times New Roman" w:cs="Times New Roman"/>
          <w:sz w:val="27"/>
          <w:szCs w:val="27"/>
        </w:rPr>
      </w:pPr>
    </w:p>
    <w:p w14:paraId="52EF22AC"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33. CUSTOMISED SERVICES</w:t>
      </w:r>
    </w:p>
    <w:p w14:paraId="3B12153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For </w:t>
      </w:r>
      <w:proofErr w:type="spellStart"/>
      <w:r w:rsidRPr="00B52847">
        <w:rPr>
          <w:rFonts w:ascii="Times New Roman" w:eastAsia="Times New Roman" w:hAnsi="Times New Roman" w:cs="Times New Roman"/>
        </w:rPr>
        <w:t>customised</w:t>
      </w:r>
      <w:proofErr w:type="spellEnd"/>
      <w:r w:rsidRPr="00B52847">
        <w:rPr>
          <w:rFonts w:ascii="Times New Roman" w:eastAsia="Times New Roman" w:hAnsi="Times New Roman" w:cs="Times New Roman"/>
        </w:rPr>
        <w:t xml:space="preserve"> travel, destination-management, event-management, consulting, media, marketing, production or other services, refunds will depend on:</w:t>
      </w:r>
    </w:p>
    <w:p w14:paraId="3FC50566" w14:textId="77777777" w:rsidR="00B52847" w:rsidRPr="00B52847" w:rsidRDefault="00B52847" w:rsidP="00B52847">
      <w:pPr>
        <w:numPr>
          <w:ilvl w:val="0"/>
          <w:numId w:val="3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signed agreement;</w:t>
      </w:r>
    </w:p>
    <w:p w14:paraId="046CDDCB" w14:textId="77777777" w:rsidR="00B52847" w:rsidRPr="00B52847" w:rsidRDefault="00B52847" w:rsidP="00B52847">
      <w:pPr>
        <w:numPr>
          <w:ilvl w:val="0"/>
          <w:numId w:val="3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work already completed;</w:t>
      </w:r>
    </w:p>
    <w:p w14:paraId="5F857003" w14:textId="77777777" w:rsidR="00B52847" w:rsidRPr="00B52847" w:rsidRDefault="00B52847" w:rsidP="00B52847">
      <w:pPr>
        <w:numPr>
          <w:ilvl w:val="0"/>
          <w:numId w:val="3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third-party costs;</w:t>
      </w:r>
    </w:p>
    <w:p w14:paraId="1D2716EE" w14:textId="77777777" w:rsidR="00B52847" w:rsidRPr="00B52847" w:rsidRDefault="00B52847" w:rsidP="00B52847">
      <w:pPr>
        <w:numPr>
          <w:ilvl w:val="0"/>
          <w:numId w:val="3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materials already procured;</w:t>
      </w:r>
    </w:p>
    <w:p w14:paraId="7FA77B41" w14:textId="77777777" w:rsidR="00B52847" w:rsidRPr="00B52847" w:rsidRDefault="00B52847" w:rsidP="00B52847">
      <w:pPr>
        <w:numPr>
          <w:ilvl w:val="0"/>
          <w:numId w:val="3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professional fees earned; and</w:t>
      </w:r>
    </w:p>
    <w:p w14:paraId="573061CD" w14:textId="77777777" w:rsidR="00B52847" w:rsidRPr="00B52847" w:rsidRDefault="00B52847" w:rsidP="00B52847">
      <w:pPr>
        <w:numPr>
          <w:ilvl w:val="0"/>
          <w:numId w:val="31"/>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cancellation terms.</w:t>
      </w:r>
    </w:p>
    <w:p w14:paraId="7624D29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Amounts relating to services already performed may not be refundable.</w:t>
      </w:r>
    </w:p>
    <w:p w14:paraId="7DB07C0A" w14:textId="4F8FDB61" w:rsidR="00B52847" w:rsidRPr="00B52847" w:rsidRDefault="00B52847" w:rsidP="00B52847">
      <w:pPr>
        <w:rPr>
          <w:rFonts w:ascii="Times New Roman" w:eastAsia="Times New Roman" w:hAnsi="Times New Roman" w:cs="Times New Roman"/>
        </w:rPr>
      </w:pPr>
    </w:p>
    <w:p w14:paraId="76939606"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34. ADMINISTRATIVE AND PROCESSING FEES</w:t>
      </w:r>
    </w:p>
    <w:p w14:paraId="16EF50E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clearly disclosed before payment, administrative, booking, processing or service fees may be non-refundable.</w:t>
      </w:r>
    </w:p>
    <w:p w14:paraId="75FF76F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Such charges should not be described as refundable where they have already been earned or paid to third-party providers.</w:t>
      </w:r>
    </w:p>
    <w:p w14:paraId="64840C1E" w14:textId="5CE005DB" w:rsidR="00B52847" w:rsidRPr="00B52847" w:rsidRDefault="00B52847" w:rsidP="00B52847">
      <w:pPr>
        <w:rPr>
          <w:rFonts w:ascii="Times New Roman" w:eastAsia="Times New Roman" w:hAnsi="Times New Roman" w:cs="Times New Roman"/>
        </w:rPr>
      </w:pPr>
    </w:p>
    <w:p w14:paraId="38D1B6D6"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35. REFUND REQUEST PROCEDURE</w:t>
      </w:r>
    </w:p>
    <w:p w14:paraId="606004B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Refund requests should be submitted to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through the Company's designated customer-service or finance channel.</w:t>
      </w:r>
    </w:p>
    <w:p w14:paraId="5EA1933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 request should ordinarily include:</w:t>
      </w:r>
    </w:p>
    <w:p w14:paraId="779930F7"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customer's name;</w:t>
      </w:r>
    </w:p>
    <w:p w14:paraId="4AF87655"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booking/order/reference number;</w:t>
      </w:r>
    </w:p>
    <w:p w14:paraId="38E0656F"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service purchased;</w:t>
      </w:r>
    </w:p>
    <w:p w14:paraId="13A022E7"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date of payment;</w:t>
      </w:r>
    </w:p>
    <w:p w14:paraId="0167A7A7"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reason for cancellation/refund request;</w:t>
      </w:r>
    </w:p>
    <w:p w14:paraId="009759D5"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amount paid; and</w:t>
      </w:r>
    </w:p>
    <w:p w14:paraId="495E01A4" w14:textId="77777777" w:rsidR="00B52847" w:rsidRPr="00B52847" w:rsidRDefault="00B52847" w:rsidP="00B52847">
      <w:pPr>
        <w:numPr>
          <w:ilvl w:val="0"/>
          <w:numId w:val="32"/>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preferred contact details.</w:t>
      </w:r>
    </w:p>
    <w:p w14:paraId="3671DDE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b/>
          <w:bCs/>
        </w:rPr>
        <w:t>Customers should not send payment-card PINs, passwords, CVV numbers or other confidential banking credentials with a refund request.</w:t>
      </w:r>
    </w:p>
    <w:p w14:paraId="495BF3E3" w14:textId="194D98CC" w:rsidR="00B52847" w:rsidRPr="00B52847" w:rsidRDefault="00B52847" w:rsidP="00B52847">
      <w:pPr>
        <w:rPr>
          <w:rFonts w:ascii="Times New Roman" w:eastAsia="Times New Roman" w:hAnsi="Times New Roman" w:cs="Times New Roman"/>
        </w:rPr>
      </w:pPr>
    </w:p>
    <w:p w14:paraId="67A8320A"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36. REFUND PROCESSING</w:t>
      </w:r>
    </w:p>
    <w:p w14:paraId="3A949D06"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Once a refund is approved,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process it through the appropriate payment channel where practicable.</w:t>
      </w:r>
    </w:p>
    <w:p w14:paraId="7258BE87"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time required for the funds to reach the customer may depend on:</w:t>
      </w:r>
    </w:p>
    <w:p w14:paraId="51922898" w14:textId="77777777" w:rsidR="00B52847" w:rsidRPr="00B52847" w:rsidRDefault="00B52847" w:rsidP="00B52847">
      <w:pPr>
        <w:numPr>
          <w:ilvl w:val="0"/>
          <w:numId w:val="3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Company's processing time;</w:t>
      </w:r>
    </w:p>
    <w:p w14:paraId="6F2C2A41" w14:textId="77777777" w:rsidR="00B52847" w:rsidRPr="00B52847" w:rsidRDefault="00B52847" w:rsidP="00B52847">
      <w:pPr>
        <w:numPr>
          <w:ilvl w:val="0"/>
          <w:numId w:val="3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banks;</w:t>
      </w:r>
    </w:p>
    <w:p w14:paraId="0C5DF40E" w14:textId="77777777" w:rsidR="00B52847" w:rsidRPr="00B52847" w:rsidRDefault="00B52847" w:rsidP="00B52847">
      <w:pPr>
        <w:numPr>
          <w:ilvl w:val="0"/>
          <w:numId w:val="3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payment processors;</w:t>
      </w:r>
    </w:p>
    <w:p w14:paraId="0B687B0E" w14:textId="77777777" w:rsidR="00B52847" w:rsidRPr="00B52847" w:rsidRDefault="00B52847" w:rsidP="00B52847">
      <w:pPr>
        <w:numPr>
          <w:ilvl w:val="0"/>
          <w:numId w:val="3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international payment networks; and</w:t>
      </w:r>
    </w:p>
    <w:p w14:paraId="424583E1" w14:textId="77777777" w:rsidR="00B52847" w:rsidRPr="00B52847" w:rsidRDefault="00B52847" w:rsidP="00B52847">
      <w:pPr>
        <w:numPr>
          <w:ilvl w:val="0"/>
          <w:numId w:val="33"/>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third-party suppliers.</w:t>
      </w:r>
    </w:p>
    <w:p w14:paraId="7FE126A0"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Where a supplier must first release funds to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the refund may take longer.</w:t>
      </w:r>
    </w:p>
    <w:p w14:paraId="7B93CACC" w14:textId="50EB95B6" w:rsidR="00B52847" w:rsidRPr="00B52847" w:rsidRDefault="00B52847" w:rsidP="00B52847">
      <w:pPr>
        <w:rPr>
          <w:rFonts w:ascii="Times New Roman" w:eastAsia="Times New Roman" w:hAnsi="Times New Roman" w:cs="Times New Roman"/>
        </w:rPr>
      </w:pPr>
    </w:p>
    <w:p w14:paraId="6FD7EBEB"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37. PAYMENT REVERSALS AND DUPLICATE PAYMENTS</w:t>
      </w:r>
    </w:p>
    <w:p w14:paraId="4982814B"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If a customer makes a duplicate payment or an erroneous payment, the customer should notify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promptly.</w:t>
      </w:r>
    </w:p>
    <w:p w14:paraId="2EA6FBE1"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After verification, the Company may process an appropriate reversal or refund, subject to applicable transaction and banking charges.</w:t>
      </w:r>
    </w:p>
    <w:p w14:paraId="5719B437" w14:textId="78DB4B85" w:rsidR="00B52847" w:rsidRPr="00B52847" w:rsidRDefault="00B52847" w:rsidP="00B52847">
      <w:pPr>
        <w:rPr>
          <w:rFonts w:ascii="Times New Roman" w:eastAsia="Times New Roman" w:hAnsi="Times New Roman" w:cs="Times New Roman"/>
        </w:rPr>
      </w:pPr>
    </w:p>
    <w:p w14:paraId="102374C8"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38. FRAUDULENT TRANSACTIONS</w:t>
      </w:r>
    </w:p>
    <w:p w14:paraId="3B43C51E"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Where a transaction is suspected to be fraudulent,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may suspend the transaction, investigate the matter and request reasonable information necessary to verify the transaction.</w:t>
      </w:r>
    </w:p>
    <w:p w14:paraId="31EDED0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The Company may cooperate with payment providers, banks, regulators and law-enforcement agencies where legally appropriate.</w:t>
      </w:r>
    </w:p>
    <w:p w14:paraId="0FAB43A5" w14:textId="0FED1672" w:rsidR="00B52847" w:rsidRPr="00B52847" w:rsidRDefault="00B52847" w:rsidP="00B52847">
      <w:pPr>
        <w:rPr>
          <w:rFonts w:ascii="Times New Roman" w:eastAsia="Times New Roman" w:hAnsi="Times New Roman" w:cs="Times New Roman"/>
        </w:rPr>
      </w:pPr>
    </w:p>
    <w:p w14:paraId="384ECE75"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39. FORCE MAJEURE</w:t>
      </w:r>
    </w:p>
    <w:p w14:paraId="42533D37" w14:textId="77777777" w:rsidR="00B52847" w:rsidRPr="00B52847" w:rsidRDefault="00B52847" w:rsidP="00B52847">
      <w:pPr>
        <w:spacing w:before="100" w:beforeAutospacing="1" w:after="100" w:afterAutospacing="1"/>
        <w:rPr>
          <w:rFonts w:ascii="Times New Roman" w:eastAsia="Times New Roman" w:hAnsi="Times New Roman" w:cs="Times New Roman"/>
        </w:rPr>
      </w:pP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not be responsible for losses arising solely from circumstances beyond its reasonable control, including where applicable:</w:t>
      </w:r>
    </w:p>
    <w:p w14:paraId="0E60313D"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natural disasters;</w:t>
      </w:r>
    </w:p>
    <w:p w14:paraId="1B4DA4DD"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lastRenderedPageBreak/>
        <w:t>epidemics or pandemics;</w:t>
      </w:r>
    </w:p>
    <w:p w14:paraId="0CBA7281"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war;</w:t>
      </w:r>
    </w:p>
    <w:p w14:paraId="67C76586"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terrorism;</w:t>
      </w:r>
    </w:p>
    <w:p w14:paraId="678EBB64"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civil unrest;</w:t>
      </w:r>
    </w:p>
    <w:p w14:paraId="69B7D2E0"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government restrictions;</w:t>
      </w:r>
    </w:p>
    <w:p w14:paraId="4C21DCA0"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airport closure;</w:t>
      </w:r>
    </w:p>
    <w:p w14:paraId="4A19CCA0"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major transport disruption;</w:t>
      </w:r>
    </w:p>
    <w:p w14:paraId="5ACC028C"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industrial action;</w:t>
      </w:r>
    </w:p>
    <w:p w14:paraId="5F8A8854"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security emergencies;</w:t>
      </w:r>
    </w:p>
    <w:p w14:paraId="609CE5B1"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severe weather;</w:t>
      </w:r>
    </w:p>
    <w:p w14:paraId="7E2495B5"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regulatory restrictions; or</w:t>
      </w:r>
    </w:p>
    <w:p w14:paraId="5C903BDC" w14:textId="77777777" w:rsidR="00B52847" w:rsidRPr="00B52847" w:rsidRDefault="00B52847" w:rsidP="00B52847">
      <w:pPr>
        <w:numPr>
          <w:ilvl w:val="0"/>
          <w:numId w:val="34"/>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extraordinary events.</w:t>
      </w:r>
    </w:p>
    <w:p w14:paraId="2455518C"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However, where customers are entitled to a refund, credit, rebooking or other remedy under applicable law or the relevant supplier's terms,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will reasonably assist in obtaining that remedy.</w:t>
      </w:r>
    </w:p>
    <w:p w14:paraId="78262D8A" w14:textId="1582C0E6" w:rsidR="00B52847" w:rsidRPr="00B52847" w:rsidRDefault="00B52847" w:rsidP="00B52847">
      <w:pPr>
        <w:rPr>
          <w:rFonts w:ascii="Times New Roman" w:eastAsia="Times New Roman" w:hAnsi="Times New Roman" w:cs="Times New Roman"/>
        </w:rPr>
      </w:pPr>
    </w:p>
    <w:p w14:paraId="6BAE047C"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7"/>
          <w:szCs w:val="27"/>
        </w:rPr>
      </w:pPr>
      <w:r w:rsidRPr="00B52847">
        <w:rPr>
          <w:rFonts w:ascii="Times New Roman" w:eastAsia="Times New Roman" w:hAnsi="Times New Roman" w:cs="Times New Roman"/>
          <w:b/>
          <w:bCs/>
          <w:kern w:val="36"/>
          <w:sz w:val="27"/>
          <w:szCs w:val="27"/>
        </w:rPr>
        <w:t>40. COMPLAINTS AND DISPUTE RESOLUTION</w:t>
      </w:r>
    </w:p>
    <w:p w14:paraId="0DEF04E8"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Customers should first contact </w:t>
      </w:r>
      <w:proofErr w:type="spellStart"/>
      <w:r w:rsidRPr="00B52847">
        <w:rPr>
          <w:rFonts w:ascii="Times New Roman" w:eastAsia="Times New Roman" w:hAnsi="Times New Roman" w:cs="Times New Roman"/>
        </w:rPr>
        <w:t>WellcometoNigeria</w:t>
      </w:r>
      <w:proofErr w:type="spellEnd"/>
      <w:r w:rsidRPr="00B52847">
        <w:rPr>
          <w:rFonts w:ascii="Times New Roman" w:eastAsia="Times New Roman" w:hAnsi="Times New Roman" w:cs="Times New Roman"/>
        </w:rPr>
        <w:t xml:space="preserve"> to resolve any complaint relating to:</w:t>
      </w:r>
    </w:p>
    <w:p w14:paraId="259BF580"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privacy;</w:t>
      </w:r>
    </w:p>
    <w:p w14:paraId="6B25F255"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personal data;</w:t>
      </w:r>
    </w:p>
    <w:p w14:paraId="29CEA7FB"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bookings;</w:t>
      </w:r>
    </w:p>
    <w:p w14:paraId="780F20D2"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refunds;</w:t>
      </w:r>
    </w:p>
    <w:p w14:paraId="776B13EB"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cancellations;</w:t>
      </w:r>
    </w:p>
    <w:p w14:paraId="61E8137B"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event participation; or</w:t>
      </w:r>
    </w:p>
    <w:p w14:paraId="1F40524B" w14:textId="77777777" w:rsidR="00B52847" w:rsidRPr="00B52847" w:rsidRDefault="00B52847" w:rsidP="00B52847">
      <w:pPr>
        <w:numPr>
          <w:ilvl w:val="0"/>
          <w:numId w:val="35"/>
        </w:num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other services.</w:t>
      </w:r>
    </w:p>
    <w:p w14:paraId="01A1BD59"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We will seek to investigate complaints fairly and respond within a reasonable period.</w:t>
      </w:r>
    </w:p>
    <w:p w14:paraId="34E9B85A"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Nothing in this Policy is intended to exclude any statutory right or remedy available to a customer or data subject under applicable Nigerian law.</w:t>
      </w:r>
    </w:p>
    <w:p w14:paraId="0552374E" w14:textId="542EF4D8" w:rsidR="00B52847" w:rsidRPr="00B52847" w:rsidRDefault="00B52847" w:rsidP="00B52847">
      <w:pPr>
        <w:rPr>
          <w:rFonts w:ascii="Times New Roman" w:eastAsia="Times New Roman" w:hAnsi="Times New Roman" w:cs="Times New Roman"/>
        </w:rPr>
      </w:pPr>
    </w:p>
    <w:p w14:paraId="3E206BD0"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28"/>
          <w:szCs w:val="28"/>
        </w:rPr>
      </w:pPr>
      <w:r w:rsidRPr="00B52847">
        <w:rPr>
          <w:rFonts w:ascii="Times New Roman" w:eastAsia="Times New Roman" w:hAnsi="Times New Roman" w:cs="Times New Roman"/>
          <w:b/>
          <w:bCs/>
          <w:kern w:val="36"/>
          <w:sz w:val="28"/>
          <w:szCs w:val="28"/>
        </w:rPr>
        <w:t>PART III — CONTACT AND PRIVACY REQUESTS</w:t>
      </w:r>
    </w:p>
    <w:p w14:paraId="7CD4DCCB" w14:textId="77777777" w:rsidR="00B52847" w:rsidRPr="00B52847" w:rsidRDefault="00B52847" w:rsidP="00B52847">
      <w:pPr>
        <w:spacing w:before="100" w:beforeAutospacing="1" w:after="100" w:afterAutospacing="1"/>
        <w:outlineLvl w:val="1"/>
        <w:rPr>
          <w:rFonts w:ascii="Times New Roman" w:eastAsia="Times New Roman" w:hAnsi="Times New Roman" w:cs="Times New Roman"/>
          <w:b/>
          <w:bCs/>
          <w:sz w:val="27"/>
          <w:szCs w:val="27"/>
        </w:rPr>
      </w:pPr>
      <w:r w:rsidRPr="00B52847">
        <w:rPr>
          <w:rFonts w:ascii="Times New Roman" w:eastAsia="Times New Roman" w:hAnsi="Times New Roman" w:cs="Times New Roman"/>
          <w:b/>
          <w:bCs/>
          <w:sz w:val="27"/>
          <w:szCs w:val="27"/>
        </w:rPr>
        <w:t>41. CONTACT US</w:t>
      </w:r>
    </w:p>
    <w:p w14:paraId="0D27522F"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For privacy enquiries, data-subject requests, complaints or questions concerning this Policy, please contact:</w:t>
      </w:r>
    </w:p>
    <w:p w14:paraId="5D5DE187" w14:textId="583C9643" w:rsidR="00E12691" w:rsidRPr="00E12691" w:rsidRDefault="00B52847" w:rsidP="00E12691">
      <w:pPr>
        <w:rPr>
          <w:rFonts w:ascii="Times New Roman" w:hAnsi="Times New Roman" w:cs="Times New Roman"/>
        </w:rPr>
      </w:pPr>
      <w:bookmarkStart w:id="0" w:name="_GoBack"/>
      <w:proofErr w:type="spellStart"/>
      <w:r w:rsidRPr="00E12691">
        <w:rPr>
          <w:rFonts w:ascii="Times New Roman" w:hAnsi="Times New Roman" w:cs="Times New Roman"/>
          <w:b/>
          <w:bCs/>
        </w:rPr>
        <w:lastRenderedPageBreak/>
        <w:t>WellcometoNigeria</w:t>
      </w:r>
      <w:proofErr w:type="spellEnd"/>
      <w:r w:rsidRPr="00E12691">
        <w:rPr>
          <w:rFonts w:ascii="Times New Roman" w:hAnsi="Times New Roman" w:cs="Times New Roman"/>
          <w:b/>
          <w:bCs/>
        </w:rPr>
        <w:t xml:space="preserve"> Ltd</w:t>
      </w:r>
      <w:bookmarkEnd w:id="0"/>
      <w:r w:rsidRPr="00B52847">
        <w:br/>
      </w:r>
      <w:r w:rsidR="00E12691">
        <w:rPr>
          <w:rFonts w:ascii="Times New Roman" w:hAnsi="Times New Roman" w:cs="Times New Roman"/>
        </w:rPr>
        <w:t xml:space="preserve">Plot 1234, </w:t>
      </w:r>
      <w:r w:rsidR="00E12691" w:rsidRPr="00E12691">
        <w:rPr>
          <w:rFonts w:ascii="Times New Roman" w:hAnsi="Times New Roman" w:cs="Times New Roman"/>
        </w:rPr>
        <w:t xml:space="preserve">Suite 24, Angels Plaza, </w:t>
      </w:r>
    </w:p>
    <w:p w14:paraId="4BBDEEBE" w14:textId="507CC351" w:rsidR="00E12691" w:rsidRPr="00E12691" w:rsidRDefault="00E12691" w:rsidP="00E12691">
      <w:pPr>
        <w:rPr>
          <w:rFonts w:ascii="Times New Roman" w:hAnsi="Times New Roman" w:cs="Times New Roman"/>
        </w:rPr>
      </w:pPr>
      <w:r w:rsidRPr="00E12691">
        <w:rPr>
          <w:rFonts w:ascii="Times New Roman" w:hAnsi="Times New Roman" w:cs="Times New Roman"/>
        </w:rPr>
        <w:t xml:space="preserve">Samuel Ladoke Akintola Boulevards, </w:t>
      </w:r>
      <w:proofErr w:type="spellStart"/>
      <w:r w:rsidRPr="00E12691">
        <w:rPr>
          <w:rFonts w:ascii="Times New Roman" w:hAnsi="Times New Roman" w:cs="Times New Roman"/>
        </w:rPr>
        <w:t>Garki</w:t>
      </w:r>
      <w:proofErr w:type="spellEnd"/>
      <w:r w:rsidRPr="00E12691">
        <w:rPr>
          <w:rFonts w:ascii="Times New Roman" w:hAnsi="Times New Roman" w:cs="Times New Roman"/>
        </w:rPr>
        <w:t xml:space="preserve"> 2, Abuja, </w:t>
      </w:r>
    </w:p>
    <w:p w14:paraId="3888810F" w14:textId="0B475CC0" w:rsidR="00B52847" w:rsidRPr="00E12691" w:rsidRDefault="00B52847" w:rsidP="00E12691">
      <w:pPr>
        <w:rPr>
          <w:rFonts w:ascii="Times New Roman" w:hAnsi="Times New Roman" w:cs="Times New Roman"/>
        </w:rPr>
      </w:pPr>
      <w:r w:rsidRPr="00E12691">
        <w:rPr>
          <w:rFonts w:ascii="Times New Roman" w:hAnsi="Times New Roman" w:cs="Times New Roman"/>
        </w:rPr>
        <w:t>Abuja, Nigeria</w:t>
      </w:r>
    </w:p>
    <w:p w14:paraId="67CBE7D3" w14:textId="26BE5B4A"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b/>
          <w:bCs/>
        </w:rPr>
        <w:t>Email:</w:t>
      </w:r>
      <w:r w:rsidRPr="00B52847">
        <w:rPr>
          <w:rFonts w:ascii="Times New Roman" w:eastAsia="Times New Roman" w:hAnsi="Times New Roman" w:cs="Times New Roman"/>
        </w:rPr>
        <w:t xml:space="preserve"> </w:t>
      </w:r>
      <w:r w:rsidR="0020701C">
        <w:rPr>
          <w:rFonts w:ascii="Times New Roman" w:eastAsia="Times New Roman" w:hAnsi="Times New Roman" w:cs="Times New Roman"/>
        </w:rPr>
        <w:t xml:space="preserve"> </w:t>
      </w:r>
      <w:hyperlink r:id="rId5" w:history="1">
        <w:r w:rsidR="0020701C" w:rsidRPr="003D727E">
          <w:rPr>
            <w:rStyle w:val="Hyperlink"/>
            <w:rFonts w:ascii="Times New Roman" w:eastAsia="Times New Roman" w:hAnsi="Times New Roman" w:cs="Times New Roman"/>
          </w:rPr>
          <w:t>info@welcometonigerialtd.org</w:t>
        </w:r>
      </w:hyperlink>
      <w:r w:rsidR="0020701C">
        <w:rPr>
          <w:rFonts w:ascii="Times New Roman" w:eastAsia="Times New Roman" w:hAnsi="Times New Roman" w:cs="Times New Roman"/>
        </w:rPr>
        <w:t xml:space="preserve"> </w:t>
      </w:r>
      <w:r w:rsidRPr="00B52847">
        <w:rPr>
          <w:rFonts w:ascii="Times New Roman" w:eastAsia="Times New Roman" w:hAnsi="Times New Roman" w:cs="Times New Roman"/>
        </w:rPr>
        <w:t>/</w:t>
      </w:r>
      <w:r w:rsidR="00E12691">
        <w:rPr>
          <w:rFonts w:ascii="Times New Roman" w:eastAsia="Times New Roman" w:hAnsi="Times New Roman" w:cs="Times New Roman"/>
        </w:rPr>
        <w:t xml:space="preserve"> privacy@welcometonigerialtd.org</w:t>
      </w:r>
      <w:r w:rsidRPr="00B52847">
        <w:rPr>
          <w:rFonts w:ascii="Times New Roman" w:eastAsia="Times New Roman" w:hAnsi="Times New Roman" w:cs="Times New Roman"/>
        </w:rPr>
        <w:br/>
      </w:r>
      <w:r w:rsidRPr="00B52847">
        <w:rPr>
          <w:rFonts w:ascii="Times New Roman" w:eastAsia="Times New Roman" w:hAnsi="Times New Roman" w:cs="Times New Roman"/>
          <w:b/>
          <w:bCs/>
        </w:rPr>
        <w:t>Telephone:</w:t>
      </w:r>
      <w:r w:rsidRPr="00B52847">
        <w:rPr>
          <w:rFonts w:ascii="Times New Roman" w:eastAsia="Times New Roman" w:hAnsi="Times New Roman" w:cs="Times New Roman"/>
        </w:rPr>
        <w:t xml:space="preserve"> </w:t>
      </w:r>
      <w:r w:rsidR="00E12691">
        <w:rPr>
          <w:rFonts w:ascii="Times New Roman" w:eastAsia="Times New Roman" w:hAnsi="Times New Roman" w:cs="Times New Roman"/>
        </w:rPr>
        <w:t>+234 809 643 0859</w:t>
      </w:r>
      <w:r w:rsidRPr="00B52847">
        <w:rPr>
          <w:rFonts w:ascii="Times New Roman" w:eastAsia="Times New Roman" w:hAnsi="Times New Roman" w:cs="Times New Roman"/>
        </w:rPr>
        <w:br/>
      </w:r>
      <w:r w:rsidRPr="00B52847">
        <w:rPr>
          <w:rFonts w:ascii="Times New Roman" w:eastAsia="Times New Roman" w:hAnsi="Times New Roman" w:cs="Times New Roman"/>
          <w:b/>
          <w:bCs/>
        </w:rPr>
        <w:t>Website:</w:t>
      </w:r>
      <w:r w:rsidRPr="00B52847">
        <w:rPr>
          <w:rFonts w:ascii="Times New Roman" w:eastAsia="Times New Roman" w:hAnsi="Times New Roman" w:cs="Times New Roman"/>
        </w:rPr>
        <w:t xml:space="preserve"> </w:t>
      </w:r>
      <w:r w:rsidR="00E12691">
        <w:rPr>
          <w:rFonts w:ascii="Times New Roman" w:eastAsia="Times New Roman" w:hAnsi="Times New Roman" w:cs="Times New Roman"/>
        </w:rPr>
        <w:t>https://www.welcometonigerialtd.org</w:t>
      </w:r>
    </w:p>
    <w:p w14:paraId="14897F84" w14:textId="74DCB542"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b/>
          <w:bCs/>
        </w:rPr>
        <w:t>Data Protection Contact/DPO:</w:t>
      </w:r>
      <w:r w:rsidRPr="00B52847">
        <w:rPr>
          <w:rFonts w:ascii="Times New Roman" w:eastAsia="Times New Roman" w:hAnsi="Times New Roman" w:cs="Times New Roman"/>
        </w:rPr>
        <w:t xml:space="preserve"> </w:t>
      </w:r>
      <w:r w:rsidR="00E12691">
        <w:rPr>
          <w:rFonts w:ascii="Times New Roman" w:eastAsia="Times New Roman" w:hAnsi="Times New Roman" w:cs="Times New Roman"/>
        </w:rPr>
        <w:t>+234 80</w:t>
      </w:r>
      <w:r w:rsidR="00E12691">
        <w:rPr>
          <w:rFonts w:ascii="Times New Roman" w:eastAsia="Times New Roman" w:hAnsi="Times New Roman" w:cs="Times New Roman"/>
        </w:rPr>
        <w:t>6 308 3046</w:t>
      </w:r>
      <w:r w:rsidRPr="00B52847">
        <w:rPr>
          <w:rFonts w:ascii="Times New Roman" w:eastAsia="Times New Roman" w:hAnsi="Times New Roman" w:cs="Times New Roman"/>
        </w:rPr>
        <w:br/>
      </w:r>
      <w:r w:rsidRPr="00B52847">
        <w:rPr>
          <w:rFonts w:ascii="Times New Roman" w:eastAsia="Times New Roman" w:hAnsi="Times New Roman" w:cs="Times New Roman"/>
          <w:b/>
          <w:bCs/>
        </w:rPr>
        <w:t>DPO Email:</w:t>
      </w:r>
      <w:r w:rsidRPr="00B52847">
        <w:rPr>
          <w:rFonts w:ascii="Times New Roman" w:eastAsia="Times New Roman" w:hAnsi="Times New Roman" w:cs="Times New Roman"/>
        </w:rPr>
        <w:t xml:space="preserve"> </w:t>
      </w:r>
      <w:r w:rsidR="00E12691">
        <w:rPr>
          <w:rFonts w:ascii="Times New Roman" w:eastAsia="Times New Roman" w:hAnsi="Times New Roman" w:cs="Times New Roman"/>
        </w:rPr>
        <w:t>privacy@welcometonigerialtd.org</w:t>
      </w:r>
    </w:p>
    <w:p w14:paraId="79EDBA13"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For refund and cancellation enquiries:</w:t>
      </w:r>
    </w:p>
    <w:p w14:paraId="300863EA" w14:textId="3809C7A6"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b/>
          <w:bCs/>
        </w:rPr>
        <w:t>Customer Service/Reservations:</w:t>
      </w:r>
      <w:r w:rsidRPr="00B52847">
        <w:rPr>
          <w:rFonts w:ascii="Times New Roman" w:eastAsia="Times New Roman" w:hAnsi="Times New Roman" w:cs="Times New Roman"/>
        </w:rPr>
        <w:t xml:space="preserve"> </w:t>
      </w:r>
      <w:hyperlink r:id="rId6" w:history="1">
        <w:r w:rsidR="00E12691" w:rsidRPr="003D727E">
          <w:rPr>
            <w:rStyle w:val="Hyperlink"/>
            <w:rFonts w:ascii="Times New Roman" w:eastAsia="Times New Roman" w:hAnsi="Times New Roman" w:cs="Times New Roman"/>
          </w:rPr>
          <w:t>info@welcometonigerialtd.org</w:t>
        </w:r>
      </w:hyperlink>
      <w:r w:rsidRPr="00B52847">
        <w:rPr>
          <w:rFonts w:ascii="Times New Roman" w:eastAsia="Times New Roman" w:hAnsi="Times New Roman" w:cs="Times New Roman"/>
        </w:rPr>
        <w:br/>
      </w:r>
      <w:r w:rsidRPr="00B52847">
        <w:rPr>
          <w:rFonts w:ascii="Times New Roman" w:eastAsia="Times New Roman" w:hAnsi="Times New Roman" w:cs="Times New Roman"/>
          <w:b/>
          <w:bCs/>
        </w:rPr>
        <w:t>Finance/Refund Desk:</w:t>
      </w:r>
      <w:r w:rsidRPr="00B52847">
        <w:rPr>
          <w:rFonts w:ascii="Times New Roman" w:eastAsia="Times New Roman" w:hAnsi="Times New Roman" w:cs="Times New Roman"/>
        </w:rPr>
        <w:t xml:space="preserve"> </w:t>
      </w:r>
      <w:hyperlink r:id="rId7" w:history="1">
        <w:r w:rsidR="00E12691" w:rsidRPr="003D727E">
          <w:rPr>
            <w:rStyle w:val="Hyperlink"/>
            <w:rFonts w:ascii="Times New Roman" w:eastAsia="Times New Roman" w:hAnsi="Times New Roman" w:cs="Times New Roman"/>
          </w:rPr>
          <w:t>privacy@welcometonigerialtd.org</w:t>
        </w:r>
      </w:hyperlink>
      <w:r w:rsidR="00E12691">
        <w:rPr>
          <w:rFonts w:ascii="Times New Roman" w:eastAsia="Times New Roman" w:hAnsi="Times New Roman" w:cs="Times New Roman"/>
        </w:rPr>
        <w:t xml:space="preserve"> </w:t>
      </w:r>
    </w:p>
    <w:p w14:paraId="4CEDC8F8" w14:textId="28457F9E" w:rsidR="00B52847" w:rsidRPr="00B52847" w:rsidRDefault="00B52847" w:rsidP="00B52847">
      <w:pPr>
        <w:rPr>
          <w:rFonts w:ascii="Times New Roman" w:eastAsia="Times New Roman" w:hAnsi="Times New Roman" w:cs="Times New Roman"/>
        </w:rPr>
      </w:pPr>
    </w:p>
    <w:p w14:paraId="5943BE70" w14:textId="77777777" w:rsidR="00B52847" w:rsidRPr="00B52847" w:rsidRDefault="00B52847" w:rsidP="00B52847">
      <w:pPr>
        <w:spacing w:before="100" w:beforeAutospacing="1" w:after="100" w:afterAutospacing="1"/>
        <w:outlineLvl w:val="0"/>
        <w:rPr>
          <w:rFonts w:ascii="Times New Roman" w:eastAsia="Times New Roman" w:hAnsi="Times New Roman" w:cs="Times New Roman"/>
          <w:b/>
          <w:bCs/>
          <w:kern w:val="36"/>
          <w:sz w:val="48"/>
          <w:szCs w:val="48"/>
        </w:rPr>
      </w:pPr>
      <w:r w:rsidRPr="00B52847">
        <w:rPr>
          <w:rFonts w:ascii="Times New Roman" w:eastAsia="Times New Roman" w:hAnsi="Times New Roman" w:cs="Times New Roman"/>
          <w:b/>
          <w:bCs/>
          <w:kern w:val="36"/>
          <w:sz w:val="48"/>
          <w:szCs w:val="48"/>
        </w:rPr>
        <w:t>42. DECLARATION</w:t>
      </w:r>
    </w:p>
    <w:p w14:paraId="16EDC18E"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 xml:space="preserve">By using </w:t>
      </w:r>
      <w:proofErr w:type="spellStart"/>
      <w:r w:rsidRPr="00B52847">
        <w:rPr>
          <w:rFonts w:ascii="Times New Roman" w:eastAsia="Times New Roman" w:hAnsi="Times New Roman" w:cs="Times New Roman"/>
        </w:rPr>
        <w:t>WellcometoNigeria's</w:t>
      </w:r>
      <w:proofErr w:type="spellEnd"/>
      <w:r w:rsidRPr="00B52847">
        <w:rPr>
          <w:rFonts w:ascii="Times New Roman" w:eastAsia="Times New Roman" w:hAnsi="Times New Roman" w:cs="Times New Roman"/>
        </w:rPr>
        <w:t xml:space="preserve"> website, registering for an event, making a booking, purchasing a service, participating as an exhibitor/vendor, engaging as a sponsor/partner, or otherwise providing personal information to us, you acknowledge that you have had an opportunity to review this Privacy &amp; Refund Policy.</w:t>
      </w:r>
    </w:p>
    <w:p w14:paraId="3A272985" w14:textId="77777777" w:rsidR="00B52847" w:rsidRPr="00B52847" w:rsidRDefault="00B52847" w:rsidP="00B52847">
      <w:pPr>
        <w:spacing w:before="100" w:beforeAutospacing="1" w:after="100" w:afterAutospacing="1"/>
        <w:rPr>
          <w:rFonts w:ascii="Times New Roman" w:eastAsia="Times New Roman" w:hAnsi="Times New Roman" w:cs="Times New Roman"/>
        </w:rPr>
      </w:pPr>
      <w:r w:rsidRPr="00B52847">
        <w:rPr>
          <w:rFonts w:ascii="Times New Roman" w:eastAsia="Times New Roman" w:hAnsi="Times New Roman" w:cs="Times New Roman"/>
        </w:rPr>
        <w:t>Where consent is legally required, we will obtain consent through an appropriate mechanism.</w:t>
      </w:r>
    </w:p>
    <w:p w14:paraId="0B70B15B" w14:textId="77777777" w:rsidR="00B52847" w:rsidRPr="00E12691" w:rsidRDefault="00B52847" w:rsidP="00B52847">
      <w:pPr>
        <w:spacing w:before="100" w:beforeAutospacing="1" w:after="100" w:afterAutospacing="1"/>
        <w:rPr>
          <w:rFonts w:ascii="Times New Roman" w:eastAsia="Times New Roman" w:hAnsi="Times New Roman" w:cs="Times New Roman"/>
        </w:rPr>
      </w:pPr>
      <w:proofErr w:type="spellStart"/>
      <w:r w:rsidRPr="00E12691">
        <w:rPr>
          <w:rFonts w:ascii="Times New Roman" w:eastAsia="Times New Roman" w:hAnsi="Times New Roman" w:cs="Times New Roman"/>
          <w:bCs/>
        </w:rPr>
        <w:t>WellcometoNigeria</w:t>
      </w:r>
      <w:proofErr w:type="spellEnd"/>
      <w:r w:rsidRPr="00E12691">
        <w:rPr>
          <w:rFonts w:ascii="Times New Roman" w:eastAsia="Times New Roman" w:hAnsi="Times New Roman" w:cs="Times New Roman"/>
          <w:bCs/>
        </w:rPr>
        <w:t xml:space="preserve"> Ltd is committed to responsible data stewardship, transparent business practices and the protection of the privacy and legitimate interests of our customers, partners and stakeholders.</w:t>
      </w:r>
    </w:p>
    <w:p w14:paraId="7D50A1F5" w14:textId="0D3D9D6E" w:rsidR="00B52847" w:rsidRPr="00B52847" w:rsidRDefault="00B52847" w:rsidP="00B52847">
      <w:pPr>
        <w:rPr>
          <w:rFonts w:ascii="Times New Roman" w:eastAsia="Times New Roman" w:hAnsi="Times New Roman" w:cs="Times New Roman"/>
        </w:rPr>
      </w:pPr>
    </w:p>
    <w:p w14:paraId="73D33122" w14:textId="77777777" w:rsidR="00EA72B6" w:rsidRDefault="00EA72B6"/>
    <w:sectPr w:rsidR="00EA72B6" w:rsidSect="00720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7DF1"/>
    <w:multiLevelType w:val="multilevel"/>
    <w:tmpl w:val="D7A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55D8"/>
    <w:multiLevelType w:val="multilevel"/>
    <w:tmpl w:val="287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6B7"/>
    <w:multiLevelType w:val="multilevel"/>
    <w:tmpl w:val="29C24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40ADF"/>
    <w:multiLevelType w:val="multilevel"/>
    <w:tmpl w:val="5E2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15D8"/>
    <w:multiLevelType w:val="multilevel"/>
    <w:tmpl w:val="6C2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31785"/>
    <w:multiLevelType w:val="multilevel"/>
    <w:tmpl w:val="1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42803"/>
    <w:multiLevelType w:val="multilevel"/>
    <w:tmpl w:val="4A14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130CC"/>
    <w:multiLevelType w:val="multilevel"/>
    <w:tmpl w:val="A44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10E79"/>
    <w:multiLevelType w:val="multilevel"/>
    <w:tmpl w:val="EDF2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B4619"/>
    <w:multiLevelType w:val="multilevel"/>
    <w:tmpl w:val="030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B69E9"/>
    <w:multiLevelType w:val="multilevel"/>
    <w:tmpl w:val="DE1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F7B22"/>
    <w:multiLevelType w:val="multilevel"/>
    <w:tmpl w:val="1E9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70839"/>
    <w:multiLevelType w:val="multilevel"/>
    <w:tmpl w:val="3F0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60095"/>
    <w:multiLevelType w:val="multilevel"/>
    <w:tmpl w:val="0F9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25CD0"/>
    <w:multiLevelType w:val="multilevel"/>
    <w:tmpl w:val="DAA0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809C3"/>
    <w:multiLevelType w:val="multilevel"/>
    <w:tmpl w:val="5C7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27BFA"/>
    <w:multiLevelType w:val="multilevel"/>
    <w:tmpl w:val="F648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C83034"/>
    <w:multiLevelType w:val="multilevel"/>
    <w:tmpl w:val="DB1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22443"/>
    <w:multiLevelType w:val="multilevel"/>
    <w:tmpl w:val="8D0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A23F1"/>
    <w:multiLevelType w:val="multilevel"/>
    <w:tmpl w:val="0E6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24E71"/>
    <w:multiLevelType w:val="multilevel"/>
    <w:tmpl w:val="3AC4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B3B03"/>
    <w:multiLevelType w:val="multilevel"/>
    <w:tmpl w:val="66B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53111"/>
    <w:multiLevelType w:val="multilevel"/>
    <w:tmpl w:val="3F2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30689"/>
    <w:multiLevelType w:val="multilevel"/>
    <w:tmpl w:val="B64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C56C5"/>
    <w:multiLevelType w:val="multilevel"/>
    <w:tmpl w:val="F46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927ED"/>
    <w:multiLevelType w:val="multilevel"/>
    <w:tmpl w:val="ECB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372C3"/>
    <w:multiLevelType w:val="multilevel"/>
    <w:tmpl w:val="E4FC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63E11"/>
    <w:multiLevelType w:val="multilevel"/>
    <w:tmpl w:val="92C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3520A"/>
    <w:multiLevelType w:val="multilevel"/>
    <w:tmpl w:val="06E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B6BB4"/>
    <w:multiLevelType w:val="multilevel"/>
    <w:tmpl w:val="4ED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D3760"/>
    <w:multiLevelType w:val="multilevel"/>
    <w:tmpl w:val="523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226AF"/>
    <w:multiLevelType w:val="multilevel"/>
    <w:tmpl w:val="788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357FD"/>
    <w:multiLevelType w:val="multilevel"/>
    <w:tmpl w:val="9F0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760F0"/>
    <w:multiLevelType w:val="multilevel"/>
    <w:tmpl w:val="3D4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66816"/>
    <w:multiLevelType w:val="multilevel"/>
    <w:tmpl w:val="C0A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55839"/>
    <w:multiLevelType w:val="multilevel"/>
    <w:tmpl w:val="B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6"/>
  </w:num>
  <w:num w:numId="3">
    <w:abstractNumId w:val="34"/>
  </w:num>
  <w:num w:numId="4">
    <w:abstractNumId w:val="12"/>
  </w:num>
  <w:num w:numId="5">
    <w:abstractNumId w:val="9"/>
  </w:num>
  <w:num w:numId="6">
    <w:abstractNumId w:val="10"/>
  </w:num>
  <w:num w:numId="7">
    <w:abstractNumId w:val="14"/>
  </w:num>
  <w:num w:numId="8">
    <w:abstractNumId w:val="17"/>
  </w:num>
  <w:num w:numId="9">
    <w:abstractNumId w:val="15"/>
  </w:num>
  <w:num w:numId="10">
    <w:abstractNumId w:val="7"/>
  </w:num>
  <w:num w:numId="11">
    <w:abstractNumId w:val="1"/>
  </w:num>
  <w:num w:numId="12">
    <w:abstractNumId w:val="28"/>
  </w:num>
  <w:num w:numId="13">
    <w:abstractNumId w:val="2"/>
  </w:num>
  <w:num w:numId="14">
    <w:abstractNumId w:val="13"/>
  </w:num>
  <w:num w:numId="15">
    <w:abstractNumId w:val="18"/>
  </w:num>
  <w:num w:numId="16">
    <w:abstractNumId w:val="30"/>
  </w:num>
  <w:num w:numId="17">
    <w:abstractNumId w:val="3"/>
  </w:num>
  <w:num w:numId="18">
    <w:abstractNumId w:val="20"/>
  </w:num>
  <w:num w:numId="19">
    <w:abstractNumId w:val="4"/>
  </w:num>
  <w:num w:numId="20">
    <w:abstractNumId w:val="29"/>
  </w:num>
  <w:num w:numId="21">
    <w:abstractNumId w:val="32"/>
  </w:num>
  <w:num w:numId="22">
    <w:abstractNumId w:val="27"/>
  </w:num>
  <w:num w:numId="23">
    <w:abstractNumId w:val="24"/>
  </w:num>
  <w:num w:numId="24">
    <w:abstractNumId w:val="6"/>
  </w:num>
  <w:num w:numId="25">
    <w:abstractNumId w:val="8"/>
  </w:num>
  <w:num w:numId="26">
    <w:abstractNumId w:val="35"/>
  </w:num>
  <w:num w:numId="27">
    <w:abstractNumId w:val="0"/>
  </w:num>
  <w:num w:numId="28">
    <w:abstractNumId w:val="5"/>
  </w:num>
  <w:num w:numId="29">
    <w:abstractNumId w:val="22"/>
  </w:num>
  <w:num w:numId="30">
    <w:abstractNumId w:val="25"/>
  </w:num>
  <w:num w:numId="31">
    <w:abstractNumId w:val="21"/>
  </w:num>
  <w:num w:numId="32">
    <w:abstractNumId w:val="19"/>
  </w:num>
  <w:num w:numId="33">
    <w:abstractNumId w:val="31"/>
  </w:num>
  <w:num w:numId="34">
    <w:abstractNumId w:val="23"/>
  </w:num>
  <w:num w:numId="35">
    <w:abstractNumId w:val="11"/>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47"/>
    <w:rsid w:val="0020701C"/>
    <w:rsid w:val="00237E17"/>
    <w:rsid w:val="007201E5"/>
    <w:rsid w:val="00B52847"/>
    <w:rsid w:val="00E12691"/>
    <w:rsid w:val="00EA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FB7B"/>
  <w15:chartTrackingRefBased/>
  <w15:docId w15:val="{FBAF1405-9742-B046-A3ED-9785CD6E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5284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284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284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8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28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28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284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52847"/>
    <w:rPr>
      <w:b/>
      <w:bCs/>
    </w:rPr>
  </w:style>
  <w:style w:type="character" w:styleId="Hyperlink">
    <w:name w:val="Hyperlink"/>
    <w:basedOn w:val="DefaultParagraphFont"/>
    <w:uiPriority w:val="99"/>
    <w:unhideWhenUsed/>
    <w:rsid w:val="00B52847"/>
    <w:rPr>
      <w:color w:val="0000FF"/>
      <w:u w:val="single"/>
    </w:rPr>
  </w:style>
  <w:style w:type="character" w:styleId="UnresolvedMention">
    <w:name w:val="Unresolved Mention"/>
    <w:basedOn w:val="DefaultParagraphFont"/>
    <w:uiPriority w:val="99"/>
    <w:semiHidden/>
    <w:unhideWhenUsed/>
    <w:rsid w:val="00207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36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ivacy@welcometonigerialt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welcometonigerialtd.org" TargetMode="External"/><Relationship Id="rId5" Type="http://schemas.openxmlformats.org/officeDocument/2006/relationships/hyperlink" Target="mailto:info@welcometonigerialtd.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21</Pages>
  <Words>4024</Words>
  <Characters>22941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2026-09-09T17:28:00Z</dcterms:created>
  <dcterms:modified xsi:type="dcterms:W3CDTF">2026-09-09T18:05:00Z</dcterms:modified>
</cp:coreProperties>
</file>