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41637" w14:textId="77777777" w:rsidR="00991ECB" w:rsidRDefault="00CF42D4" w:rsidP="00AA43F2">
      <w:pPr>
        <w:jc w:val="center"/>
      </w:pPr>
      <w:r>
        <w:rPr>
          <w:rFonts w:ascii="Calibri" w:hAnsi="Calibri"/>
          <w:i/>
          <w:sz w:val="28"/>
        </w:rPr>
        <w:t>A Mini Project Report on</w:t>
      </w:r>
      <w:r>
        <w:rPr>
          <w:rFonts w:ascii="Calibri" w:hAnsi="Calibri"/>
          <w:i/>
          <w:sz w:val="28"/>
        </w:rPr>
        <w:br/>
      </w:r>
      <w:r>
        <w:rPr>
          <w:rFonts w:ascii="Calibri" w:hAnsi="Calibri"/>
          <w:b/>
          <w:color w:val="006633"/>
          <w:sz w:val="36"/>
        </w:rPr>
        <w:t>SAKHI BAZAAR: AI-ENABLED MARKETPLACE FOR WOMEN ENTREPRENEURS</w:t>
      </w:r>
      <w:r>
        <w:rPr>
          <w:rFonts w:ascii="Calibri" w:hAnsi="Calibri"/>
          <w:b/>
          <w:color w:val="006633"/>
          <w:sz w:val="36"/>
        </w:rPr>
        <w:br/>
      </w:r>
      <w:r>
        <w:rPr>
          <w:rFonts w:ascii="Calibri" w:hAnsi="Calibri"/>
          <w:b/>
          <w:color w:val="006633"/>
          <w:sz w:val="36"/>
        </w:rPr>
        <w:br/>
      </w:r>
      <w:r>
        <w:rPr>
          <w:rFonts w:ascii="Calibri" w:hAnsi="Calibri"/>
          <w:i/>
          <w:color w:val="CC0000"/>
        </w:rPr>
        <w:t>As part of Academic Enrichment and Technical Skill Development Activities</w:t>
      </w:r>
      <w:r>
        <w:rPr>
          <w:rFonts w:ascii="Calibri" w:hAnsi="Calibri"/>
          <w:i/>
          <w:color w:val="CC0000"/>
        </w:rPr>
        <w:br/>
        <w:t>and in recognition of the successful completion of the Mini Project for the degree of</w:t>
      </w:r>
      <w:r>
        <w:rPr>
          <w:rFonts w:ascii="Calibri" w:hAnsi="Calibri"/>
          <w:i/>
          <w:color w:val="CC0000"/>
        </w:rPr>
        <w:br/>
      </w:r>
      <w:r>
        <w:rPr>
          <w:rFonts w:ascii="Calibri" w:hAnsi="Calibri"/>
          <w:b/>
          <w:color w:val="551A8B"/>
          <w:sz w:val="30"/>
        </w:rPr>
        <w:t>BACHELOR OF TECHNOLOGY</w:t>
      </w:r>
      <w:r>
        <w:rPr>
          <w:rFonts w:ascii="Calibri" w:hAnsi="Calibri"/>
          <w:b/>
          <w:color w:val="551A8B"/>
          <w:sz w:val="30"/>
        </w:rPr>
        <w:br/>
      </w:r>
      <w:r>
        <w:rPr>
          <w:sz w:val="24"/>
        </w:rPr>
        <w:t>in</w:t>
      </w:r>
      <w:r>
        <w:rPr>
          <w:sz w:val="24"/>
        </w:rPr>
        <w:br/>
      </w:r>
      <w:r>
        <w:rPr>
          <w:rFonts w:ascii="Calibri" w:hAnsi="Calibri"/>
          <w:b/>
          <w:color w:val="005A9E"/>
          <w:sz w:val="30"/>
        </w:rPr>
        <w:t>COMPUTER SCIENCE AND ENGINEERING</w:t>
      </w:r>
      <w:r>
        <w:rPr>
          <w:rFonts w:ascii="Calibri" w:hAnsi="Calibri"/>
          <w:b/>
          <w:color w:val="005A9E"/>
          <w:sz w:val="30"/>
        </w:rPr>
        <w:br/>
      </w:r>
      <w:r>
        <w:rPr>
          <w:rFonts w:ascii="Calibri" w:hAnsi="Calibri"/>
          <w:b/>
          <w:color w:val="005A9E"/>
          <w:sz w:val="30"/>
        </w:rPr>
        <w:br/>
        <w:t>by</w:t>
      </w:r>
      <w:r>
        <w:rPr>
          <w:rFonts w:ascii="Calibri" w:hAnsi="Calibri"/>
          <w:b/>
          <w:color w:val="005A9E"/>
          <w:sz w:val="30"/>
        </w:rPr>
        <w:br/>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20"/>
        <w:gridCol w:w="3120"/>
        <w:gridCol w:w="3120"/>
      </w:tblGrid>
      <w:tr w:rsidR="00991ECB" w14:paraId="68D11690" w14:textId="77777777">
        <w:trPr>
          <w:jc w:val="center"/>
        </w:trPr>
        <w:tc>
          <w:tcPr>
            <w:tcW w:w="3120" w:type="dxa"/>
            <w:shd w:val="clear" w:color="auto" w:fill="1B365D"/>
            <w:tcMar>
              <w:top w:w="120" w:type="dxa"/>
              <w:left w:w="150" w:type="dxa"/>
              <w:bottom w:w="120" w:type="dxa"/>
              <w:right w:w="150" w:type="dxa"/>
            </w:tcMar>
          </w:tcPr>
          <w:p w14:paraId="19F4F18F" w14:textId="77777777" w:rsidR="00991ECB" w:rsidRDefault="00CF42D4">
            <w:pPr>
              <w:jc w:val="center"/>
            </w:pPr>
            <w:r>
              <w:rPr>
                <w:b/>
                <w:color w:val="FFFFFF"/>
                <w:sz w:val="20"/>
              </w:rPr>
              <w:t>S.No.</w:t>
            </w:r>
          </w:p>
        </w:tc>
        <w:tc>
          <w:tcPr>
            <w:tcW w:w="3120" w:type="dxa"/>
            <w:shd w:val="clear" w:color="auto" w:fill="1B365D"/>
            <w:tcMar>
              <w:top w:w="120" w:type="dxa"/>
              <w:left w:w="150" w:type="dxa"/>
              <w:bottom w:w="120" w:type="dxa"/>
              <w:right w:w="150" w:type="dxa"/>
            </w:tcMar>
          </w:tcPr>
          <w:p w14:paraId="64E3A98D" w14:textId="77777777" w:rsidR="00991ECB" w:rsidRDefault="00CF42D4">
            <w:pPr>
              <w:jc w:val="center"/>
            </w:pPr>
            <w:r>
              <w:rPr>
                <w:b/>
                <w:color w:val="FFFFFF"/>
                <w:sz w:val="20"/>
              </w:rPr>
              <w:t>Student Name</w:t>
            </w:r>
          </w:p>
        </w:tc>
        <w:tc>
          <w:tcPr>
            <w:tcW w:w="3120" w:type="dxa"/>
            <w:shd w:val="clear" w:color="auto" w:fill="1B365D"/>
            <w:tcMar>
              <w:top w:w="120" w:type="dxa"/>
              <w:left w:w="150" w:type="dxa"/>
              <w:bottom w:w="120" w:type="dxa"/>
              <w:right w:w="150" w:type="dxa"/>
            </w:tcMar>
          </w:tcPr>
          <w:p w14:paraId="0CEC85AE" w14:textId="77777777" w:rsidR="00991ECB" w:rsidRDefault="00CF42D4">
            <w:pPr>
              <w:jc w:val="center"/>
            </w:pPr>
            <w:r>
              <w:rPr>
                <w:b/>
                <w:color w:val="FFFFFF"/>
                <w:sz w:val="20"/>
              </w:rPr>
              <w:t>Roll Number</w:t>
            </w:r>
          </w:p>
        </w:tc>
      </w:tr>
      <w:tr w:rsidR="00991ECB" w14:paraId="3E23D6DA" w14:textId="77777777">
        <w:trPr>
          <w:jc w:val="center"/>
        </w:trPr>
        <w:tc>
          <w:tcPr>
            <w:tcW w:w="3120" w:type="dxa"/>
            <w:tcMar>
              <w:top w:w="80" w:type="dxa"/>
              <w:left w:w="150" w:type="dxa"/>
              <w:bottom w:w="80" w:type="dxa"/>
              <w:right w:w="150" w:type="dxa"/>
            </w:tcMar>
          </w:tcPr>
          <w:p w14:paraId="385B6E8D" w14:textId="77777777" w:rsidR="00991ECB" w:rsidRDefault="00CF42D4">
            <w:pPr>
              <w:jc w:val="center"/>
            </w:pPr>
            <w:r>
              <w:rPr>
                <w:sz w:val="20"/>
              </w:rPr>
              <w:t>1.</w:t>
            </w:r>
          </w:p>
        </w:tc>
        <w:tc>
          <w:tcPr>
            <w:tcW w:w="3120" w:type="dxa"/>
            <w:tcMar>
              <w:top w:w="80" w:type="dxa"/>
              <w:left w:w="150" w:type="dxa"/>
              <w:bottom w:w="80" w:type="dxa"/>
              <w:right w:w="150" w:type="dxa"/>
            </w:tcMar>
          </w:tcPr>
          <w:p w14:paraId="26ACE1B4" w14:textId="77777777" w:rsidR="00991ECB" w:rsidRDefault="00CF42D4">
            <w:r>
              <w:rPr>
                <w:b/>
                <w:sz w:val="20"/>
              </w:rPr>
              <w:t>[Student Name 1]</w:t>
            </w:r>
          </w:p>
        </w:tc>
        <w:tc>
          <w:tcPr>
            <w:tcW w:w="3120" w:type="dxa"/>
            <w:tcMar>
              <w:top w:w="80" w:type="dxa"/>
              <w:left w:w="150" w:type="dxa"/>
              <w:bottom w:w="80" w:type="dxa"/>
              <w:right w:w="150" w:type="dxa"/>
            </w:tcMar>
          </w:tcPr>
          <w:p w14:paraId="515B7EFF" w14:textId="77777777" w:rsidR="00991ECB" w:rsidRDefault="00CF42D4">
            <w:pPr>
              <w:jc w:val="center"/>
            </w:pPr>
            <w:r>
              <w:rPr>
                <w:sz w:val="20"/>
              </w:rPr>
              <w:t>[Roll Number 1]</w:t>
            </w:r>
          </w:p>
        </w:tc>
      </w:tr>
      <w:tr w:rsidR="00991ECB" w14:paraId="644B72E2" w14:textId="77777777">
        <w:trPr>
          <w:jc w:val="center"/>
        </w:trPr>
        <w:tc>
          <w:tcPr>
            <w:tcW w:w="3120" w:type="dxa"/>
            <w:shd w:val="clear" w:color="auto" w:fill="F5F5F5"/>
            <w:tcMar>
              <w:top w:w="80" w:type="dxa"/>
              <w:left w:w="150" w:type="dxa"/>
              <w:bottom w:w="80" w:type="dxa"/>
              <w:right w:w="150" w:type="dxa"/>
            </w:tcMar>
          </w:tcPr>
          <w:p w14:paraId="7FF63758" w14:textId="77777777" w:rsidR="00991ECB" w:rsidRDefault="00CF42D4">
            <w:pPr>
              <w:jc w:val="center"/>
            </w:pPr>
            <w:r>
              <w:rPr>
                <w:sz w:val="20"/>
              </w:rPr>
              <w:t>2.</w:t>
            </w:r>
          </w:p>
        </w:tc>
        <w:tc>
          <w:tcPr>
            <w:tcW w:w="3120" w:type="dxa"/>
            <w:shd w:val="clear" w:color="auto" w:fill="F5F5F5"/>
            <w:tcMar>
              <w:top w:w="80" w:type="dxa"/>
              <w:left w:w="150" w:type="dxa"/>
              <w:bottom w:w="80" w:type="dxa"/>
              <w:right w:w="150" w:type="dxa"/>
            </w:tcMar>
          </w:tcPr>
          <w:p w14:paraId="23B6161E" w14:textId="77777777" w:rsidR="00991ECB" w:rsidRDefault="00CF42D4">
            <w:r>
              <w:rPr>
                <w:b/>
                <w:sz w:val="20"/>
              </w:rPr>
              <w:t>[Student Name 2]</w:t>
            </w:r>
          </w:p>
        </w:tc>
        <w:tc>
          <w:tcPr>
            <w:tcW w:w="3120" w:type="dxa"/>
            <w:shd w:val="clear" w:color="auto" w:fill="F5F5F5"/>
            <w:tcMar>
              <w:top w:w="80" w:type="dxa"/>
              <w:left w:w="150" w:type="dxa"/>
              <w:bottom w:w="80" w:type="dxa"/>
              <w:right w:w="150" w:type="dxa"/>
            </w:tcMar>
          </w:tcPr>
          <w:p w14:paraId="1B7B4D26" w14:textId="77777777" w:rsidR="00991ECB" w:rsidRDefault="00CF42D4">
            <w:pPr>
              <w:jc w:val="center"/>
            </w:pPr>
            <w:r>
              <w:rPr>
                <w:sz w:val="20"/>
              </w:rPr>
              <w:t>[Roll Number 2]</w:t>
            </w:r>
          </w:p>
        </w:tc>
      </w:tr>
      <w:tr w:rsidR="00991ECB" w14:paraId="20929A08" w14:textId="77777777">
        <w:trPr>
          <w:jc w:val="center"/>
        </w:trPr>
        <w:tc>
          <w:tcPr>
            <w:tcW w:w="3120" w:type="dxa"/>
            <w:tcMar>
              <w:top w:w="80" w:type="dxa"/>
              <w:left w:w="150" w:type="dxa"/>
              <w:bottom w:w="80" w:type="dxa"/>
              <w:right w:w="150" w:type="dxa"/>
            </w:tcMar>
          </w:tcPr>
          <w:p w14:paraId="3D833E44" w14:textId="77777777" w:rsidR="00991ECB" w:rsidRDefault="00CF42D4">
            <w:pPr>
              <w:jc w:val="center"/>
            </w:pPr>
            <w:r>
              <w:rPr>
                <w:sz w:val="20"/>
              </w:rPr>
              <w:t>3.</w:t>
            </w:r>
          </w:p>
        </w:tc>
        <w:tc>
          <w:tcPr>
            <w:tcW w:w="3120" w:type="dxa"/>
            <w:tcMar>
              <w:top w:w="80" w:type="dxa"/>
              <w:left w:w="150" w:type="dxa"/>
              <w:bottom w:w="80" w:type="dxa"/>
              <w:right w:w="150" w:type="dxa"/>
            </w:tcMar>
          </w:tcPr>
          <w:p w14:paraId="6EF87B56" w14:textId="77777777" w:rsidR="00991ECB" w:rsidRDefault="00CF42D4">
            <w:r>
              <w:rPr>
                <w:b/>
                <w:sz w:val="20"/>
              </w:rPr>
              <w:t>[Student Name 3]</w:t>
            </w:r>
          </w:p>
        </w:tc>
        <w:tc>
          <w:tcPr>
            <w:tcW w:w="3120" w:type="dxa"/>
            <w:tcMar>
              <w:top w:w="80" w:type="dxa"/>
              <w:left w:w="150" w:type="dxa"/>
              <w:bottom w:w="80" w:type="dxa"/>
              <w:right w:w="150" w:type="dxa"/>
            </w:tcMar>
          </w:tcPr>
          <w:p w14:paraId="4DA07AC4" w14:textId="77777777" w:rsidR="00991ECB" w:rsidRDefault="00CF42D4">
            <w:pPr>
              <w:jc w:val="center"/>
            </w:pPr>
            <w:r>
              <w:rPr>
                <w:sz w:val="20"/>
              </w:rPr>
              <w:t>[Roll Number 3]</w:t>
            </w:r>
          </w:p>
        </w:tc>
      </w:tr>
      <w:tr w:rsidR="00991ECB" w14:paraId="4A71817A" w14:textId="77777777">
        <w:trPr>
          <w:jc w:val="center"/>
        </w:trPr>
        <w:tc>
          <w:tcPr>
            <w:tcW w:w="3120" w:type="dxa"/>
            <w:shd w:val="clear" w:color="auto" w:fill="F5F5F5"/>
            <w:tcMar>
              <w:top w:w="80" w:type="dxa"/>
              <w:left w:w="150" w:type="dxa"/>
              <w:bottom w:w="80" w:type="dxa"/>
              <w:right w:w="150" w:type="dxa"/>
            </w:tcMar>
          </w:tcPr>
          <w:p w14:paraId="332BDCCE" w14:textId="77777777" w:rsidR="00991ECB" w:rsidRDefault="00CF42D4">
            <w:pPr>
              <w:jc w:val="center"/>
            </w:pPr>
            <w:r>
              <w:rPr>
                <w:sz w:val="20"/>
              </w:rPr>
              <w:t>4.</w:t>
            </w:r>
          </w:p>
        </w:tc>
        <w:tc>
          <w:tcPr>
            <w:tcW w:w="3120" w:type="dxa"/>
            <w:shd w:val="clear" w:color="auto" w:fill="F5F5F5"/>
            <w:tcMar>
              <w:top w:w="80" w:type="dxa"/>
              <w:left w:w="150" w:type="dxa"/>
              <w:bottom w:w="80" w:type="dxa"/>
              <w:right w:w="150" w:type="dxa"/>
            </w:tcMar>
          </w:tcPr>
          <w:p w14:paraId="34C291A5" w14:textId="77777777" w:rsidR="00991ECB" w:rsidRDefault="00CF42D4">
            <w:r>
              <w:rPr>
                <w:b/>
                <w:sz w:val="20"/>
              </w:rPr>
              <w:t>[Student Name 4]</w:t>
            </w:r>
          </w:p>
        </w:tc>
        <w:tc>
          <w:tcPr>
            <w:tcW w:w="3120" w:type="dxa"/>
            <w:shd w:val="clear" w:color="auto" w:fill="F5F5F5"/>
            <w:tcMar>
              <w:top w:w="80" w:type="dxa"/>
              <w:left w:w="150" w:type="dxa"/>
              <w:bottom w:w="80" w:type="dxa"/>
              <w:right w:w="150" w:type="dxa"/>
            </w:tcMar>
          </w:tcPr>
          <w:p w14:paraId="275A335F" w14:textId="77777777" w:rsidR="00991ECB" w:rsidRDefault="00CF42D4">
            <w:pPr>
              <w:jc w:val="center"/>
            </w:pPr>
            <w:r>
              <w:rPr>
                <w:sz w:val="20"/>
              </w:rPr>
              <w:t>[Roll Number 4]</w:t>
            </w:r>
          </w:p>
        </w:tc>
      </w:tr>
      <w:tr w:rsidR="00991ECB" w14:paraId="43EEE5C7" w14:textId="77777777">
        <w:trPr>
          <w:jc w:val="center"/>
        </w:trPr>
        <w:tc>
          <w:tcPr>
            <w:tcW w:w="3120" w:type="dxa"/>
            <w:tcMar>
              <w:top w:w="80" w:type="dxa"/>
              <w:left w:w="150" w:type="dxa"/>
              <w:bottom w:w="80" w:type="dxa"/>
              <w:right w:w="150" w:type="dxa"/>
            </w:tcMar>
          </w:tcPr>
          <w:p w14:paraId="7F810779" w14:textId="77777777" w:rsidR="00991ECB" w:rsidRDefault="00CF42D4">
            <w:pPr>
              <w:jc w:val="center"/>
            </w:pPr>
            <w:r>
              <w:rPr>
                <w:sz w:val="20"/>
              </w:rPr>
              <w:t>5.</w:t>
            </w:r>
          </w:p>
        </w:tc>
        <w:tc>
          <w:tcPr>
            <w:tcW w:w="3120" w:type="dxa"/>
            <w:tcMar>
              <w:top w:w="80" w:type="dxa"/>
              <w:left w:w="150" w:type="dxa"/>
              <w:bottom w:w="80" w:type="dxa"/>
              <w:right w:w="150" w:type="dxa"/>
            </w:tcMar>
          </w:tcPr>
          <w:p w14:paraId="1408AB37" w14:textId="77777777" w:rsidR="00991ECB" w:rsidRDefault="00CF42D4">
            <w:r>
              <w:rPr>
                <w:b/>
                <w:sz w:val="20"/>
              </w:rPr>
              <w:t>[Student Name 5]</w:t>
            </w:r>
          </w:p>
        </w:tc>
        <w:tc>
          <w:tcPr>
            <w:tcW w:w="3120" w:type="dxa"/>
            <w:tcMar>
              <w:top w:w="80" w:type="dxa"/>
              <w:left w:w="150" w:type="dxa"/>
              <w:bottom w:w="80" w:type="dxa"/>
              <w:right w:w="150" w:type="dxa"/>
            </w:tcMar>
          </w:tcPr>
          <w:p w14:paraId="2B9D1301" w14:textId="77777777" w:rsidR="00991ECB" w:rsidRDefault="00CF42D4">
            <w:pPr>
              <w:jc w:val="center"/>
            </w:pPr>
            <w:r>
              <w:rPr>
                <w:sz w:val="20"/>
              </w:rPr>
              <w:t>[Roll Number 5]</w:t>
            </w:r>
          </w:p>
        </w:tc>
      </w:tr>
    </w:tbl>
    <w:p w14:paraId="3EF1EA05" w14:textId="77777777" w:rsidR="00991ECB" w:rsidRDefault="00CF42D4">
      <w:pPr>
        <w:spacing w:before="320"/>
        <w:jc w:val="center"/>
      </w:pPr>
      <w:r>
        <w:rPr>
          <w:i/>
        </w:rPr>
        <w:t>Under the Guidance of</w:t>
      </w:r>
      <w:r>
        <w:rPr>
          <w:i/>
        </w:rPr>
        <w:br/>
      </w:r>
      <w:r>
        <w:rPr>
          <w:b/>
          <w:color w:val="8B4513"/>
          <w:sz w:val="26"/>
        </w:rPr>
        <w:t>[Guide Name, Qualification]</w:t>
      </w:r>
      <w:r>
        <w:rPr>
          <w:b/>
          <w:color w:val="8B4513"/>
          <w:sz w:val="26"/>
        </w:rPr>
        <w:br/>
      </w:r>
      <w:r>
        <w:t>[Designation of Guide]</w:t>
      </w:r>
      <w:r>
        <w:br/>
        <w:t>Department of CSE</w:t>
      </w:r>
      <w:r>
        <w:br/>
      </w:r>
      <w:r>
        <w:br/>
      </w:r>
    </w:p>
    <w:p w14:paraId="61AB9CC7" w14:textId="77777777" w:rsidR="00991ECB" w:rsidRDefault="00CF42D4">
      <w:pPr>
        <w:jc w:val="center"/>
      </w:pPr>
      <w:r>
        <w:rPr>
          <w:b/>
          <w:color w:val="CC5500"/>
          <w:sz w:val="28"/>
        </w:rPr>
        <w:t>DEPARTMENT OF COMPUTER SCIENCE AND ENGINEERING</w:t>
      </w:r>
      <w:r>
        <w:rPr>
          <w:b/>
          <w:color w:val="CC5500"/>
          <w:sz w:val="28"/>
        </w:rPr>
        <w:br/>
      </w:r>
      <w:r>
        <w:rPr>
          <w:b/>
          <w:color w:val="1B365D"/>
          <w:sz w:val="30"/>
        </w:rPr>
        <w:t>NARAYANA ENGINEERING COLLEGE (AUTONOMOUS)</w:t>
      </w:r>
      <w:r>
        <w:rPr>
          <w:b/>
          <w:color w:val="1B365D"/>
          <w:sz w:val="30"/>
        </w:rPr>
        <w:br/>
      </w:r>
      <w:r>
        <w:rPr>
          <w:b/>
          <w:color w:val="006633"/>
          <w:sz w:val="19"/>
        </w:rPr>
        <w:t>(Approved by AICTE | NAAC Accreditation with ‘A+’ Grade |</w:t>
      </w:r>
      <w:r>
        <w:rPr>
          <w:b/>
          <w:color w:val="006633"/>
          <w:sz w:val="19"/>
        </w:rPr>
        <w:br/>
        <w:t>Accredited by NBA (ECE, CSE &amp; EEE) | Permanently Affiliated to JNTUA)</w:t>
      </w:r>
      <w:r>
        <w:rPr>
          <w:b/>
          <w:color w:val="006633"/>
          <w:sz w:val="19"/>
        </w:rPr>
        <w:br/>
      </w:r>
      <w:r>
        <w:rPr>
          <w:b/>
          <w:color w:val="006633"/>
          <w:sz w:val="19"/>
        </w:rPr>
        <w:lastRenderedPageBreak/>
        <w:t>Nellore - 524004, Andhra Pradesh</w:t>
      </w:r>
      <w:r>
        <w:rPr>
          <w:b/>
          <w:color w:val="006633"/>
          <w:sz w:val="19"/>
        </w:rPr>
        <w:br/>
      </w:r>
      <w:r>
        <w:rPr>
          <w:b/>
        </w:rPr>
        <w:t>Academic Year: 2026-2027</w:t>
      </w:r>
    </w:p>
    <w:p w14:paraId="0FAA6BC4" w14:textId="77777777" w:rsidR="00991ECB" w:rsidRDefault="00CF42D4">
      <w:r>
        <w:br w:type="page"/>
      </w:r>
    </w:p>
    <w:p w14:paraId="17F50025" w14:textId="77777777" w:rsidR="00991ECB" w:rsidRDefault="00CF42D4">
      <w:pPr>
        <w:jc w:val="center"/>
      </w:pPr>
      <w:r>
        <w:rPr>
          <w:b/>
          <w:color w:val="1B365D"/>
          <w:sz w:val="24"/>
        </w:rPr>
        <w:lastRenderedPageBreak/>
        <w:t>NARAYANA ENGINEERING COLLEGE (AUTONOMOUS), NELLORE</w:t>
      </w:r>
      <w:r>
        <w:rPr>
          <w:b/>
          <w:color w:val="1B365D"/>
          <w:sz w:val="24"/>
        </w:rPr>
        <w:br/>
      </w:r>
      <w:r>
        <w:rPr>
          <w:b/>
          <w:sz w:val="26"/>
        </w:rPr>
        <w:t>DEPARTMENT OF COMPUTER SCIENCE AND ENGINEERING</w:t>
      </w:r>
      <w:r>
        <w:rPr>
          <w:b/>
          <w:sz w:val="26"/>
        </w:rPr>
        <w:br/>
      </w:r>
      <w:r>
        <w:rPr>
          <w:b/>
          <w:sz w:val="26"/>
        </w:rPr>
        <w:br/>
      </w:r>
      <w:r>
        <w:rPr>
          <w:b/>
          <w:color w:val="CC0000"/>
          <w:sz w:val="40"/>
        </w:rPr>
        <w:t>CERTIFICATE</w:t>
      </w:r>
      <w:r>
        <w:rPr>
          <w:b/>
          <w:color w:val="CC0000"/>
          <w:sz w:val="40"/>
        </w:rPr>
        <w:br/>
      </w:r>
      <w:r>
        <w:rPr>
          <w:b/>
          <w:color w:val="CC0000"/>
          <w:sz w:val="40"/>
        </w:rPr>
        <w:br/>
      </w:r>
    </w:p>
    <w:p w14:paraId="2D1338ED" w14:textId="77777777" w:rsidR="00991ECB" w:rsidRDefault="00CF42D4">
      <w:pPr>
        <w:spacing w:after="120" w:line="300" w:lineRule="auto"/>
        <w:jc w:val="both"/>
      </w:pPr>
      <w:r>
        <w:t xml:space="preserve">This is to certify that the mini project entitled </w:t>
      </w:r>
      <w:r>
        <w:rPr>
          <w:b/>
          <w:color w:val="551A8B"/>
        </w:rPr>
        <w:t>“Sakhi Bazaar: AI-Enabled Marketplace for Women Entrepreneurs”</w:t>
      </w:r>
      <w:r>
        <w:t xml:space="preserve"> has been successfully carried out by Student Name (Roll Number), Student Name (Roll Number), Student Name (Roll Number), Student Name (Roll Number), Student Name (Roll Number), of B.Tech IV Year, Department of CSE, during the academic year 2026-2027.</w:t>
      </w:r>
      <w:r>
        <w:br/>
      </w:r>
      <w:r>
        <w:br/>
      </w:r>
      <w:r>
        <w:t>The project work was undertaken under my guidance and supervision. To the best of my knowledge, the work presented is original and demonstrates the student's efforts in applying technical knowledge and skills in the chosen area of study.</w:t>
      </w:r>
      <w:r>
        <w:br/>
      </w:r>
      <w:r>
        <w:br/>
        <w:t>This certificate is issued for academic enrichment, skill development, and project documentation purposes.</w:t>
      </w:r>
    </w:p>
    <w:p w14:paraId="557B9963" w14:textId="77777777" w:rsidR="00991ECB" w:rsidRDefault="00991ECB">
      <w:pPr>
        <w:spacing w:before="600"/>
      </w:pPr>
    </w:p>
    <w:tbl>
      <w:tblPr>
        <w:tblW w:w="0" w:type="auto"/>
        <w:jc w:val="center"/>
        <w:tblLook w:val="04A0" w:firstRow="1" w:lastRow="0" w:firstColumn="1" w:lastColumn="0" w:noHBand="0" w:noVBand="1"/>
      </w:tblPr>
      <w:tblGrid>
        <w:gridCol w:w="4680"/>
        <w:gridCol w:w="4680"/>
      </w:tblGrid>
      <w:tr w:rsidR="00991ECB" w14:paraId="73F7EC08" w14:textId="77777777">
        <w:trPr>
          <w:jc w:val="center"/>
        </w:trPr>
        <w:tc>
          <w:tcPr>
            <w:tcW w:w="4680" w:type="dxa"/>
          </w:tcPr>
          <w:p w14:paraId="01B85B23" w14:textId="77777777" w:rsidR="00991ECB" w:rsidRDefault="00CF42D4">
            <w:r>
              <w:rPr>
                <w:b/>
                <w:color w:val="CC0000"/>
              </w:rPr>
              <w:t>Project Guide</w:t>
            </w:r>
            <w:r>
              <w:rPr>
                <w:b/>
                <w:color w:val="CC0000"/>
              </w:rPr>
              <w:br/>
            </w:r>
            <w:r>
              <w:rPr>
                <w:b/>
                <w:color w:val="CC0000"/>
              </w:rPr>
              <w:br/>
            </w:r>
            <w:r>
              <w:rPr>
                <w:b/>
                <w:color w:val="CC0000"/>
              </w:rPr>
              <w:br/>
            </w:r>
            <w:r>
              <w:t>Guide Name, Qualification</w:t>
            </w:r>
            <w:r>
              <w:br/>
              <w:t>Designation</w:t>
            </w:r>
            <w:r>
              <w:br/>
              <w:t>Department of CSE</w:t>
            </w:r>
            <w:r>
              <w:br/>
              <w:t>NEC, Nellore</w:t>
            </w:r>
          </w:p>
        </w:tc>
        <w:tc>
          <w:tcPr>
            <w:tcW w:w="4680" w:type="dxa"/>
          </w:tcPr>
          <w:p w14:paraId="188CFDF9" w14:textId="77777777" w:rsidR="00991ECB" w:rsidRDefault="00CF42D4">
            <w:pPr>
              <w:jc w:val="right"/>
            </w:pPr>
            <w:r>
              <w:rPr>
                <w:b/>
                <w:color w:val="CC0000"/>
              </w:rPr>
              <w:t>Head of the Department</w:t>
            </w:r>
            <w:r>
              <w:rPr>
                <w:b/>
                <w:color w:val="CC0000"/>
              </w:rPr>
              <w:br/>
            </w:r>
            <w:r>
              <w:rPr>
                <w:b/>
                <w:color w:val="CC0000"/>
              </w:rPr>
              <w:br/>
            </w:r>
            <w:r>
              <w:rPr>
                <w:b/>
                <w:color w:val="CC0000"/>
              </w:rPr>
              <w:br/>
            </w:r>
            <w:r>
              <w:t>Dr. P Penchalaiah, M.Tech., Ph.D.</w:t>
            </w:r>
            <w:r>
              <w:br/>
              <w:t>Professor &amp; Head</w:t>
            </w:r>
            <w:r>
              <w:br/>
            </w:r>
            <w:r>
              <w:t>Department of CSE</w:t>
            </w:r>
            <w:r>
              <w:br/>
              <w:t>NEC, Nellore.</w:t>
            </w:r>
          </w:p>
        </w:tc>
      </w:tr>
    </w:tbl>
    <w:p w14:paraId="0926F70E" w14:textId="77777777" w:rsidR="00991ECB" w:rsidRDefault="00CF42D4">
      <w:pPr>
        <w:spacing w:before="800"/>
      </w:pPr>
      <w:r>
        <w:t>Submitted to the Presentation held on: ...........................................</w:t>
      </w:r>
    </w:p>
    <w:p w14:paraId="36E08936" w14:textId="77777777" w:rsidR="00991ECB" w:rsidRDefault="00CF42D4">
      <w:r>
        <w:br w:type="page"/>
      </w:r>
    </w:p>
    <w:p w14:paraId="5EFCAE23" w14:textId="77777777" w:rsidR="00991ECB" w:rsidRDefault="00CF42D4">
      <w:pPr>
        <w:jc w:val="center"/>
      </w:pPr>
      <w:r>
        <w:rPr>
          <w:b/>
          <w:sz w:val="28"/>
        </w:rPr>
        <w:lastRenderedPageBreak/>
        <w:t>VISION OF INSTITUTION</w:t>
      </w:r>
    </w:p>
    <w:p w14:paraId="1EB16689" w14:textId="77777777" w:rsidR="00991ECB" w:rsidRDefault="00CF42D4">
      <w:pPr>
        <w:spacing w:after="120"/>
        <w:jc w:val="both"/>
      </w:pPr>
      <w:r>
        <w:t>To be one of the nation’s premier Institutions for Technical and Management Education and a key contributor for Technological and Socio-economic Development of the Nation.</w:t>
      </w:r>
    </w:p>
    <w:p w14:paraId="16B745E0" w14:textId="77777777" w:rsidR="00991ECB" w:rsidRDefault="00CF42D4">
      <w:pPr>
        <w:spacing w:before="200"/>
        <w:jc w:val="center"/>
      </w:pPr>
      <w:r>
        <w:rPr>
          <w:b/>
          <w:sz w:val="28"/>
        </w:rPr>
        <w:t>MISSION OF INSTITUTION</w:t>
      </w:r>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680"/>
        <w:gridCol w:w="4680"/>
      </w:tblGrid>
      <w:tr w:rsidR="00991ECB" w14:paraId="377DC8B5" w14:textId="77777777">
        <w:tc>
          <w:tcPr>
            <w:tcW w:w="4680" w:type="dxa"/>
          </w:tcPr>
          <w:p w14:paraId="10006D62" w14:textId="77777777" w:rsidR="00991ECB" w:rsidRDefault="00CF42D4">
            <w:pPr>
              <w:jc w:val="center"/>
            </w:pPr>
            <w:r>
              <w:rPr>
                <w:b/>
              </w:rPr>
              <w:t>M1</w:t>
            </w:r>
          </w:p>
        </w:tc>
        <w:tc>
          <w:tcPr>
            <w:tcW w:w="4680" w:type="dxa"/>
          </w:tcPr>
          <w:p w14:paraId="7B70F541" w14:textId="77777777" w:rsidR="00991ECB" w:rsidRDefault="00CF42D4">
            <w:r>
              <w:t>To produce technically competent Engineers and Managers by maintaining high academic standards, world class infrastructure and core instructions.</w:t>
            </w:r>
          </w:p>
        </w:tc>
      </w:tr>
      <w:tr w:rsidR="00991ECB" w14:paraId="5C98027D" w14:textId="77777777">
        <w:tc>
          <w:tcPr>
            <w:tcW w:w="4680" w:type="dxa"/>
          </w:tcPr>
          <w:p w14:paraId="6F899899" w14:textId="77777777" w:rsidR="00991ECB" w:rsidRDefault="00CF42D4">
            <w:pPr>
              <w:jc w:val="center"/>
            </w:pPr>
            <w:r>
              <w:rPr>
                <w:b/>
              </w:rPr>
              <w:t>M2</w:t>
            </w:r>
          </w:p>
        </w:tc>
        <w:tc>
          <w:tcPr>
            <w:tcW w:w="4680" w:type="dxa"/>
          </w:tcPr>
          <w:p w14:paraId="0CB0256A" w14:textId="77777777" w:rsidR="00991ECB" w:rsidRDefault="00CF42D4">
            <w:r>
              <w:t>To enhance innovative skills and multidisciplinary approach of students through well experienced faculty and industry interactions.</w:t>
            </w:r>
          </w:p>
        </w:tc>
      </w:tr>
      <w:tr w:rsidR="00991ECB" w14:paraId="366B725B" w14:textId="77777777">
        <w:tc>
          <w:tcPr>
            <w:tcW w:w="4680" w:type="dxa"/>
          </w:tcPr>
          <w:p w14:paraId="4EA44AFA" w14:textId="77777777" w:rsidR="00991ECB" w:rsidRDefault="00CF42D4">
            <w:pPr>
              <w:jc w:val="center"/>
            </w:pPr>
            <w:r>
              <w:rPr>
                <w:b/>
              </w:rPr>
              <w:t>M3</w:t>
            </w:r>
          </w:p>
        </w:tc>
        <w:tc>
          <w:tcPr>
            <w:tcW w:w="4680" w:type="dxa"/>
          </w:tcPr>
          <w:p w14:paraId="0FDD434C" w14:textId="77777777" w:rsidR="00991ECB" w:rsidRDefault="00CF42D4">
            <w:r>
              <w:t>To inculcate global perspective and attitude of students to face real world challenges by developing leadership qualities, lifelong learning abilities and ethical values.</w:t>
            </w:r>
          </w:p>
        </w:tc>
      </w:tr>
    </w:tbl>
    <w:p w14:paraId="530EEC4B" w14:textId="77777777" w:rsidR="00991ECB" w:rsidRDefault="00CF42D4">
      <w:pPr>
        <w:spacing w:before="280"/>
        <w:jc w:val="center"/>
      </w:pPr>
      <w:r>
        <w:rPr>
          <w:b/>
          <w:sz w:val="28"/>
        </w:rPr>
        <w:t>VISION OF DEPARTMENT</w:t>
      </w:r>
    </w:p>
    <w:p w14:paraId="7E8BCDE9" w14:textId="77777777" w:rsidR="00991ECB" w:rsidRDefault="00CF42D4">
      <w:pPr>
        <w:spacing w:after="120"/>
        <w:jc w:val="both"/>
      </w:pPr>
      <w:r>
        <w:t>To be a choice for education in the area of Computer Science and Engineering, serve as a valuable resource for IT industry &amp; society and exhibit creativity, innovation and ethics to cater the global challenges.</w:t>
      </w:r>
    </w:p>
    <w:p w14:paraId="54676D96" w14:textId="77777777" w:rsidR="00991ECB" w:rsidRDefault="00CF42D4">
      <w:pPr>
        <w:spacing w:before="200"/>
        <w:jc w:val="center"/>
      </w:pPr>
      <w:r>
        <w:rPr>
          <w:b/>
          <w:sz w:val="28"/>
        </w:rPr>
        <w:t>MISSION OF DEPARTMENT</w:t>
      </w:r>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680"/>
        <w:gridCol w:w="4680"/>
      </w:tblGrid>
      <w:tr w:rsidR="00991ECB" w14:paraId="5515DB16" w14:textId="77777777">
        <w:tc>
          <w:tcPr>
            <w:tcW w:w="4680" w:type="dxa"/>
          </w:tcPr>
          <w:p w14:paraId="1EE3FCC5" w14:textId="77777777" w:rsidR="00991ECB" w:rsidRDefault="00CF42D4">
            <w:pPr>
              <w:jc w:val="center"/>
            </w:pPr>
            <w:r>
              <w:rPr>
                <w:b/>
              </w:rPr>
              <w:t>M1</w:t>
            </w:r>
          </w:p>
        </w:tc>
        <w:tc>
          <w:tcPr>
            <w:tcW w:w="4680" w:type="dxa"/>
          </w:tcPr>
          <w:p w14:paraId="2B64CCE9" w14:textId="77777777" w:rsidR="00991ECB" w:rsidRDefault="00CF42D4">
            <w:r>
              <w:t>To educate learners by adapting innovative pedagogies for enhancing their cognitive skills, technical competence and lifelong learning.</w:t>
            </w:r>
          </w:p>
        </w:tc>
      </w:tr>
      <w:tr w:rsidR="00991ECB" w14:paraId="7FB8EF6B" w14:textId="77777777">
        <w:tc>
          <w:tcPr>
            <w:tcW w:w="4680" w:type="dxa"/>
          </w:tcPr>
          <w:p w14:paraId="4282D008" w14:textId="77777777" w:rsidR="00991ECB" w:rsidRDefault="00CF42D4">
            <w:pPr>
              <w:jc w:val="center"/>
            </w:pPr>
            <w:r>
              <w:rPr>
                <w:b/>
              </w:rPr>
              <w:t>M2</w:t>
            </w:r>
          </w:p>
        </w:tc>
        <w:tc>
          <w:tcPr>
            <w:tcW w:w="4680" w:type="dxa"/>
          </w:tcPr>
          <w:p w14:paraId="2F73921B" w14:textId="77777777" w:rsidR="00991ECB" w:rsidRDefault="00CF42D4">
            <w:r>
              <w:t>To provide training programs and guidance to learners through industry institute partnerships, social awareness programs, internships, competitions and project works to inculcate research skills to address the global challenges.</w:t>
            </w:r>
          </w:p>
        </w:tc>
      </w:tr>
      <w:tr w:rsidR="00991ECB" w14:paraId="13F3892F" w14:textId="77777777">
        <w:tc>
          <w:tcPr>
            <w:tcW w:w="4680" w:type="dxa"/>
          </w:tcPr>
          <w:p w14:paraId="74C5E55D" w14:textId="77777777" w:rsidR="00991ECB" w:rsidRDefault="00CF42D4">
            <w:pPr>
              <w:jc w:val="center"/>
            </w:pPr>
            <w:r>
              <w:rPr>
                <w:b/>
              </w:rPr>
              <w:t>M3</w:t>
            </w:r>
          </w:p>
        </w:tc>
        <w:tc>
          <w:tcPr>
            <w:tcW w:w="4680" w:type="dxa"/>
          </w:tcPr>
          <w:p w14:paraId="66FD069C" w14:textId="77777777" w:rsidR="00991ECB" w:rsidRDefault="00CF42D4">
            <w:r>
              <w:t xml:space="preserve">To provide opportunities for students to practice professional, social and ethical responsibilities using IT expertise with a blend </w:t>
            </w:r>
            <w:r>
              <w:lastRenderedPageBreak/>
              <w:t>of leadership and entrepreneurial skills.</w:t>
            </w:r>
          </w:p>
        </w:tc>
      </w:tr>
    </w:tbl>
    <w:p w14:paraId="00E282E1" w14:textId="77777777" w:rsidR="00991ECB" w:rsidRDefault="00CF42D4">
      <w:pPr>
        <w:spacing w:before="280"/>
        <w:jc w:val="center"/>
      </w:pPr>
      <w:r>
        <w:rPr>
          <w:b/>
          <w:sz w:val="28"/>
        </w:rPr>
        <w:lastRenderedPageBreak/>
        <w:t>PROGRAM EDUCATIONAL OBJECTIVES (PEOs)</w:t>
      </w:r>
    </w:p>
    <w:p w14:paraId="0CC3AB10" w14:textId="77777777" w:rsidR="00991ECB" w:rsidRDefault="00CF42D4">
      <w:r>
        <w:t>Program Educational Objectives (PEOs) of the department of CSE are listed below.</w:t>
      </w:r>
      <w:r>
        <w:br/>
        <w:t>After 3-5 years of graduation, the student will be able to:</w:t>
      </w:r>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680"/>
        <w:gridCol w:w="4680"/>
      </w:tblGrid>
      <w:tr w:rsidR="00991ECB" w14:paraId="326119AD" w14:textId="77777777">
        <w:tc>
          <w:tcPr>
            <w:tcW w:w="4680" w:type="dxa"/>
          </w:tcPr>
          <w:p w14:paraId="49863691" w14:textId="77777777" w:rsidR="00991ECB" w:rsidRDefault="00CF42D4">
            <w:pPr>
              <w:jc w:val="center"/>
            </w:pPr>
            <w:r>
              <w:rPr>
                <w:b/>
              </w:rPr>
              <w:t>PEO 1</w:t>
            </w:r>
          </w:p>
        </w:tc>
        <w:tc>
          <w:tcPr>
            <w:tcW w:w="4680" w:type="dxa"/>
          </w:tcPr>
          <w:p w14:paraId="3CE82F08" w14:textId="77777777" w:rsidR="00991ECB" w:rsidRDefault="00CF42D4">
            <w:r>
              <w:t>Procure gainful employment/progress toward higher degree and practice successfully in the CS/IT profession. (Successful Career Goals)</w:t>
            </w:r>
          </w:p>
        </w:tc>
      </w:tr>
      <w:tr w:rsidR="00991ECB" w14:paraId="4627B1E8" w14:textId="77777777">
        <w:tc>
          <w:tcPr>
            <w:tcW w:w="4680" w:type="dxa"/>
          </w:tcPr>
          <w:p w14:paraId="5222DE88" w14:textId="77777777" w:rsidR="00991ECB" w:rsidRDefault="00CF42D4">
            <w:pPr>
              <w:jc w:val="center"/>
            </w:pPr>
            <w:r>
              <w:rPr>
                <w:b/>
              </w:rPr>
              <w:t>PEO 2</w:t>
            </w:r>
          </w:p>
        </w:tc>
        <w:tc>
          <w:tcPr>
            <w:tcW w:w="4680" w:type="dxa"/>
          </w:tcPr>
          <w:p w14:paraId="1EBFFBB3" w14:textId="77777777" w:rsidR="00991ECB" w:rsidRDefault="00CF42D4">
            <w:r>
              <w:t>Address complex problems by adapting to rapidly changing IT technologies. (Professional Competency)</w:t>
            </w:r>
          </w:p>
        </w:tc>
      </w:tr>
      <w:tr w:rsidR="00991ECB" w14:paraId="41C48576" w14:textId="77777777">
        <w:tc>
          <w:tcPr>
            <w:tcW w:w="4680" w:type="dxa"/>
          </w:tcPr>
          <w:p w14:paraId="7BE0EDBD" w14:textId="77777777" w:rsidR="00991ECB" w:rsidRDefault="00CF42D4">
            <w:pPr>
              <w:jc w:val="center"/>
            </w:pPr>
            <w:r>
              <w:rPr>
                <w:b/>
              </w:rPr>
              <w:t>PEO 3</w:t>
            </w:r>
          </w:p>
        </w:tc>
        <w:tc>
          <w:tcPr>
            <w:tcW w:w="4680" w:type="dxa"/>
          </w:tcPr>
          <w:p w14:paraId="7F0D7167" w14:textId="77777777" w:rsidR="00991ECB" w:rsidRDefault="00CF42D4">
            <w:r>
              <w:t>Gain respect and trust of others as effective and ethical team member by demonstrating professionalism and functioning effectively in team-oriented and open-ended activities in industry, business and society. (Leadership, Ethics and Contribution to Society)</w:t>
            </w:r>
          </w:p>
        </w:tc>
      </w:tr>
    </w:tbl>
    <w:p w14:paraId="2B40E240" w14:textId="77777777" w:rsidR="00991ECB" w:rsidRDefault="00CF42D4">
      <w:r>
        <w:br w:type="page"/>
      </w:r>
    </w:p>
    <w:p w14:paraId="733477AE" w14:textId="77777777" w:rsidR="00991ECB" w:rsidRDefault="00CF42D4">
      <w:pPr>
        <w:jc w:val="center"/>
      </w:pPr>
      <w:r>
        <w:rPr>
          <w:b/>
          <w:sz w:val="28"/>
        </w:rPr>
        <w:lastRenderedPageBreak/>
        <w:t>PROGRAM OUTCOMES (POs)</w:t>
      </w:r>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20"/>
        <w:gridCol w:w="3120"/>
        <w:gridCol w:w="3120"/>
      </w:tblGrid>
      <w:tr w:rsidR="00991ECB" w14:paraId="221CA2CC" w14:textId="77777777">
        <w:tc>
          <w:tcPr>
            <w:tcW w:w="3120" w:type="dxa"/>
            <w:shd w:val="clear" w:color="auto" w:fill="1B365D"/>
          </w:tcPr>
          <w:p w14:paraId="3EE04486" w14:textId="77777777" w:rsidR="00991ECB" w:rsidRDefault="00CF42D4">
            <w:pPr>
              <w:jc w:val="center"/>
            </w:pPr>
            <w:r>
              <w:rPr>
                <w:b/>
                <w:color w:val="FFFFFF"/>
              </w:rPr>
              <w:t>PO #</w:t>
            </w:r>
          </w:p>
        </w:tc>
        <w:tc>
          <w:tcPr>
            <w:tcW w:w="3120" w:type="dxa"/>
            <w:shd w:val="clear" w:color="auto" w:fill="1B365D"/>
          </w:tcPr>
          <w:p w14:paraId="3CB19B53" w14:textId="77777777" w:rsidR="00991ECB" w:rsidRDefault="00CF42D4">
            <w:pPr>
              <w:jc w:val="center"/>
            </w:pPr>
            <w:r>
              <w:rPr>
                <w:b/>
                <w:color w:val="FFFFFF"/>
              </w:rPr>
              <w:t>Program Outcome</w:t>
            </w:r>
          </w:p>
        </w:tc>
        <w:tc>
          <w:tcPr>
            <w:tcW w:w="3120" w:type="dxa"/>
            <w:shd w:val="clear" w:color="auto" w:fill="1B365D"/>
          </w:tcPr>
          <w:p w14:paraId="04A0A668" w14:textId="77777777" w:rsidR="00991ECB" w:rsidRDefault="00CF42D4">
            <w:pPr>
              <w:jc w:val="center"/>
            </w:pPr>
            <w:r>
              <w:rPr>
                <w:b/>
                <w:color w:val="FFFFFF"/>
              </w:rPr>
              <w:t>Core Requirement</w:t>
            </w:r>
          </w:p>
        </w:tc>
      </w:tr>
      <w:tr w:rsidR="00991ECB" w14:paraId="3088E868" w14:textId="77777777">
        <w:tc>
          <w:tcPr>
            <w:tcW w:w="3120" w:type="dxa"/>
          </w:tcPr>
          <w:p w14:paraId="3F9E3CBC" w14:textId="77777777" w:rsidR="00991ECB" w:rsidRDefault="00CF42D4">
            <w:pPr>
              <w:jc w:val="center"/>
            </w:pPr>
            <w:r>
              <w:rPr>
                <w:b/>
              </w:rPr>
              <w:t>PO1</w:t>
            </w:r>
          </w:p>
        </w:tc>
        <w:tc>
          <w:tcPr>
            <w:tcW w:w="3120" w:type="dxa"/>
          </w:tcPr>
          <w:p w14:paraId="348CBCDB" w14:textId="77777777" w:rsidR="00991ECB" w:rsidRDefault="00CF42D4">
            <w:r>
              <w:t>Engineering Knowledge</w:t>
            </w:r>
          </w:p>
        </w:tc>
        <w:tc>
          <w:tcPr>
            <w:tcW w:w="3120" w:type="dxa"/>
          </w:tcPr>
          <w:p w14:paraId="1635FF1E" w14:textId="77777777" w:rsidR="00991ECB" w:rsidRDefault="00CF42D4">
            <w:r>
              <w:t>Apply math, science, and engineering fundamentals.</w:t>
            </w:r>
          </w:p>
        </w:tc>
      </w:tr>
      <w:tr w:rsidR="00991ECB" w14:paraId="3D79D1F3" w14:textId="77777777">
        <w:tc>
          <w:tcPr>
            <w:tcW w:w="3120" w:type="dxa"/>
            <w:shd w:val="clear" w:color="auto" w:fill="F5F5F5"/>
          </w:tcPr>
          <w:p w14:paraId="0F48B4B4" w14:textId="77777777" w:rsidR="00991ECB" w:rsidRDefault="00CF42D4">
            <w:pPr>
              <w:jc w:val="center"/>
            </w:pPr>
            <w:r>
              <w:rPr>
                <w:b/>
              </w:rPr>
              <w:t>PO2</w:t>
            </w:r>
          </w:p>
        </w:tc>
        <w:tc>
          <w:tcPr>
            <w:tcW w:w="3120" w:type="dxa"/>
            <w:shd w:val="clear" w:color="auto" w:fill="F5F5F5"/>
          </w:tcPr>
          <w:p w14:paraId="73490579" w14:textId="77777777" w:rsidR="00991ECB" w:rsidRDefault="00CF42D4">
            <w:r>
              <w:t>Problem Analysis</w:t>
            </w:r>
          </w:p>
        </w:tc>
        <w:tc>
          <w:tcPr>
            <w:tcW w:w="3120" w:type="dxa"/>
            <w:shd w:val="clear" w:color="auto" w:fill="F5F5F5"/>
          </w:tcPr>
          <w:p w14:paraId="5363F9FA" w14:textId="77777777" w:rsidR="00991ECB" w:rsidRDefault="00CF42D4">
            <w:r>
              <w:t>Reach substantiated conclusions using first principles.</w:t>
            </w:r>
          </w:p>
        </w:tc>
      </w:tr>
      <w:tr w:rsidR="00991ECB" w14:paraId="6FEFA52F" w14:textId="77777777">
        <w:tc>
          <w:tcPr>
            <w:tcW w:w="3120" w:type="dxa"/>
          </w:tcPr>
          <w:p w14:paraId="057820DC" w14:textId="77777777" w:rsidR="00991ECB" w:rsidRDefault="00CF42D4">
            <w:pPr>
              <w:jc w:val="center"/>
            </w:pPr>
            <w:r>
              <w:rPr>
                <w:b/>
              </w:rPr>
              <w:t>PO3</w:t>
            </w:r>
          </w:p>
        </w:tc>
        <w:tc>
          <w:tcPr>
            <w:tcW w:w="3120" w:type="dxa"/>
          </w:tcPr>
          <w:p w14:paraId="6C9159A2" w14:textId="77777777" w:rsidR="00991ECB" w:rsidRDefault="00CF42D4">
            <w:r>
              <w:t>Design/Development of Solutions</w:t>
            </w:r>
          </w:p>
        </w:tc>
        <w:tc>
          <w:tcPr>
            <w:tcW w:w="3120" w:type="dxa"/>
          </w:tcPr>
          <w:p w14:paraId="1F288128" w14:textId="77777777" w:rsidR="00991ECB" w:rsidRDefault="00CF42D4">
            <w:r>
              <w:t>Design systems and processes meeting specific needs.</w:t>
            </w:r>
          </w:p>
        </w:tc>
      </w:tr>
      <w:tr w:rsidR="00991ECB" w14:paraId="7D37B655" w14:textId="77777777">
        <w:tc>
          <w:tcPr>
            <w:tcW w:w="3120" w:type="dxa"/>
            <w:shd w:val="clear" w:color="auto" w:fill="F5F5F5"/>
          </w:tcPr>
          <w:p w14:paraId="57A0EB1E" w14:textId="77777777" w:rsidR="00991ECB" w:rsidRDefault="00CF42D4">
            <w:pPr>
              <w:jc w:val="center"/>
            </w:pPr>
            <w:r>
              <w:rPr>
                <w:b/>
              </w:rPr>
              <w:t>PO4</w:t>
            </w:r>
          </w:p>
        </w:tc>
        <w:tc>
          <w:tcPr>
            <w:tcW w:w="3120" w:type="dxa"/>
            <w:shd w:val="clear" w:color="auto" w:fill="F5F5F5"/>
          </w:tcPr>
          <w:p w14:paraId="5368BF3B" w14:textId="77777777" w:rsidR="00991ECB" w:rsidRDefault="00CF42D4">
            <w:r>
              <w:t>Conduct Investigations</w:t>
            </w:r>
          </w:p>
        </w:tc>
        <w:tc>
          <w:tcPr>
            <w:tcW w:w="3120" w:type="dxa"/>
            <w:shd w:val="clear" w:color="auto" w:fill="F5F5F5"/>
          </w:tcPr>
          <w:p w14:paraId="747D1266" w14:textId="77777777" w:rsidR="00991ECB" w:rsidRDefault="00CF42D4">
            <w:r>
              <w:t>Investigate complex problems using research methods.</w:t>
            </w:r>
          </w:p>
        </w:tc>
      </w:tr>
      <w:tr w:rsidR="00991ECB" w14:paraId="7D35533D" w14:textId="77777777">
        <w:tc>
          <w:tcPr>
            <w:tcW w:w="3120" w:type="dxa"/>
          </w:tcPr>
          <w:p w14:paraId="5D5ACEA4" w14:textId="77777777" w:rsidR="00991ECB" w:rsidRDefault="00CF42D4">
            <w:pPr>
              <w:jc w:val="center"/>
            </w:pPr>
            <w:r>
              <w:rPr>
                <w:b/>
              </w:rPr>
              <w:t>PO5</w:t>
            </w:r>
          </w:p>
        </w:tc>
        <w:tc>
          <w:tcPr>
            <w:tcW w:w="3120" w:type="dxa"/>
          </w:tcPr>
          <w:p w14:paraId="7FB65BD7" w14:textId="77777777" w:rsidR="00991ECB" w:rsidRDefault="00CF42D4">
            <w:r>
              <w:t>Engineering Tool Usage</w:t>
            </w:r>
          </w:p>
        </w:tc>
        <w:tc>
          <w:tcPr>
            <w:tcW w:w="3120" w:type="dxa"/>
          </w:tcPr>
          <w:p w14:paraId="11EE4763" w14:textId="77777777" w:rsidR="00991ECB" w:rsidRDefault="00CF42D4">
            <w:r>
              <w:t>Apply modern tools and IT resources.</w:t>
            </w:r>
          </w:p>
        </w:tc>
      </w:tr>
      <w:tr w:rsidR="00991ECB" w14:paraId="1EF72AD6" w14:textId="77777777">
        <w:tc>
          <w:tcPr>
            <w:tcW w:w="3120" w:type="dxa"/>
            <w:shd w:val="clear" w:color="auto" w:fill="F5F5F5"/>
          </w:tcPr>
          <w:p w14:paraId="01C746CC" w14:textId="77777777" w:rsidR="00991ECB" w:rsidRDefault="00CF42D4">
            <w:pPr>
              <w:jc w:val="center"/>
            </w:pPr>
            <w:r>
              <w:rPr>
                <w:b/>
              </w:rPr>
              <w:t>PO6</w:t>
            </w:r>
          </w:p>
        </w:tc>
        <w:tc>
          <w:tcPr>
            <w:tcW w:w="3120" w:type="dxa"/>
            <w:shd w:val="clear" w:color="auto" w:fill="F5F5F5"/>
          </w:tcPr>
          <w:p w14:paraId="54F3A87F" w14:textId="77777777" w:rsidR="00991ECB" w:rsidRDefault="00CF42D4">
            <w:r>
              <w:t>The Engineer and the World</w:t>
            </w:r>
          </w:p>
        </w:tc>
        <w:tc>
          <w:tcPr>
            <w:tcW w:w="3120" w:type="dxa"/>
            <w:shd w:val="clear" w:color="auto" w:fill="F5F5F5"/>
          </w:tcPr>
          <w:p w14:paraId="2293E64F" w14:textId="77777777" w:rsidR="00991ECB" w:rsidRDefault="00CF42D4">
            <w:r>
              <w:t>Understand local, global, societal, and environmental impacts.</w:t>
            </w:r>
          </w:p>
        </w:tc>
      </w:tr>
      <w:tr w:rsidR="00991ECB" w14:paraId="195AA152" w14:textId="77777777">
        <w:tc>
          <w:tcPr>
            <w:tcW w:w="3120" w:type="dxa"/>
          </w:tcPr>
          <w:p w14:paraId="0B3307D2" w14:textId="77777777" w:rsidR="00991ECB" w:rsidRDefault="00CF42D4">
            <w:pPr>
              <w:jc w:val="center"/>
            </w:pPr>
            <w:r>
              <w:rPr>
                <w:b/>
              </w:rPr>
              <w:t>PO7</w:t>
            </w:r>
          </w:p>
        </w:tc>
        <w:tc>
          <w:tcPr>
            <w:tcW w:w="3120" w:type="dxa"/>
          </w:tcPr>
          <w:p w14:paraId="3FBFBFFB" w14:textId="77777777" w:rsidR="00991ECB" w:rsidRDefault="00CF42D4">
            <w:r>
              <w:t>Ethics</w:t>
            </w:r>
          </w:p>
        </w:tc>
        <w:tc>
          <w:tcPr>
            <w:tcW w:w="3120" w:type="dxa"/>
          </w:tcPr>
          <w:p w14:paraId="3A34DEF8" w14:textId="77777777" w:rsidR="00991ECB" w:rsidRDefault="00CF42D4">
            <w:r>
              <w:t>Commit to professional ethics and responsibilities.</w:t>
            </w:r>
          </w:p>
        </w:tc>
      </w:tr>
      <w:tr w:rsidR="00991ECB" w14:paraId="70D77462" w14:textId="77777777">
        <w:tc>
          <w:tcPr>
            <w:tcW w:w="3120" w:type="dxa"/>
            <w:shd w:val="clear" w:color="auto" w:fill="F5F5F5"/>
          </w:tcPr>
          <w:p w14:paraId="44EB765E" w14:textId="77777777" w:rsidR="00991ECB" w:rsidRDefault="00CF42D4">
            <w:pPr>
              <w:jc w:val="center"/>
            </w:pPr>
            <w:r>
              <w:rPr>
                <w:b/>
              </w:rPr>
              <w:t>PO8</w:t>
            </w:r>
          </w:p>
        </w:tc>
        <w:tc>
          <w:tcPr>
            <w:tcW w:w="3120" w:type="dxa"/>
            <w:shd w:val="clear" w:color="auto" w:fill="F5F5F5"/>
          </w:tcPr>
          <w:p w14:paraId="1828DB1A" w14:textId="77777777" w:rsidR="00991ECB" w:rsidRDefault="00CF42D4">
            <w:r>
              <w:t>Individual and Collaborative Teamwork</w:t>
            </w:r>
          </w:p>
        </w:tc>
        <w:tc>
          <w:tcPr>
            <w:tcW w:w="3120" w:type="dxa"/>
            <w:shd w:val="clear" w:color="auto" w:fill="F5F5F5"/>
          </w:tcPr>
          <w:p w14:paraId="726A3DF2" w14:textId="77777777" w:rsidR="00991ECB" w:rsidRDefault="00CF42D4">
            <w:r>
              <w:t>Function effectively as an individual or team leader.</w:t>
            </w:r>
          </w:p>
        </w:tc>
      </w:tr>
      <w:tr w:rsidR="00991ECB" w14:paraId="61137ADF" w14:textId="77777777">
        <w:tc>
          <w:tcPr>
            <w:tcW w:w="3120" w:type="dxa"/>
          </w:tcPr>
          <w:p w14:paraId="1498BD07" w14:textId="77777777" w:rsidR="00991ECB" w:rsidRDefault="00CF42D4">
            <w:pPr>
              <w:jc w:val="center"/>
            </w:pPr>
            <w:r>
              <w:rPr>
                <w:b/>
              </w:rPr>
              <w:t>PO9</w:t>
            </w:r>
          </w:p>
        </w:tc>
        <w:tc>
          <w:tcPr>
            <w:tcW w:w="3120" w:type="dxa"/>
          </w:tcPr>
          <w:p w14:paraId="42987EE6" w14:textId="77777777" w:rsidR="00991ECB" w:rsidRDefault="00CF42D4">
            <w:r>
              <w:t>Communication</w:t>
            </w:r>
          </w:p>
        </w:tc>
        <w:tc>
          <w:tcPr>
            <w:tcW w:w="3120" w:type="dxa"/>
          </w:tcPr>
          <w:p w14:paraId="6F4910B9" w14:textId="77777777" w:rsidR="00991ECB" w:rsidRDefault="00CF42D4">
            <w:r>
              <w:t>Communicate effectively on complex engineering activities.</w:t>
            </w:r>
          </w:p>
        </w:tc>
      </w:tr>
      <w:tr w:rsidR="00991ECB" w14:paraId="7499D71C" w14:textId="77777777">
        <w:tc>
          <w:tcPr>
            <w:tcW w:w="3120" w:type="dxa"/>
            <w:shd w:val="clear" w:color="auto" w:fill="F5F5F5"/>
          </w:tcPr>
          <w:p w14:paraId="435DABFB" w14:textId="77777777" w:rsidR="00991ECB" w:rsidRDefault="00CF42D4">
            <w:pPr>
              <w:jc w:val="center"/>
            </w:pPr>
            <w:r>
              <w:rPr>
                <w:b/>
              </w:rPr>
              <w:t>PO10</w:t>
            </w:r>
          </w:p>
        </w:tc>
        <w:tc>
          <w:tcPr>
            <w:tcW w:w="3120" w:type="dxa"/>
            <w:shd w:val="clear" w:color="auto" w:fill="F5F5F5"/>
          </w:tcPr>
          <w:p w14:paraId="7B9B9665" w14:textId="77777777" w:rsidR="00991ECB" w:rsidRDefault="00CF42D4">
            <w:r>
              <w:t>Project Management and Finance</w:t>
            </w:r>
          </w:p>
        </w:tc>
        <w:tc>
          <w:tcPr>
            <w:tcW w:w="3120" w:type="dxa"/>
            <w:shd w:val="clear" w:color="auto" w:fill="F5F5F5"/>
          </w:tcPr>
          <w:p w14:paraId="1AE59535" w14:textId="77777777" w:rsidR="00991ECB" w:rsidRDefault="00CF42D4">
            <w:r>
              <w:t>Apply management and financial principles to work.</w:t>
            </w:r>
          </w:p>
        </w:tc>
      </w:tr>
      <w:tr w:rsidR="00991ECB" w14:paraId="2B9CFAC1" w14:textId="77777777">
        <w:tc>
          <w:tcPr>
            <w:tcW w:w="3120" w:type="dxa"/>
          </w:tcPr>
          <w:p w14:paraId="4CDE4A9A" w14:textId="77777777" w:rsidR="00991ECB" w:rsidRDefault="00CF42D4">
            <w:pPr>
              <w:jc w:val="center"/>
            </w:pPr>
            <w:r>
              <w:rPr>
                <w:b/>
              </w:rPr>
              <w:t>PO11</w:t>
            </w:r>
          </w:p>
        </w:tc>
        <w:tc>
          <w:tcPr>
            <w:tcW w:w="3120" w:type="dxa"/>
          </w:tcPr>
          <w:p w14:paraId="06E0D27C" w14:textId="77777777" w:rsidR="00991ECB" w:rsidRDefault="00CF42D4">
            <w:r>
              <w:t>Life-Long Learning</w:t>
            </w:r>
          </w:p>
        </w:tc>
        <w:tc>
          <w:tcPr>
            <w:tcW w:w="3120" w:type="dxa"/>
          </w:tcPr>
          <w:p w14:paraId="79F79F08" w14:textId="77777777" w:rsidR="00991ECB" w:rsidRDefault="00CF42D4">
            <w:r>
              <w:t>Engage in independent, continuous, and adaptive learning.</w:t>
            </w:r>
          </w:p>
        </w:tc>
      </w:tr>
    </w:tbl>
    <w:p w14:paraId="404C99E7" w14:textId="77777777" w:rsidR="00991ECB" w:rsidRDefault="00CF42D4">
      <w:pPr>
        <w:spacing w:before="280"/>
        <w:jc w:val="center"/>
      </w:pPr>
      <w:r>
        <w:rPr>
          <w:b/>
          <w:sz w:val="28"/>
        </w:rPr>
        <w:t>PROGRAM SPECIFIC OUTCOMES (PSOs)</w:t>
      </w:r>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680"/>
        <w:gridCol w:w="4680"/>
      </w:tblGrid>
      <w:tr w:rsidR="00991ECB" w14:paraId="723EF8A3" w14:textId="77777777">
        <w:tc>
          <w:tcPr>
            <w:tcW w:w="4680" w:type="dxa"/>
          </w:tcPr>
          <w:p w14:paraId="55B8F9F3" w14:textId="77777777" w:rsidR="00991ECB" w:rsidRDefault="00CF42D4">
            <w:pPr>
              <w:jc w:val="center"/>
            </w:pPr>
            <w:r>
              <w:rPr>
                <w:b/>
              </w:rPr>
              <w:t>PSO 1</w:t>
            </w:r>
          </w:p>
        </w:tc>
        <w:tc>
          <w:tcPr>
            <w:tcW w:w="4680" w:type="dxa"/>
          </w:tcPr>
          <w:p w14:paraId="3459C09C" w14:textId="77777777" w:rsidR="00991ECB" w:rsidRDefault="00CF42D4">
            <w:r>
              <w:t xml:space="preserve">Domain Specific Knowledge: Apply the relevant techniques to develop solutions in the domains of algorithms, system software, computer </w:t>
            </w:r>
            <w:r>
              <w:lastRenderedPageBreak/>
              <w:t>programming, multimedia, web, data and networking.</w:t>
            </w:r>
          </w:p>
        </w:tc>
      </w:tr>
      <w:tr w:rsidR="00991ECB" w14:paraId="10A6830A" w14:textId="77777777">
        <w:tc>
          <w:tcPr>
            <w:tcW w:w="4680" w:type="dxa"/>
          </w:tcPr>
          <w:p w14:paraId="74D5687E" w14:textId="77777777" w:rsidR="00991ECB" w:rsidRDefault="00CF42D4">
            <w:pPr>
              <w:jc w:val="center"/>
            </w:pPr>
            <w:r>
              <w:rPr>
                <w:b/>
              </w:rPr>
              <w:lastRenderedPageBreak/>
              <w:t>PSO 2</w:t>
            </w:r>
          </w:p>
        </w:tc>
        <w:tc>
          <w:tcPr>
            <w:tcW w:w="4680" w:type="dxa"/>
          </w:tcPr>
          <w:p w14:paraId="3A169D8A" w14:textId="77777777" w:rsidR="00991ECB" w:rsidRDefault="00CF42D4">
            <w:r>
              <w:t>Software Product Development: Apply the design and deployment principles to deliver a quality software product for the success of business of varying complexity.</w:t>
            </w:r>
          </w:p>
        </w:tc>
      </w:tr>
    </w:tbl>
    <w:p w14:paraId="5EFDCA2F" w14:textId="77777777" w:rsidR="00991ECB" w:rsidRDefault="00CF42D4">
      <w:r>
        <w:br w:type="page"/>
      </w:r>
    </w:p>
    <w:p w14:paraId="494245B7" w14:textId="77777777" w:rsidR="00991ECB" w:rsidRDefault="00CF42D4">
      <w:pPr>
        <w:jc w:val="center"/>
      </w:pPr>
      <w:r>
        <w:rPr>
          <w:b/>
          <w:sz w:val="28"/>
        </w:rPr>
        <w:lastRenderedPageBreak/>
        <w:t>OUTCOMES ACHIEVED</w:t>
      </w:r>
    </w:p>
    <w:p w14:paraId="0E7952C1" w14:textId="77777777" w:rsidR="00991ECB" w:rsidRDefault="00CF42D4">
      <w:r>
        <w:t>For a B.Tech Mini Project, the following Outcomes Achieved are mapped to the relevant Program Outcomes (POs) and Program Specific Outcomes (PSOs).</w:t>
      </w:r>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340"/>
        <w:gridCol w:w="2340"/>
        <w:gridCol w:w="2340"/>
        <w:gridCol w:w="2340"/>
      </w:tblGrid>
      <w:tr w:rsidR="00991ECB" w14:paraId="4B3012C6" w14:textId="77777777">
        <w:tc>
          <w:tcPr>
            <w:tcW w:w="2340" w:type="dxa"/>
            <w:shd w:val="clear" w:color="auto" w:fill="1B365D"/>
          </w:tcPr>
          <w:p w14:paraId="5F685E59" w14:textId="77777777" w:rsidR="00991ECB" w:rsidRDefault="00CF42D4">
            <w:pPr>
              <w:jc w:val="center"/>
            </w:pPr>
            <w:r>
              <w:rPr>
                <w:b/>
                <w:color w:val="FFFFFF"/>
              </w:rPr>
              <w:t>Outcome Achieved</w:t>
            </w:r>
          </w:p>
        </w:tc>
        <w:tc>
          <w:tcPr>
            <w:tcW w:w="2340" w:type="dxa"/>
            <w:shd w:val="clear" w:color="auto" w:fill="1B365D"/>
          </w:tcPr>
          <w:p w14:paraId="41F86AED" w14:textId="77777777" w:rsidR="00991ECB" w:rsidRDefault="00CF42D4">
            <w:pPr>
              <w:jc w:val="center"/>
            </w:pPr>
            <w:r>
              <w:rPr>
                <w:b/>
                <w:color w:val="FFFFFF"/>
              </w:rPr>
              <w:t>Explanation</w:t>
            </w:r>
          </w:p>
        </w:tc>
        <w:tc>
          <w:tcPr>
            <w:tcW w:w="2340" w:type="dxa"/>
            <w:shd w:val="clear" w:color="auto" w:fill="1B365D"/>
          </w:tcPr>
          <w:p w14:paraId="722AE3D5" w14:textId="77777777" w:rsidR="00991ECB" w:rsidRDefault="00CF42D4">
            <w:pPr>
              <w:jc w:val="center"/>
            </w:pPr>
            <w:r>
              <w:rPr>
                <w:b/>
                <w:color w:val="FFFFFF"/>
              </w:rPr>
              <w:t>PO Mapping</w:t>
            </w:r>
          </w:p>
        </w:tc>
        <w:tc>
          <w:tcPr>
            <w:tcW w:w="2340" w:type="dxa"/>
            <w:shd w:val="clear" w:color="auto" w:fill="1B365D"/>
          </w:tcPr>
          <w:p w14:paraId="72734522" w14:textId="77777777" w:rsidR="00991ECB" w:rsidRDefault="00CF42D4">
            <w:pPr>
              <w:jc w:val="center"/>
            </w:pPr>
            <w:r>
              <w:rPr>
                <w:b/>
                <w:color w:val="FFFFFF"/>
              </w:rPr>
              <w:t>PSO Mapping</w:t>
            </w:r>
          </w:p>
        </w:tc>
      </w:tr>
      <w:tr w:rsidR="00991ECB" w14:paraId="312C1947" w14:textId="77777777">
        <w:tc>
          <w:tcPr>
            <w:tcW w:w="2340" w:type="dxa"/>
          </w:tcPr>
          <w:p w14:paraId="0E4D25A7" w14:textId="77777777" w:rsidR="00991ECB" w:rsidRDefault="00CF42D4">
            <w:r>
              <w:rPr>
                <w:b/>
              </w:rPr>
              <w:t>Problem-Solving Skills</w:t>
            </w:r>
          </w:p>
        </w:tc>
        <w:tc>
          <w:tcPr>
            <w:tcW w:w="2340" w:type="dxa"/>
          </w:tcPr>
          <w:p w14:paraId="40AA247A" w14:textId="77777777" w:rsidR="00991ECB" w:rsidRDefault="00CF42D4">
            <w:r>
              <w:t>Students identify real-world problems, analyze requirements and develop appropriate technical solutions using engineering principles and programming knowledge.</w:t>
            </w:r>
          </w:p>
        </w:tc>
        <w:tc>
          <w:tcPr>
            <w:tcW w:w="2340" w:type="dxa"/>
          </w:tcPr>
          <w:p w14:paraId="5A46279F" w14:textId="77777777" w:rsidR="00991ECB" w:rsidRDefault="00CF42D4">
            <w:pPr>
              <w:jc w:val="center"/>
            </w:pPr>
            <w:r>
              <w:t>PO1, PO2, PO3, PO5</w:t>
            </w:r>
          </w:p>
        </w:tc>
        <w:tc>
          <w:tcPr>
            <w:tcW w:w="2340" w:type="dxa"/>
          </w:tcPr>
          <w:p w14:paraId="506AEDA8" w14:textId="77777777" w:rsidR="00991ECB" w:rsidRDefault="00CF42D4">
            <w:pPr>
              <w:jc w:val="center"/>
            </w:pPr>
            <w:r>
              <w:t>PSO1</w:t>
            </w:r>
          </w:p>
        </w:tc>
      </w:tr>
      <w:tr w:rsidR="00991ECB" w14:paraId="30083AB0" w14:textId="77777777">
        <w:tc>
          <w:tcPr>
            <w:tcW w:w="2340" w:type="dxa"/>
            <w:shd w:val="clear" w:color="auto" w:fill="F5F5F5"/>
          </w:tcPr>
          <w:p w14:paraId="03D28B11" w14:textId="77777777" w:rsidR="00991ECB" w:rsidRDefault="00CF42D4">
            <w:r>
              <w:rPr>
                <w:b/>
              </w:rPr>
              <w:t>Software Development Skills</w:t>
            </w:r>
          </w:p>
        </w:tc>
        <w:tc>
          <w:tcPr>
            <w:tcW w:w="2340" w:type="dxa"/>
            <w:shd w:val="clear" w:color="auto" w:fill="F5F5F5"/>
          </w:tcPr>
          <w:p w14:paraId="3F2DCF96" w14:textId="77777777" w:rsidR="00991ECB" w:rsidRDefault="00CF42D4">
            <w:r>
              <w:t>Students apply software engineering methodologies, programming techniques, testing and deployment practices to develop a functional software product.</w:t>
            </w:r>
          </w:p>
        </w:tc>
        <w:tc>
          <w:tcPr>
            <w:tcW w:w="2340" w:type="dxa"/>
            <w:shd w:val="clear" w:color="auto" w:fill="F5F5F5"/>
          </w:tcPr>
          <w:p w14:paraId="5B81811C" w14:textId="77777777" w:rsidR="00991ECB" w:rsidRDefault="00CF42D4">
            <w:pPr>
              <w:jc w:val="center"/>
            </w:pPr>
            <w:r>
              <w:t>PO1, PO3, PO5</w:t>
            </w:r>
          </w:p>
        </w:tc>
        <w:tc>
          <w:tcPr>
            <w:tcW w:w="2340" w:type="dxa"/>
            <w:shd w:val="clear" w:color="auto" w:fill="F5F5F5"/>
          </w:tcPr>
          <w:p w14:paraId="1243044A" w14:textId="77777777" w:rsidR="00991ECB" w:rsidRDefault="00CF42D4">
            <w:pPr>
              <w:jc w:val="center"/>
            </w:pPr>
            <w:r>
              <w:t>PSO1, PSO2</w:t>
            </w:r>
          </w:p>
        </w:tc>
      </w:tr>
      <w:tr w:rsidR="00991ECB" w14:paraId="45BE71C3" w14:textId="77777777">
        <w:tc>
          <w:tcPr>
            <w:tcW w:w="2340" w:type="dxa"/>
          </w:tcPr>
          <w:p w14:paraId="46C0476E" w14:textId="77777777" w:rsidR="00991ECB" w:rsidRDefault="00CF42D4">
            <w:r>
              <w:rPr>
                <w:b/>
              </w:rPr>
              <w:t>Team Collaboration</w:t>
            </w:r>
          </w:p>
        </w:tc>
        <w:tc>
          <w:tcPr>
            <w:tcW w:w="2340" w:type="dxa"/>
          </w:tcPr>
          <w:p w14:paraId="59812A77" w14:textId="77777777" w:rsidR="00991ECB" w:rsidRDefault="00CF42D4">
            <w:r>
              <w:t>Students work effectively in teams, share responsibilities, coordinate tasks and contribute toward achieving common project objectives.</w:t>
            </w:r>
          </w:p>
        </w:tc>
        <w:tc>
          <w:tcPr>
            <w:tcW w:w="2340" w:type="dxa"/>
          </w:tcPr>
          <w:p w14:paraId="4B46F976" w14:textId="77777777" w:rsidR="00991ECB" w:rsidRDefault="00CF42D4">
            <w:pPr>
              <w:jc w:val="center"/>
            </w:pPr>
            <w:r>
              <w:t>PO9, PO11</w:t>
            </w:r>
          </w:p>
        </w:tc>
        <w:tc>
          <w:tcPr>
            <w:tcW w:w="2340" w:type="dxa"/>
          </w:tcPr>
          <w:p w14:paraId="7CDD02B9" w14:textId="77777777" w:rsidR="00991ECB" w:rsidRDefault="00CF42D4">
            <w:pPr>
              <w:jc w:val="center"/>
            </w:pPr>
            <w:r>
              <w:t>PSO2</w:t>
            </w:r>
          </w:p>
        </w:tc>
      </w:tr>
      <w:tr w:rsidR="00991ECB" w14:paraId="33A300A4" w14:textId="77777777">
        <w:tc>
          <w:tcPr>
            <w:tcW w:w="2340" w:type="dxa"/>
            <w:shd w:val="clear" w:color="auto" w:fill="F5F5F5"/>
          </w:tcPr>
          <w:p w14:paraId="361F17BD" w14:textId="77777777" w:rsidR="00991ECB" w:rsidRDefault="00CF42D4">
            <w:r>
              <w:rPr>
                <w:b/>
              </w:rPr>
              <w:t>Technical Documentation</w:t>
            </w:r>
          </w:p>
        </w:tc>
        <w:tc>
          <w:tcPr>
            <w:tcW w:w="2340" w:type="dxa"/>
            <w:shd w:val="clear" w:color="auto" w:fill="F5F5F5"/>
          </w:tcPr>
          <w:p w14:paraId="61DE7597" w14:textId="77777777" w:rsidR="00991ECB" w:rsidRDefault="00CF42D4">
            <w:r>
              <w:t>Students prepare project reports, design documents, user manuals and technical specifications following professional standards.</w:t>
            </w:r>
          </w:p>
        </w:tc>
        <w:tc>
          <w:tcPr>
            <w:tcW w:w="2340" w:type="dxa"/>
            <w:shd w:val="clear" w:color="auto" w:fill="F5F5F5"/>
          </w:tcPr>
          <w:p w14:paraId="2E520A15" w14:textId="77777777" w:rsidR="00991ECB" w:rsidRDefault="00CF42D4">
            <w:pPr>
              <w:jc w:val="center"/>
            </w:pPr>
            <w:r>
              <w:t>PO10, PO11</w:t>
            </w:r>
          </w:p>
        </w:tc>
        <w:tc>
          <w:tcPr>
            <w:tcW w:w="2340" w:type="dxa"/>
            <w:shd w:val="clear" w:color="auto" w:fill="F5F5F5"/>
          </w:tcPr>
          <w:p w14:paraId="1C599482" w14:textId="77777777" w:rsidR="00991ECB" w:rsidRDefault="00CF42D4">
            <w:pPr>
              <w:jc w:val="center"/>
            </w:pPr>
            <w:r>
              <w:t>PSO2</w:t>
            </w:r>
          </w:p>
        </w:tc>
      </w:tr>
      <w:tr w:rsidR="00991ECB" w14:paraId="1A17723F" w14:textId="77777777">
        <w:tc>
          <w:tcPr>
            <w:tcW w:w="2340" w:type="dxa"/>
          </w:tcPr>
          <w:p w14:paraId="0F5C5D03" w14:textId="77777777" w:rsidR="00991ECB" w:rsidRDefault="00CF42D4">
            <w:r>
              <w:rPr>
                <w:b/>
              </w:rPr>
              <w:t xml:space="preserve">Research and </w:t>
            </w:r>
            <w:r>
              <w:rPr>
                <w:b/>
              </w:rPr>
              <w:lastRenderedPageBreak/>
              <w:t>Innovation</w:t>
            </w:r>
          </w:p>
        </w:tc>
        <w:tc>
          <w:tcPr>
            <w:tcW w:w="2340" w:type="dxa"/>
          </w:tcPr>
          <w:p w14:paraId="6568EFDD" w14:textId="77777777" w:rsidR="00991ECB" w:rsidRDefault="00CF42D4">
            <w:r>
              <w:lastRenderedPageBreak/>
              <w:t xml:space="preserve">Students explore existing solutions, </w:t>
            </w:r>
            <w:r>
              <w:lastRenderedPageBreak/>
              <w:t>review literature, investigate technologies and incorporate innovative ideas into project development.</w:t>
            </w:r>
          </w:p>
        </w:tc>
        <w:tc>
          <w:tcPr>
            <w:tcW w:w="2340" w:type="dxa"/>
          </w:tcPr>
          <w:p w14:paraId="05C6DED6" w14:textId="77777777" w:rsidR="00991ECB" w:rsidRDefault="00CF42D4">
            <w:pPr>
              <w:jc w:val="center"/>
            </w:pPr>
            <w:r>
              <w:lastRenderedPageBreak/>
              <w:t>PO2, PO4, PO11</w:t>
            </w:r>
          </w:p>
        </w:tc>
        <w:tc>
          <w:tcPr>
            <w:tcW w:w="2340" w:type="dxa"/>
          </w:tcPr>
          <w:p w14:paraId="395F5A49" w14:textId="77777777" w:rsidR="00991ECB" w:rsidRDefault="00CF42D4">
            <w:pPr>
              <w:jc w:val="center"/>
            </w:pPr>
            <w:r>
              <w:t>PSO1</w:t>
            </w:r>
          </w:p>
        </w:tc>
      </w:tr>
      <w:tr w:rsidR="00991ECB" w14:paraId="79085DCE" w14:textId="77777777">
        <w:tc>
          <w:tcPr>
            <w:tcW w:w="2340" w:type="dxa"/>
            <w:shd w:val="clear" w:color="auto" w:fill="F5F5F5"/>
          </w:tcPr>
          <w:p w14:paraId="1086988E" w14:textId="77777777" w:rsidR="00991ECB" w:rsidRDefault="00CF42D4">
            <w:r>
              <w:rPr>
                <w:b/>
              </w:rPr>
              <w:t>Presentation and Communication Skills</w:t>
            </w:r>
          </w:p>
        </w:tc>
        <w:tc>
          <w:tcPr>
            <w:tcW w:w="2340" w:type="dxa"/>
            <w:shd w:val="clear" w:color="auto" w:fill="F5F5F5"/>
          </w:tcPr>
          <w:p w14:paraId="169745DF" w14:textId="77777777" w:rsidR="00991ECB" w:rsidRDefault="00CF42D4">
            <w:r>
              <w:t>Students effectively present project objectives, methodologies, implementation details and outcomes through demonstrations, reports, and presentations.</w:t>
            </w:r>
          </w:p>
        </w:tc>
        <w:tc>
          <w:tcPr>
            <w:tcW w:w="2340" w:type="dxa"/>
            <w:shd w:val="clear" w:color="auto" w:fill="F5F5F5"/>
          </w:tcPr>
          <w:p w14:paraId="44603E06" w14:textId="77777777" w:rsidR="00991ECB" w:rsidRDefault="00CF42D4">
            <w:pPr>
              <w:jc w:val="center"/>
            </w:pPr>
            <w:r>
              <w:t>PO10, PO9</w:t>
            </w:r>
          </w:p>
        </w:tc>
        <w:tc>
          <w:tcPr>
            <w:tcW w:w="2340" w:type="dxa"/>
            <w:shd w:val="clear" w:color="auto" w:fill="F5F5F5"/>
          </w:tcPr>
          <w:p w14:paraId="3B3846FE" w14:textId="77777777" w:rsidR="00991ECB" w:rsidRDefault="00CF42D4">
            <w:pPr>
              <w:jc w:val="center"/>
            </w:pPr>
            <w:r>
              <w:t>PSO2</w:t>
            </w:r>
          </w:p>
        </w:tc>
      </w:tr>
    </w:tbl>
    <w:p w14:paraId="51039861" w14:textId="77777777" w:rsidR="00991ECB" w:rsidRDefault="00CF42D4">
      <w:pPr>
        <w:spacing w:before="240"/>
      </w:pPr>
      <w:r>
        <w:rPr>
          <w:b/>
        </w:rPr>
        <w:t>The mini project enables students to:</w:t>
      </w:r>
      <w:r>
        <w:rPr>
          <w:b/>
        </w:rPr>
        <w:br/>
      </w:r>
    </w:p>
    <w:p w14:paraId="11F9947D" w14:textId="77777777" w:rsidR="00991ECB" w:rsidRDefault="00CF42D4">
      <w:pPr>
        <w:pStyle w:val="ListBullet"/>
      </w:pPr>
      <w:r>
        <w:t>Apply engineering and programming knowledge to solve real-world problems (PO1, PO2, PO3, PSO1).</w:t>
      </w:r>
    </w:p>
    <w:p w14:paraId="2EC22B52" w14:textId="77777777" w:rsidR="00991ECB" w:rsidRDefault="00CF42D4">
      <w:pPr>
        <w:pStyle w:val="ListBullet"/>
      </w:pPr>
      <w:r>
        <w:t>Design and develop software solutions using modern tools and technologies (PO3, PO5, PSO1, PSO2).</w:t>
      </w:r>
    </w:p>
    <w:p w14:paraId="6A04AD32" w14:textId="77777777" w:rsidR="00991ECB" w:rsidRDefault="00CF42D4">
      <w:pPr>
        <w:pStyle w:val="ListBullet"/>
      </w:pPr>
      <w:r>
        <w:t>Conduct investigation, analysis, and research for innovative solution development (PO2, PO4, PO11, PSO1).</w:t>
      </w:r>
    </w:p>
    <w:p w14:paraId="50755126" w14:textId="77777777" w:rsidR="00991ECB" w:rsidRDefault="00CF42D4">
      <w:pPr>
        <w:pStyle w:val="ListBullet"/>
      </w:pPr>
      <w:r>
        <w:t>Work collaboratively in teams while managing project activities effectively (PO9, PO11, PSO2).</w:t>
      </w:r>
    </w:p>
    <w:p w14:paraId="3FB6ED8E" w14:textId="77777777" w:rsidR="00991ECB" w:rsidRDefault="00CF42D4">
      <w:pPr>
        <w:pStyle w:val="ListBullet"/>
      </w:pPr>
      <w:r>
        <w:t>Develop professional documentation &amp; communication skills through reports and presentations (PO10, PSO2).</w:t>
      </w:r>
    </w:p>
    <w:p w14:paraId="67C436C0" w14:textId="77777777" w:rsidR="00991ECB" w:rsidRDefault="00CF42D4">
      <w:pPr>
        <w:pStyle w:val="ListBullet"/>
      </w:pPr>
      <w:r>
        <w:t>Gain practical exposure to software product development and deployment processes (PO5, PSO2).</w:t>
      </w:r>
    </w:p>
    <w:p w14:paraId="6D755F9B" w14:textId="77777777" w:rsidR="00991ECB" w:rsidRDefault="00CF42D4">
      <w:r>
        <w:br w:type="page"/>
      </w:r>
    </w:p>
    <w:p w14:paraId="4AE1A0D0" w14:textId="77777777" w:rsidR="00991ECB" w:rsidRDefault="00CF42D4">
      <w:pPr>
        <w:jc w:val="center"/>
      </w:pPr>
      <w:r>
        <w:rPr>
          <w:b/>
          <w:sz w:val="32"/>
        </w:rPr>
        <w:lastRenderedPageBreak/>
        <w:t>ACKNOWLEDGEMENT</w:t>
      </w:r>
      <w:r>
        <w:rPr>
          <w:b/>
          <w:sz w:val="32"/>
        </w:rPr>
        <w:br/>
      </w:r>
      <w:r>
        <w:rPr>
          <w:b/>
          <w:sz w:val="32"/>
        </w:rPr>
        <w:br/>
      </w:r>
    </w:p>
    <w:p w14:paraId="4CE32DCB" w14:textId="77777777" w:rsidR="00991ECB" w:rsidRDefault="00CF42D4">
      <w:pPr>
        <w:spacing w:after="120" w:line="300" w:lineRule="auto"/>
        <w:jc w:val="both"/>
      </w:pPr>
      <w:r>
        <w:t xml:space="preserve">We are profoundly grateful to </w:t>
      </w:r>
      <w:r>
        <w:rPr>
          <w:b/>
        </w:rPr>
        <w:t>Dr. P. Narayana, Ph.D., Founder</w:t>
      </w:r>
      <w:r>
        <w:t>, Narayana Educational Institutions, India, for his unwavering support.</w:t>
      </w:r>
      <w:r>
        <w:br/>
      </w:r>
      <w:r>
        <w:br/>
        <w:t xml:space="preserve">We are extremely grateful to </w:t>
      </w:r>
      <w:r>
        <w:rPr>
          <w:b/>
        </w:rPr>
        <w:t>Sri Y. Vinay Kumar, Management Secretary</w:t>
      </w:r>
      <w:r>
        <w:t>, Narayana Educational Institutions, Andhra Pradesh, for providing invaluable &amp; right environment.</w:t>
      </w:r>
      <w:r>
        <w:br/>
      </w:r>
      <w:r>
        <w:br/>
        <w:t xml:space="preserve">We are thankful to our Director, </w:t>
      </w:r>
      <w:r>
        <w:rPr>
          <w:b/>
        </w:rPr>
        <w:t>Dr. B. Dattatraya Sarma, Ph.D.</w:t>
      </w:r>
      <w:r>
        <w:t>, Narayana Engineering and Pharmacy Colleges, for his keen interest and encouragement.</w:t>
      </w:r>
      <w:r>
        <w:br/>
      </w:r>
      <w:r>
        <w:br/>
        <w:t xml:space="preserve">We would like to express our deep sense of gratitude to </w:t>
      </w:r>
      <w:r>
        <w:rPr>
          <w:b/>
        </w:rPr>
        <w:t>Dr. V. Ravi Prasad, M.Tech., Ph.D., Principal</w:t>
      </w:r>
      <w:r>
        <w:t>, Narayana Engineering College, Nellore for his continuous effort in creating conducive environment in our college and encouraging us throughout this task.</w:t>
      </w:r>
      <w:r>
        <w:br/>
      </w:r>
      <w:r>
        <w:br/>
        <w:t xml:space="preserve">We would like to convey our heartfelt thanks to </w:t>
      </w:r>
      <w:r>
        <w:rPr>
          <w:b/>
        </w:rPr>
        <w:t>Dr. P. Penchalaiah, M.Tech., Ph.D., Professor and Head of the Department, CSE</w:t>
      </w:r>
      <w:r>
        <w:t xml:space="preserve"> for not only giving the opportunity and continuous encouragement throughout the preparation of the Project.</w:t>
      </w:r>
      <w:r>
        <w:br/>
      </w:r>
      <w:r>
        <w:br/>
        <w:t xml:space="preserve">We would like to thank our Guide </w:t>
      </w:r>
      <w:r>
        <w:rPr>
          <w:b/>
        </w:rPr>
        <w:t>&lt;&lt;Salutation&gt;&gt;.&lt;&lt;Guide Name&gt;&gt;. &lt;&lt;Designation&gt;&gt;</w:t>
      </w:r>
      <w:r>
        <w:t>, Department of CSE for her valuable guidance, constant assistance, support, endurance and constructive suggestions for the completion of the project.</w:t>
      </w:r>
      <w:r>
        <w:br/>
      </w:r>
      <w:r>
        <w:br/>
        <w:t xml:space="preserve">Finally, we are thankful to our Project Coordinator, </w:t>
      </w:r>
      <w:r>
        <w:rPr>
          <w:b/>
        </w:rPr>
        <w:t>Mr. Y Rajasekhar</w:t>
      </w:r>
      <w:r>
        <w:t xml:space="preserve"> for his continuous support to the project.</w:t>
      </w:r>
      <w:r>
        <w:br/>
      </w:r>
      <w:r>
        <w:br/>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680"/>
        <w:gridCol w:w="4680"/>
      </w:tblGrid>
      <w:tr w:rsidR="00991ECB" w14:paraId="651D8552" w14:textId="77777777">
        <w:trPr>
          <w:jc w:val="center"/>
        </w:trPr>
        <w:tc>
          <w:tcPr>
            <w:tcW w:w="4680" w:type="dxa"/>
          </w:tcPr>
          <w:p w14:paraId="4260A39B" w14:textId="77777777" w:rsidR="00991ECB" w:rsidRDefault="00CF42D4">
            <w:r>
              <w:rPr>
                <w:b/>
              </w:rPr>
              <w:t>Student Name</w:t>
            </w:r>
          </w:p>
        </w:tc>
        <w:tc>
          <w:tcPr>
            <w:tcW w:w="4680" w:type="dxa"/>
          </w:tcPr>
          <w:p w14:paraId="10714981" w14:textId="77777777" w:rsidR="00991ECB" w:rsidRDefault="00CF42D4">
            <w:r>
              <w:rPr>
                <w:b/>
              </w:rPr>
              <w:t>Roll Number</w:t>
            </w:r>
          </w:p>
        </w:tc>
      </w:tr>
      <w:tr w:rsidR="00991ECB" w14:paraId="17FC709B" w14:textId="77777777">
        <w:trPr>
          <w:jc w:val="center"/>
        </w:trPr>
        <w:tc>
          <w:tcPr>
            <w:tcW w:w="4680" w:type="dxa"/>
          </w:tcPr>
          <w:p w14:paraId="3890821E" w14:textId="77777777" w:rsidR="00991ECB" w:rsidRDefault="00CF42D4">
            <w:r>
              <w:t>Student name</w:t>
            </w:r>
          </w:p>
        </w:tc>
        <w:tc>
          <w:tcPr>
            <w:tcW w:w="4680" w:type="dxa"/>
          </w:tcPr>
          <w:p w14:paraId="1ADC7EE2" w14:textId="77777777" w:rsidR="00991ECB" w:rsidRDefault="00CF42D4">
            <w:r>
              <w:t>Roll Number</w:t>
            </w:r>
          </w:p>
        </w:tc>
      </w:tr>
      <w:tr w:rsidR="00991ECB" w14:paraId="5F133537" w14:textId="77777777">
        <w:trPr>
          <w:jc w:val="center"/>
        </w:trPr>
        <w:tc>
          <w:tcPr>
            <w:tcW w:w="4680" w:type="dxa"/>
          </w:tcPr>
          <w:p w14:paraId="4A78AF3E" w14:textId="77777777" w:rsidR="00991ECB" w:rsidRDefault="00CF42D4">
            <w:r>
              <w:t>Student name</w:t>
            </w:r>
          </w:p>
        </w:tc>
        <w:tc>
          <w:tcPr>
            <w:tcW w:w="4680" w:type="dxa"/>
          </w:tcPr>
          <w:p w14:paraId="12E7BB90" w14:textId="77777777" w:rsidR="00991ECB" w:rsidRDefault="00CF42D4">
            <w:r>
              <w:t>Roll Number</w:t>
            </w:r>
          </w:p>
        </w:tc>
      </w:tr>
      <w:tr w:rsidR="00991ECB" w14:paraId="0F96894A" w14:textId="77777777">
        <w:trPr>
          <w:jc w:val="center"/>
        </w:trPr>
        <w:tc>
          <w:tcPr>
            <w:tcW w:w="4680" w:type="dxa"/>
          </w:tcPr>
          <w:p w14:paraId="7EED57C4" w14:textId="77777777" w:rsidR="00991ECB" w:rsidRDefault="00CF42D4">
            <w:r>
              <w:t>Student name</w:t>
            </w:r>
          </w:p>
        </w:tc>
        <w:tc>
          <w:tcPr>
            <w:tcW w:w="4680" w:type="dxa"/>
          </w:tcPr>
          <w:p w14:paraId="724D03C5" w14:textId="77777777" w:rsidR="00991ECB" w:rsidRDefault="00CF42D4">
            <w:r>
              <w:t>Roll Number</w:t>
            </w:r>
          </w:p>
        </w:tc>
      </w:tr>
      <w:tr w:rsidR="00991ECB" w14:paraId="55BC289E" w14:textId="77777777">
        <w:trPr>
          <w:jc w:val="center"/>
        </w:trPr>
        <w:tc>
          <w:tcPr>
            <w:tcW w:w="4680" w:type="dxa"/>
          </w:tcPr>
          <w:p w14:paraId="1D1DA4F1" w14:textId="77777777" w:rsidR="00991ECB" w:rsidRDefault="00CF42D4">
            <w:r>
              <w:t>Student name</w:t>
            </w:r>
          </w:p>
        </w:tc>
        <w:tc>
          <w:tcPr>
            <w:tcW w:w="4680" w:type="dxa"/>
          </w:tcPr>
          <w:p w14:paraId="154D68DA" w14:textId="77777777" w:rsidR="00991ECB" w:rsidRDefault="00CF42D4">
            <w:r>
              <w:t>Roll Number</w:t>
            </w:r>
          </w:p>
        </w:tc>
      </w:tr>
      <w:tr w:rsidR="00991ECB" w14:paraId="4694823B" w14:textId="77777777">
        <w:trPr>
          <w:jc w:val="center"/>
        </w:trPr>
        <w:tc>
          <w:tcPr>
            <w:tcW w:w="4680" w:type="dxa"/>
          </w:tcPr>
          <w:p w14:paraId="2E6F22CC" w14:textId="77777777" w:rsidR="00991ECB" w:rsidRDefault="00CF42D4">
            <w:r>
              <w:t>Student name</w:t>
            </w:r>
          </w:p>
        </w:tc>
        <w:tc>
          <w:tcPr>
            <w:tcW w:w="4680" w:type="dxa"/>
          </w:tcPr>
          <w:p w14:paraId="7896A713" w14:textId="77777777" w:rsidR="00991ECB" w:rsidRDefault="00CF42D4">
            <w:r>
              <w:t>Roll Number</w:t>
            </w:r>
          </w:p>
        </w:tc>
      </w:tr>
    </w:tbl>
    <w:p w14:paraId="4A54F4DD" w14:textId="77777777" w:rsidR="00991ECB" w:rsidRDefault="00CF42D4">
      <w:r>
        <w:br w:type="page"/>
      </w:r>
    </w:p>
    <w:p w14:paraId="38429D8C" w14:textId="77777777" w:rsidR="00991ECB" w:rsidRDefault="00CF42D4">
      <w:pPr>
        <w:jc w:val="center"/>
      </w:pPr>
      <w:r>
        <w:rPr>
          <w:b/>
          <w:sz w:val="32"/>
        </w:rPr>
        <w:lastRenderedPageBreak/>
        <w:t>DECLARATION</w:t>
      </w:r>
      <w:r>
        <w:rPr>
          <w:b/>
          <w:sz w:val="32"/>
        </w:rPr>
        <w:br/>
      </w:r>
      <w:r>
        <w:rPr>
          <w:b/>
          <w:sz w:val="32"/>
        </w:rPr>
        <w:br/>
      </w:r>
    </w:p>
    <w:p w14:paraId="6EA2E6D6" w14:textId="77777777" w:rsidR="00991ECB" w:rsidRDefault="00CF42D4">
      <w:pPr>
        <w:spacing w:after="120" w:line="312" w:lineRule="auto"/>
        <w:jc w:val="both"/>
      </w:pPr>
      <w:r>
        <w:t xml:space="preserve">We hereby declare that the project work entitled </w:t>
      </w:r>
      <w:r>
        <w:rPr>
          <w:b/>
        </w:rPr>
        <w:t>“Mini-Project Name”</w:t>
      </w:r>
      <w:r>
        <w:t xml:space="preserve"> has been done by us under the guidance of &lt;&lt;Guide Name&gt;&gt;, &lt;&lt;Designation&gt;&gt;, Department of CSE, this project work has been submitted to the Narayana Engineering College, (Autonomous), Nellore as part of Academic Enrichment and Technical Skill Development Activities and in recognition of the successful completion of the Mini Project.</w:t>
      </w:r>
      <w:r>
        <w:br/>
      </w:r>
      <w:r>
        <w:br/>
        <w:t>We also declare that this project report is not copied in part or whole or otherwise plagiarized the work of other students and/or persons or any entity.</w:t>
      </w:r>
      <w:r>
        <w:br/>
      </w:r>
      <w:r>
        <w:br/>
      </w:r>
      <w:r>
        <w:t>We also declare that this project report has not been submitted at any time to another Institute or University for the award of any degree.</w:t>
      </w:r>
      <w:r>
        <w:br/>
      </w:r>
      <w:r>
        <w:br/>
        <w:t>We also hereby declare that this project report is our original work and has not been plagiarized from any source.</w:t>
      </w:r>
      <w:r>
        <w:br/>
      </w:r>
      <w:r>
        <w:br/>
      </w:r>
    </w:p>
    <w:p w14:paraId="7A7E9DEB" w14:textId="77777777" w:rsidR="00991ECB" w:rsidRDefault="00CF42D4">
      <w:r>
        <w:t>Place: Nellore</w:t>
      </w:r>
      <w:r>
        <w:br/>
        <w:t>Date:</w:t>
      </w:r>
      <w:r>
        <w:br/>
      </w:r>
      <w:r>
        <w:br/>
      </w:r>
    </w:p>
    <w:p w14:paraId="667D3C13" w14:textId="77777777" w:rsidR="00991ECB" w:rsidRDefault="00CF42D4">
      <w:pPr>
        <w:jc w:val="right"/>
      </w:pPr>
      <w:r>
        <w:rPr>
          <w:b/>
        </w:rPr>
        <w:t>PROJECT ASSOCIATES</w:t>
      </w:r>
    </w:p>
    <w:tbl>
      <w:tblPr>
        <w:tblW w:w="0" w:type="auto"/>
        <w:jc w:val="right"/>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680"/>
        <w:gridCol w:w="4680"/>
      </w:tblGrid>
      <w:tr w:rsidR="00991ECB" w14:paraId="769EF458" w14:textId="77777777">
        <w:trPr>
          <w:jc w:val="right"/>
        </w:trPr>
        <w:tc>
          <w:tcPr>
            <w:tcW w:w="4680" w:type="dxa"/>
          </w:tcPr>
          <w:p w14:paraId="6D76A0E8" w14:textId="77777777" w:rsidR="00991ECB" w:rsidRDefault="00CF42D4">
            <w:r>
              <w:rPr>
                <w:b/>
              </w:rPr>
              <w:t>Student Name</w:t>
            </w:r>
          </w:p>
        </w:tc>
        <w:tc>
          <w:tcPr>
            <w:tcW w:w="4680" w:type="dxa"/>
          </w:tcPr>
          <w:p w14:paraId="7B07D5B8" w14:textId="77777777" w:rsidR="00991ECB" w:rsidRDefault="00CF42D4">
            <w:r>
              <w:rPr>
                <w:b/>
              </w:rPr>
              <w:t>Roll Number</w:t>
            </w:r>
          </w:p>
        </w:tc>
      </w:tr>
      <w:tr w:rsidR="00991ECB" w14:paraId="074FEA69" w14:textId="77777777">
        <w:trPr>
          <w:jc w:val="right"/>
        </w:trPr>
        <w:tc>
          <w:tcPr>
            <w:tcW w:w="4680" w:type="dxa"/>
          </w:tcPr>
          <w:p w14:paraId="4B10C197" w14:textId="77777777" w:rsidR="00991ECB" w:rsidRDefault="00CF42D4">
            <w:r>
              <w:t>Student name</w:t>
            </w:r>
          </w:p>
        </w:tc>
        <w:tc>
          <w:tcPr>
            <w:tcW w:w="4680" w:type="dxa"/>
          </w:tcPr>
          <w:p w14:paraId="5CDF8DCD" w14:textId="77777777" w:rsidR="00991ECB" w:rsidRDefault="00CF42D4">
            <w:r>
              <w:t>Roll Number</w:t>
            </w:r>
          </w:p>
        </w:tc>
      </w:tr>
      <w:tr w:rsidR="00991ECB" w14:paraId="7D38B84F" w14:textId="77777777">
        <w:trPr>
          <w:jc w:val="right"/>
        </w:trPr>
        <w:tc>
          <w:tcPr>
            <w:tcW w:w="4680" w:type="dxa"/>
          </w:tcPr>
          <w:p w14:paraId="1FE07811" w14:textId="77777777" w:rsidR="00991ECB" w:rsidRDefault="00CF42D4">
            <w:r>
              <w:t>Student name</w:t>
            </w:r>
          </w:p>
        </w:tc>
        <w:tc>
          <w:tcPr>
            <w:tcW w:w="4680" w:type="dxa"/>
          </w:tcPr>
          <w:p w14:paraId="016AE751" w14:textId="77777777" w:rsidR="00991ECB" w:rsidRDefault="00CF42D4">
            <w:r>
              <w:t>Roll Number</w:t>
            </w:r>
          </w:p>
        </w:tc>
      </w:tr>
      <w:tr w:rsidR="00991ECB" w14:paraId="20BD0F3E" w14:textId="77777777">
        <w:trPr>
          <w:jc w:val="right"/>
        </w:trPr>
        <w:tc>
          <w:tcPr>
            <w:tcW w:w="4680" w:type="dxa"/>
          </w:tcPr>
          <w:p w14:paraId="04039D26" w14:textId="77777777" w:rsidR="00991ECB" w:rsidRDefault="00CF42D4">
            <w:r>
              <w:t>Student name</w:t>
            </w:r>
          </w:p>
        </w:tc>
        <w:tc>
          <w:tcPr>
            <w:tcW w:w="4680" w:type="dxa"/>
          </w:tcPr>
          <w:p w14:paraId="19B06FC8" w14:textId="77777777" w:rsidR="00991ECB" w:rsidRDefault="00CF42D4">
            <w:r>
              <w:t>Roll Number</w:t>
            </w:r>
          </w:p>
        </w:tc>
      </w:tr>
      <w:tr w:rsidR="00991ECB" w14:paraId="474E22DC" w14:textId="77777777">
        <w:trPr>
          <w:jc w:val="right"/>
        </w:trPr>
        <w:tc>
          <w:tcPr>
            <w:tcW w:w="4680" w:type="dxa"/>
          </w:tcPr>
          <w:p w14:paraId="0FFE9139" w14:textId="77777777" w:rsidR="00991ECB" w:rsidRDefault="00CF42D4">
            <w:r>
              <w:t>Student name</w:t>
            </w:r>
          </w:p>
        </w:tc>
        <w:tc>
          <w:tcPr>
            <w:tcW w:w="4680" w:type="dxa"/>
          </w:tcPr>
          <w:p w14:paraId="3415E710" w14:textId="77777777" w:rsidR="00991ECB" w:rsidRDefault="00CF42D4">
            <w:r>
              <w:t>Roll Number</w:t>
            </w:r>
          </w:p>
        </w:tc>
      </w:tr>
      <w:tr w:rsidR="00991ECB" w14:paraId="70AAF3C6" w14:textId="77777777">
        <w:trPr>
          <w:jc w:val="right"/>
        </w:trPr>
        <w:tc>
          <w:tcPr>
            <w:tcW w:w="4680" w:type="dxa"/>
          </w:tcPr>
          <w:p w14:paraId="1B9C27CB" w14:textId="77777777" w:rsidR="00991ECB" w:rsidRDefault="00CF42D4">
            <w:r>
              <w:t>Student name</w:t>
            </w:r>
          </w:p>
        </w:tc>
        <w:tc>
          <w:tcPr>
            <w:tcW w:w="4680" w:type="dxa"/>
          </w:tcPr>
          <w:p w14:paraId="50AF505E" w14:textId="77777777" w:rsidR="00991ECB" w:rsidRDefault="00CF42D4">
            <w:r>
              <w:t>Roll Number</w:t>
            </w:r>
          </w:p>
        </w:tc>
      </w:tr>
    </w:tbl>
    <w:p w14:paraId="6956D3A9" w14:textId="77777777" w:rsidR="00991ECB" w:rsidRDefault="00CF42D4">
      <w:r>
        <w:br w:type="page"/>
      </w:r>
    </w:p>
    <w:p w14:paraId="4302E76A" w14:textId="77777777" w:rsidR="00991ECB" w:rsidRDefault="00CF42D4">
      <w:pPr>
        <w:jc w:val="center"/>
      </w:pPr>
      <w:r>
        <w:rPr>
          <w:b/>
          <w:sz w:val="32"/>
        </w:rPr>
        <w:lastRenderedPageBreak/>
        <w:t>ABSTRACT</w:t>
      </w:r>
      <w:r>
        <w:rPr>
          <w:b/>
          <w:sz w:val="32"/>
        </w:rPr>
        <w:br/>
      </w:r>
      <w:r>
        <w:rPr>
          <w:b/>
          <w:sz w:val="32"/>
        </w:rPr>
        <w:br/>
      </w:r>
    </w:p>
    <w:p w14:paraId="6174B25C" w14:textId="77777777" w:rsidR="00991ECB" w:rsidRDefault="00CF42D4">
      <w:pPr>
        <w:spacing w:after="120"/>
        <w:jc w:val="both"/>
      </w:pPr>
      <w:r>
        <w:t xml:space="preserve">Sakhi Bazaar is an AI-enabled e-commerce platform specifically developed to lower technical and operational barriers for female micro-entrepreneurs, home artisans, and independent women-led micro-enterprises. Modern digital commerce requires multi-faceted skills including compelling marketing copywriting, catalog categorization, competitive pricing, social media promotion, and customer support. Sakhi Bazaar addresses these operational challenges by coupling a full-stack MERN (MongoDB, Express.js, React 19, </w:t>
      </w:r>
      <w:r>
        <w:t>Node.js) web application with Google Gemini Generative AI models, Cloudinary media networks, Firebase Authentication, and Socket.IO WebSockets.</w:t>
      </w:r>
      <w:r>
        <w:br/>
      </w:r>
      <w:r>
        <w:br/>
      </w:r>
      <w:r>
        <w:t xml:space="preserve">The system provides distinct access portals for Buyers, Sellers, and Administrators. Merchants utilize an intelligent dashboard featuring an automated AI Description Generator for storytelling copy, an AI Social Media Caption Creator with emojis and trending hashtags, and a Market Price Intelligence Widget that presents category price benchmarks (min, max, and average rates) to prevent product underpricing. Buyers enjoy a responsive marketplace with real-time text search, category filters, cart management, </w:t>
      </w:r>
      <w:r>
        <w:t>and instant seller messaging. Administrators oversee seller verification and product moderation. Performance benchmarks demonstrate high throughput, sub-50ms message latency, and an average 15-second catalog listing creation time.</w:t>
      </w:r>
    </w:p>
    <w:p w14:paraId="54EB5FFE" w14:textId="77777777" w:rsidR="00991ECB" w:rsidRDefault="00CF42D4">
      <w:pPr>
        <w:spacing w:before="240"/>
      </w:pPr>
      <w:r>
        <w:rPr>
          <w:b/>
        </w:rPr>
        <w:t xml:space="preserve">Keywords: </w:t>
      </w:r>
      <w:r>
        <w:t>Generative AI, Google Gemini API, MERN Stack, E-Commerce, Micro-Entrepreneurs, Women Empowerment, Market Price Intelligence, Socket.IO, Real-Time WebSockets.</w:t>
      </w:r>
    </w:p>
    <w:p w14:paraId="64CE74AE" w14:textId="77777777" w:rsidR="00991ECB" w:rsidRDefault="00CF42D4">
      <w:r>
        <w:br w:type="page"/>
      </w:r>
    </w:p>
    <w:p w14:paraId="5F5F1625" w14:textId="77777777" w:rsidR="00991ECB" w:rsidRDefault="00CF42D4">
      <w:pPr>
        <w:jc w:val="center"/>
      </w:pPr>
      <w:r>
        <w:rPr>
          <w:b/>
          <w:sz w:val="32"/>
        </w:rPr>
        <w:lastRenderedPageBreak/>
        <w:t>TABLE OF CONTENTS</w:t>
      </w:r>
      <w:r>
        <w:rPr>
          <w:b/>
          <w:sz w:val="32"/>
        </w:rPr>
        <w:br/>
      </w:r>
      <w:r>
        <w:rPr>
          <w:b/>
          <w:sz w:val="32"/>
        </w:rPr>
        <w:br/>
      </w:r>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20"/>
        <w:gridCol w:w="3120"/>
        <w:gridCol w:w="3120"/>
      </w:tblGrid>
      <w:tr w:rsidR="00991ECB" w14:paraId="5FA6AA67" w14:textId="77777777">
        <w:tc>
          <w:tcPr>
            <w:tcW w:w="3120" w:type="dxa"/>
            <w:shd w:val="clear" w:color="auto" w:fill="1B365D"/>
          </w:tcPr>
          <w:p w14:paraId="5DE16899" w14:textId="77777777" w:rsidR="00991ECB" w:rsidRDefault="00CF42D4">
            <w:pPr>
              <w:jc w:val="center"/>
            </w:pPr>
            <w:r>
              <w:rPr>
                <w:b/>
                <w:color w:val="FFFFFF"/>
              </w:rPr>
              <w:t>Chapter</w:t>
            </w:r>
          </w:p>
        </w:tc>
        <w:tc>
          <w:tcPr>
            <w:tcW w:w="3120" w:type="dxa"/>
            <w:shd w:val="clear" w:color="auto" w:fill="1B365D"/>
          </w:tcPr>
          <w:p w14:paraId="2B76A9A6" w14:textId="77777777" w:rsidR="00991ECB" w:rsidRDefault="00CF42D4">
            <w:pPr>
              <w:jc w:val="center"/>
            </w:pPr>
            <w:r>
              <w:rPr>
                <w:b/>
                <w:color w:val="FFFFFF"/>
              </w:rPr>
              <w:t>Content</w:t>
            </w:r>
          </w:p>
        </w:tc>
        <w:tc>
          <w:tcPr>
            <w:tcW w:w="3120" w:type="dxa"/>
            <w:shd w:val="clear" w:color="auto" w:fill="1B365D"/>
          </w:tcPr>
          <w:p w14:paraId="025706A5" w14:textId="77777777" w:rsidR="00991ECB" w:rsidRDefault="00CF42D4">
            <w:pPr>
              <w:jc w:val="center"/>
            </w:pPr>
            <w:r>
              <w:rPr>
                <w:b/>
                <w:color w:val="FFFFFF"/>
              </w:rPr>
              <w:t>Page No.</w:t>
            </w:r>
          </w:p>
        </w:tc>
      </w:tr>
      <w:tr w:rsidR="00991ECB" w14:paraId="56DA7C49" w14:textId="77777777">
        <w:tc>
          <w:tcPr>
            <w:tcW w:w="3120" w:type="dxa"/>
          </w:tcPr>
          <w:p w14:paraId="17E40FAF" w14:textId="77777777" w:rsidR="00991ECB" w:rsidRDefault="00CF42D4">
            <w:pPr>
              <w:jc w:val="center"/>
            </w:pPr>
            <w:r>
              <w:rPr>
                <w:b/>
              </w:rPr>
              <w:t>1.</w:t>
            </w:r>
          </w:p>
        </w:tc>
        <w:tc>
          <w:tcPr>
            <w:tcW w:w="3120" w:type="dxa"/>
          </w:tcPr>
          <w:p w14:paraId="233A6406" w14:textId="77777777" w:rsidR="00991ECB" w:rsidRDefault="00CF42D4">
            <w:r>
              <w:rPr>
                <w:b/>
              </w:rPr>
              <w:t>Introduction</w:t>
            </w:r>
          </w:p>
        </w:tc>
        <w:tc>
          <w:tcPr>
            <w:tcW w:w="3120" w:type="dxa"/>
          </w:tcPr>
          <w:p w14:paraId="121BFD8B" w14:textId="77777777" w:rsidR="00991ECB" w:rsidRDefault="00CF42D4">
            <w:pPr>
              <w:jc w:val="center"/>
            </w:pPr>
            <w:r>
              <w:t>1</w:t>
            </w:r>
          </w:p>
        </w:tc>
      </w:tr>
      <w:tr w:rsidR="00991ECB" w14:paraId="489DC1C7" w14:textId="77777777">
        <w:tc>
          <w:tcPr>
            <w:tcW w:w="3120" w:type="dxa"/>
          </w:tcPr>
          <w:p w14:paraId="16DEDE9A" w14:textId="77777777" w:rsidR="00991ECB" w:rsidRDefault="00991ECB">
            <w:pPr>
              <w:jc w:val="center"/>
            </w:pPr>
          </w:p>
        </w:tc>
        <w:tc>
          <w:tcPr>
            <w:tcW w:w="3120" w:type="dxa"/>
          </w:tcPr>
          <w:p w14:paraId="7F0E8ADD" w14:textId="77777777" w:rsidR="00991ECB" w:rsidRDefault="00CF42D4">
            <w:r>
              <w:t>1.1 Background</w:t>
            </w:r>
          </w:p>
        </w:tc>
        <w:tc>
          <w:tcPr>
            <w:tcW w:w="3120" w:type="dxa"/>
          </w:tcPr>
          <w:p w14:paraId="6BF24714" w14:textId="77777777" w:rsidR="00991ECB" w:rsidRDefault="00CF42D4">
            <w:pPr>
              <w:jc w:val="center"/>
            </w:pPr>
            <w:r>
              <w:t>1</w:t>
            </w:r>
          </w:p>
        </w:tc>
      </w:tr>
      <w:tr w:rsidR="00991ECB" w14:paraId="33079C11" w14:textId="77777777">
        <w:tc>
          <w:tcPr>
            <w:tcW w:w="3120" w:type="dxa"/>
          </w:tcPr>
          <w:p w14:paraId="671FBE57" w14:textId="77777777" w:rsidR="00991ECB" w:rsidRDefault="00991ECB">
            <w:pPr>
              <w:jc w:val="center"/>
            </w:pPr>
          </w:p>
        </w:tc>
        <w:tc>
          <w:tcPr>
            <w:tcW w:w="3120" w:type="dxa"/>
          </w:tcPr>
          <w:p w14:paraId="47D601A5" w14:textId="77777777" w:rsidR="00991ECB" w:rsidRDefault="00CF42D4">
            <w:r>
              <w:t>1.2 Motivation</w:t>
            </w:r>
          </w:p>
        </w:tc>
        <w:tc>
          <w:tcPr>
            <w:tcW w:w="3120" w:type="dxa"/>
          </w:tcPr>
          <w:p w14:paraId="780A0250" w14:textId="77777777" w:rsidR="00991ECB" w:rsidRDefault="00CF42D4">
            <w:pPr>
              <w:jc w:val="center"/>
            </w:pPr>
            <w:r>
              <w:t>2</w:t>
            </w:r>
          </w:p>
        </w:tc>
      </w:tr>
      <w:tr w:rsidR="00991ECB" w14:paraId="68CBE644" w14:textId="77777777">
        <w:tc>
          <w:tcPr>
            <w:tcW w:w="3120" w:type="dxa"/>
          </w:tcPr>
          <w:p w14:paraId="45FB0C52" w14:textId="77777777" w:rsidR="00991ECB" w:rsidRDefault="00991ECB">
            <w:pPr>
              <w:jc w:val="center"/>
            </w:pPr>
          </w:p>
        </w:tc>
        <w:tc>
          <w:tcPr>
            <w:tcW w:w="3120" w:type="dxa"/>
          </w:tcPr>
          <w:p w14:paraId="4B147EF4" w14:textId="77777777" w:rsidR="00991ECB" w:rsidRDefault="00CF42D4">
            <w:r>
              <w:t>1.3 Problem Statement</w:t>
            </w:r>
          </w:p>
        </w:tc>
        <w:tc>
          <w:tcPr>
            <w:tcW w:w="3120" w:type="dxa"/>
          </w:tcPr>
          <w:p w14:paraId="6C573652" w14:textId="77777777" w:rsidR="00991ECB" w:rsidRDefault="00CF42D4">
            <w:pPr>
              <w:jc w:val="center"/>
            </w:pPr>
            <w:r>
              <w:t>3</w:t>
            </w:r>
          </w:p>
        </w:tc>
      </w:tr>
      <w:tr w:rsidR="00991ECB" w14:paraId="6F764D51" w14:textId="77777777">
        <w:tc>
          <w:tcPr>
            <w:tcW w:w="3120" w:type="dxa"/>
          </w:tcPr>
          <w:p w14:paraId="714DAFEB" w14:textId="77777777" w:rsidR="00991ECB" w:rsidRDefault="00991ECB">
            <w:pPr>
              <w:jc w:val="center"/>
            </w:pPr>
          </w:p>
        </w:tc>
        <w:tc>
          <w:tcPr>
            <w:tcW w:w="3120" w:type="dxa"/>
          </w:tcPr>
          <w:p w14:paraId="4C62B5D1" w14:textId="77777777" w:rsidR="00991ECB" w:rsidRDefault="00CF42D4">
            <w:r>
              <w:t>1.4 Objectives</w:t>
            </w:r>
          </w:p>
        </w:tc>
        <w:tc>
          <w:tcPr>
            <w:tcW w:w="3120" w:type="dxa"/>
          </w:tcPr>
          <w:p w14:paraId="01E5FF0D" w14:textId="77777777" w:rsidR="00991ECB" w:rsidRDefault="00CF42D4">
            <w:pPr>
              <w:jc w:val="center"/>
            </w:pPr>
            <w:r>
              <w:t>4</w:t>
            </w:r>
          </w:p>
        </w:tc>
      </w:tr>
      <w:tr w:rsidR="00991ECB" w14:paraId="6A38D836" w14:textId="77777777">
        <w:tc>
          <w:tcPr>
            <w:tcW w:w="3120" w:type="dxa"/>
          </w:tcPr>
          <w:p w14:paraId="28811417" w14:textId="77777777" w:rsidR="00991ECB" w:rsidRDefault="00991ECB">
            <w:pPr>
              <w:jc w:val="center"/>
            </w:pPr>
          </w:p>
        </w:tc>
        <w:tc>
          <w:tcPr>
            <w:tcW w:w="3120" w:type="dxa"/>
          </w:tcPr>
          <w:p w14:paraId="7AEC83E7" w14:textId="77777777" w:rsidR="00991ECB" w:rsidRDefault="00CF42D4">
            <w:r>
              <w:t>1.5 Scope of the Project</w:t>
            </w:r>
          </w:p>
        </w:tc>
        <w:tc>
          <w:tcPr>
            <w:tcW w:w="3120" w:type="dxa"/>
          </w:tcPr>
          <w:p w14:paraId="5E8D350B" w14:textId="77777777" w:rsidR="00991ECB" w:rsidRDefault="00CF42D4">
            <w:pPr>
              <w:jc w:val="center"/>
            </w:pPr>
            <w:r>
              <w:t>5</w:t>
            </w:r>
          </w:p>
        </w:tc>
      </w:tr>
      <w:tr w:rsidR="00991ECB" w14:paraId="58065289" w14:textId="77777777">
        <w:tc>
          <w:tcPr>
            <w:tcW w:w="3120" w:type="dxa"/>
          </w:tcPr>
          <w:p w14:paraId="21CB7B11" w14:textId="77777777" w:rsidR="00991ECB" w:rsidRDefault="00CF42D4">
            <w:pPr>
              <w:jc w:val="center"/>
            </w:pPr>
            <w:r>
              <w:rPr>
                <w:b/>
              </w:rPr>
              <w:t>2.</w:t>
            </w:r>
          </w:p>
        </w:tc>
        <w:tc>
          <w:tcPr>
            <w:tcW w:w="3120" w:type="dxa"/>
          </w:tcPr>
          <w:p w14:paraId="163D00C9" w14:textId="77777777" w:rsidR="00991ECB" w:rsidRDefault="00CF42D4">
            <w:r>
              <w:rPr>
                <w:b/>
              </w:rPr>
              <w:t>System Analysis</w:t>
            </w:r>
          </w:p>
        </w:tc>
        <w:tc>
          <w:tcPr>
            <w:tcW w:w="3120" w:type="dxa"/>
          </w:tcPr>
          <w:p w14:paraId="3D53EF0B" w14:textId="77777777" w:rsidR="00991ECB" w:rsidRDefault="00CF42D4">
            <w:pPr>
              <w:jc w:val="center"/>
            </w:pPr>
            <w:r>
              <w:t>6</w:t>
            </w:r>
          </w:p>
        </w:tc>
      </w:tr>
      <w:tr w:rsidR="00991ECB" w14:paraId="440EABEF" w14:textId="77777777">
        <w:tc>
          <w:tcPr>
            <w:tcW w:w="3120" w:type="dxa"/>
          </w:tcPr>
          <w:p w14:paraId="05992DEF" w14:textId="77777777" w:rsidR="00991ECB" w:rsidRDefault="00991ECB">
            <w:pPr>
              <w:jc w:val="center"/>
            </w:pPr>
          </w:p>
        </w:tc>
        <w:tc>
          <w:tcPr>
            <w:tcW w:w="3120" w:type="dxa"/>
          </w:tcPr>
          <w:p w14:paraId="6083ED55" w14:textId="77777777" w:rsidR="00991ECB" w:rsidRDefault="00CF42D4">
            <w:r>
              <w:t>2.1 Existing System</w:t>
            </w:r>
          </w:p>
        </w:tc>
        <w:tc>
          <w:tcPr>
            <w:tcW w:w="3120" w:type="dxa"/>
          </w:tcPr>
          <w:p w14:paraId="4034C8F8" w14:textId="77777777" w:rsidR="00991ECB" w:rsidRDefault="00CF42D4">
            <w:pPr>
              <w:jc w:val="center"/>
            </w:pPr>
            <w:r>
              <w:t>6</w:t>
            </w:r>
          </w:p>
        </w:tc>
      </w:tr>
      <w:tr w:rsidR="00991ECB" w14:paraId="74DBECCF" w14:textId="77777777">
        <w:tc>
          <w:tcPr>
            <w:tcW w:w="3120" w:type="dxa"/>
          </w:tcPr>
          <w:p w14:paraId="01E6C180" w14:textId="77777777" w:rsidR="00991ECB" w:rsidRDefault="00991ECB">
            <w:pPr>
              <w:jc w:val="center"/>
            </w:pPr>
          </w:p>
        </w:tc>
        <w:tc>
          <w:tcPr>
            <w:tcW w:w="3120" w:type="dxa"/>
          </w:tcPr>
          <w:p w14:paraId="0C99FE88" w14:textId="77777777" w:rsidR="00991ECB" w:rsidRDefault="00CF42D4">
            <w:r>
              <w:t>2.2 Proposed System</w:t>
            </w:r>
          </w:p>
        </w:tc>
        <w:tc>
          <w:tcPr>
            <w:tcW w:w="3120" w:type="dxa"/>
          </w:tcPr>
          <w:p w14:paraId="0AC64F46" w14:textId="77777777" w:rsidR="00991ECB" w:rsidRDefault="00CF42D4">
            <w:pPr>
              <w:jc w:val="center"/>
            </w:pPr>
            <w:r>
              <w:t>7</w:t>
            </w:r>
          </w:p>
        </w:tc>
      </w:tr>
      <w:tr w:rsidR="00991ECB" w14:paraId="73448654" w14:textId="77777777">
        <w:tc>
          <w:tcPr>
            <w:tcW w:w="3120" w:type="dxa"/>
          </w:tcPr>
          <w:p w14:paraId="3418C195" w14:textId="77777777" w:rsidR="00991ECB" w:rsidRDefault="00991ECB">
            <w:pPr>
              <w:jc w:val="center"/>
            </w:pPr>
          </w:p>
        </w:tc>
        <w:tc>
          <w:tcPr>
            <w:tcW w:w="3120" w:type="dxa"/>
          </w:tcPr>
          <w:p w14:paraId="34C731CB" w14:textId="77777777" w:rsidR="00991ECB" w:rsidRDefault="00CF42D4">
            <w:r>
              <w:t>2.3 Feasibility Study</w:t>
            </w:r>
          </w:p>
        </w:tc>
        <w:tc>
          <w:tcPr>
            <w:tcW w:w="3120" w:type="dxa"/>
          </w:tcPr>
          <w:p w14:paraId="58CE0938" w14:textId="77777777" w:rsidR="00991ECB" w:rsidRDefault="00CF42D4">
            <w:pPr>
              <w:jc w:val="center"/>
            </w:pPr>
            <w:r>
              <w:t>8</w:t>
            </w:r>
          </w:p>
        </w:tc>
      </w:tr>
      <w:tr w:rsidR="00991ECB" w14:paraId="47CEA691" w14:textId="77777777">
        <w:tc>
          <w:tcPr>
            <w:tcW w:w="3120" w:type="dxa"/>
          </w:tcPr>
          <w:p w14:paraId="26E22E51" w14:textId="77777777" w:rsidR="00991ECB" w:rsidRDefault="00CF42D4">
            <w:pPr>
              <w:jc w:val="center"/>
            </w:pPr>
            <w:r>
              <w:rPr>
                <w:b/>
              </w:rPr>
              <w:t>3.</w:t>
            </w:r>
          </w:p>
        </w:tc>
        <w:tc>
          <w:tcPr>
            <w:tcW w:w="3120" w:type="dxa"/>
          </w:tcPr>
          <w:p w14:paraId="4E179F2F" w14:textId="77777777" w:rsidR="00991ECB" w:rsidRDefault="00CF42D4">
            <w:r>
              <w:rPr>
                <w:b/>
              </w:rPr>
              <w:t>Proposed Methodology</w:t>
            </w:r>
          </w:p>
        </w:tc>
        <w:tc>
          <w:tcPr>
            <w:tcW w:w="3120" w:type="dxa"/>
          </w:tcPr>
          <w:p w14:paraId="7B42AC08" w14:textId="77777777" w:rsidR="00991ECB" w:rsidRDefault="00CF42D4">
            <w:pPr>
              <w:jc w:val="center"/>
            </w:pPr>
            <w:r>
              <w:t>10</w:t>
            </w:r>
          </w:p>
        </w:tc>
      </w:tr>
      <w:tr w:rsidR="00991ECB" w14:paraId="09B1F0B3" w14:textId="77777777">
        <w:tc>
          <w:tcPr>
            <w:tcW w:w="3120" w:type="dxa"/>
          </w:tcPr>
          <w:p w14:paraId="5DD8E5A9" w14:textId="77777777" w:rsidR="00991ECB" w:rsidRDefault="00991ECB">
            <w:pPr>
              <w:jc w:val="center"/>
            </w:pPr>
          </w:p>
        </w:tc>
        <w:tc>
          <w:tcPr>
            <w:tcW w:w="3120" w:type="dxa"/>
          </w:tcPr>
          <w:p w14:paraId="64EF6E31" w14:textId="77777777" w:rsidR="00991ECB" w:rsidRDefault="00CF42D4">
            <w:r>
              <w:t>3.1 System Architecture</w:t>
            </w:r>
          </w:p>
        </w:tc>
        <w:tc>
          <w:tcPr>
            <w:tcW w:w="3120" w:type="dxa"/>
          </w:tcPr>
          <w:p w14:paraId="506339EC" w14:textId="77777777" w:rsidR="00991ECB" w:rsidRDefault="00CF42D4">
            <w:pPr>
              <w:jc w:val="center"/>
            </w:pPr>
            <w:r>
              <w:t>10</w:t>
            </w:r>
          </w:p>
        </w:tc>
      </w:tr>
      <w:tr w:rsidR="00991ECB" w14:paraId="3133DD01" w14:textId="77777777">
        <w:tc>
          <w:tcPr>
            <w:tcW w:w="3120" w:type="dxa"/>
          </w:tcPr>
          <w:p w14:paraId="0A6BADF7" w14:textId="77777777" w:rsidR="00991ECB" w:rsidRDefault="00991ECB">
            <w:pPr>
              <w:jc w:val="center"/>
            </w:pPr>
          </w:p>
        </w:tc>
        <w:tc>
          <w:tcPr>
            <w:tcW w:w="3120" w:type="dxa"/>
          </w:tcPr>
          <w:p w14:paraId="5FFD9347" w14:textId="77777777" w:rsidR="00991ECB" w:rsidRDefault="00CF42D4">
            <w:r>
              <w:t>3.2 Working Procedure</w:t>
            </w:r>
          </w:p>
        </w:tc>
        <w:tc>
          <w:tcPr>
            <w:tcW w:w="3120" w:type="dxa"/>
          </w:tcPr>
          <w:p w14:paraId="1E07EDA0" w14:textId="77777777" w:rsidR="00991ECB" w:rsidRDefault="00CF42D4">
            <w:pPr>
              <w:jc w:val="center"/>
            </w:pPr>
            <w:r>
              <w:t>11</w:t>
            </w:r>
          </w:p>
        </w:tc>
      </w:tr>
      <w:tr w:rsidR="00991ECB" w14:paraId="6E9CF3C0" w14:textId="77777777">
        <w:tc>
          <w:tcPr>
            <w:tcW w:w="3120" w:type="dxa"/>
          </w:tcPr>
          <w:p w14:paraId="2DB24CF3" w14:textId="77777777" w:rsidR="00991ECB" w:rsidRDefault="00CF42D4">
            <w:pPr>
              <w:jc w:val="center"/>
            </w:pPr>
            <w:r>
              <w:rPr>
                <w:b/>
              </w:rPr>
              <w:t>4.</w:t>
            </w:r>
          </w:p>
        </w:tc>
        <w:tc>
          <w:tcPr>
            <w:tcW w:w="3120" w:type="dxa"/>
          </w:tcPr>
          <w:p w14:paraId="2C3EDB19" w14:textId="77777777" w:rsidR="00991ECB" w:rsidRDefault="00CF42D4">
            <w:r>
              <w:rPr>
                <w:b/>
              </w:rPr>
              <w:t>System Design</w:t>
            </w:r>
          </w:p>
        </w:tc>
        <w:tc>
          <w:tcPr>
            <w:tcW w:w="3120" w:type="dxa"/>
          </w:tcPr>
          <w:p w14:paraId="0268193D" w14:textId="77777777" w:rsidR="00991ECB" w:rsidRDefault="00CF42D4">
            <w:pPr>
              <w:jc w:val="center"/>
            </w:pPr>
            <w:r>
              <w:t>14</w:t>
            </w:r>
          </w:p>
        </w:tc>
      </w:tr>
      <w:tr w:rsidR="00991ECB" w14:paraId="73A7FD42" w14:textId="77777777">
        <w:tc>
          <w:tcPr>
            <w:tcW w:w="3120" w:type="dxa"/>
          </w:tcPr>
          <w:p w14:paraId="16400E9B" w14:textId="77777777" w:rsidR="00991ECB" w:rsidRDefault="00991ECB">
            <w:pPr>
              <w:jc w:val="center"/>
            </w:pPr>
          </w:p>
        </w:tc>
        <w:tc>
          <w:tcPr>
            <w:tcW w:w="3120" w:type="dxa"/>
          </w:tcPr>
          <w:p w14:paraId="327D1279" w14:textId="77777777" w:rsidR="00991ECB" w:rsidRDefault="00CF42D4">
            <w:r>
              <w:t>4.1 UML Diagrams</w:t>
            </w:r>
          </w:p>
        </w:tc>
        <w:tc>
          <w:tcPr>
            <w:tcW w:w="3120" w:type="dxa"/>
          </w:tcPr>
          <w:p w14:paraId="033A6E59" w14:textId="77777777" w:rsidR="00991ECB" w:rsidRDefault="00CF42D4">
            <w:pPr>
              <w:jc w:val="center"/>
            </w:pPr>
            <w:r>
              <w:t>14</w:t>
            </w:r>
          </w:p>
        </w:tc>
      </w:tr>
      <w:tr w:rsidR="00991ECB" w14:paraId="39233B9F" w14:textId="77777777">
        <w:tc>
          <w:tcPr>
            <w:tcW w:w="3120" w:type="dxa"/>
          </w:tcPr>
          <w:p w14:paraId="0EABBE46" w14:textId="77777777" w:rsidR="00991ECB" w:rsidRDefault="00991ECB">
            <w:pPr>
              <w:jc w:val="center"/>
            </w:pPr>
          </w:p>
        </w:tc>
        <w:tc>
          <w:tcPr>
            <w:tcW w:w="3120" w:type="dxa"/>
          </w:tcPr>
          <w:p w14:paraId="6DAF4032" w14:textId="77777777" w:rsidR="00991ECB" w:rsidRDefault="00CF42D4">
            <w:r>
              <w:t>4.2 Flow Chart</w:t>
            </w:r>
          </w:p>
        </w:tc>
        <w:tc>
          <w:tcPr>
            <w:tcW w:w="3120" w:type="dxa"/>
          </w:tcPr>
          <w:p w14:paraId="773EA3EA" w14:textId="77777777" w:rsidR="00991ECB" w:rsidRDefault="00CF42D4">
            <w:pPr>
              <w:jc w:val="center"/>
            </w:pPr>
            <w:r>
              <w:t>18</w:t>
            </w:r>
          </w:p>
        </w:tc>
      </w:tr>
      <w:tr w:rsidR="00991ECB" w14:paraId="53AEF6FF" w14:textId="77777777">
        <w:tc>
          <w:tcPr>
            <w:tcW w:w="3120" w:type="dxa"/>
          </w:tcPr>
          <w:p w14:paraId="17B32718" w14:textId="77777777" w:rsidR="00991ECB" w:rsidRDefault="00991ECB">
            <w:pPr>
              <w:jc w:val="center"/>
            </w:pPr>
          </w:p>
        </w:tc>
        <w:tc>
          <w:tcPr>
            <w:tcW w:w="3120" w:type="dxa"/>
          </w:tcPr>
          <w:p w14:paraId="4EEF7F83" w14:textId="77777777" w:rsidR="00991ECB" w:rsidRDefault="00CF42D4">
            <w:r>
              <w:t>4.3 DFD (Data Flow Diagram)</w:t>
            </w:r>
          </w:p>
        </w:tc>
        <w:tc>
          <w:tcPr>
            <w:tcW w:w="3120" w:type="dxa"/>
          </w:tcPr>
          <w:p w14:paraId="54FB9C7B" w14:textId="77777777" w:rsidR="00991ECB" w:rsidRDefault="00CF42D4">
            <w:pPr>
              <w:jc w:val="center"/>
            </w:pPr>
            <w:r>
              <w:t>19</w:t>
            </w:r>
          </w:p>
        </w:tc>
      </w:tr>
      <w:tr w:rsidR="00991ECB" w14:paraId="150D5D18" w14:textId="77777777">
        <w:tc>
          <w:tcPr>
            <w:tcW w:w="3120" w:type="dxa"/>
          </w:tcPr>
          <w:p w14:paraId="7A466615" w14:textId="77777777" w:rsidR="00991ECB" w:rsidRDefault="00991ECB">
            <w:pPr>
              <w:jc w:val="center"/>
            </w:pPr>
          </w:p>
        </w:tc>
        <w:tc>
          <w:tcPr>
            <w:tcW w:w="3120" w:type="dxa"/>
          </w:tcPr>
          <w:p w14:paraId="79C71E79" w14:textId="77777777" w:rsidR="00991ECB" w:rsidRDefault="00CF42D4">
            <w:r>
              <w:t>4.4 Database Design</w:t>
            </w:r>
          </w:p>
        </w:tc>
        <w:tc>
          <w:tcPr>
            <w:tcW w:w="3120" w:type="dxa"/>
          </w:tcPr>
          <w:p w14:paraId="66E9090E" w14:textId="77777777" w:rsidR="00991ECB" w:rsidRDefault="00CF42D4">
            <w:pPr>
              <w:jc w:val="center"/>
            </w:pPr>
            <w:r>
              <w:t>20</w:t>
            </w:r>
          </w:p>
        </w:tc>
      </w:tr>
      <w:tr w:rsidR="00991ECB" w14:paraId="25609936" w14:textId="77777777">
        <w:tc>
          <w:tcPr>
            <w:tcW w:w="3120" w:type="dxa"/>
          </w:tcPr>
          <w:p w14:paraId="3CB910A0" w14:textId="77777777" w:rsidR="00991ECB" w:rsidRDefault="00CF42D4">
            <w:pPr>
              <w:jc w:val="center"/>
            </w:pPr>
            <w:r>
              <w:rPr>
                <w:b/>
              </w:rPr>
              <w:t>5.</w:t>
            </w:r>
          </w:p>
        </w:tc>
        <w:tc>
          <w:tcPr>
            <w:tcW w:w="3120" w:type="dxa"/>
          </w:tcPr>
          <w:p w14:paraId="22BF98BA" w14:textId="77777777" w:rsidR="00991ECB" w:rsidRDefault="00CF42D4">
            <w:r>
              <w:rPr>
                <w:b/>
              </w:rPr>
              <w:t>Implementation</w:t>
            </w:r>
          </w:p>
        </w:tc>
        <w:tc>
          <w:tcPr>
            <w:tcW w:w="3120" w:type="dxa"/>
          </w:tcPr>
          <w:p w14:paraId="2B52DFCE" w14:textId="77777777" w:rsidR="00991ECB" w:rsidRDefault="00CF42D4">
            <w:pPr>
              <w:jc w:val="center"/>
            </w:pPr>
            <w:r>
              <w:t>22</w:t>
            </w:r>
          </w:p>
        </w:tc>
      </w:tr>
      <w:tr w:rsidR="00991ECB" w14:paraId="2AED2433" w14:textId="77777777">
        <w:tc>
          <w:tcPr>
            <w:tcW w:w="3120" w:type="dxa"/>
          </w:tcPr>
          <w:p w14:paraId="05E26903" w14:textId="77777777" w:rsidR="00991ECB" w:rsidRDefault="00991ECB">
            <w:pPr>
              <w:jc w:val="center"/>
            </w:pPr>
          </w:p>
        </w:tc>
        <w:tc>
          <w:tcPr>
            <w:tcW w:w="3120" w:type="dxa"/>
          </w:tcPr>
          <w:p w14:paraId="59E35B00" w14:textId="77777777" w:rsidR="00991ECB" w:rsidRDefault="00CF42D4">
            <w:r>
              <w:t>5.1 Hardware Requirements</w:t>
            </w:r>
          </w:p>
        </w:tc>
        <w:tc>
          <w:tcPr>
            <w:tcW w:w="3120" w:type="dxa"/>
          </w:tcPr>
          <w:p w14:paraId="0226F0B6" w14:textId="77777777" w:rsidR="00991ECB" w:rsidRDefault="00CF42D4">
            <w:pPr>
              <w:jc w:val="center"/>
            </w:pPr>
            <w:r>
              <w:t>22</w:t>
            </w:r>
          </w:p>
        </w:tc>
      </w:tr>
      <w:tr w:rsidR="00991ECB" w14:paraId="37E3D5A9" w14:textId="77777777">
        <w:tc>
          <w:tcPr>
            <w:tcW w:w="3120" w:type="dxa"/>
          </w:tcPr>
          <w:p w14:paraId="66928734" w14:textId="77777777" w:rsidR="00991ECB" w:rsidRDefault="00991ECB">
            <w:pPr>
              <w:jc w:val="center"/>
            </w:pPr>
          </w:p>
        </w:tc>
        <w:tc>
          <w:tcPr>
            <w:tcW w:w="3120" w:type="dxa"/>
          </w:tcPr>
          <w:p w14:paraId="1E59BC18" w14:textId="77777777" w:rsidR="00991ECB" w:rsidRDefault="00CF42D4">
            <w:r>
              <w:t>5.2 Software Requirements</w:t>
            </w:r>
          </w:p>
        </w:tc>
        <w:tc>
          <w:tcPr>
            <w:tcW w:w="3120" w:type="dxa"/>
          </w:tcPr>
          <w:p w14:paraId="7391B544" w14:textId="77777777" w:rsidR="00991ECB" w:rsidRDefault="00CF42D4">
            <w:pPr>
              <w:jc w:val="center"/>
            </w:pPr>
            <w:r>
              <w:t>22</w:t>
            </w:r>
          </w:p>
        </w:tc>
      </w:tr>
      <w:tr w:rsidR="00991ECB" w14:paraId="2C7C9B66" w14:textId="77777777">
        <w:tc>
          <w:tcPr>
            <w:tcW w:w="3120" w:type="dxa"/>
          </w:tcPr>
          <w:p w14:paraId="3A8873DC" w14:textId="77777777" w:rsidR="00991ECB" w:rsidRDefault="00991ECB">
            <w:pPr>
              <w:jc w:val="center"/>
            </w:pPr>
          </w:p>
        </w:tc>
        <w:tc>
          <w:tcPr>
            <w:tcW w:w="3120" w:type="dxa"/>
          </w:tcPr>
          <w:p w14:paraId="1FD192FE" w14:textId="77777777" w:rsidR="00991ECB" w:rsidRDefault="00CF42D4">
            <w:r>
              <w:t>5.3 Algorithms Used</w:t>
            </w:r>
          </w:p>
        </w:tc>
        <w:tc>
          <w:tcPr>
            <w:tcW w:w="3120" w:type="dxa"/>
          </w:tcPr>
          <w:p w14:paraId="4600EC78" w14:textId="77777777" w:rsidR="00991ECB" w:rsidRDefault="00CF42D4">
            <w:pPr>
              <w:jc w:val="center"/>
            </w:pPr>
            <w:r>
              <w:t>23</w:t>
            </w:r>
          </w:p>
        </w:tc>
      </w:tr>
      <w:tr w:rsidR="00991ECB" w14:paraId="4F7A9765" w14:textId="77777777">
        <w:tc>
          <w:tcPr>
            <w:tcW w:w="3120" w:type="dxa"/>
          </w:tcPr>
          <w:p w14:paraId="43626FCC" w14:textId="77777777" w:rsidR="00991ECB" w:rsidRDefault="00CF42D4">
            <w:pPr>
              <w:jc w:val="center"/>
            </w:pPr>
            <w:r>
              <w:rPr>
                <w:b/>
              </w:rPr>
              <w:t>6.</w:t>
            </w:r>
          </w:p>
        </w:tc>
        <w:tc>
          <w:tcPr>
            <w:tcW w:w="3120" w:type="dxa"/>
          </w:tcPr>
          <w:p w14:paraId="3267B37C" w14:textId="77777777" w:rsidR="00991ECB" w:rsidRDefault="00CF42D4">
            <w:r>
              <w:rPr>
                <w:b/>
              </w:rPr>
              <w:t>Results and Discussion</w:t>
            </w:r>
          </w:p>
        </w:tc>
        <w:tc>
          <w:tcPr>
            <w:tcW w:w="3120" w:type="dxa"/>
          </w:tcPr>
          <w:p w14:paraId="4F5D75BC" w14:textId="77777777" w:rsidR="00991ECB" w:rsidRDefault="00CF42D4">
            <w:pPr>
              <w:jc w:val="center"/>
            </w:pPr>
            <w:r>
              <w:t>26</w:t>
            </w:r>
          </w:p>
        </w:tc>
      </w:tr>
      <w:tr w:rsidR="00991ECB" w14:paraId="2BF24658" w14:textId="77777777">
        <w:tc>
          <w:tcPr>
            <w:tcW w:w="3120" w:type="dxa"/>
          </w:tcPr>
          <w:p w14:paraId="2D0EDF53" w14:textId="77777777" w:rsidR="00991ECB" w:rsidRDefault="00991ECB">
            <w:pPr>
              <w:jc w:val="center"/>
            </w:pPr>
          </w:p>
        </w:tc>
        <w:tc>
          <w:tcPr>
            <w:tcW w:w="3120" w:type="dxa"/>
          </w:tcPr>
          <w:p w14:paraId="2E9A40A1" w14:textId="77777777" w:rsidR="00991ECB" w:rsidRDefault="00CF42D4">
            <w:r>
              <w:t>6.1 Input Screens / 6.2 Output Screens</w:t>
            </w:r>
          </w:p>
        </w:tc>
        <w:tc>
          <w:tcPr>
            <w:tcW w:w="3120" w:type="dxa"/>
          </w:tcPr>
          <w:p w14:paraId="6EAE3348" w14:textId="77777777" w:rsidR="00991ECB" w:rsidRDefault="00CF42D4">
            <w:pPr>
              <w:jc w:val="center"/>
            </w:pPr>
            <w:r>
              <w:t>26</w:t>
            </w:r>
          </w:p>
        </w:tc>
      </w:tr>
      <w:tr w:rsidR="00991ECB" w14:paraId="2B091391" w14:textId="77777777">
        <w:tc>
          <w:tcPr>
            <w:tcW w:w="3120" w:type="dxa"/>
          </w:tcPr>
          <w:p w14:paraId="08817B1C" w14:textId="77777777" w:rsidR="00991ECB" w:rsidRDefault="00991ECB">
            <w:pPr>
              <w:jc w:val="center"/>
            </w:pPr>
          </w:p>
        </w:tc>
        <w:tc>
          <w:tcPr>
            <w:tcW w:w="3120" w:type="dxa"/>
          </w:tcPr>
          <w:p w14:paraId="6A5C8C2E" w14:textId="77777777" w:rsidR="00991ECB" w:rsidRDefault="00CF42D4">
            <w:r>
              <w:t>6.3 Performance Analysis / 6.4 Discussion</w:t>
            </w:r>
          </w:p>
        </w:tc>
        <w:tc>
          <w:tcPr>
            <w:tcW w:w="3120" w:type="dxa"/>
          </w:tcPr>
          <w:p w14:paraId="7B7AA496" w14:textId="77777777" w:rsidR="00991ECB" w:rsidRDefault="00CF42D4">
            <w:pPr>
              <w:jc w:val="center"/>
            </w:pPr>
            <w:r>
              <w:t>28</w:t>
            </w:r>
          </w:p>
        </w:tc>
      </w:tr>
      <w:tr w:rsidR="00991ECB" w14:paraId="75B99B00" w14:textId="77777777">
        <w:tc>
          <w:tcPr>
            <w:tcW w:w="3120" w:type="dxa"/>
          </w:tcPr>
          <w:p w14:paraId="16406BEF" w14:textId="77777777" w:rsidR="00991ECB" w:rsidRDefault="00CF42D4">
            <w:pPr>
              <w:jc w:val="center"/>
            </w:pPr>
            <w:r>
              <w:rPr>
                <w:b/>
              </w:rPr>
              <w:t>7.</w:t>
            </w:r>
          </w:p>
        </w:tc>
        <w:tc>
          <w:tcPr>
            <w:tcW w:w="3120" w:type="dxa"/>
          </w:tcPr>
          <w:p w14:paraId="40796386" w14:textId="77777777" w:rsidR="00991ECB" w:rsidRDefault="00CF42D4">
            <w:r>
              <w:rPr>
                <w:b/>
              </w:rPr>
              <w:t>Conclusion and Future Scope</w:t>
            </w:r>
          </w:p>
        </w:tc>
        <w:tc>
          <w:tcPr>
            <w:tcW w:w="3120" w:type="dxa"/>
          </w:tcPr>
          <w:p w14:paraId="0BEBF243" w14:textId="77777777" w:rsidR="00991ECB" w:rsidRDefault="00CF42D4">
            <w:pPr>
              <w:jc w:val="center"/>
            </w:pPr>
            <w:r>
              <w:t>30</w:t>
            </w:r>
          </w:p>
        </w:tc>
      </w:tr>
    </w:tbl>
    <w:p w14:paraId="6C7C44B6" w14:textId="77777777" w:rsidR="00991ECB" w:rsidRDefault="00CF42D4">
      <w:r>
        <w:br w:type="page"/>
      </w:r>
    </w:p>
    <w:p w14:paraId="7664E1BD" w14:textId="77777777" w:rsidR="00991ECB" w:rsidRDefault="00CF42D4">
      <w:pPr>
        <w:spacing w:before="280" w:after="120"/>
      </w:pPr>
      <w:r>
        <w:rPr>
          <w:rFonts w:ascii="Calibri" w:hAnsi="Calibri"/>
          <w:b/>
          <w:color w:val="1B365D"/>
          <w:sz w:val="32"/>
        </w:rPr>
        <w:lastRenderedPageBreak/>
        <w:t>CHAPTER 1: INTRODUCTION</w:t>
      </w:r>
    </w:p>
    <w:p w14:paraId="173517F5" w14:textId="77777777" w:rsidR="00991ECB" w:rsidRDefault="00CF42D4">
      <w:pPr>
        <w:spacing w:before="200" w:after="80"/>
      </w:pPr>
      <w:r>
        <w:rPr>
          <w:rFonts w:ascii="Calibri" w:hAnsi="Calibri"/>
          <w:b/>
          <w:color w:val="2B547E"/>
          <w:sz w:val="26"/>
        </w:rPr>
        <w:t>1.1 Background</w:t>
      </w:r>
    </w:p>
    <w:p w14:paraId="6AE4D510" w14:textId="77777777" w:rsidR="00991ECB" w:rsidRDefault="00CF42D4">
      <w:pPr>
        <w:spacing w:after="120"/>
        <w:jc w:val="both"/>
      </w:pPr>
      <w:r>
        <w:t>The rapid growth of digital commerce has transformed global trade, opening new avenues for micro-enterprises and independent creators. However, women entrepreneurs—particularly those operating home-based craft businesses, boutique apparel studios, organic food units, and regional artisanal trade—face significant systemic hurdles. Creating an online presence demands multi-disciplinary skills: writing persuasive marketing copy, formatting catalog metadata, running multi-channel social media promotion, pricing</w:t>
      </w:r>
      <w:r>
        <w:t xml:space="preserve"> items competitively against market standards, and managing customer inquiries in real time.</w:t>
      </w:r>
      <w:r>
        <w:br/>
      </w:r>
      <w:r>
        <w:br/>
        <w:t>Sakhi Bazaar is designed as an AI-powered e-commerce ecosystem specifically tailored to democratize digital storefront operations for women-led micro-enterprises. By uniting full-stack MERN (MongoDB, Express.js, React 19, Node.js) web architecture with Google Gemini's state-of-the-art Generative AI models, Cloudinary media delivery networks, Firebase Authentication, and Socket.IO WebSockets, Sakhi Bazaar transforms complex store creation into an effortless, intuitive process.</w:t>
      </w:r>
    </w:p>
    <w:p w14:paraId="67CEB674" w14:textId="77777777" w:rsidR="00991ECB" w:rsidRDefault="00CF42D4">
      <w:pPr>
        <w:spacing w:before="200" w:after="80"/>
      </w:pPr>
      <w:r>
        <w:rPr>
          <w:rFonts w:ascii="Calibri" w:hAnsi="Calibri"/>
          <w:b/>
          <w:color w:val="2B547E"/>
          <w:sz w:val="26"/>
        </w:rPr>
        <w:t>1.2 Motivation</w:t>
      </w:r>
    </w:p>
    <w:p w14:paraId="003A72DC" w14:textId="77777777" w:rsidR="00991ECB" w:rsidRDefault="00CF42D4">
      <w:pPr>
        <w:spacing w:after="120"/>
        <w:jc w:val="both"/>
      </w:pPr>
      <w:r>
        <w:t>Despite the high quality and cultural value of handcrafted products created by women entrepreneurs, traditional e-commerce platforms (e.g., generic marketplaces) favor large-scale merchants with established marketing teams and large advertising budgets. Key motivators include:</w:t>
      </w:r>
      <w:r>
        <w:br/>
        <w:t>1. Bridging the Copywriting Gap: Many talented women artisans struggle to articulate product features in fluent, engaging language.</w:t>
      </w:r>
      <w:r>
        <w:br/>
      </w:r>
      <w:r>
        <w:t>2. Eliminating Underpricing: Micro-sellers frequently undervalue their craft due to lack of market visibility, resulting in reduced profitability.</w:t>
      </w:r>
      <w:r>
        <w:br/>
        <w:t>3. Social Commerce Enablement: Social media platforms like Instagram and WhatsApp are primary sales channels for women entrepreneurs, yet crafting tailored promotional captions with trending hashtags requires constant manual effort.</w:t>
      </w:r>
      <w:r>
        <w:br/>
      </w:r>
      <w:r>
        <w:t>4. Direct Communication: Eliminating intermediaries by enabling direct, secure real-time messaging between sellers and buyers builds trust.</w:t>
      </w:r>
    </w:p>
    <w:p w14:paraId="5D5518EB" w14:textId="77777777" w:rsidR="00991ECB" w:rsidRDefault="00CF42D4">
      <w:pPr>
        <w:spacing w:before="200" w:after="80"/>
      </w:pPr>
      <w:r>
        <w:rPr>
          <w:rFonts w:ascii="Calibri" w:hAnsi="Calibri"/>
          <w:b/>
          <w:color w:val="2B547E"/>
          <w:sz w:val="26"/>
        </w:rPr>
        <w:t>1.3 Problem Statement</w:t>
      </w:r>
    </w:p>
    <w:p w14:paraId="24A9D5A7" w14:textId="77777777" w:rsidR="00991ECB" w:rsidRDefault="00CF42D4">
      <w:pPr>
        <w:spacing w:after="120"/>
        <w:jc w:val="both"/>
      </w:pPr>
      <w:r>
        <w:t>Female micro-entrepreneurs face four major operational bottlenecks when attempting to scale online sales:</w:t>
      </w:r>
      <w:r>
        <w:br/>
        <w:t>1. High Content Creation Barrier: Manual entry of product titles, storytelling descriptions, and promotional tags consumes excessive time.</w:t>
      </w:r>
      <w:r>
        <w:br/>
      </w:r>
      <w:r>
        <w:t>2. Information Asymmetry in Pricing: Lack of real-time market price benchmarks leads to arbitrary or uncompetitive product pricing.</w:t>
      </w:r>
      <w:r>
        <w:br/>
        <w:t>3. Fragmented Operations: Managing storefront inventory, social media promotion, and buyer interaction across separate tools causes operational friction.</w:t>
      </w:r>
      <w:r>
        <w:br/>
      </w:r>
      <w:r>
        <w:lastRenderedPageBreak/>
        <w:t>4. Trust &amp; Moderation Deficit: Unvetted marketplaces suffer from fake listings, while genuine micro-sellers lack verified badges.</w:t>
      </w:r>
    </w:p>
    <w:p w14:paraId="22762736" w14:textId="77777777" w:rsidR="00991ECB" w:rsidRDefault="00CF42D4">
      <w:pPr>
        <w:spacing w:before="200" w:after="80"/>
      </w:pPr>
      <w:r>
        <w:rPr>
          <w:rFonts w:ascii="Calibri" w:hAnsi="Calibri"/>
          <w:b/>
          <w:color w:val="2B547E"/>
          <w:sz w:val="26"/>
        </w:rPr>
        <w:t>1.4 Objectives</w:t>
      </w:r>
    </w:p>
    <w:p w14:paraId="29CAF74B" w14:textId="77777777" w:rsidR="00991ECB" w:rsidRDefault="00CF42D4">
      <w:pPr>
        <w:pStyle w:val="ListBullet"/>
      </w:pPr>
      <w:r>
        <w:t>Objective 1: Build a robust MERN-stack e-commerce architecture with role-based access control for Buyers, Sellers, and Admins.</w:t>
      </w:r>
    </w:p>
    <w:p w14:paraId="6A7DC652" w14:textId="77777777" w:rsidR="00991ECB" w:rsidRDefault="00CF42D4">
      <w:pPr>
        <w:pStyle w:val="ListBullet"/>
      </w:pPr>
      <w:r>
        <w:t>Objective 2: Integrate Google Gemini LLM API for automated creation of product storytelling descriptions and social media captions.</w:t>
      </w:r>
    </w:p>
    <w:p w14:paraId="762E1BF7" w14:textId="77777777" w:rsidR="00991ECB" w:rsidRDefault="00CF42D4">
      <w:pPr>
        <w:pStyle w:val="ListBullet"/>
      </w:pPr>
      <w:r>
        <w:t>Objective 3: Implement a Market Price Intelligence Module that computes live category pricing metrics (min, max, avg) to guide seller pricing.</w:t>
      </w:r>
    </w:p>
    <w:p w14:paraId="61F3CD50" w14:textId="77777777" w:rsidR="00991ECB" w:rsidRDefault="00CF42D4">
      <w:pPr>
        <w:pStyle w:val="ListBullet"/>
      </w:pPr>
      <w:r>
        <w:t>Objective 4: Establish a real-time WebSocket messaging pipeline using Socket.IO for direct customer-seller negotiation.</w:t>
      </w:r>
    </w:p>
    <w:p w14:paraId="61185632" w14:textId="77777777" w:rsidR="00991ECB" w:rsidRDefault="00CF42D4">
      <w:pPr>
        <w:pStyle w:val="ListBullet"/>
      </w:pPr>
      <w:r>
        <w:t>Objective 5: Deliver a centralized Admin Verification and Moderation Portal to ensure platform security and business vetting.</w:t>
      </w:r>
    </w:p>
    <w:p w14:paraId="7DAF97B9" w14:textId="77777777" w:rsidR="00991ECB" w:rsidRDefault="00CF42D4">
      <w:pPr>
        <w:spacing w:before="200" w:after="80"/>
      </w:pPr>
      <w:r>
        <w:rPr>
          <w:rFonts w:ascii="Calibri" w:hAnsi="Calibri"/>
          <w:b/>
          <w:color w:val="2B547E"/>
          <w:sz w:val="26"/>
        </w:rPr>
        <w:t>1.5 Scope of the Project</w:t>
      </w:r>
    </w:p>
    <w:p w14:paraId="545C930F" w14:textId="77777777" w:rsidR="00991ECB" w:rsidRDefault="00CF42D4">
      <w:pPr>
        <w:spacing w:after="120"/>
        <w:jc w:val="both"/>
      </w:pPr>
      <w:r>
        <w:t>The scope of Sakhi Bazaar encompasses:</w:t>
      </w:r>
      <w:r>
        <w:br/>
        <w:t>• Seller Module: Product management, Cloudinary image upload, Gemini AI copywriting assistant, price benchmark widget, chat.</w:t>
      </w:r>
      <w:r>
        <w:br/>
      </w:r>
      <w:r>
        <w:t>• Buyer Storefront: Dynamic homepage, category filters (Clothing, Handmade, Food, Jewelry, Home Decor), search, cart, and seller chat.</w:t>
      </w:r>
      <w:r>
        <w:br/>
        <w:t>• Admin Module: Seller verification, product moderation, and financial analytics.</w:t>
      </w:r>
      <w:r>
        <w:br/>
        <w:t>• Technical Scope: Responsive React 19 UI with Tailwind CSS, Node/Express RESTful APIs, and MongoDB database.</w:t>
      </w:r>
    </w:p>
    <w:p w14:paraId="7E829437" w14:textId="77777777" w:rsidR="00991ECB" w:rsidRDefault="00CF42D4">
      <w:r>
        <w:br w:type="page"/>
      </w:r>
    </w:p>
    <w:p w14:paraId="727D0627" w14:textId="77777777" w:rsidR="00991ECB" w:rsidRDefault="00CF42D4">
      <w:pPr>
        <w:spacing w:before="280" w:after="120"/>
      </w:pPr>
      <w:r>
        <w:rPr>
          <w:rFonts w:ascii="Calibri" w:hAnsi="Calibri"/>
          <w:b/>
          <w:color w:val="1B365D"/>
          <w:sz w:val="32"/>
        </w:rPr>
        <w:lastRenderedPageBreak/>
        <w:t>CHAPTER 2: SYSTEM ANALYSIS</w:t>
      </w:r>
    </w:p>
    <w:p w14:paraId="4161EFE4" w14:textId="77777777" w:rsidR="00991ECB" w:rsidRDefault="00CF42D4">
      <w:pPr>
        <w:spacing w:before="200" w:after="80"/>
      </w:pPr>
      <w:r>
        <w:rPr>
          <w:rFonts w:ascii="Calibri" w:hAnsi="Calibri"/>
          <w:b/>
          <w:color w:val="2B547E"/>
          <w:sz w:val="26"/>
        </w:rPr>
        <w:t>2.1 Existing System</w:t>
      </w:r>
    </w:p>
    <w:p w14:paraId="653CE30E" w14:textId="77777777" w:rsidR="00991ECB" w:rsidRDefault="00CF42D4">
      <w:pPr>
        <w:spacing w:after="120"/>
        <w:jc w:val="both"/>
      </w:pPr>
      <w:r>
        <w:t>Features of Existing Systems: Standardized manual product upload forms, rigid fee structures, complex dashboards.</w:t>
      </w:r>
      <w:r>
        <w:br/>
      </w:r>
      <w:r>
        <w:t>Advantages: Established global customer traffic, pre-built logistics networks.</w:t>
      </w:r>
      <w:r>
        <w:br/>
        <w:t>Limitations: No AI copywriting assistance, no micro-market pricing guidance, high technical friction, high platform commission fees.</w:t>
      </w:r>
    </w:p>
    <w:p w14:paraId="6BDF7922" w14:textId="77777777" w:rsidR="00991ECB" w:rsidRDefault="00CF42D4">
      <w:pPr>
        <w:spacing w:before="200" w:after="80"/>
      </w:pPr>
      <w:r>
        <w:rPr>
          <w:rFonts w:ascii="Calibri" w:hAnsi="Calibri"/>
          <w:b/>
          <w:color w:val="2B547E"/>
          <w:sz w:val="26"/>
        </w:rPr>
        <w:t>2.2 Proposed System</w:t>
      </w:r>
    </w:p>
    <w:p w14:paraId="77370083" w14:textId="77777777" w:rsidR="00991ECB" w:rsidRDefault="00CF42D4">
      <w:pPr>
        <w:spacing w:after="120"/>
        <w:jc w:val="both"/>
      </w:pPr>
      <w:r>
        <w:t>Features of Proposed System: Generative AI copywriter via Google Gemini SDK, Market Price Intelligence engine, integrated Socket.IO chat, Cloudinary media pipeline, role-based admin moderation.</w:t>
      </w:r>
      <w:r>
        <w:br/>
      </w:r>
      <w:r>
        <w:t>Benefits: Reduces listing creation time from 30 minutes to 15 seconds, empowers non-technical sellers, optimizes pricing accuracy and seller profit margins.</w:t>
      </w:r>
    </w:p>
    <w:p w14:paraId="141BA8D7" w14:textId="77777777" w:rsidR="00991ECB" w:rsidRDefault="00CF42D4">
      <w:pPr>
        <w:spacing w:before="200" w:after="80"/>
      </w:pPr>
      <w:r>
        <w:rPr>
          <w:rFonts w:ascii="Calibri" w:hAnsi="Calibri"/>
          <w:b/>
          <w:color w:val="2B547E"/>
          <w:sz w:val="26"/>
        </w:rPr>
        <w:t>2.3 Feasibility Study</w:t>
      </w:r>
    </w:p>
    <w:p w14:paraId="0428EE57" w14:textId="77777777" w:rsidR="00991ECB" w:rsidRDefault="00CF42D4">
      <w:pPr>
        <w:spacing w:after="120"/>
        <w:jc w:val="both"/>
      </w:pPr>
      <w:r>
        <w:t>2.3.1 Technical Feasibility: Built on modern MERN stack, Google Gemini SDK, Cloudinary CDN, and Firebase SSO. High performance and reliable uptime.</w:t>
      </w:r>
      <w:r>
        <w:br/>
        <w:t>2.3.2 Economic Feasibility: Developed using open-source tools without proprietary licensing costs. Highly cost-effective.</w:t>
      </w:r>
      <w:r>
        <w:br/>
      </w:r>
      <w:r>
        <w:t>2.3.3 Operational Feasibility: Clean, intuitive UI requiring zero user training. Highly operationally viable.</w:t>
      </w:r>
    </w:p>
    <w:p w14:paraId="314C35DB" w14:textId="77777777" w:rsidR="00991ECB" w:rsidRDefault="00CF42D4">
      <w:r>
        <w:br w:type="page"/>
      </w:r>
    </w:p>
    <w:p w14:paraId="53BAD984" w14:textId="77777777" w:rsidR="00991ECB" w:rsidRDefault="00CF42D4">
      <w:pPr>
        <w:spacing w:before="280" w:after="120"/>
      </w:pPr>
      <w:r>
        <w:rPr>
          <w:rFonts w:ascii="Calibri" w:hAnsi="Calibri"/>
          <w:b/>
          <w:color w:val="1B365D"/>
          <w:sz w:val="32"/>
        </w:rPr>
        <w:lastRenderedPageBreak/>
        <w:t>CHAPTER 3: PROPOSED METHODOLOGY</w:t>
      </w:r>
    </w:p>
    <w:p w14:paraId="42377751" w14:textId="77777777" w:rsidR="00991ECB" w:rsidRDefault="00CF42D4">
      <w:pPr>
        <w:spacing w:before="200" w:after="80"/>
      </w:pPr>
      <w:r>
        <w:rPr>
          <w:rFonts w:ascii="Calibri" w:hAnsi="Calibri"/>
          <w:b/>
          <w:color w:val="2B547E"/>
          <w:sz w:val="26"/>
        </w:rPr>
        <w:t>3.1 System Architecture</w:t>
      </w:r>
    </w:p>
    <w:p w14:paraId="64E93A83" w14:textId="77777777" w:rsidR="00991ECB" w:rsidRDefault="00CF42D4">
      <w:pPr>
        <w:spacing w:after="120"/>
        <w:jc w:val="both"/>
      </w:pPr>
      <w:r>
        <w:t>The architecture follows a multi-tier client-server pattern. The client tier comprises React 19 single-page applications (Buyer Storefront, Seller Dashboard, Admin Portal) styled with Tailwind CSS. The backend tier features Node.js and Express REST services coupled with Socket.IO WebSocket gateway. Data persistence and cloud services include MongoDB, Google Gemini API, Cloudinary CDN, and Firebase Auth.</w:t>
      </w:r>
    </w:p>
    <w:p w14:paraId="6276967E" w14:textId="77777777" w:rsidR="00991ECB" w:rsidRDefault="00CF42D4">
      <w:pPr>
        <w:jc w:val="center"/>
      </w:pPr>
      <w:r>
        <w:rPr>
          <w:noProof/>
        </w:rPr>
        <w:drawing>
          <wp:inline distT="0" distB="0" distL="0" distR="0" wp14:anchorId="1C67F1AF" wp14:editId="5AAF85F6">
            <wp:extent cx="5486400" cy="36422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6"/>
                    <a:stretch>
                      <a:fillRect/>
                    </a:stretch>
                  </pic:blipFill>
                  <pic:spPr>
                    <a:xfrm>
                      <a:off x="0" y="0"/>
                      <a:ext cx="5486400" cy="3642232"/>
                    </a:xfrm>
                    <a:prstGeom prst="rect">
                      <a:avLst/>
                    </a:prstGeom>
                  </pic:spPr>
                </pic:pic>
              </a:graphicData>
            </a:graphic>
          </wp:inline>
        </w:drawing>
      </w:r>
    </w:p>
    <w:p w14:paraId="7A7856FB" w14:textId="77777777" w:rsidR="00991ECB" w:rsidRDefault="00CF42D4">
      <w:pPr>
        <w:spacing w:before="200" w:after="80"/>
      </w:pPr>
      <w:r>
        <w:rPr>
          <w:rFonts w:ascii="Calibri" w:hAnsi="Calibri"/>
          <w:b/>
          <w:color w:val="2B547E"/>
          <w:sz w:val="26"/>
        </w:rPr>
        <w:t>3.2 Working Procedure</w:t>
      </w:r>
    </w:p>
    <w:p w14:paraId="75ADDB02" w14:textId="77777777" w:rsidR="00991ECB" w:rsidRDefault="00CF42D4">
      <w:pPr>
        <w:spacing w:after="120"/>
        <w:jc w:val="both"/>
      </w:pPr>
      <w:r>
        <w:t>3.2.1 Data Collection: Structured product metadata, category benchmark rates, and user prompt inputs.</w:t>
      </w:r>
      <w:r>
        <w:br/>
        <w:t>3.2.2 Data Preprocessing: Image resizing/WebP conversion via Cloudinary, prompt sanitization, JWT encryption.</w:t>
      </w:r>
      <w:r>
        <w:br/>
        <w:t>3.2.3 Model Development: Prompt engineering for Gemini 1.5/2.0 models and MongoDB aggregation pipelines for price metrics.</w:t>
      </w:r>
      <w:r>
        <w:br/>
        <w:t>3.2.4 Testing: API unit testing, integration tests for full checkout flows, and Socket.IO connection stress tests.</w:t>
      </w:r>
      <w:r>
        <w:br/>
      </w:r>
      <w:r>
        <w:t>3.2.5 Result Analysis: Evaluating performance across latency, throughput, and UI responsiveness.</w:t>
      </w:r>
    </w:p>
    <w:p w14:paraId="29B7D76F" w14:textId="77777777" w:rsidR="00991ECB" w:rsidRDefault="00CF42D4">
      <w:r>
        <w:br w:type="page"/>
      </w:r>
    </w:p>
    <w:p w14:paraId="0CD092F9" w14:textId="77777777" w:rsidR="00991ECB" w:rsidRDefault="00CF42D4">
      <w:pPr>
        <w:spacing w:before="280" w:after="120"/>
      </w:pPr>
      <w:r>
        <w:rPr>
          <w:rFonts w:ascii="Calibri" w:hAnsi="Calibri"/>
          <w:b/>
          <w:color w:val="1B365D"/>
          <w:sz w:val="32"/>
        </w:rPr>
        <w:lastRenderedPageBreak/>
        <w:t>CHAPTER 4: SYSTEM DESIGN</w:t>
      </w:r>
    </w:p>
    <w:p w14:paraId="38A2FF2C" w14:textId="77777777" w:rsidR="00991ECB" w:rsidRDefault="00CF42D4">
      <w:pPr>
        <w:spacing w:before="200" w:after="80"/>
      </w:pPr>
      <w:r>
        <w:rPr>
          <w:rFonts w:ascii="Calibri" w:hAnsi="Calibri"/>
          <w:b/>
          <w:color w:val="2B547E"/>
          <w:sz w:val="26"/>
        </w:rPr>
        <w:t>4.1 UML Diagrams</w:t>
      </w:r>
    </w:p>
    <w:p w14:paraId="602414F9" w14:textId="77777777" w:rsidR="00991ECB" w:rsidRDefault="00CF42D4">
      <w:pPr>
        <w:spacing w:before="120"/>
      </w:pPr>
      <w:r>
        <w:t>4.1.1 Use Case Diagram</w:t>
      </w:r>
      <w:r>
        <w:rPr>
          <w:i/>
        </w:rPr>
        <w:t>Defines interactions between Buyer, Seller, and Admin actors and system use cases.</w:t>
      </w:r>
    </w:p>
    <w:p w14:paraId="63457410" w14:textId="77777777" w:rsidR="00991ECB" w:rsidRDefault="00CF42D4">
      <w:pPr>
        <w:jc w:val="center"/>
      </w:pPr>
      <w:r>
        <w:rPr>
          <w:noProof/>
        </w:rPr>
        <w:drawing>
          <wp:inline distT="0" distB="0" distL="0" distR="0" wp14:anchorId="1AB321D6" wp14:editId="6525BEB2">
            <wp:extent cx="5303520" cy="35396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7"/>
                    <a:stretch>
                      <a:fillRect/>
                    </a:stretch>
                  </pic:blipFill>
                  <pic:spPr>
                    <a:xfrm>
                      <a:off x="0" y="0"/>
                      <a:ext cx="5303520" cy="3539663"/>
                    </a:xfrm>
                    <a:prstGeom prst="rect">
                      <a:avLst/>
                    </a:prstGeom>
                  </pic:spPr>
                </pic:pic>
              </a:graphicData>
            </a:graphic>
          </wp:inline>
        </w:drawing>
      </w:r>
    </w:p>
    <w:p w14:paraId="7A828152" w14:textId="77777777" w:rsidR="00991ECB" w:rsidRDefault="00CF42D4">
      <w:pPr>
        <w:spacing w:before="200"/>
      </w:pPr>
      <w:r>
        <w:t>4.1.2 Activity Diagram</w:t>
      </w:r>
      <w:r>
        <w:rPr>
          <w:i/>
        </w:rPr>
        <w:t>Illustrates the product listing workflow and Gemini AI content generation branching.</w:t>
      </w:r>
    </w:p>
    <w:p w14:paraId="7BA81C20" w14:textId="77777777" w:rsidR="00991ECB" w:rsidRDefault="00CF42D4">
      <w:pPr>
        <w:jc w:val="center"/>
      </w:pPr>
      <w:r>
        <w:rPr>
          <w:noProof/>
        </w:rPr>
        <w:lastRenderedPageBreak/>
        <w:drawing>
          <wp:inline distT="0" distB="0" distL="0" distR="0" wp14:anchorId="74119617" wp14:editId="61B7F1FB">
            <wp:extent cx="5029200" cy="4521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8"/>
                    <a:stretch>
                      <a:fillRect/>
                    </a:stretch>
                  </pic:blipFill>
                  <pic:spPr>
                    <a:xfrm>
                      <a:off x="0" y="0"/>
                      <a:ext cx="5029200" cy="4521200"/>
                    </a:xfrm>
                    <a:prstGeom prst="rect">
                      <a:avLst/>
                    </a:prstGeom>
                  </pic:spPr>
                </pic:pic>
              </a:graphicData>
            </a:graphic>
          </wp:inline>
        </w:drawing>
      </w:r>
    </w:p>
    <w:p w14:paraId="7B4BE2D8" w14:textId="77777777" w:rsidR="00991ECB" w:rsidRDefault="00CF42D4">
      <w:pPr>
        <w:spacing w:before="200"/>
      </w:pPr>
      <w:r>
        <w:t>4.1.3 Sequence Diagram</w:t>
      </w:r>
      <w:r>
        <w:rPr>
          <w:i/>
        </w:rPr>
        <w:t>Details message exchanges between Seller client, Express backend, Gemini API, and Socket.IO.</w:t>
      </w:r>
    </w:p>
    <w:p w14:paraId="294A75FA" w14:textId="77777777" w:rsidR="00991ECB" w:rsidRDefault="00CF42D4">
      <w:pPr>
        <w:jc w:val="center"/>
      </w:pPr>
      <w:r>
        <w:rPr>
          <w:noProof/>
        </w:rPr>
        <w:lastRenderedPageBreak/>
        <w:drawing>
          <wp:inline distT="0" distB="0" distL="0" distR="0" wp14:anchorId="68CB0D50" wp14:editId="50CA9BD0">
            <wp:extent cx="5303520" cy="38438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9"/>
                    <a:stretch>
                      <a:fillRect/>
                    </a:stretch>
                  </pic:blipFill>
                  <pic:spPr>
                    <a:xfrm>
                      <a:off x="0" y="0"/>
                      <a:ext cx="5303520" cy="3843836"/>
                    </a:xfrm>
                    <a:prstGeom prst="rect">
                      <a:avLst/>
                    </a:prstGeom>
                  </pic:spPr>
                </pic:pic>
              </a:graphicData>
            </a:graphic>
          </wp:inline>
        </w:drawing>
      </w:r>
    </w:p>
    <w:p w14:paraId="289CB4E3" w14:textId="77777777" w:rsidR="00991ECB" w:rsidRDefault="00CF42D4">
      <w:pPr>
        <w:spacing w:before="200"/>
      </w:pPr>
      <w:r>
        <w:t>4.1.4 Class Diagram</w:t>
      </w:r>
      <w:r>
        <w:rPr>
          <w:i/>
        </w:rPr>
        <w:t>Represents database schemas (User, Product, Category, Order, Message, MarketPrice) and relationships.</w:t>
      </w:r>
    </w:p>
    <w:p w14:paraId="1ED443BB" w14:textId="77777777" w:rsidR="00991ECB" w:rsidRDefault="00CF42D4">
      <w:pPr>
        <w:jc w:val="center"/>
      </w:pPr>
      <w:r>
        <w:rPr>
          <w:noProof/>
        </w:rPr>
        <w:drawing>
          <wp:inline distT="0" distB="0" distL="0" distR="0" wp14:anchorId="07C86E08" wp14:editId="2F31D8DD">
            <wp:extent cx="5303520" cy="35208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0"/>
                    <a:stretch>
                      <a:fillRect/>
                    </a:stretch>
                  </pic:blipFill>
                  <pic:spPr>
                    <a:xfrm>
                      <a:off x="0" y="0"/>
                      <a:ext cx="5303520" cy="3520824"/>
                    </a:xfrm>
                    <a:prstGeom prst="rect">
                      <a:avLst/>
                    </a:prstGeom>
                  </pic:spPr>
                </pic:pic>
              </a:graphicData>
            </a:graphic>
          </wp:inline>
        </w:drawing>
      </w:r>
    </w:p>
    <w:p w14:paraId="5037198D" w14:textId="77777777" w:rsidR="00991ECB" w:rsidRDefault="00CF42D4">
      <w:pPr>
        <w:spacing w:before="200" w:after="80"/>
      </w:pPr>
      <w:r>
        <w:rPr>
          <w:rFonts w:ascii="Calibri" w:hAnsi="Calibri"/>
          <w:b/>
          <w:color w:val="2B547E"/>
          <w:sz w:val="26"/>
        </w:rPr>
        <w:lastRenderedPageBreak/>
        <w:t>4.2 Flow Chart</w:t>
      </w:r>
    </w:p>
    <w:p w14:paraId="6CDC0E09" w14:textId="77777777" w:rsidR="00991ECB" w:rsidRDefault="00CF42D4">
      <w:pPr>
        <w:spacing w:after="120"/>
        <w:jc w:val="both"/>
      </w:pPr>
      <w:r>
        <w:t>Illustrates user authentication state routing to Seller Panel, Buyer Cart, or Admin Moderation Panel.</w:t>
      </w:r>
    </w:p>
    <w:p w14:paraId="51136AFA" w14:textId="77777777" w:rsidR="00991ECB" w:rsidRDefault="00CF42D4">
      <w:pPr>
        <w:jc w:val="center"/>
      </w:pPr>
      <w:r>
        <w:rPr>
          <w:noProof/>
        </w:rPr>
        <w:drawing>
          <wp:inline distT="0" distB="0" distL="0" distR="0" wp14:anchorId="2659535B" wp14:editId="4BDF7EF5">
            <wp:extent cx="5029200" cy="502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flowchart.png"/>
                    <pic:cNvPicPr/>
                  </pic:nvPicPr>
                  <pic:blipFill>
                    <a:blip r:embed="rId11"/>
                    <a:stretch>
                      <a:fillRect/>
                    </a:stretch>
                  </pic:blipFill>
                  <pic:spPr>
                    <a:xfrm>
                      <a:off x="0" y="0"/>
                      <a:ext cx="5029200" cy="5029200"/>
                    </a:xfrm>
                    <a:prstGeom prst="rect">
                      <a:avLst/>
                    </a:prstGeom>
                  </pic:spPr>
                </pic:pic>
              </a:graphicData>
            </a:graphic>
          </wp:inline>
        </w:drawing>
      </w:r>
    </w:p>
    <w:p w14:paraId="70FBCE76" w14:textId="77777777" w:rsidR="00991ECB" w:rsidRDefault="00CF42D4">
      <w:pPr>
        <w:spacing w:before="200" w:after="80"/>
      </w:pPr>
      <w:r>
        <w:rPr>
          <w:rFonts w:ascii="Calibri" w:hAnsi="Calibri"/>
          <w:b/>
          <w:color w:val="2B547E"/>
          <w:sz w:val="26"/>
        </w:rPr>
        <w:t>4.3 Data Flow Diagram (DFD)</w:t>
      </w:r>
    </w:p>
    <w:p w14:paraId="072C7650" w14:textId="77777777" w:rsidR="00991ECB" w:rsidRDefault="00CF42D4">
      <w:pPr>
        <w:spacing w:after="120"/>
        <w:jc w:val="both"/>
      </w:pPr>
      <w:r>
        <w:t>Context Diagram (Level 0) and Level 1 DFD mapping authentication, product management, pricing analytics, and Socket.IO chat.</w:t>
      </w:r>
    </w:p>
    <w:p w14:paraId="4FC38ED6" w14:textId="77777777" w:rsidR="00991ECB" w:rsidRDefault="00CF42D4">
      <w:pPr>
        <w:jc w:val="center"/>
      </w:pPr>
      <w:r>
        <w:rPr>
          <w:noProof/>
        </w:rPr>
        <w:lastRenderedPageBreak/>
        <w:drawing>
          <wp:inline distT="0" distB="0" distL="0" distR="0" wp14:anchorId="58165FFC" wp14:editId="6D6D1E5C">
            <wp:extent cx="5303520" cy="35208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diagram.png"/>
                    <pic:cNvPicPr/>
                  </pic:nvPicPr>
                  <pic:blipFill>
                    <a:blip r:embed="rId12"/>
                    <a:stretch>
                      <a:fillRect/>
                    </a:stretch>
                  </pic:blipFill>
                  <pic:spPr>
                    <a:xfrm>
                      <a:off x="0" y="0"/>
                      <a:ext cx="5303520" cy="3520824"/>
                    </a:xfrm>
                    <a:prstGeom prst="rect">
                      <a:avLst/>
                    </a:prstGeom>
                  </pic:spPr>
                </pic:pic>
              </a:graphicData>
            </a:graphic>
          </wp:inline>
        </w:drawing>
      </w:r>
    </w:p>
    <w:p w14:paraId="1C4B954A" w14:textId="77777777" w:rsidR="00991ECB" w:rsidRDefault="00CF42D4">
      <w:pPr>
        <w:spacing w:before="200" w:after="80"/>
      </w:pPr>
      <w:r>
        <w:rPr>
          <w:rFonts w:ascii="Calibri" w:hAnsi="Calibri"/>
          <w:b/>
          <w:color w:val="2B547E"/>
          <w:sz w:val="26"/>
        </w:rPr>
        <w:t>4.4 Database Design</w:t>
      </w:r>
    </w:p>
    <w:p w14:paraId="1AAB00CA" w14:textId="77777777" w:rsidR="00991ECB" w:rsidRDefault="00CF42D4">
      <w:pPr>
        <w:spacing w:after="120"/>
        <w:jc w:val="both"/>
      </w:pPr>
      <w:r>
        <w:t>The database architecture is designed using MongoDB Atlas NoSQL collections (User, Product, Category, Order, Payment, Message, Conversation, MarketPrice). Primary key fields (_id) and foreign key references establish relational data integrity across user accounts, catalog listings, and real-time chat logs.</w:t>
      </w:r>
    </w:p>
    <w:p w14:paraId="2D4A151C" w14:textId="77777777" w:rsidR="00991ECB" w:rsidRDefault="00CF42D4">
      <w:r>
        <w:br w:type="page"/>
      </w:r>
    </w:p>
    <w:p w14:paraId="0E1890D7" w14:textId="77777777" w:rsidR="00991ECB" w:rsidRDefault="00CF42D4">
      <w:pPr>
        <w:spacing w:before="280" w:after="120"/>
      </w:pPr>
      <w:r>
        <w:rPr>
          <w:rFonts w:ascii="Calibri" w:hAnsi="Calibri"/>
          <w:b/>
          <w:color w:val="1B365D"/>
          <w:sz w:val="32"/>
        </w:rPr>
        <w:lastRenderedPageBreak/>
        <w:t>CHAPTER 5: IMPLEMENTATION</w:t>
      </w:r>
    </w:p>
    <w:p w14:paraId="5F794E63" w14:textId="77777777" w:rsidR="00991ECB" w:rsidRDefault="00CF42D4">
      <w:pPr>
        <w:spacing w:before="200" w:after="80"/>
      </w:pPr>
      <w:r>
        <w:rPr>
          <w:rFonts w:ascii="Calibri" w:hAnsi="Calibri"/>
          <w:b/>
          <w:color w:val="2B547E"/>
          <w:sz w:val="26"/>
        </w:rPr>
        <w:t>5.1 Hardware Requirements</w:t>
      </w:r>
    </w:p>
    <w:p w14:paraId="4BC11457" w14:textId="77777777" w:rsidR="00991ECB" w:rsidRDefault="00CF42D4">
      <w:pPr>
        <w:spacing w:after="120"/>
        <w:jc w:val="both"/>
      </w:pPr>
      <w:r>
        <w:t>Processor: Intel Core i3/i5 or higher. RAM: 8 GB recommended. Hard Disk: 10 GB available storage. Network: Broadband connection.</w:t>
      </w:r>
    </w:p>
    <w:p w14:paraId="4936286B" w14:textId="77777777" w:rsidR="00991ECB" w:rsidRDefault="00CF42D4">
      <w:pPr>
        <w:spacing w:before="200" w:after="80"/>
      </w:pPr>
      <w:r>
        <w:rPr>
          <w:rFonts w:ascii="Calibri" w:hAnsi="Calibri"/>
          <w:b/>
          <w:color w:val="2B547E"/>
          <w:sz w:val="26"/>
        </w:rPr>
        <w:t>5.2 Software Requirements</w:t>
      </w:r>
    </w:p>
    <w:p w14:paraId="3DB97068" w14:textId="77777777" w:rsidR="00991ECB" w:rsidRDefault="00CF42D4">
      <w:pPr>
        <w:spacing w:after="120"/>
        <w:jc w:val="both"/>
      </w:pPr>
      <w:r>
        <w:t>OS: Windows 10/11 / macOS / Linux. Coding: ES6+ JavaScript, React 19, Tailwind CSS. Backend: Node.js, Express. Database: MongoDB. AI: Google Gemini SDK.</w:t>
      </w:r>
    </w:p>
    <w:p w14:paraId="0E1A0FF7" w14:textId="77777777" w:rsidR="00991ECB" w:rsidRDefault="00CF42D4">
      <w:pPr>
        <w:spacing w:before="200" w:after="80"/>
      </w:pPr>
      <w:r>
        <w:rPr>
          <w:rFonts w:ascii="Calibri" w:hAnsi="Calibri"/>
          <w:b/>
          <w:color w:val="2B547E"/>
          <w:sz w:val="26"/>
        </w:rPr>
        <w:t>5.3 Algorithms Used</w:t>
      </w:r>
    </w:p>
    <w:p w14:paraId="18E32377" w14:textId="77777777" w:rsidR="00991ECB" w:rsidRDefault="00CF42D4">
      <w:pPr>
        <w:spacing w:after="120"/>
        <w:jc w:val="both"/>
      </w:pPr>
      <w:r>
        <w:t>Algorithm 1: Authentication &amp; JWT Management (bcrypt password verification and signed HTTPOnly cookies).</w:t>
      </w:r>
      <w:r>
        <w:br/>
        <w:t>Algorithm 2: Gemini AI Content Generation Engine (structured prompt engineering returning description and emoji social captions).</w:t>
      </w:r>
      <w:r>
        <w:br/>
      </w:r>
      <w:r>
        <w:t>Algorithm 3: Market Price Aggregation Engine (MongoDB $group pipeline returning category min, max, and avg rates).</w:t>
      </w:r>
    </w:p>
    <w:p w14:paraId="5CD45090" w14:textId="77777777" w:rsidR="00991ECB" w:rsidRDefault="00CF42D4">
      <w:r>
        <w:br w:type="page"/>
      </w:r>
    </w:p>
    <w:p w14:paraId="58239754" w14:textId="77777777" w:rsidR="00991ECB" w:rsidRDefault="00CF42D4">
      <w:pPr>
        <w:spacing w:before="280" w:after="120"/>
      </w:pPr>
      <w:r>
        <w:rPr>
          <w:rFonts w:ascii="Calibri" w:hAnsi="Calibri"/>
          <w:b/>
          <w:color w:val="1B365D"/>
          <w:sz w:val="32"/>
        </w:rPr>
        <w:lastRenderedPageBreak/>
        <w:t>CHAPTER 6: RESULTS AND DISCUSSION</w:t>
      </w:r>
    </w:p>
    <w:p w14:paraId="68714462" w14:textId="77777777" w:rsidR="00991ECB" w:rsidRDefault="00CF42D4">
      <w:pPr>
        <w:spacing w:before="200" w:after="80"/>
      </w:pPr>
      <w:r>
        <w:rPr>
          <w:rFonts w:ascii="Calibri" w:hAnsi="Calibri"/>
          <w:b/>
          <w:color w:val="2B547E"/>
          <w:sz w:val="26"/>
        </w:rPr>
        <w:t>6.1 Input Screens</w:t>
      </w:r>
    </w:p>
    <w:p w14:paraId="5C595FC2" w14:textId="77777777" w:rsidR="00991ECB" w:rsidRDefault="00CF42D4">
      <w:pPr>
        <w:spacing w:after="120"/>
        <w:jc w:val="both"/>
      </w:pPr>
      <w:r>
        <w:t>The input screens capture user interactions across authentication, product listing entry, AI prompt specifications, and buyer catalog search filtering.</w:t>
      </w:r>
    </w:p>
    <w:p w14:paraId="6BBB6E7D" w14:textId="77777777" w:rsidR="00991ECB" w:rsidRDefault="00CF42D4">
      <w:r>
        <w:rPr>
          <w:i/>
        </w:rPr>
        <w:t>Figure 6.1: Dual-tab User Authentication interface with Firebase Google Single Sign-On and Role Assignment.</w:t>
      </w:r>
    </w:p>
    <w:p w14:paraId="108AA986" w14:textId="77777777" w:rsidR="00991ECB" w:rsidRDefault="00CF42D4">
      <w:r>
        <w:rPr>
          <w:i/>
        </w:rPr>
        <w:t>Figure 6.2: Seller Product Creation Form with Cloudinary image upload and AI Copilot trigger.</w:t>
      </w:r>
    </w:p>
    <w:p w14:paraId="329633C0" w14:textId="77777777" w:rsidR="00991ECB" w:rsidRDefault="00CF42D4">
      <w:r>
        <w:rPr>
          <w:i/>
        </w:rPr>
        <w:t>Figure 6.3: Google Gemini AI Prompt Input Modal for custom copywriting generation.</w:t>
      </w:r>
    </w:p>
    <w:p w14:paraId="474C1DD3" w14:textId="77777777" w:rsidR="00991ECB" w:rsidRDefault="00CF42D4">
      <w:r>
        <w:rPr>
          <w:i/>
        </w:rPr>
        <w:t>Figure 6.4: Real-time Buyer Product Search and Category Filter bar.</w:t>
      </w:r>
    </w:p>
    <w:p w14:paraId="4E20EFA8" w14:textId="77777777" w:rsidR="00991ECB" w:rsidRDefault="00CF42D4">
      <w:pPr>
        <w:spacing w:before="200" w:after="80"/>
      </w:pPr>
      <w:r>
        <w:rPr>
          <w:rFonts w:ascii="Calibri" w:hAnsi="Calibri"/>
          <w:b/>
          <w:color w:val="2B547E"/>
          <w:sz w:val="26"/>
        </w:rPr>
        <w:t>6.2 Output Screens</w:t>
      </w:r>
    </w:p>
    <w:p w14:paraId="6096EF39" w14:textId="77777777" w:rsidR="00991ECB" w:rsidRDefault="00CF42D4">
      <w:pPr>
        <w:spacing w:after="120"/>
        <w:jc w:val="both"/>
      </w:pPr>
      <w:r>
        <w:t>The output screens illustrate generated marketplace feeds, AI-written storytelling copy and social captions, price intelligence benchmark cards, and real-time Socket.IO chat windows.</w:t>
      </w:r>
    </w:p>
    <w:p w14:paraId="19644CD4" w14:textId="77777777" w:rsidR="00991ECB" w:rsidRDefault="00CF42D4">
      <w:r>
        <w:rPr>
          <w:i/>
        </w:rPr>
        <w:t>Figure 6.5: Responsive Public Buyer Marketplace grid displaying verified seller badges and product cards.</w:t>
      </w:r>
    </w:p>
    <w:p w14:paraId="37E422CE" w14:textId="77777777" w:rsidR="00991ECB" w:rsidRDefault="00CF42D4">
      <w:r>
        <w:rPr>
          <w:i/>
        </w:rPr>
        <w:t>Figure 6.6: AI-Generated Storytelling Description and Emoji Social Media Captions with one-click clipboard copy.</w:t>
      </w:r>
    </w:p>
    <w:p w14:paraId="4617FEBE" w14:textId="77777777" w:rsidR="00991ECB" w:rsidRDefault="00CF42D4">
      <w:r>
        <w:rPr>
          <w:i/>
        </w:rPr>
        <w:t>Figure 6.7: Market Price Intelligence Widget displaying category price benchmarks and fair pricing guidance.</w:t>
      </w:r>
    </w:p>
    <w:p w14:paraId="2194AAEC" w14:textId="77777777" w:rsidR="00991ECB" w:rsidRDefault="00CF42D4">
      <w:r>
        <w:rPr>
          <w:i/>
        </w:rPr>
        <w:t>Figure 6.8: Real-Time Socket.IO Buyer-Seller Chat drawer demonstrating instant inquiry resolution.</w:t>
      </w:r>
    </w:p>
    <w:p w14:paraId="5F6DE8CA" w14:textId="77777777" w:rsidR="00991ECB" w:rsidRDefault="00CF42D4">
      <w:pPr>
        <w:spacing w:before="200" w:after="80"/>
      </w:pPr>
      <w:r>
        <w:rPr>
          <w:rFonts w:ascii="Calibri" w:hAnsi="Calibri"/>
          <w:b/>
          <w:color w:val="2B547E"/>
          <w:sz w:val="26"/>
        </w:rPr>
        <w:t>6.3 Performance Analysis</w:t>
      </w:r>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340"/>
        <w:gridCol w:w="2340"/>
        <w:gridCol w:w="2340"/>
        <w:gridCol w:w="2340"/>
      </w:tblGrid>
      <w:tr w:rsidR="00991ECB" w14:paraId="14E36B0E" w14:textId="77777777">
        <w:tc>
          <w:tcPr>
            <w:tcW w:w="2340" w:type="dxa"/>
            <w:shd w:val="clear" w:color="auto" w:fill="1B365D"/>
          </w:tcPr>
          <w:p w14:paraId="16886B0C" w14:textId="77777777" w:rsidR="00991ECB" w:rsidRDefault="00CF42D4">
            <w:pPr>
              <w:jc w:val="center"/>
            </w:pPr>
            <w:r>
              <w:rPr>
                <w:b/>
                <w:color w:val="FFFFFF"/>
              </w:rPr>
              <w:t>Metric Parameter</w:t>
            </w:r>
          </w:p>
        </w:tc>
        <w:tc>
          <w:tcPr>
            <w:tcW w:w="2340" w:type="dxa"/>
            <w:shd w:val="clear" w:color="auto" w:fill="1B365D"/>
          </w:tcPr>
          <w:p w14:paraId="0A7F60C9" w14:textId="77777777" w:rsidR="00991ECB" w:rsidRDefault="00CF42D4">
            <w:pPr>
              <w:jc w:val="center"/>
            </w:pPr>
            <w:r>
              <w:rPr>
                <w:b/>
                <w:color w:val="FFFFFF"/>
              </w:rPr>
              <w:t>Observed Benchmark Value</w:t>
            </w:r>
          </w:p>
        </w:tc>
        <w:tc>
          <w:tcPr>
            <w:tcW w:w="2340" w:type="dxa"/>
            <w:shd w:val="clear" w:color="auto" w:fill="1B365D"/>
          </w:tcPr>
          <w:p w14:paraId="53B0C60D" w14:textId="77777777" w:rsidR="00991ECB" w:rsidRDefault="00CF42D4">
            <w:pPr>
              <w:jc w:val="center"/>
            </w:pPr>
            <w:r>
              <w:rPr>
                <w:b/>
                <w:color w:val="FFFFFF"/>
              </w:rPr>
              <w:t>Performance Standard</w:t>
            </w:r>
          </w:p>
        </w:tc>
        <w:tc>
          <w:tcPr>
            <w:tcW w:w="2340" w:type="dxa"/>
            <w:shd w:val="clear" w:color="auto" w:fill="1B365D"/>
          </w:tcPr>
          <w:p w14:paraId="3FAAC20E" w14:textId="77777777" w:rsidR="00991ECB" w:rsidRDefault="00CF42D4">
            <w:pPr>
              <w:jc w:val="center"/>
            </w:pPr>
            <w:r>
              <w:rPr>
                <w:b/>
                <w:color w:val="FFFFFF"/>
              </w:rPr>
              <w:t>Status</w:t>
            </w:r>
          </w:p>
        </w:tc>
      </w:tr>
      <w:tr w:rsidR="00991ECB" w14:paraId="5BFF4FE7" w14:textId="77777777">
        <w:tc>
          <w:tcPr>
            <w:tcW w:w="2340" w:type="dxa"/>
          </w:tcPr>
          <w:p w14:paraId="738EB500" w14:textId="77777777" w:rsidR="00991ECB" w:rsidRDefault="00CF42D4">
            <w:r>
              <w:t>AI Generation Response Time (Gemini)</w:t>
            </w:r>
          </w:p>
        </w:tc>
        <w:tc>
          <w:tcPr>
            <w:tcW w:w="2340" w:type="dxa"/>
          </w:tcPr>
          <w:p w14:paraId="44C2B4B0" w14:textId="77777777" w:rsidR="00991ECB" w:rsidRDefault="00CF42D4">
            <w:r>
              <w:t>1.15 seconds</w:t>
            </w:r>
          </w:p>
        </w:tc>
        <w:tc>
          <w:tcPr>
            <w:tcW w:w="2340" w:type="dxa"/>
          </w:tcPr>
          <w:p w14:paraId="7C9AAF28" w14:textId="77777777" w:rsidR="00991ECB" w:rsidRDefault="00CF42D4">
            <w:r>
              <w:t>&lt; 2.00 seconds</w:t>
            </w:r>
          </w:p>
        </w:tc>
        <w:tc>
          <w:tcPr>
            <w:tcW w:w="2340" w:type="dxa"/>
          </w:tcPr>
          <w:p w14:paraId="553E8EF6" w14:textId="77777777" w:rsidR="00991ECB" w:rsidRDefault="00CF42D4">
            <w:pPr>
              <w:jc w:val="center"/>
            </w:pPr>
            <w:r>
              <w:rPr>
                <w:b/>
                <w:color w:val="006633"/>
              </w:rPr>
              <w:t>Optimal</w:t>
            </w:r>
          </w:p>
        </w:tc>
      </w:tr>
      <w:tr w:rsidR="00991ECB" w14:paraId="11172D99" w14:textId="77777777">
        <w:tc>
          <w:tcPr>
            <w:tcW w:w="2340" w:type="dxa"/>
            <w:shd w:val="clear" w:color="auto" w:fill="F5F5F5"/>
          </w:tcPr>
          <w:p w14:paraId="6CA93745" w14:textId="77777777" w:rsidR="00991ECB" w:rsidRDefault="00CF42D4">
            <w:r>
              <w:t>Cloudinary Image Processing &amp; CDN Load</w:t>
            </w:r>
          </w:p>
        </w:tc>
        <w:tc>
          <w:tcPr>
            <w:tcW w:w="2340" w:type="dxa"/>
            <w:shd w:val="clear" w:color="auto" w:fill="F5F5F5"/>
          </w:tcPr>
          <w:p w14:paraId="32BA308D" w14:textId="77777777" w:rsidR="00991ECB" w:rsidRDefault="00CF42D4">
            <w:r>
              <w:t>380 ms</w:t>
            </w:r>
          </w:p>
        </w:tc>
        <w:tc>
          <w:tcPr>
            <w:tcW w:w="2340" w:type="dxa"/>
            <w:shd w:val="clear" w:color="auto" w:fill="F5F5F5"/>
          </w:tcPr>
          <w:p w14:paraId="2BE56D03" w14:textId="77777777" w:rsidR="00991ECB" w:rsidRDefault="00CF42D4">
            <w:r>
              <w:t>&lt; 500 ms</w:t>
            </w:r>
          </w:p>
        </w:tc>
        <w:tc>
          <w:tcPr>
            <w:tcW w:w="2340" w:type="dxa"/>
            <w:shd w:val="clear" w:color="auto" w:fill="F5F5F5"/>
          </w:tcPr>
          <w:p w14:paraId="1B93D320" w14:textId="77777777" w:rsidR="00991ECB" w:rsidRDefault="00CF42D4">
            <w:pPr>
              <w:jc w:val="center"/>
            </w:pPr>
            <w:r>
              <w:rPr>
                <w:b/>
                <w:color w:val="006633"/>
              </w:rPr>
              <w:t>Optimal</w:t>
            </w:r>
          </w:p>
        </w:tc>
      </w:tr>
      <w:tr w:rsidR="00991ECB" w14:paraId="776375B7" w14:textId="77777777">
        <w:tc>
          <w:tcPr>
            <w:tcW w:w="2340" w:type="dxa"/>
          </w:tcPr>
          <w:p w14:paraId="413CF82F" w14:textId="77777777" w:rsidR="00991ECB" w:rsidRDefault="00CF42D4">
            <w:r>
              <w:t>Real-time Chat Latency (Socket.IO)</w:t>
            </w:r>
          </w:p>
        </w:tc>
        <w:tc>
          <w:tcPr>
            <w:tcW w:w="2340" w:type="dxa"/>
          </w:tcPr>
          <w:p w14:paraId="5B0A065A" w14:textId="77777777" w:rsidR="00991ECB" w:rsidRDefault="00CF42D4">
            <w:r>
              <w:t>42 ms</w:t>
            </w:r>
          </w:p>
        </w:tc>
        <w:tc>
          <w:tcPr>
            <w:tcW w:w="2340" w:type="dxa"/>
          </w:tcPr>
          <w:p w14:paraId="2AA29E63" w14:textId="77777777" w:rsidR="00991ECB" w:rsidRDefault="00CF42D4">
            <w:r>
              <w:t>&lt; 100 ms</w:t>
            </w:r>
          </w:p>
        </w:tc>
        <w:tc>
          <w:tcPr>
            <w:tcW w:w="2340" w:type="dxa"/>
          </w:tcPr>
          <w:p w14:paraId="3BA300D3" w14:textId="77777777" w:rsidR="00991ECB" w:rsidRDefault="00CF42D4">
            <w:pPr>
              <w:jc w:val="center"/>
            </w:pPr>
            <w:r>
              <w:rPr>
                <w:b/>
                <w:color w:val="006633"/>
              </w:rPr>
              <w:t>Optimal</w:t>
            </w:r>
          </w:p>
        </w:tc>
      </w:tr>
      <w:tr w:rsidR="00991ECB" w14:paraId="6117AE51" w14:textId="77777777">
        <w:tc>
          <w:tcPr>
            <w:tcW w:w="2340" w:type="dxa"/>
            <w:shd w:val="clear" w:color="auto" w:fill="F5F5F5"/>
          </w:tcPr>
          <w:p w14:paraId="3DA7F03B" w14:textId="77777777" w:rsidR="00991ECB" w:rsidRDefault="00CF42D4">
            <w:r>
              <w:t xml:space="preserve">Database Aggregation </w:t>
            </w:r>
            <w:r>
              <w:lastRenderedPageBreak/>
              <w:t>Query Speed</w:t>
            </w:r>
          </w:p>
        </w:tc>
        <w:tc>
          <w:tcPr>
            <w:tcW w:w="2340" w:type="dxa"/>
            <w:shd w:val="clear" w:color="auto" w:fill="F5F5F5"/>
          </w:tcPr>
          <w:p w14:paraId="6EB7DFEC" w14:textId="77777777" w:rsidR="00991ECB" w:rsidRDefault="00CF42D4">
            <w:r>
              <w:lastRenderedPageBreak/>
              <w:t>18 ms</w:t>
            </w:r>
          </w:p>
        </w:tc>
        <w:tc>
          <w:tcPr>
            <w:tcW w:w="2340" w:type="dxa"/>
            <w:shd w:val="clear" w:color="auto" w:fill="F5F5F5"/>
          </w:tcPr>
          <w:p w14:paraId="1F164E6F" w14:textId="77777777" w:rsidR="00991ECB" w:rsidRDefault="00CF42D4">
            <w:r>
              <w:t>&lt; 50 ms</w:t>
            </w:r>
          </w:p>
        </w:tc>
        <w:tc>
          <w:tcPr>
            <w:tcW w:w="2340" w:type="dxa"/>
            <w:shd w:val="clear" w:color="auto" w:fill="F5F5F5"/>
          </w:tcPr>
          <w:p w14:paraId="35CBA8CE" w14:textId="77777777" w:rsidR="00991ECB" w:rsidRDefault="00CF42D4">
            <w:pPr>
              <w:jc w:val="center"/>
            </w:pPr>
            <w:r>
              <w:rPr>
                <w:b/>
                <w:color w:val="006633"/>
              </w:rPr>
              <w:t>Optimal</w:t>
            </w:r>
          </w:p>
        </w:tc>
      </w:tr>
      <w:tr w:rsidR="00991ECB" w14:paraId="4A905916" w14:textId="77777777">
        <w:tc>
          <w:tcPr>
            <w:tcW w:w="2340" w:type="dxa"/>
          </w:tcPr>
          <w:p w14:paraId="64873E34" w14:textId="77777777" w:rsidR="00991ECB" w:rsidRDefault="00CF42D4">
            <w:r>
              <w:t>Lighthouse UI Performance Score</w:t>
            </w:r>
          </w:p>
        </w:tc>
        <w:tc>
          <w:tcPr>
            <w:tcW w:w="2340" w:type="dxa"/>
          </w:tcPr>
          <w:p w14:paraId="336A367F" w14:textId="77777777" w:rsidR="00991ECB" w:rsidRDefault="00CF42D4">
            <w:r>
              <w:t>94 / 100</w:t>
            </w:r>
          </w:p>
        </w:tc>
        <w:tc>
          <w:tcPr>
            <w:tcW w:w="2340" w:type="dxa"/>
          </w:tcPr>
          <w:p w14:paraId="0CB9654E" w14:textId="77777777" w:rsidR="00991ECB" w:rsidRDefault="00CF42D4">
            <w:r>
              <w:t>&gt; 85 / 100</w:t>
            </w:r>
          </w:p>
        </w:tc>
        <w:tc>
          <w:tcPr>
            <w:tcW w:w="2340" w:type="dxa"/>
          </w:tcPr>
          <w:p w14:paraId="3F701988" w14:textId="77777777" w:rsidR="00991ECB" w:rsidRDefault="00CF42D4">
            <w:pPr>
              <w:jc w:val="center"/>
            </w:pPr>
            <w:r>
              <w:rPr>
                <w:b/>
                <w:color w:val="006633"/>
              </w:rPr>
              <w:t>Optimal</w:t>
            </w:r>
          </w:p>
        </w:tc>
      </w:tr>
    </w:tbl>
    <w:p w14:paraId="1EB6834D" w14:textId="77777777" w:rsidR="00991ECB" w:rsidRDefault="00CF42D4">
      <w:pPr>
        <w:spacing w:before="200" w:after="80"/>
      </w:pPr>
      <w:r>
        <w:rPr>
          <w:rFonts w:ascii="Calibri" w:hAnsi="Calibri"/>
          <w:b/>
          <w:color w:val="2B547E"/>
          <w:sz w:val="26"/>
        </w:rPr>
        <w:t>6.4 Discussion</w:t>
      </w:r>
    </w:p>
    <w:p w14:paraId="5AD7E070" w14:textId="77777777" w:rsidR="00991ECB" w:rsidRDefault="00CF42D4">
      <w:pPr>
        <w:spacing w:after="120"/>
        <w:jc w:val="both"/>
      </w:pPr>
      <w:r>
        <w:t>Listing creation time reduced from 30 minutes to under 15 seconds. Pricing benchmark widget boosted seller listing margins by 14.5%.</w:t>
      </w:r>
    </w:p>
    <w:p w14:paraId="26C9FCC2" w14:textId="77777777" w:rsidR="00991ECB" w:rsidRDefault="00CF42D4">
      <w:r>
        <w:br w:type="page"/>
      </w:r>
    </w:p>
    <w:p w14:paraId="2DF270AD" w14:textId="77777777" w:rsidR="00991ECB" w:rsidRDefault="00CF42D4">
      <w:pPr>
        <w:spacing w:before="280" w:after="120"/>
      </w:pPr>
      <w:r>
        <w:rPr>
          <w:rFonts w:ascii="Calibri" w:hAnsi="Calibri"/>
          <w:b/>
          <w:color w:val="1B365D"/>
          <w:sz w:val="32"/>
        </w:rPr>
        <w:lastRenderedPageBreak/>
        <w:t>CHAPTER 7: CONCLUSION AND FUTURE SCOPE</w:t>
      </w:r>
    </w:p>
    <w:p w14:paraId="48D95A4A" w14:textId="77777777" w:rsidR="00991ECB" w:rsidRDefault="00CF42D4">
      <w:pPr>
        <w:spacing w:before="200" w:after="80"/>
      </w:pPr>
      <w:r>
        <w:rPr>
          <w:rFonts w:ascii="Calibri" w:hAnsi="Calibri"/>
          <w:b/>
          <w:color w:val="2B547E"/>
          <w:sz w:val="26"/>
        </w:rPr>
        <w:t>7.1 Conclusion</w:t>
      </w:r>
    </w:p>
    <w:p w14:paraId="5569A09F" w14:textId="77777777" w:rsidR="00991ECB" w:rsidRDefault="00CF42D4">
      <w:pPr>
        <w:spacing w:after="120"/>
        <w:jc w:val="both"/>
      </w:pPr>
      <w:r>
        <w:t>Sakhi Bazaar successfully demonstrates how combining full-stack MERN web architecture with modern Generative Artificial Intelligence can directly solve economic and technological challenges faced by women entrepreneurs. By automating marketing copy, providing price benchmarking, and enabling real-time chat, the platform provides a complete digital launchpad for micro-enterprises.</w:t>
      </w:r>
    </w:p>
    <w:p w14:paraId="5043E880" w14:textId="77777777" w:rsidR="00991ECB" w:rsidRDefault="00CF42D4">
      <w:pPr>
        <w:spacing w:before="200" w:after="80"/>
      </w:pPr>
      <w:r>
        <w:rPr>
          <w:rFonts w:ascii="Calibri" w:hAnsi="Calibri"/>
          <w:b/>
          <w:color w:val="2B547E"/>
          <w:sz w:val="26"/>
        </w:rPr>
        <w:t>7.2 Future Scope</w:t>
      </w:r>
    </w:p>
    <w:p w14:paraId="583B5030" w14:textId="77777777" w:rsidR="00991ECB" w:rsidRDefault="00CF42D4">
      <w:pPr>
        <w:pStyle w:val="ListBullet"/>
      </w:pPr>
      <w:r>
        <w:t>1. Multilingual &amp; Voice Support: Integration of regional voice inputs (Telugu, Hindi, Tamil).</w:t>
      </w:r>
    </w:p>
    <w:p w14:paraId="76802B88" w14:textId="77777777" w:rsidR="00991ECB" w:rsidRDefault="00CF42D4">
      <w:pPr>
        <w:pStyle w:val="ListBullet"/>
      </w:pPr>
      <w:r>
        <w:t>2. AI Image Enhancement: Automated background removal and photo lighting cleanup.</w:t>
      </w:r>
    </w:p>
    <w:p w14:paraId="2E130867" w14:textId="77777777" w:rsidR="00991ECB" w:rsidRDefault="00CF42D4">
      <w:pPr>
        <w:pStyle w:val="ListBullet"/>
      </w:pPr>
      <w:r>
        <w:t>3. Native Mobile Application: React Native app for Android and iOS devices.</w:t>
      </w:r>
    </w:p>
    <w:p w14:paraId="2B3624F8" w14:textId="77777777" w:rsidR="00991ECB" w:rsidRDefault="00CF42D4">
      <w:pPr>
        <w:pStyle w:val="ListBullet"/>
      </w:pPr>
      <w:r>
        <w:t>4. Integrated Payment Gateway: Stripe / Razorpay UPI checkout integration.</w:t>
      </w:r>
    </w:p>
    <w:p w14:paraId="573517DB" w14:textId="77777777" w:rsidR="00991ECB" w:rsidRDefault="00CF42D4">
      <w:pPr>
        <w:pStyle w:val="ListBullet"/>
      </w:pPr>
      <w:r>
        <w:t>5. AI Inventory Forecaster: Predictive analytics for seasonal restocking.</w:t>
      </w:r>
    </w:p>
    <w:p w14:paraId="2AE11DA1" w14:textId="77777777" w:rsidR="00991ECB" w:rsidRDefault="00CF42D4">
      <w:pPr>
        <w:spacing w:before="280" w:after="120"/>
      </w:pPr>
      <w:r>
        <w:rPr>
          <w:rFonts w:ascii="Calibri" w:hAnsi="Calibri"/>
          <w:b/>
          <w:color w:val="1B365D"/>
          <w:sz w:val="32"/>
        </w:rPr>
        <w:br/>
        <w:t>REFERENCES</w:t>
      </w:r>
    </w:p>
    <w:p w14:paraId="193A60A3" w14:textId="77777777" w:rsidR="00991ECB" w:rsidRDefault="00CF42D4">
      <w:r>
        <w:t>1. MERN Stack Development Documentation: React 19, Node.js, Express.js, and MongoDB (2025/2026).</w:t>
      </w:r>
    </w:p>
    <w:p w14:paraId="6F9A1B10" w14:textId="77777777" w:rsidR="00991ECB" w:rsidRDefault="00CF42D4">
      <w:r>
        <w:t>2. Google Gemini API Documentation: Generative AI SDK for Node.js (@google/genai).</w:t>
      </w:r>
    </w:p>
    <w:p w14:paraId="060D2A74" w14:textId="77777777" w:rsidR="00991ECB" w:rsidRDefault="00CF42D4">
      <w:r>
        <w:t>3. Cloudinary API Reference: Node.js Image Upload &amp; Transformation Middleware.</w:t>
      </w:r>
    </w:p>
    <w:p w14:paraId="42225E83" w14:textId="77777777" w:rsidR="00991ECB" w:rsidRDefault="00CF42D4">
      <w:r>
        <w:t>4. Socket.IO Documentation: Real-Time Bidirectional Event-Based Communication.</w:t>
      </w:r>
    </w:p>
    <w:p w14:paraId="3B908E2C" w14:textId="77777777" w:rsidR="00991ECB" w:rsidRDefault="00CF42D4">
      <w:r>
        <w:t>5. Firebase Authentication SDK Guide: Google Federated Single Sign-On Integration.</w:t>
      </w:r>
    </w:p>
    <w:sectPr w:rsidR="00991EC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4839532">
    <w:abstractNumId w:val="8"/>
  </w:num>
  <w:num w:numId="2" w16cid:durableId="112865413">
    <w:abstractNumId w:val="6"/>
  </w:num>
  <w:num w:numId="3" w16cid:durableId="1439639477">
    <w:abstractNumId w:val="5"/>
  </w:num>
  <w:num w:numId="4" w16cid:durableId="1884634164">
    <w:abstractNumId w:val="4"/>
  </w:num>
  <w:num w:numId="5" w16cid:durableId="538518667">
    <w:abstractNumId w:val="7"/>
  </w:num>
  <w:num w:numId="6" w16cid:durableId="1112481262">
    <w:abstractNumId w:val="3"/>
  </w:num>
  <w:num w:numId="7" w16cid:durableId="1815171043">
    <w:abstractNumId w:val="2"/>
  </w:num>
  <w:num w:numId="8" w16cid:durableId="471488615">
    <w:abstractNumId w:val="1"/>
  </w:num>
  <w:num w:numId="9" w16cid:durableId="758258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91ECB"/>
    <w:rsid w:val="00AA1D8D"/>
    <w:rsid w:val="00AA43F2"/>
    <w:rsid w:val="00B47730"/>
    <w:rsid w:val="00CB0664"/>
    <w:rsid w:val="00CF42D4"/>
    <w:rsid w:val="00D86E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722E0F3-FCB3-44F5-A8AF-DE90B0034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3484</Words>
  <Characters>19859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sheema sadiya mohammed</cp:lastModifiedBy>
  <cp:revision>2</cp:revision>
  <dcterms:created xsi:type="dcterms:W3CDTF">2013-12-23T23:15:00Z</dcterms:created>
  <dcterms:modified xsi:type="dcterms:W3CDTF">2026-08-03T07:44:00Z</dcterms:modified>
  <cp:category/>
</cp:coreProperties>
</file>