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706" w:rsidRPr="00A00706" w:rsidRDefault="00737587" w:rsidP="00A00706">
      <w:pPr>
        <w:spacing w:before="129" w:after="0" w:line="240" w:lineRule="auto"/>
        <w:outlineLvl w:val="0"/>
        <w:rPr>
          <w:rFonts w:ascii="inherit" w:eastAsia="Times New Roman" w:hAnsi="inherit" w:cs="Helvetica"/>
          <w:b/>
          <w:bCs/>
          <w:color w:val="000000"/>
          <w:kern w:val="36"/>
          <w:sz w:val="41"/>
          <w:szCs w:val="39"/>
          <w:u w:val="single"/>
        </w:rPr>
      </w:pPr>
      <w:bookmarkStart w:id="0" w:name="_GoBack"/>
      <w:r>
        <w:rPr>
          <w:rFonts w:ascii="inherit" w:eastAsia="Times New Roman" w:hAnsi="inherit" w:cs="Helvetica"/>
          <w:b/>
          <w:bCs/>
          <w:color w:val="000000"/>
          <w:kern w:val="36"/>
          <w:sz w:val="41"/>
          <w:szCs w:val="39"/>
          <w:u w:val="single"/>
        </w:rPr>
        <w:t>F</w:t>
      </w:r>
      <w:r w:rsidR="00A00706" w:rsidRPr="00A00706">
        <w:rPr>
          <w:rFonts w:ascii="inherit" w:eastAsia="Times New Roman" w:hAnsi="inherit" w:cs="Helvetica"/>
          <w:b/>
          <w:bCs/>
          <w:color w:val="000000"/>
          <w:kern w:val="36"/>
          <w:sz w:val="41"/>
          <w:szCs w:val="39"/>
          <w:u w:val="single"/>
        </w:rPr>
        <w:t>unctions:</w:t>
      </w:r>
    </w:p>
    <w:p w:rsidR="00A00706" w:rsidRPr="00A00706" w:rsidRDefault="00A00706" w:rsidP="00A00706">
      <w:pPr>
        <w:numPr>
          <w:ilvl w:val="0"/>
          <w:numId w:val="1"/>
        </w:numPr>
        <w:spacing w:after="0" w:line="240" w:lineRule="auto"/>
        <w:rPr>
          <w:rFonts w:ascii="Helvetica" w:eastAsia="Times New Roman" w:hAnsi="Helvetica" w:cs="Helvetica"/>
          <w:color w:val="000000"/>
          <w:sz w:val="21"/>
          <w:szCs w:val="21"/>
        </w:rPr>
      </w:pPr>
      <w:proofErr w:type="gramStart"/>
      <w:r w:rsidRPr="00A00706">
        <w:rPr>
          <w:rFonts w:ascii="Helvetica" w:eastAsia="Times New Roman" w:hAnsi="Helvetica" w:cs="Helvetica"/>
          <w:color w:val="000000"/>
          <w:sz w:val="21"/>
          <w:szCs w:val="21"/>
        </w:rPr>
        <w:t>a</w:t>
      </w:r>
      <w:proofErr w:type="gramEnd"/>
      <w:r w:rsidRPr="00A00706">
        <w:rPr>
          <w:rFonts w:ascii="Helvetica" w:eastAsia="Times New Roman" w:hAnsi="Helvetica" w:cs="Helvetica"/>
          <w:color w:val="000000"/>
          <w:sz w:val="21"/>
          <w:szCs w:val="21"/>
        </w:rPr>
        <w:t xml:space="preserve"> function is a block of reusable code that performs a specific task.</w:t>
      </w:r>
    </w:p>
    <w:p w:rsidR="00A00706" w:rsidRPr="00A00706" w:rsidRDefault="00A00706" w:rsidP="00A00706">
      <w:pPr>
        <w:numPr>
          <w:ilvl w:val="0"/>
          <w:numId w:val="1"/>
        </w:numPr>
        <w:spacing w:after="0" w:line="240" w:lineRule="auto"/>
        <w:rPr>
          <w:rFonts w:ascii="Helvetica" w:eastAsia="Times New Roman" w:hAnsi="Helvetica" w:cs="Helvetica"/>
          <w:color w:val="000000"/>
          <w:sz w:val="21"/>
          <w:szCs w:val="21"/>
        </w:rPr>
      </w:pPr>
      <w:r w:rsidRPr="00A00706">
        <w:rPr>
          <w:rFonts w:ascii="Helvetica" w:eastAsia="Times New Roman" w:hAnsi="Helvetica" w:cs="Helvetica"/>
          <w:color w:val="000000"/>
          <w:sz w:val="21"/>
          <w:szCs w:val="21"/>
        </w:rPr>
        <w:t>Python functions can take parameters as inputs and return values as outputs, although both are optional.</w:t>
      </w:r>
    </w:p>
    <w:p w:rsidR="00A00706" w:rsidRPr="00A00706" w:rsidRDefault="00A00706" w:rsidP="00A00706">
      <w:pPr>
        <w:numPr>
          <w:ilvl w:val="0"/>
          <w:numId w:val="1"/>
        </w:numPr>
        <w:spacing w:after="0" w:line="240" w:lineRule="auto"/>
        <w:rPr>
          <w:rFonts w:ascii="Helvetica" w:eastAsia="Times New Roman" w:hAnsi="Helvetica" w:cs="Helvetica"/>
          <w:color w:val="000000"/>
          <w:sz w:val="21"/>
          <w:szCs w:val="21"/>
        </w:rPr>
      </w:pPr>
      <w:r w:rsidRPr="00A00706">
        <w:rPr>
          <w:rFonts w:ascii="Helvetica" w:eastAsia="Times New Roman" w:hAnsi="Helvetica" w:cs="Helvetica"/>
          <w:color w:val="000000"/>
          <w:sz w:val="21"/>
          <w:szCs w:val="21"/>
        </w:rPr>
        <w:t>Functions allow you to organize code into logical units, making it easier to read, understand, and maintain. They promote code reuse and modularity, enabling you to use the same piece of code multiple times without repetition.</w:t>
      </w:r>
    </w:p>
    <w:p w:rsidR="00A00706" w:rsidRPr="00A00706" w:rsidRDefault="00A00706" w:rsidP="00A00706">
      <w:pPr>
        <w:spacing w:before="240" w:after="0" w:line="240" w:lineRule="auto"/>
        <w:rPr>
          <w:rFonts w:ascii="Helvetica" w:eastAsia="Times New Roman" w:hAnsi="Helvetica" w:cs="Helvetica"/>
          <w:color w:val="000000"/>
          <w:sz w:val="21"/>
          <w:szCs w:val="21"/>
        </w:rPr>
      </w:pPr>
      <w:r w:rsidRPr="00A00706">
        <w:rPr>
          <w:rFonts w:ascii="Helvetica" w:eastAsia="Times New Roman" w:hAnsi="Helvetica" w:cs="Helvetica"/>
          <w:color w:val="000000"/>
          <w:sz w:val="21"/>
          <w:szCs w:val="21"/>
        </w:rPr>
        <w:t>Here's how you define a function in Python:</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spellStart"/>
      <w:proofErr w:type="gramStart"/>
      <w:r w:rsidRPr="00A00706">
        <w:rPr>
          <w:rFonts w:ascii="inherit" w:eastAsia="Times New Roman" w:hAnsi="inherit" w:cs="Helvetica"/>
          <w:b/>
          <w:bCs/>
          <w:color w:val="000000"/>
          <w:sz w:val="33"/>
          <w:szCs w:val="33"/>
        </w:rPr>
        <w:t>def</w:t>
      </w:r>
      <w:proofErr w:type="spellEnd"/>
      <w:proofErr w:type="gram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a keyword used to define a function.</w:t>
      </w:r>
      <w:r w:rsidRPr="00A00706">
        <w:rPr>
          <w:rFonts w:ascii="Courier New" w:eastAsia="Times New Roman" w:hAnsi="Courier New" w:cs="Courier New"/>
          <w:color w:val="000000"/>
          <w:sz w:val="21"/>
          <w:szCs w:val="21"/>
          <w:bdr w:val="none" w:sz="0" w:space="0" w:color="auto" w:frame="1"/>
          <w:shd w:val="clear" w:color="auto" w:fill="FFFFFF"/>
        </w:rPr>
        <w:t xml:space="preserve"> </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spellStart"/>
      <w:r w:rsidRPr="00A00706">
        <w:rPr>
          <w:rFonts w:ascii="inherit" w:eastAsia="Times New Roman" w:hAnsi="inherit" w:cs="Helvetica"/>
          <w:b/>
          <w:bCs/>
          <w:color w:val="000000"/>
          <w:sz w:val="33"/>
          <w:szCs w:val="33"/>
        </w:rPr>
        <w:t>function_name</w:t>
      </w:r>
      <w:proofErr w:type="spell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the name of the function.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Choose</w:t>
      </w:r>
      <w:proofErr w:type="gramEnd"/>
      <w:r w:rsidRPr="00A00706">
        <w:rPr>
          <w:bdr w:val="none" w:sz="0" w:space="0" w:color="auto" w:frame="1"/>
          <w:shd w:val="clear" w:color="auto" w:fill="FFFFFF"/>
        </w:rPr>
        <w:t xml:space="preserve"> a descriptive name that reflects what the function does.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Follow</w:t>
      </w:r>
      <w:proofErr w:type="gramEnd"/>
      <w:r w:rsidRPr="00A00706">
        <w:rPr>
          <w:bdr w:val="none" w:sz="0" w:space="0" w:color="auto" w:frame="1"/>
          <w:shd w:val="clear" w:color="auto" w:fill="FFFFFF"/>
        </w:rPr>
        <w:t xml:space="preserve"> Python's naming conventions (lowercase with underscores </w:t>
      </w:r>
    </w:p>
    <w:p w:rsidR="00A00706" w:rsidRPr="00A00706" w:rsidRDefault="00A00706" w:rsidP="00A00706">
      <w:pPr>
        <w:pStyle w:val="NoSpacing"/>
        <w:rPr>
          <w:bdr w:val="none" w:sz="0" w:space="0" w:color="auto" w:frame="1"/>
          <w:shd w:val="clear" w:color="auto" w:fill="FFFFFF"/>
        </w:rPr>
      </w:pPr>
      <w:r>
        <w:rPr>
          <w:bdr w:val="none" w:sz="0" w:space="0" w:color="auto" w:frame="1"/>
          <w:shd w:val="clear" w:color="auto" w:fill="FFFFFF"/>
        </w:rPr>
        <w:t xml:space="preserve">    </w:t>
      </w:r>
      <w:proofErr w:type="gramStart"/>
      <w:r>
        <w:rPr>
          <w:bdr w:val="none" w:sz="0" w:space="0" w:color="auto" w:frame="1"/>
          <w:shd w:val="clear" w:color="auto" w:fill="FFFFFF"/>
        </w:rPr>
        <w:t>for</w:t>
      </w:r>
      <w:proofErr w:type="gramEnd"/>
      <w:r>
        <w:rPr>
          <w:bdr w:val="none" w:sz="0" w:space="0" w:color="auto" w:frame="1"/>
          <w:shd w:val="clear" w:color="auto" w:fill="FFFFFF"/>
        </w:rPr>
        <w:t xml:space="preserve"> readability).</w:t>
      </w:r>
      <w:r w:rsidRPr="00A00706">
        <w:rPr>
          <w:rFonts w:ascii="Courier New" w:eastAsia="Times New Roman" w:hAnsi="Courier New" w:cs="Courier New"/>
          <w:color w:val="000000"/>
          <w:sz w:val="21"/>
          <w:szCs w:val="21"/>
          <w:bdr w:val="none" w:sz="0" w:space="0" w:color="auto" w:frame="1"/>
          <w:shd w:val="clear" w:color="auto" w:fill="FFFFFF"/>
        </w:rPr>
        <w:t xml:space="preserve">   </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gramStart"/>
      <w:r w:rsidRPr="00A00706">
        <w:rPr>
          <w:rFonts w:ascii="inherit" w:eastAsia="Times New Roman" w:hAnsi="inherit" w:cs="Helvetica"/>
          <w:b/>
          <w:bCs/>
          <w:color w:val="000000"/>
          <w:sz w:val="33"/>
          <w:szCs w:val="33"/>
        </w:rPr>
        <w:t>parameters</w:t>
      </w:r>
      <w:proofErr w:type="gram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These</w:t>
      </w:r>
      <w:proofErr w:type="gramEnd"/>
      <w:r w:rsidRPr="00A00706">
        <w:rPr>
          <w:bdr w:val="none" w:sz="0" w:space="0" w:color="auto" w:frame="1"/>
          <w:shd w:val="clear" w:color="auto" w:fill="FFFFFF"/>
        </w:rPr>
        <w:t xml:space="preserve"> are optional inputs that the function can accept.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Parameters</w:t>
      </w:r>
      <w:proofErr w:type="gramEnd"/>
      <w:r w:rsidRPr="00A00706">
        <w:rPr>
          <w:bdr w:val="none" w:sz="0" w:space="0" w:color="auto" w:frame="1"/>
          <w:shd w:val="clear" w:color="auto" w:fill="FFFFFF"/>
        </w:rPr>
        <w:t xml:space="preserve"> are variables used to pass data into the function.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A</w:t>
      </w:r>
      <w:proofErr w:type="gramEnd"/>
      <w:r w:rsidRPr="00A00706">
        <w:rPr>
          <w:bdr w:val="none" w:sz="0" w:space="0" w:color="auto" w:frame="1"/>
          <w:shd w:val="clear" w:color="auto" w:fill="FFFFFF"/>
        </w:rPr>
        <w:t xml:space="preserve"> function ca</w:t>
      </w:r>
      <w:r>
        <w:rPr>
          <w:bdr w:val="none" w:sz="0" w:space="0" w:color="auto" w:frame="1"/>
          <w:shd w:val="clear" w:color="auto" w:fill="FFFFFF"/>
        </w:rPr>
        <w:t>n have zero or more parameters.</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spellStart"/>
      <w:r w:rsidRPr="00A00706">
        <w:rPr>
          <w:rFonts w:ascii="inherit" w:eastAsia="Times New Roman" w:hAnsi="inherit" w:cs="Helvetica"/>
          <w:b/>
          <w:bCs/>
          <w:color w:val="000000"/>
          <w:sz w:val="33"/>
          <w:szCs w:val="33"/>
        </w:rPr>
        <w:t>Docstring</w:t>
      </w:r>
      <w:proofErr w:type="spell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a string literal that provides documentation about the function.</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enclosed in triple quotes (""" """).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w:t>
      </w:r>
      <w:proofErr w:type="gramEnd"/>
      <w:r w:rsidRPr="00A00706">
        <w:rPr>
          <w:bdr w:val="none" w:sz="0" w:space="0" w:color="auto" w:frame="1"/>
          <w:shd w:val="clear" w:color="auto" w:fill="FFFFFF"/>
        </w:rPr>
        <w:t xml:space="preserve"> describes what the function does, its parameters, and return values.      </w:t>
      </w:r>
      <w:proofErr w:type="gramStart"/>
      <w:r w:rsidRPr="00A00706">
        <w:rPr>
          <w:bdr w:val="none" w:sz="0" w:space="0" w:color="auto" w:frame="1"/>
          <w:shd w:val="clear" w:color="auto" w:fill="FFFFFF"/>
        </w:rPr>
        <w:t>*  Good</w:t>
      </w:r>
      <w:proofErr w:type="gramEnd"/>
      <w:r w:rsidRPr="00A00706">
        <w:rPr>
          <w:bdr w:val="none" w:sz="0" w:space="0" w:color="auto" w:frame="1"/>
          <w:shd w:val="clear" w:color="auto" w:fill="FFFFFF"/>
        </w:rPr>
        <w:t xml:space="preserve"> documentation helps other developers understand how to use</w:t>
      </w:r>
    </w:p>
    <w:p w:rsidR="00A00706" w:rsidRPr="00A00706" w:rsidRDefault="00A00706" w:rsidP="00A00706">
      <w:pPr>
        <w:pStyle w:val="NoSpacing"/>
        <w:rPr>
          <w:bdr w:val="none" w:sz="0" w:space="0" w:color="auto" w:frame="1"/>
          <w:shd w:val="clear" w:color="auto" w:fill="FFFFFF"/>
        </w:rPr>
      </w:pPr>
      <w:r>
        <w:rPr>
          <w:bdr w:val="none" w:sz="0" w:space="0" w:color="auto" w:frame="1"/>
          <w:shd w:val="clear" w:color="auto" w:fill="FFFFFF"/>
        </w:rPr>
        <w:t xml:space="preserve">    </w:t>
      </w:r>
      <w:proofErr w:type="gramStart"/>
      <w:r>
        <w:rPr>
          <w:bdr w:val="none" w:sz="0" w:space="0" w:color="auto" w:frame="1"/>
          <w:shd w:val="clear" w:color="auto" w:fill="FFFFFF"/>
        </w:rPr>
        <w:t>the</w:t>
      </w:r>
      <w:proofErr w:type="gramEnd"/>
      <w:r>
        <w:rPr>
          <w:bdr w:val="none" w:sz="0" w:space="0" w:color="auto" w:frame="1"/>
          <w:shd w:val="clear" w:color="auto" w:fill="FFFFFF"/>
        </w:rPr>
        <w:t xml:space="preserve"> function.</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sidRPr="00A00706">
        <w:rPr>
          <w:rFonts w:ascii="inherit" w:eastAsia="Times New Roman" w:hAnsi="inherit" w:cs="Helvetica"/>
          <w:b/>
          <w:bCs/>
          <w:color w:val="000000"/>
          <w:sz w:val="33"/>
          <w:szCs w:val="33"/>
        </w:rPr>
        <w:t>Function body:</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w:t>
      </w:r>
      <w:proofErr w:type="gramEnd"/>
      <w:r w:rsidRPr="00A00706">
        <w:rPr>
          <w:bdr w:val="none" w:sz="0" w:space="0" w:color="auto" w:frame="1"/>
          <w:shd w:val="clear" w:color="auto" w:fill="FFFFFF"/>
        </w:rPr>
        <w:t xml:space="preserve"> consists of the code that defines what the function does.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w:t>
      </w:r>
      <w:proofErr w:type="gramEnd"/>
      <w:r w:rsidRPr="00A00706">
        <w:rPr>
          <w:bdr w:val="none" w:sz="0" w:space="0" w:color="auto" w:frame="1"/>
          <w:shd w:val="clear" w:color="auto" w:fill="FFFFFF"/>
        </w:rPr>
        <w:t xml:space="preserve"> can include any valid Python code, such as variable assignments,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conditional</w:t>
      </w:r>
      <w:proofErr w:type="gramEnd"/>
      <w:r w:rsidRPr="00A00706">
        <w:rPr>
          <w:bdr w:val="none" w:sz="0" w:space="0" w:color="auto" w:frame="1"/>
          <w:shd w:val="clear" w:color="auto" w:fill="FFFFFF"/>
        </w:rPr>
        <w:t xml:space="preserve"> stateme</w:t>
      </w:r>
      <w:r>
        <w:rPr>
          <w:bdr w:val="none" w:sz="0" w:space="0" w:color="auto" w:frame="1"/>
          <w:shd w:val="clear" w:color="auto" w:fill="FFFFFF"/>
        </w:rPr>
        <w:t>nts, loops, and function calls.</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sidRPr="00A00706">
        <w:rPr>
          <w:rFonts w:ascii="inherit" w:eastAsia="Times New Roman" w:hAnsi="inherit" w:cs="Helvetica"/>
          <w:b/>
          <w:bCs/>
          <w:color w:val="000000"/>
          <w:sz w:val="33"/>
          <w:szCs w:val="33"/>
        </w:rPr>
        <w:t>Return statement: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w:t>
      </w:r>
      <w:proofErr w:type="gramEnd"/>
      <w:r w:rsidRPr="00A00706">
        <w:rPr>
          <w:bdr w:val="none" w:sz="0" w:space="0" w:color="auto" w:frame="1"/>
          <w:shd w:val="clear" w:color="auto" w:fill="FFFFFF"/>
        </w:rPr>
        <w:t xml:space="preserve"> specifies the value(s) that the function should return to the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caller</w:t>
      </w:r>
      <w:proofErr w:type="gramEnd"/>
      <w:r w:rsidRPr="00A00706">
        <w:rPr>
          <w:bdr w:val="none" w:sz="0" w:space="0" w:color="auto" w:frame="1"/>
          <w:shd w:val="clear" w:color="auto" w:fill="FFFFFF"/>
        </w:rPr>
        <w:t xml:space="preserve">.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The</w:t>
      </w:r>
      <w:proofErr w:type="gramEnd"/>
      <w:r w:rsidRPr="00A00706">
        <w:rPr>
          <w:bdr w:val="none" w:sz="0" w:space="0" w:color="auto" w:frame="1"/>
          <w:shd w:val="clear" w:color="auto" w:fill="FFFFFF"/>
        </w:rPr>
        <w:t xml:space="preserve"> return statement is optional. If omitted, the function returns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None.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You</w:t>
      </w:r>
      <w:proofErr w:type="gramEnd"/>
      <w:r w:rsidRPr="00A00706">
        <w:rPr>
          <w:bdr w:val="none" w:sz="0" w:space="0" w:color="auto" w:frame="1"/>
          <w:shd w:val="clear" w:color="auto" w:fill="FFFFFF"/>
        </w:rPr>
        <w:t xml:space="preserve"> can return single values, multiple values (as a tuple), or even</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complex</w:t>
      </w:r>
      <w:proofErr w:type="gramEnd"/>
      <w:r w:rsidRPr="00A00706">
        <w:rPr>
          <w:bdr w:val="none" w:sz="0" w:space="0" w:color="auto" w:frame="1"/>
          <w:shd w:val="clear" w:color="auto" w:fill="FFFFFF"/>
        </w:rPr>
        <w:t xml:space="preserve"> data structures.</w:t>
      </w:r>
    </w:p>
    <w:p w:rsidR="003744DF" w:rsidRPr="003744DF" w:rsidRDefault="00A00706"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00706">
        <w:rPr>
          <w:rFonts w:ascii="Courier New" w:eastAsia="Times New Roman" w:hAnsi="Courier New" w:cs="Courier New"/>
          <w:color w:val="000000"/>
          <w:sz w:val="21"/>
          <w:szCs w:val="21"/>
          <w:bdr w:val="none" w:sz="0" w:space="0" w:color="auto" w:frame="1"/>
          <w:shd w:val="clear" w:color="auto" w:fill="FFFFFF"/>
        </w:rPr>
        <w:lastRenderedPageBreak/>
        <w:t xml:space="preserve">   </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w:t>
      </w:r>
      <w:r w:rsidRPr="003744DF">
        <w:rPr>
          <w:rFonts w:ascii="Arial" w:eastAsia="Times New Roman" w:hAnsi="Arial" w:cs="Arial"/>
          <w:color w:val="000000"/>
          <w:sz w:val="21"/>
          <w:szCs w:val="21"/>
          <w:bdr w:val="none" w:sz="0" w:space="0" w:color="auto" w:frame="1"/>
          <w:shd w:val="clear" w:color="auto" w:fill="FFFFFF"/>
        </w:rPr>
        <w:tab/>
        <w:t>Functions are a fundamental concept in Python programming and are widely used across various domains, including data science, software development, and automation.</w:t>
      </w:r>
    </w:p>
    <w:p w:rsidR="00A00706"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w:t>
      </w:r>
      <w:r w:rsidRPr="003744DF">
        <w:rPr>
          <w:rFonts w:ascii="Arial" w:eastAsia="Times New Roman" w:hAnsi="Arial" w:cs="Arial"/>
          <w:color w:val="000000"/>
          <w:sz w:val="21"/>
          <w:szCs w:val="21"/>
          <w:bdr w:val="none" w:sz="0" w:space="0" w:color="auto" w:frame="1"/>
          <w:shd w:val="clear" w:color="auto" w:fill="FFFFFF"/>
        </w:rPr>
        <w:tab/>
        <w:t>They help in writing clean, modular, and maintainable code.</w:t>
      </w:r>
      <w:r w:rsidR="00A00706" w:rsidRPr="003744DF">
        <w:rPr>
          <w:rFonts w:ascii="Arial" w:eastAsia="Times New Roman" w:hAnsi="Arial" w:cs="Arial"/>
          <w:color w:val="000000"/>
          <w:sz w:val="21"/>
          <w:szCs w:val="21"/>
          <w:bdr w:val="none" w:sz="0" w:space="0" w:color="auto" w:frame="1"/>
          <w:shd w:val="clear" w:color="auto" w:fill="FFFFFF"/>
        </w:rPr>
        <w:t xml:space="preserve"> </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 xml:space="preserve"># </w:t>
      </w:r>
      <w:proofErr w:type="gramStart"/>
      <w:r w:rsidRPr="003744DF">
        <w:rPr>
          <w:rFonts w:ascii="Arial" w:eastAsia="Times New Roman" w:hAnsi="Arial" w:cs="Arial"/>
          <w:color w:val="000000"/>
          <w:sz w:val="21"/>
          <w:szCs w:val="21"/>
          <w:bdr w:val="none" w:sz="0" w:space="0" w:color="auto" w:frame="1"/>
          <w:shd w:val="clear" w:color="auto" w:fill="FFFFFF"/>
        </w:rPr>
        <w:t>Here's</w:t>
      </w:r>
      <w:proofErr w:type="gramEnd"/>
      <w:r w:rsidRPr="003744DF">
        <w:rPr>
          <w:rFonts w:ascii="Arial" w:eastAsia="Times New Roman" w:hAnsi="Arial" w:cs="Arial"/>
          <w:color w:val="000000"/>
          <w:sz w:val="21"/>
          <w:szCs w:val="21"/>
          <w:bdr w:val="none" w:sz="0" w:space="0" w:color="auto" w:frame="1"/>
          <w:shd w:val="clear" w:color="auto" w:fill="FFFFFF"/>
        </w:rPr>
        <w:t xml:space="preserve"> </w:t>
      </w:r>
      <w:proofErr w:type="spellStart"/>
      <w:r w:rsidRPr="003744DF">
        <w:rPr>
          <w:rFonts w:ascii="Arial" w:eastAsia="Times New Roman" w:hAnsi="Arial" w:cs="Arial"/>
          <w:color w:val="000000"/>
          <w:sz w:val="21"/>
          <w:szCs w:val="21"/>
          <w:bdr w:val="none" w:sz="0" w:space="0" w:color="auto" w:frame="1"/>
          <w:shd w:val="clear" w:color="auto" w:fill="FFFFFF"/>
        </w:rPr>
        <w:t>a</w:t>
      </w:r>
      <w:proofErr w:type="spellEnd"/>
      <w:r w:rsidRPr="003744DF">
        <w:rPr>
          <w:rFonts w:ascii="Arial" w:eastAsia="Times New Roman" w:hAnsi="Arial" w:cs="Arial"/>
          <w:color w:val="000000"/>
          <w:sz w:val="21"/>
          <w:szCs w:val="21"/>
          <w:bdr w:val="none" w:sz="0" w:space="0" w:color="auto" w:frame="1"/>
          <w:shd w:val="clear" w:color="auto" w:fill="FFFFFF"/>
        </w:rPr>
        <w:t xml:space="preserve"> example of a function that calculates the square of a number:</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proofErr w:type="spellStart"/>
      <w:proofErr w:type="gramStart"/>
      <w:r w:rsidRPr="003744DF">
        <w:rPr>
          <w:rFonts w:ascii="Arial" w:eastAsia="Times New Roman" w:hAnsi="Arial" w:cs="Arial"/>
          <w:color w:val="000000"/>
          <w:sz w:val="21"/>
          <w:szCs w:val="21"/>
          <w:bdr w:val="none" w:sz="0" w:space="0" w:color="auto" w:frame="1"/>
          <w:shd w:val="clear" w:color="auto" w:fill="FFFFFF"/>
        </w:rPr>
        <w:t>def</w:t>
      </w:r>
      <w:proofErr w:type="spellEnd"/>
      <w:proofErr w:type="gramEnd"/>
      <w:r w:rsidRPr="003744DF">
        <w:rPr>
          <w:rFonts w:ascii="Arial" w:eastAsia="Times New Roman" w:hAnsi="Arial" w:cs="Arial"/>
          <w:color w:val="000000"/>
          <w:sz w:val="21"/>
          <w:szCs w:val="21"/>
          <w:bdr w:val="none" w:sz="0" w:space="0" w:color="auto" w:frame="1"/>
          <w:shd w:val="clear" w:color="auto" w:fill="FFFFFF"/>
        </w:rPr>
        <w:t xml:space="preserve"> square(</w:t>
      </w:r>
      <w:proofErr w:type="spellStart"/>
      <w:r w:rsidRPr="003744DF">
        <w:rPr>
          <w:rFonts w:ascii="Arial" w:eastAsia="Times New Roman" w:hAnsi="Arial" w:cs="Arial"/>
          <w:color w:val="000000"/>
          <w:sz w:val="21"/>
          <w:szCs w:val="21"/>
          <w:bdr w:val="none" w:sz="0" w:space="0" w:color="auto" w:frame="1"/>
          <w:shd w:val="clear" w:color="auto" w:fill="FFFFFF"/>
        </w:rPr>
        <w:t>num</w:t>
      </w:r>
      <w:proofErr w:type="spellEnd"/>
      <w:r w:rsidRPr="003744DF">
        <w:rPr>
          <w:rFonts w:ascii="Arial" w:eastAsia="Times New Roman" w:hAnsi="Arial" w:cs="Arial"/>
          <w:color w:val="000000"/>
          <w:sz w:val="21"/>
          <w:szCs w:val="21"/>
          <w:bdr w:val="none" w:sz="0" w:space="0" w:color="auto" w:frame="1"/>
          <w:shd w:val="clear" w:color="auto" w:fill="FFFFFF"/>
        </w:rPr>
        <w:t>):</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 xml:space="preserve"> """</w:t>
      </w:r>
      <w:proofErr w:type="gramStart"/>
      <w:r w:rsidRPr="003744DF">
        <w:rPr>
          <w:rFonts w:ascii="Arial" w:eastAsia="Times New Roman" w:hAnsi="Arial" w:cs="Arial"/>
          <w:color w:val="000000"/>
          <w:sz w:val="21"/>
          <w:szCs w:val="21"/>
          <w:bdr w:val="none" w:sz="0" w:space="0" w:color="auto" w:frame="1"/>
          <w:shd w:val="clear" w:color="auto" w:fill="FFFFFF"/>
        </w:rPr>
        <w:t>calculate</w:t>
      </w:r>
      <w:proofErr w:type="gramEnd"/>
      <w:r w:rsidRPr="003744DF">
        <w:rPr>
          <w:rFonts w:ascii="Arial" w:eastAsia="Times New Roman" w:hAnsi="Arial" w:cs="Arial"/>
          <w:color w:val="000000"/>
          <w:sz w:val="21"/>
          <w:szCs w:val="21"/>
          <w:bdr w:val="none" w:sz="0" w:space="0" w:color="auto" w:frame="1"/>
          <w:shd w:val="clear" w:color="auto" w:fill="FFFFFF"/>
        </w:rPr>
        <w:t xml:space="preserve"> the square of number"""</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 xml:space="preserve"> </w:t>
      </w:r>
      <w:proofErr w:type="gramStart"/>
      <w:r w:rsidRPr="003744DF">
        <w:rPr>
          <w:rFonts w:ascii="Arial" w:eastAsia="Times New Roman" w:hAnsi="Arial" w:cs="Arial"/>
          <w:color w:val="000000"/>
          <w:sz w:val="21"/>
          <w:szCs w:val="21"/>
          <w:bdr w:val="none" w:sz="0" w:space="0" w:color="auto" w:frame="1"/>
          <w:shd w:val="clear" w:color="auto" w:fill="FFFFFF"/>
        </w:rPr>
        <w:t>return</w:t>
      </w:r>
      <w:proofErr w:type="gramEnd"/>
      <w:r w:rsidRPr="003744DF">
        <w:rPr>
          <w:rFonts w:ascii="Arial" w:eastAsia="Times New Roman" w:hAnsi="Arial" w:cs="Arial"/>
          <w:color w:val="000000"/>
          <w:sz w:val="21"/>
          <w:szCs w:val="21"/>
          <w:bdr w:val="none" w:sz="0" w:space="0" w:color="auto" w:frame="1"/>
          <w:shd w:val="clear" w:color="auto" w:fill="FFFFFF"/>
        </w:rPr>
        <w:t xml:space="preserve"> </w:t>
      </w:r>
      <w:proofErr w:type="spellStart"/>
      <w:r w:rsidRPr="003744DF">
        <w:rPr>
          <w:rFonts w:ascii="Arial" w:eastAsia="Times New Roman" w:hAnsi="Arial" w:cs="Arial"/>
          <w:color w:val="000000"/>
          <w:sz w:val="21"/>
          <w:szCs w:val="21"/>
          <w:bdr w:val="none" w:sz="0" w:space="0" w:color="auto" w:frame="1"/>
          <w:shd w:val="clear" w:color="auto" w:fill="FFFFFF"/>
        </w:rPr>
        <w:t>num</w:t>
      </w:r>
      <w:proofErr w:type="spellEnd"/>
      <w:r w:rsidRPr="003744DF">
        <w:rPr>
          <w:rFonts w:ascii="Arial" w:eastAsia="Times New Roman" w:hAnsi="Arial" w:cs="Arial"/>
          <w:color w:val="000000"/>
          <w:sz w:val="21"/>
          <w:szCs w:val="21"/>
          <w:bdr w:val="none" w:sz="0" w:space="0" w:color="auto" w:frame="1"/>
          <w:shd w:val="clear" w:color="auto" w:fill="FFFFFF"/>
        </w:rPr>
        <w:t xml:space="preserve"> * </w:t>
      </w:r>
      <w:proofErr w:type="spellStart"/>
      <w:r w:rsidRPr="003744DF">
        <w:rPr>
          <w:rFonts w:ascii="Arial" w:eastAsia="Times New Roman" w:hAnsi="Arial" w:cs="Arial"/>
          <w:color w:val="000000"/>
          <w:sz w:val="21"/>
          <w:szCs w:val="21"/>
          <w:bdr w:val="none" w:sz="0" w:space="0" w:color="auto" w:frame="1"/>
          <w:shd w:val="clear" w:color="auto" w:fill="FFFFFF"/>
        </w:rPr>
        <w:t>num</w:t>
      </w:r>
      <w:proofErr w:type="spellEnd"/>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proofErr w:type="gramStart"/>
      <w:r w:rsidRPr="003744DF">
        <w:rPr>
          <w:rFonts w:ascii="Arial" w:eastAsia="Times New Roman" w:hAnsi="Arial" w:cs="Arial"/>
          <w:color w:val="000000"/>
          <w:sz w:val="21"/>
          <w:szCs w:val="21"/>
          <w:bdr w:val="none" w:sz="0" w:space="0" w:color="auto" w:frame="1"/>
          <w:shd w:val="clear" w:color="auto" w:fill="FFFFFF"/>
        </w:rPr>
        <w:t>square(</w:t>
      </w:r>
      <w:proofErr w:type="gramEnd"/>
      <w:r w:rsidRPr="003744DF">
        <w:rPr>
          <w:rFonts w:ascii="Arial" w:eastAsia="Times New Roman" w:hAnsi="Arial" w:cs="Arial"/>
          <w:color w:val="000000"/>
          <w:sz w:val="21"/>
          <w:szCs w:val="21"/>
          <w:bdr w:val="none" w:sz="0" w:space="0" w:color="auto" w:frame="1"/>
          <w:shd w:val="clear" w:color="auto" w:fill="FFFFFF"/>
        </w:rPr>
        <w:t>5)</w:t>
      </w:r>
    </w:p>
    <w:p w:rsidR="003744DF" w:rsidRPr="003744DF" w:rsidRDefault="003744DF" w:rsidP="003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Arial" w:eastAsia="Times New Roman" w:hAnsi="Arial" w:cs="Arial"/>
          <w:color w:val="000000"/>
          <w:sz w:val="21"/>
          <w:szCs w:val="21"/>
          <w:bdr w:val="none" w:sz="0" w:space="0" w:color="auto" w:frame="1"/>
          <w:shd w:val="clear" w:color="auto" w:fill="FFFFFF"/>
        </w:rPr>
      </w:pPr>
      <w:r w:rsidRPr="003744DF">
        <w:rPr>
          <w:rFonts w:ascii="Arial" w:eastAsia="Times New Roman" w:hAnsi="Arial" w:cs="Arial"/>
          <w:color w:val="000000"/>
          <w:sz w:val="21"/>
          <w:szCs w:val="21"/>
          <w:bdr w:val="none" w:sz="0" w:space="0" w:color="auto" w:frame="1"/>
          <w:shd w:val="clear" w:color="auto" w:fill="FFFFFF"/>
        </w:rPr>
        <w:t>25</w:t>
      </w:r>
    </w:p>
    <w:p w:rsidR="00A00706" w:rsidRPr="00A00706" w:rsidRDefault="00A00706" w:rsidP="00A00706">
      <w:pPr>
        <w:spacing w:before="129" w:after="0" w:line="240" w:lineRule="auto"/>
        <w:outlineLvl w:val="0"/>
        <w:rPr>
          <w:rFonts w:ascii="inherit" w:eastAsia="Times New Roman" w:hAnsi="inherit" w:cs="Helvetica"/>
          <w:b/>
          <w:bCs/>
          <w:color w:val="000000"/>
          <w:kern w:val="36"/>
          <w:sz w:val="47"/>
          <w:szCs w:val="39"/>
          <w:u w:val="single"/>
        </w:rPr>
      </w:pPr>
      <w:proofErr w:type="gramStart"/>
      <w:r w:rsidRPr="00A00706">
        <w:rPr>
          <w:rFonts w:ascii="inherit" w:eastAsia="Times New Roman" w:hAnsi="inherit" w:cs="Helvetica"/>
          <w:b/>
          <w:bCs/>
          <w:color w:val="000000"/>
          <w:kern w:val="36"/>
          <w:sz w:val="47"/>
          <w:szCs w:val="39"/>
          <w:u w:val="single"/>
        </w:rPr>
        <w:t>classes :</w:t>
      </w:r>
      <w:proofErr w:type="gramEnd"/>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a</w:t>
      </w:r>
      <w:proofErr w:type="gramEnd"/>
      <w:r w:rsidRPr="00A00706">
        <w:rPr>
          <w:bdr w:val="none" w:sz="0" w:space="0" w:color="auto" w:frame="1"/>
          <w:shd w:val="clear" w:color="auto" w:fill="FFFFFF"/>
        </w:rPr>
        <w:t xml:space="preserve"> class is a blueprint for creating objects (instances) that share common attributes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and</w:t>
      </w:r>
      <w:proofErr w:type="gramEnd"/>
      <w:r w:rsidRPr="00A00706">
        <w:rPr>
          <w:bdr w:val="none" w:sz="0" w:space="0" w:color="auto" w:frame="1"/>
          <w:shd w:val="clear" w:color="auto" w:fill="FFFFFF"/>
        </w:rPr>
        <w:t xml:space="preserve"> behaviors.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Classes</w:t>
      </w:r>
      <w:proofErr w:type="gramEnd"/>
      <w:r w:rsidRPr="00A00706">
        <w:rPr>
          <w:bdr w:val="none" w:sz="0" w:space="0" w:color="auto" w:frame="1"/>
          <w:shd w:val="clear" w:color="auto" w:fill="FFFFFF"/>
        </w:rPr>
        <w:t xml:space="preserve"> provide a way to organize and structure code in a more modular and reusable manner.</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They</w:t>
      </w:r>
      <w:proofErr w:type="gramEnd"/>
      <w:r w:rsidRPr="00A00706">
        <w:rPr>
          <w:bdr w:val="none" w:sz="0" w:space="0" w:color="auto" w:frame="1"/>
          <w:shd w:val="clear" w:color="auto" w:fill="FFFFFF"/>
        </w:rPr>
        <w:t xml:space="preserve"> are fundamental to object-oriented programming (OOP) in Python and allow you to model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real-world</w:t>
      </w:r>
      <w:proofErr w:type="gramEnd"/>
      <w:r w:rsidRPr="00A00706">
        <w:rPr>
          <w:bdr w:val="none" w:sz="0" w:space="0" w:color="auto" w:frame="1"/>
          <w:shd w:val="clear" w:color="auto" w:fill="FFFFFF"/>
        </w:rPr>
        <w:t xml:space="preserve"> entities and concepts more effectively.</w:t>
      </w:r>
    </w:p>
    <w:p w:rsidR="00A00706" w:rsidRPr="00A00706" w:rsidRDefault="00A00706" w:rsidP="00A00706">
      <w:pPr>
        <w:spacing w:after="0" w:line="240" w:lineRule="auto"/>
        <w:rPr>
          <w:rFonts w:ascii="Helvetica" w:eastAsia="Times New Roman" w:hAnsi="Helvetica" w:cs="Helvetica"/>
          <w:color w:val="000000"/>
          <w:sz w:val="21"/>
          <w:szCs w:val="21"/>
        </w:rPr>
      </w:pPr>
      <w:r w:rsidRPr="00A00706">
        <w:rPr>
          <w:rFonts w:ascii="Helvetica" w:eastAsia="Times New Roman" w:hAnsi="Helvetica" w:cs="Helvetica"/>
          <w:color w:val="000000"/>
          <w:sz w:val="21"/>
          <w:szCs w:val="21"/>
        </w:rPr>
        <w:t>Let's break down the components:</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gramStart"/>
      <w:r w:rsidRPr="00A00706">
        <w:rPr>
          <w:rFonts w:ascii="inherit" w:eastAsia="Times New Roman" w:hAnsi="inherit" w:cs="Helvetica"/>
          <w:b/>
          <w:bCs/>
          <w:color w:val="000000"/>
          <w:sz w:val="33"/>
          <w:szCs w:val="33"/>
        </w:rPr>
        <w:t>class</w:t>
      </w:r>
      <w:proofErr w:type="gram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a keyword used to define a class.</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spellStart"/>
      <w:r w:rsidRPr="00A00706">
        <w:rPr>
          <w:rFonts w:ascii="inherit" w:eastAsia="Times New Roman" w:hAnsi="inherit" w:cs="Helvetica"/>
          <w:b/>
          <w:bCs/>
          <w:color w:val="000000"/>
          <w:sz w:val="33"/>
          <w:szCs w:val="33"/>
        </w:rPr>
        <w:t>ClassName</w:t>
      </w:r>
      <w:proofErr w:type="spell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the name of the class. Follow Python's naming conventions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capitalize</w:t>
      </w:r>
      <w:proofErr w:type="gramEnd"/>
      <w:r w:rsidRPr="00A00706">
        <w:rPr>
          <w:bdr w:val="none" w:sz="0" w:space="0" w:color="auto" w:frame="1"/>
          <w:shd w:val="clear" w:color="auto" w:fill="FFFFFF"/>
        </w:rPr>
        <w:t xml:space="preserve"> the first le</w:t>
      </w:r>
      <w:r>
        <w:rPr>
          <w:bdr w:val="none" w:sz="0" w:space="0" w:color="auto" w:frame="1"/>
          <w:shd w:val="clear" w:color="auto" w:fill="FFFFFF"/>
        </w:rPr>
        <w:t>tter of each word in the name).</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proofErr w:type="spellStart"/>
      <w:r>
        <w:rPr>
          <w:rFonts w:ascii="inherit" w:eastAsia="Times New Roman" w:hAnsi="inherit" w:cs="Helvetica"/>
          <w:b/>
          <w:bCs/>
          <w:color w:val="000000"/>
          <w:sz w:val="33"/>
          <w:szCs w:val="33"/>
        </w:rPr>
        <w:t>D</w:t>
      </w:r>
      <w:r w:rsidRPr="00A00706">
        <w:rPr>
          <w:rFonts w:ascii="inherit" w:eastAsia="Times New Roman" w:hAnsi="inherit" w:cs="Helvetica"/>
          <w:b/>
          <w:bCs/>
          <w:color w:val="000000"/>
          <w:sz w:val="33"/>
          <w:szCs w:val="33"/>
        </w:rPr>
        <w:t>ocstring</w:t>
      </w:r>
      <w:proofErr w:type="spell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an optional string literal that provides documentation about the class.</w:t>
      </w:r>
    </w:p>
    <w:p w:rsidR="00A00706" w:rsidRPr="00A00706" w:rsidRDefault="00A00706" w:rsidP="00A00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sidRPr="00A00706">
        <w:rPr>
          <w:rFonts w:ascii="Courier New" w:eastAsia="Times New Roman" w:hAnsi="Courier New" w:cs="Courier New"/>
          <w:color w:val="000000"/>
          <w:sz w:val="21"/>
          <w:szCs w:val="21"/>
          <w:bdr w:val="none" w:sz="0" w:space="0" w:color="auto" w:frame="1"/>
          <w:shd w:val="clear" w:color="auto" w:fill="FFFFFF"/>
        </w:rPr>
        <w:t xml:space="preserve"> </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sidRPr="00A00706">
        <w:rPr>
          <w:rFonts w:ascii="inherit" w:eastAsia="Times New Roman" w:hAnsi="inherit" w:cs="Helvetica"/>
          <w:b/>
          <w:bCs/>
          <w:color w:val="000000"/>
          <w:sz w:val="33"/>
          <w:szCs w:val="33"/>
        </w:rPr>
        <w:t>Class attributes: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These</w:t>
      </w:r>
      <w:proofErr w:type="gramEnd"/>
      <w:r w:rsidRPr="00A00706">
        <w:rPr>
          <w:bdr w:val="none" w:sz="0" w:space="0" w:color="auto" w:frame="1"/>
          <w:shd w:val="clear" w:color="auto" w:fill="FFFFFF"/>
        </w:rPr>
        <w:t xml:space="preserve"> are variables that are shared by all instances of the class.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They</w:t>
      </w:r>
      <w:proofErr w:type="gramEnd"/>
      <w:r w:rsidRPr="00A00706">
        <w:rPr>
          <w:bdr w:val="none" w:sz="0" w:space="0" w:color="auto" w:frame="1"/>
          <w:shd w:val="clear" w:color="auto" w:fill="FFFFFF"/>
        </w:rPr>
        <w:t xml:space="preserve"> are defined directly within the class body and are</w:t>
      </w:r>
      <w:r>
        <w:rPr>
          <w:bdr w:val="none" w:sz="0" w:space="0" w:color="auto" w:frame="1"/>
          <w:shd w:val="clear" w:color="auto" w:fill="FFFFFF"/>
        </w:rPr>
        <w:t xml:space="preserve"> accessed using the class name</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Pr>
          <w:rFonts w:ascii="inherit" w:eastAsia="Times New Roman" w:hAnsi="inherit" w:cs="Helvetica"/>
          <w:b/>
          <w:bCs/>
          <w:color w:val="000000"/>
          <w:sz w:val="33"/>
          <w:szCs w:val="33"/>
        </w:rPr>
        <w:lastRenderedPageBreak/>
        <w:t>Constructor</w:t>
      </w:r>
      <w:r w:rsidRPr="00A00706">
        <w:rPr>
          <w:rFonts w:ascii="inherit" w:eastAsia="Times New Roman" w:hAnsi="inherit" w:cs="Helvetica"/>
          <w:b/>
          <w:bCs/>
          <w:color w:val="000000"/>
          <w:sz w:val="33"/>
          <w:szCs w:val="33"/>
        </w:rPr>
        <w:t xml:space="preserve"> method (</w:t>
      </w:r>
      <w:proofErr w:type="spellStart"/>
      <w:r w:rsidRPr="00A00706">
        <w:rPr>
          <w:rFonts w:ascii="inherit" w:eastAsia="Times New Roman" w:hAnsi="inherit" w:cs="Helvetica"/>
          <w:b/>
          <w:bCs/>
          <w:color w:val="000000"/>
          <w:sz w:val="33"/>
          <w:szCs w:val="33"/>
        </w:rPr>
        <w:t>init</w:t>
      </w:r>
      <w:proofErr w:type="spellEnd"/>
      <w:r w:rsidRPr="00A00706">
        <w:rPr>
          <w:rFonts w:ascii="inherit" w:eastAsia="Times New Roman" w:hAnsi="inherit" w:cs="Helvetica"/>
          <w:b/>
          <w:bCs/>
          <w:color w:val="000000"/>
          <w:sz w:val="33"/>
          <w:szCs w:val="33"/>
        </w:rPr>
        <w:t>):</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a special method used for initializing objects when they are created.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w:t>
      </w:r>
      <w:proofErr w:type="gramStart"/>
      <w:r w:rsidRPr="00A00706">
        <w:rPr>
          <w:bdr w:val="none" w:sz="0" w:space="0" w:color="auto" w:frame="1"/>
          <w:shd w:val="clear" w:color="auto" w:fill="FFFFFF"/>
        </w:rPr>
        <w:t>*  It's</w:t>
      </w:r>
      <w:proofErr w:type="gramEnd"/>
      <w:r w:rsidRPr="00A00706">
        <w:rPr>
          <w:bdr w:val="none" w:sz="0" w:space="0" w:color="auto" w:frame="1"/>
          <w:shd w:val="clear" w:color="auto" w:fill="FFFFFF"/>
        </w:rPr>
        <w:t xml:space="preserve"> called automatically when a new instance of the class is created.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   The </w:t>
      </w:r>
      <w:proofErr w:type="spellStart"/>
      <w:r w:rsidRPr="00A00706">
        <w:rPr>
          <w:bdr w:val="none" w:sz="0" w:space="0" w:color="auto" w:frame="1"/>
          <w:shd w:val="clear" w:color="auto" w:fill="FFFFFF"/>
        </w:rPr>
        <w:t>self parameter</w:t>
      </w:r>
      <w:proofErr w:type="spellEnd"/>
      <w:r w:rsidRPr="00A00706">
        <w:rPr>
          <w:bdr w:val="none" w:sz="0" w:space="0" w:color="auto" w:frame="1"/>
          <w:shd w:val="clear" w:color="auto" w:fill="FFFFFF"/>
        </w:rPr>
        <w:t xml:space="preserve"> </w:t>
      </w:r>
      <w:r>
        <w:rPr>
          <w:bdr w:val="none" w:sz="0" w:space="0" w:color="auto" w:frame="1"/>
          <w:shd w:val="clear" w:color="auto" w:fill="FFFFFF"/>
        </w:rPr>
        <w:t>represents the instance itself.</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sidRPr="00A00706">
        <w:rPr>
          <w:rFonts w:ascii="inherit" w:eastAsia="Times New Roman" w:hAnsi="inherit" w:cs="Helvetica"/>
          <w:b/>
          <w:bCs/>
          <w:color w:val="000000"/>
          <w:sz w:val="33"/>
          <w:szCs w:val="33"/>
        </w:rPr>
        <w:t>Instance attributes: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   These are variables specific to each instance of the class. </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   They are initialized within the __</w:t>
      </w:r>
      <w:proofErr w:type="spellStart"/>
      <w:r w:rsidRPr="00A00706">
        <w:rPr>
          <w:bdr w:val="none" w:sz="0" w:space="0" w:color="auto" w:frame="1"/>
          <w:shd w:val="clear" w:color="auto" w:fill="FFFFFF"/>
        </w:rPr>
        <w:t>init</w:t>
      </w:r>
      <w:proofErr w:type="spellEnd"/>
      <w:r w:rsidRPr="00A00706">
        <w:rPr>
          <w:bdr w:val="none" w:sz="0" w:space="0" w:color="auto" w:frame="1"/>
          <w:shd w:val="clear" w:color="auto" w:fill="FFFFFF"/>
        </w:rPr>
        <w:t>__ method us</w:t>
      </w:r>
      <w:r>
        <w:rPr>
          <w:bdr w:val="none" w:sz="0" w:space="0" w:color="auto" w:frame="1"/>
          <w:shd w:val="clear" w:color="auto" w:fill="FFFFFF"/>
        </w:rPr>
        <w:t xml:space="preserve">ing the </w:t>
      </w:r>
      <w:proofErr w:type="spellStart"/>
      <w:r>
        <w:rPr>
          <w:bdr w:val="none" w:sz="0" w:space="0" w:color="auto" w:frame="1"/>
          <w:shd w:val="clear" w:color="auto" w:fill="FFFFFF"/>
        </w:rPr>
        <w:t>self keyword</w:t>
      </w:r>
      <w:proofErr w:type="spellEnd"/>
      <w:r>
        <w:rPr>
          <w:bdr w:val="none" w:sz="0" w:space="0" w:color="auto" w:frame="1"/>
          <w:shd w:val="clear" w:color="auto" w:fill="FFFFFF"/>
        </w:rPr>
        <w:t>.</w:t>
      </w:r>
    </w:p>
    <w:p w:rsidR="00A00706" w:rsidRPr="00A00706" w:rsidRDefault="00A00706" w:rsidP="00A00706">
      <w:pPr>
        <w:spacing w:before="305" w:after="0" w:line="240" w:lineRule="auto"/>
        <w:outlineLvl w:val="1"/>
        <w:rPr>
          <w:rFonts w:ascii="inherit" w:eastAsia="Times New Roman" w:hAnsi="inherit" w:cs="Helvetica"/>
          <w:b/>
          <w:bCs/>
          <w:color w:val="000000"/>
          <w:sz w:val="33"/>
          <w:szCs w:val="33"/>
        </w:rPr>
      </w:pPr>
      <w:r w:rsidRPr="00A00706">
        <w:rPr>
          <w:rFonts w:ascii="inherit" w:eastAsia="Times New Roman" w:hAnsi="inherit" w:cs="Helvetica"/>
          <w:b/>
          <w:bCs/>
          <w:color w:val="000000"/>
          <w:sz w:val="33"/>
          <w:szCs w:val="33"/>
        </w:rPr>
        <w:t>Instance methods:</w:t>
      </w:r>
    </w:p>
    <w:p w:rsidR="00A00706" w:rsidRPr="00A00706" w:rsidRDefault="00A00706" w:rsidP="00A00706">
      <w:pPr>
        <w:pStyle w:val="NoSpacing"/>
        <w:rPr>
          <w:bdr w:val="none" w:sz="0" w:space="0" w:color="auto" w:frame="1"/>
          <w:shd w:val="clear" w:color="auto" w:fill="FFFFFF"/>
        </w:rPr>
      </w:pPr>
      <w:r w:rsidRPr="00A00706">
        <w:rPr>
          <w:bdr w:val="none" w:sz="0" w:space="0" w:color="auto" w:frame="1"/>
          <w:shd w:val="clear" w:color="auto" w:fill="FFFFFF"/>
        </w:rPr>
        <w:t xml:space="preserve"> *   These are functions defined inside a class that operate on its instances. </w:t>
      </w:r>
    </w:p>
    <w:p w:rsidR="00A00706" w:rsidRPr="00A00706" w:rsidRDefault="00A00706" w:rsidP="00A00706">
      <w:pPr>
        <w:pStyle w:val="NoSpacing"/>
      </w:pPr>
      <w:r w:rsidRPr="00A00706">
        <w:rPr>
          <w:bdr w:val="none" w:sz="0" w:space="0" w:color="auto" w:frame="1"/>
          <w:shd w:val="clear" w:color="auto" w:fill="FFFFFF"/>
        </w:rPr>
        <w:t xml:space="preserve"> *   They take self as the first parameter, which refers to the instance itself.</w:t>
      </w:r>
    </w:p>
    <w:bookmarkEnd w:id="0"/>
    <w:p w:rsidR="003F44AB" w:rsidRDefault="003F44AB"/>
    <w:sectPr w:rsidR="003F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038A3"/>
    <w:multiLevelType w:val="multilevel"/>
    <w:tmpl w:val="246E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552892"/>
    <w:multiLevelType w:val="multilevel"/>
    <w:tmpl w:val="4E98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06"/>
    <w:rsid w:val="003744DF"/>
    <w:rsid w:val="003F44AB"/>
    <w:rsid w:val="00737587"/>
    <w:rsid w:val="00A0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860D6-F837-4CA8-921D-AF36413F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07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998882">
      <w:bodyDiv w:val="1"/>
      <w:marLeft w:val="0"/>
      <w:marRight w:val="0"/>
      <w:marTop w:val="0"/>
      <w:marBottom w:val="0"/>
      <w:divBdr>
        <w:top w:val="none" w:sz="0" w:space="0" w:color="auto"/>
        <w:left w:val="none" w:sz="0" w:space="0" w:color="auto"/>
        <w:bottom w:val="none" w:sz="0" w:space="0" w:color="auto"/>
        <w:right w:val="none" w:sz="0" w:space="0" w:color="auto"/>
      </w:divBdr>
      <w:divsChild>
        <w:div w:id="2132747885">
          <w:marLeft w:val="0"/>
          <w:marRight w:val="0"/>
          <w:marTop w:val="0"/>
          <w:marBottom w:val="0"/>
          <w:divBdr>
            <w:top w:val="single" w:sz="6" w:space="4" w:color="ABABAB"/>
            <w:left w:val="single" w:sz="6" w:space="4" w:color="ABABAB"/>
            <w:bottom w:val="single" w:sz="6" w:space="4" w:color="ABABAB"/>
            <w:right w:val="single" w:sz="6" w:space="4" w:color="ABABAB"/>
          </w:divBdr>
          <w:divsChild>
            <w:div w:id="1481968601">
              <w:marLeft w:val="0"/>
              <w:marRight w:val="0"/>
              <w:marTop w:val="0"/>
              <w:marBottom w:val="0"/>
              <w:divBdr>
                <w:top w:val="none" w:sz="0" w:space="0" w:color="auto"/>
                <w:left w:val="none" w:sz="0" w:space="0" w:color="auto"/>
                <w:bottom w:val="none" w:sz="0" w:space="0" w:color="auto"/>
                <w:right w:val="none" w:sz="0" w:space="0" w:color="auto"/>
              </w:divBdr>
              <w:divsChild>
                <w:div w:id="17302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2795">
          <w:marLeft w:val="0"/>
          <w:marRight w:val="0"/>
          <w:marTop w:val="0"/>
          <w:marBottom w:val="0"/>
          <w:divBdr>
            <w:top w:val="single" w:sz="6" w:space="4" w:color="auto"/>
            <w:left w:val="single" w:sz="6" w:space="4" w:color="auto"/>
            <w:bottom w:val="single" w:sz="6" w:space="4" w:color="auto"/>
            <w:right w:val="single" w:sz="6" w:space="4" w:color="auto"/>
          </w:divBdr>
          <w:divsChild>
            <w:div w:id="2107457421">
              <w:marLeft w:val="0"/>
              <w:marRight w:val="0"/>
              <w:marTop w:val="0"/>
              <w:marBottom w:val="0"/>
              <w:divBdr>
                <w:top w:val="none" w:sz="0" w:space="0" w:color="auto"/>
                <w:left w:val="none" w:sz="0" w:space="0" w:color="auto"/>
                <w:bottom w:val="none" w:sz="0" w:space="0" w:color="auto"/>
                <w:right w:val="none" w:sz="0" w:space="0" w:color="auto"/>
              </w:divBdr>
              <w:divsChild>
                <w:div w:id="1001737438">
                  <w:marLeft w:val="0"/>
                  <w:marRight w:val="0"/>
                  <w:marTop w:val="0"/>
                  <w:marBottom w:val="0"/>
                  <w:divBdr>
                    <w:top w:val="none" w:sz="0" w:space="0" w:color="auto"/>
                    <w:left w:val="none" w:sz="0" w:space="0" w:color="auto"/>
                    <w:bottom w:val="none" w:sz="0" w:space="0" w:color="auto"/>
                    <w:right w:val="none" w:sz="0" w:space="0" w:color="auto"/>
                  </w:divBdr>
                  <w:divsChild>
                    <w:div w:id="1215047417">
                      <w:marLeft w:val="0"/>
                      <w:marRight w:val="0"/>
                      <w:marTop w:val="0"/>
                      <w:marBottom w:val="0"/>
                      <w:divBdr>
                        <w:top w:val="single" w:sz="6" w:space="0" w:color="CFCFCF"/>
                        <w:left w:val="single" w:sz="6" w:space="0" w:color="CFCFCF"/>
                        <w:bottom w:val="single" w:sz="6" w:space="0" w:color="CFCFCF"/>
                        <w:right w:val="single" w:sz="6" w:space="0" w:color="CFCFCF"/>
                      </w:divBdr>
                      <w:divsChild>
                        <w:div w:id="1970550179">
                          <w:marLeft w:val="0"/>
                          <w:marRight w:val="0"/>
                          <w:marTop w:val="0"/>
                          <w:marBottom w:val="0"/>
                          <w:divBdr>
                            <w:top w:val="none" w:sz="0" w:space="0" w:color="auto"/>
                            <w:left w:val="none" w:sz="0" w:space="0" w:color="auto"/>
                            <w:bottom w:val="none" w:sz="0" w:space="0" w:color="auto"/>
                            <w:right w:val="none" w:sz="0" w:space="0" w:color="auto"/>
                          </w:divBdr>
                          <w:divsChild>
                            <w:div w:id="1074427518">
                              <w:marLeft w:val="0"/>
                              <w:marRight w:val="0"/>
                              <w:marTop w:val="0"/>
                              <w:marBottom w:val="0"/>
                              <w:divBdr>
                                <w:top w:val="none" w:sz="0" w:space="0" w:color="auto"/>
                                <w:left w:val="none" w:sz="0" w:space="0" w:color="auto"/>
                                <w:bottom w:val="none" w:sz="0" w:space="0" w:color="auto"/>
                                <w:right w:val="none" w:sz="0" w:space="0" w:color="auto"/>
                              </w:divBdr>
                            </w:div>
                            <w:div w:id="569077367">
                              <w:marLeft w:val="0"/>
                              <w:marRight w:val="-750"/>
                              <w:marTop w:val="0"/>
                              <w:marBottom w:val="0"/>
                              <w:divBdr>
                                <w:top w:val="none" w:sz="0" w:space="0" w:color="auto"/>
                                <w:left w:val="none" w:sz="0" w:space="0" w:color="auto"/>
                                <w:bottom w:val="none" w:sz="0" w:space="0" w:color="auto"/>
                                <w:right w:val="none" w:sz="0" w:space="0" w:color="auto"/>
                              </w:divBdr>
                              <w:divsChild>
                                <w:div w:id="844511694">
                                  <w:marLeft w:val="0"/>
                                  <w:marRight w:val="0"/>
                                  <w:marTop w:val="0"/>
                                  <w:marBottom w:val="0"/>
                                  <w:divBdr>
                                    <w:top w:val="none" w:sz="0" w:space="0" w:color="auto"/>
                                    <w:left w:val="none" w:sz="0" w:space="0" w:color="auto"/>
                                    <w:bottom w:val="none" w:sz="0" w:space="0" w:color="auto"/>
                                    <w:right w:val="none" w:sz="0" w:space="0" w:color="auto"/>
                                  </w:divBdr>
                                  <w:divsChild>
                                    <w:div w:id="926963389">
                                      <w:marLeft w:val="0"/>
                                      <w:marRight w:val="0"/>
                                      <w:marTop w:val="0"/>
                                      <w:marBottom w:val="0"/>
                                      <w:divBdr>
                                        <w:top w:val="none" w:sz="0" w:space="0" w:color="auto"/>
                                        <w:left w:val="none" w:sz="0" w:space="0" w:color="auto"/>
                                        <w:bottom w:val="none" w:sz="0" w:space="0" w:color="auto"/>
                                        <w:right w:val="none" w:sz="0" w:space="0" w:color="auto"/>
                                      </w:divBdr>
                                      <w:divsChild>
                                        <w:div w:id="768693389">
                                          <w:marLeft w:val="0"/>
                                          <w:marRight w:val="0"/>
                                          <w:marTop w:val="0"/>
                                          <w:marBottom w:val="0"/>
                                          <w:divBdr>
                                            <w:top w:val="none" w:sz="0" w:space="0" w:color="auto"/>
                                            <w:left w:val="none" w:sz="0" w:space="0" w:color="auto"/>
                                            <w:bottom w:val="none" w:sz="0" w:space="0" w:color="auto"/>
                                            <w:right w:val="none" w:sz="0" w:space="0" w:color="auto"/>
                                          </w:divBdr>
                                          <w:divsChild>
                                            <w:div w:id="28528727">
                                              <w:marLeft w:val="0"/>
                                              <w:marRight w:val="0"/>
                                              <w:marTop w:val="0"/>
                                              <w:marBottom w:val="0"/>
                                              <w:divBdr>
                                                <w:top w:val="none" w:sz="0" w:space="0" w:color="auto"/>
                                                <w:left w:val="none" w:sz="0" w:space="0" w:color="auto"/>
                                                <w:bottom w:val="none" w:sz="0" w:space="0" w:color="auto"/>
                                                <w:right w:val="none" w:sz="0" w:space="0" w:color="auto"/>
                                              </w:divBdr>
                                              <w:divsChild>
                                                <w:div w:id="210765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62458">
          <w:marLeft w:val="0"/>
          <w:marRight w:val="0"/>
          <w:marTop w:val="0"/>
          <w:marBottom w:val="0"/>
          <w:divBdr>
            <w:top w:val="single" w:sz="6" w:space="4" w:color="auto"/>
            <w:left w:val="single" w:sz="6" w:space="4" w:color="auto"/>
            <w:bottom w:val="single" w:sz="6" w:space="4" w:color="auto"/>
            <w:right w:val="single" w:sz="6" w:space="4" w:color="auto"/>
          </w:divBdr>
          <w:divsChild>
            <w:div w:id="266238619">
              <w:marLeft w:val="0"/>
              <w:marRight w:val="0"/>
              <w:marTop w:val="0"/>
              <w:marBottom w:val="0"/>
              <w:divBdr>
                <w:top w:val="none" w:sz="0" w:space="0" w:color="auto"/>
                <w:left w:val="none" w:sz="0" w:space="0" w:color="auto"/>
                <w:bottom w:val="none" w:sz="0" w:space="0" w:color="auto"/>
                <w:right w:val="none" w:sz="0" w:space="0" w:color="auto"/>
              </w:divBdr>
              <w:divsChild>
                <w:div w:id="970597769">
                  <w:marLeft w:val="0"/>
                  <w:marRight w:val="0"/>
                  <w:marTop w:val="0"/>
                  <w:marBottom w:val="0"/>
                  <w:divBdr>
                    <w:top w:val="none" w:sz="0" w:space="0" w:color="auto"/>
                    <w:left w:val="none" w:sz="0" w:space="0" w:color="auto"/>
                    <w:bottom w:val="none" w:sz="0" w:space="0" w:color="auto"/>
                    <w:right w:val="none" w:sz="0" w:space="0" w:color="auto"/>
                  </w:divBdr>
                  <w:divsChild>
                    <w:div w:id="1434010173">
                      <w:marLeft w:val="0"/>
                      <w:marRight w:val="0"/>
                      <w:marTop w:val="0"/>
                      <w:marBottom w:val="0"/>
                      <w:divBdr>
                        <w:top w:val="single" w:sz="6" w:space="0" w:color="CFCFCF"/>
                        <w:left w:val="single" w:sz="6" w:space="0" w:color="CFCFCF"/>
                        <w:bottom w:val="single" w:sz="6" w:space="0" w:color="CFCFCF"/>
                        <w:right w:val="single" w:sz="6" w:space="0" w:color="CFCFCF"/>
                      </w:divBdr>
                      <w:divsChild>
                        <w:div w:id="952439902">
                          <w:marLeft w:val="0"/>
                          <w:marRight w:val="0"/>
                          <w:marTop w:val="0"/>
                          <w:marBottom w:val="0"/>
                          <w:divBdr>
                            <w:top w:val="none" w:sz="0" w:space="0" w:color="auto"/>
                            <w:left w:val="none" w:sz="0" w:space="0" w:color="auto"/>
                            <w:bottom w:val="none" w:sz="0" w:space="0" w:color="auto"/>
                            <w:right w:val="none" w:sz="0" w:space="0" w:color="auto"/>
                          </w:divBdr>
                          <w:divsChild>
                            <w:div w:id="689531019">
                              <w:marLeft w:val="0"/>
                              <w:marRight w:val="0"/>
                              <w:marTop w:val="0"/>
                              <w:marBottom w:val="0"/>
                              <w:divBdr>
                                <w:top w:val="none" w:sz="0" w:space="0" w:color="auto"/>
                                <w:left w:val="none" w:sz="0" w:space="0" w:color="auto"/>
                                <w:bottom w:val="none" w:sz="0" w:space="0" w:color="auto"/>
                                <w:right w:val="none" w:sz="0" w:space="0" w:color="auto"/>
                              </w:divBdr>
                            </w:div>
                            <w:div w:id="755058541">
                              <w:marLeft w:val="0"/>
                              <w:marRight w:val="-750"/>
                              <w:marTop w:val="0"/>
                              <w:marBottom w:val="0"/>
                              <w:divBdr>
                                <w:top w:val="none" w:sz="0" w:space="0" w:color="auto"/>
                                <w:left w:val="none" w:sz="0" w:space="0" w:color="auto"/>
                                <w:bottom w:val="none" w:sz="0" w:space="0" w:color="auto"/>
                                <w:right w:val="none" w:sz="0" w:space="0" w:color="auto"/>
                              </w:divBdr>
                              <w:divsChild>
                                <w:div w:id="1922908502">
                                  <w:marLeft w:val="0"/>
                                  <w:marRight w:val="0"/>
                                  <w:marTop w:val="0"/>
                                  <w:marBottom w:val="0"/>
                                  <w:divBdr>
                                    <w:top w:val="none" w:sz="0" w:space="0" w:color="auto"/>
                                    <w:left w:val="none" w:sz="0" w:space="0" w:color="auto"/>
                                    <w:bottom w:val="none" w:sz="0" w:space="0" w:color="auto"/>
                                    <w:right w:val="none" w:sz="0" w:space="0" w:color="auto"/>
                                  </w:divBdr>
                                  <w:divsChild>
                                    <w:div w:id="1257330163">
                                      <w:marLeft w:val="0"/>
                                      <w:marRight w:val="0"/>
                                      <w:marTop w:val="0"/>
                                      <w:marBottom w:val="0"/>
                                      <w:divBdr>
                                        <w:top w:val="none" w:sz="0" w:space="0" w:color="auto"/>
                                        <w:left w:val="none" w:sz="0" w:space="0" w:color="auto"/>
                                        <w:bottom w:val="none" w:sz="0" w:space="0" w:color="auto"/>
                                        <w:right w:val="none" w:sz="0" w:space="0" w:color="auto"/>
                                      </w:divBdr>
                                      <w:divsChild>
                                        <w:div w:id="589043652">
                                          <w:marLeft w:val="0"/>
                                          <w:marRight w:val="0"/>
                                          <w:marTop w:val="0"/>
                                          <w:marBottom w:val="0"/>
                                          <w:divBdr>
                                            <w:top w:val="none" w:sz="0" w:space="0" w:color="auto"/>
                                            <w:left w:val="none" w:sz="0" w:space="0" w:color="auto"/>
                                            <w:bottom w:val="none" w:sz="0" w:space="0" w:color="auto"/>
                                            <w:right w:val="none" w:sz="0" w:space="0" w:color="auto"/>
                                          </w:divBdr>
                                          <w:divsChild>
                                            <w:div w:id="752166478">
                                              <w:marLeft w:val="0"/>
                                              <w:marRight w:val="0"/>
                                              <w:marTop w:val="0"/>
                                              <w:marBottom w:val="0"/>
                                              <w:divBdr>
                                                <w:top w:val="none" w:sz="0" w:space="0" w:color="auto"/>
                                                <w:left w:val="none" w:sz="0" w:space="0" w:color="auto"/>
                                                <w:bottom w:val="none" w:sz="0" w:space="0" w:color="auto"/>
                                                <w:right w:val="none" w:sz="0" w:space="0" w:color="auto"/>
                                              </w:divBdr>
                                              <w:divsChild>
                                                <w:div w:id="86621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60134">
              <w:marLeft w:val="0"/>
              <w:marRight w:val="0"/>
              <w:marTop w:val="0"/>
              <w:marBottom w:val="0"/>
              <w:divBdr>
                <w:top w:val="none" w:sz="0" w:space="0" w:color="auto"/>
                <w:left w:val="none" w:sz="0" w:space="0" w:color="auto"/>
                <w:bottom w:val="none" w:sz="0" w:space="0" w:color="auto"/>
                <w:right w:val="none" w:sz="0" w:space="0" w:color="auto"/>
              </w:divBdr>
              <w:divsChild>
                <w:div w:id="2054033412">
                  <w:marLeft w:val="0"/>
                  <w:marRight w:val="0"/>
                  <w:marTop w:val="0"/>
                  <w:marBottom w:val="0"/>
                  <w:divBdr>
                    <w:top w:val="none" w:sz="0" w:space="0" w:color="auto"/>
                    <w:left w:val="none" w:sz="0" w:space="0" w:color="auto"/>
                    <w:bottom w:val="none" w:sz="0" w:space="0" w:color="auto"/>
                    <w:right w:val="none" w:sz="0" w:space="0" w:color="auto"/>
                  </w:divBdr>
                  <w:divsChild>
                    <w:div w:id="9979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883118">
          <w:marLeft w:val="0"/>
          <w:marRight w:val="0"/>
          <w:marTop w:val="0"/>
          <w:marBottom w:val="0"/>
          <w:divBdr>
            <w:top w:val="single" w:sz="6" w:space="4" w:color="auto"/>
            <w:left w:val="single" w:sz="6" w:space="4" w:color="auto"/>
            <w:bottom w:val="single" w:sz="6" w:space="4" w:color="auto"/>
            <w:right w:val="single" w:sz="6" w:space="4" w:color="auto"/>
          </w:divBdr>
          <w:divsChild>
            <w:div w:id="660423445">
              <w:marLeft w:val="0"/>
              <w:marRight w:val="0"/>
              <w:marTop w:val="0"/>
              <w:marBottom w:val="0"/>
              <w:divBdr>
                <w:top w:val="none" w:sz="0" w:space="0" w:color="auto"/>
                <w:left w:val="none" w:sz="0" w:space="0" w:color="auto"/>
                <w:bottom w:val="none" w:sz="0" w:space="0" w:color="auto"/>
                <w:right w:val="none" w:sz="0" w:space="0" w:color="auto"/>
              </w:divBdr>
              <w:divsChild>
                <w:div w:id="2989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2352">
          <w:marLeft w:val="0"/>
          <w:marRight w:val="0"/>
          <w:marTop w:val="0"/>
          <w:marBottom w:val="0"/>
          <w:divBdr>
            <w:top w:val="single" w:sz="6" w:space="4" w:color="auto"/>
            <w:left w:val="single" w:sz="6" w:space="4" w:color="auto"/>
            <w:bottom w:val="single" w:sz="6" w:space="4" w:color="auto"/>
            <w:right w:val="single" w:sz="6" w:space="4" w:color="auto"/>
          </w:divBdr>
          <w:divsChild>
            <w:div w:id="1134904573">
              <w:marLeft w:val="0"/>
              <w:marRight w:val="0"/>
              <w:marTop w:val="0"/>
              <w:marBottom w:val="0"/>
              <w:divBdr>
                <w:top w:val="none" w:sz="0" w:space="0" w:color="auto"/>
                <w:left w:val="none" w:sz="0" w:space="0" w:color="auto"/>
                <w:bottom w:val="none" w:sz="0" w:space="0" w:color="auto"/>
                <w:right w:val="none" w:sz="0" w:space="0" w:color="auto"/>
              </w:divBdr>
              <w:divsChild>
                <w:div w:id="21317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Aksystems</dc:creator>
  <cp:keywords/>
  <dc:description/>
  <cp:lastModifiedBy>Aksystems</cp:lastModifiedBy>
  <cp:revision>3</cp:revision>
  <dcterms:created xsi:type="dcterms:W3CDTF">2024-01-29T11:40:00Z</dcterms:created>
  <dcterms:modified xsi:type="dcterms:W3CDTF">2024-08-15T16:27:00Z</dcterms:modified>
</cp:coreProperties>
</file>