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5C14" w14:textId="77777777" w:rsidR="00897345" w:rsidRDefault="00FB0827" w:rsidP="00F504F9">
      <w:pPr>
        <w:pStyle w:val="Title"/>
        <w:jc w:val="center"/>
      </w:pPr>
      <w:r>
        <w:t>PROJECT DOCUMENTATION</w:t>
      </w:r>
    </w:p>
    <w:p w14:paraId="49A2573D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1. Introduction</w:t>
      </w:r>
    </w:p>
    <w:p w14:paraId="0DACFECD" w14:textId="1C74965E" w:rsidR="00F504F9" w:rsidRDefault="00F504F9" w:rsidP="00F5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Project Title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: </w:t>
      </w:r>
      <w:r w:rsidRPr="00F504F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Educational Organisation Using ServiceNow</w:t>
      </w:r>
    </w:p>
    <w:p w14:paraId="61BE3236" w14:textId="05CCEFA9" w:rsidR="00E06E26" w:rsidRPr="00F504F9" w:rsidRDefault="00E06E26" w:rsidP="00F504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Team details :</w:t>
      </w:r>
    </w:p>
    <w:p w14:paraId="0BD5B9FA" w14:textId="77777777" w:rsidR="007A6899" w:rsidRDefault="007A6899" w:rsidP="007A68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 Sheena (Team Leader &amp; Lead Architect)</w:t>
      </w:r>
      <w:r>
        <w:t>: Project Manager; responsible for table creation (Salesforce, Admission, Progress), final documentation, and system demo.</w:t>
      </w:r>
    </w:p>
    <w:p w14:paraId="214C6298" w14:textId="77777777" w:rsidR="007A6899" w:rsidRDefault="007A6899" w:rsidP="007A68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Ummadi Dinesh (UI/UX Developer)</w:t>
      </w:r>
      <w:r>
        <w:t>: Responsible for form designing and layout configuration to ensure user-friendly data entry.</w:t>
      </w:r>
    </w:p>
    <w:p w14:paraId="0A6F3298" w14:textId="77777777" w:rsidR="007A6899" w:rsidRDefault="007A6899" w:rsidP="007A689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 Lahari (Automation Developer)</w:t>
      </w:r>
      <w:r>
        <w:t>: Responsible for implementing Client Scripts and the automation logic for result calculations.</w:t>
      </w:r>
    </w:p>
    <w:p w14:paraId="66F4AEBC" w14:textId="77777777" w:rsidR="007A6899" w:rsidRDefault="007A6899" w:rsidP="007A6899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Borugutta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Thasmiya</w:t>
      </w:r>
      <w:proofErr w:type="spellEnd"/>
      <w:r>
        <w:rPr>
          <w:b/>
          <w:bCs/>
        </w:rPr>
        <w:t xml:space="preserve"> Sultana (Workflow &amp; Quality Engineer)</w:t>
      </w:r>
      <w:r>
        <w:t>: Responsible for the Process Flow Formatter and leading the functional testing phase.</w:t>
      </w:r>
    </w:p>
    <w:p w14:paraId="63BA7E45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2. Project Overview</w:t>
      </w:r>
    </w:p>
    <w:p w14:paraId="456EEAC2" w14:textId="77777777" w:rsidR="00F504F9" w:rsidRPr="00F504F9" w:rsidRDefault="00F504F9" w:rsidP="0081057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504F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Purpose</w:t>
      </w:r>
    </w:p>
    <w:p w14:paraId="4B30FFC6" w14:textId="77777777" w:rsidR="00F504F9" w:rsidRPr="00F504F9" w:rsidRDefault="00F504F9" w:rsidP="0081057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purpose of this project is to design and implement a ServiceNow-based application for managing educational organization processes such as admissions and student academic progress. The system aims to reduce manual effort, improve data accuracy, and provide a centralized platform for administrative operations.</w:t>
      </w:r>
    </w:p>
    <w:p w14:paraId="31D12CF7" w14:textId="77777777" w:rsidR="00F504F9" w:rsidRPr="00F504F9" w:rsidRDefault="00F504F9" w:rsidP="0081057A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504F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Features</w:t>
      </w:r>
    </w:p>
    <w:p w14:paraId="40B6D7FF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Custom tables for Salesforce, Admission, and Student Progress</w:t>
      </w:r>
    </w:p>
    <w:p w14:paraId="41892A6D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Automated number generation using Number Maintenance</w:t>
      </w:r>
    </w:p>
    <w:p w14:paraId="462D7ACD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Dynamic forms with structured layouts</w:t>
      </w:r>
    </w:p>
    <w:p w14:paraId="59CCF731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Auto-population of fields using Client Scripts</w:t>
      </w:r>
    </w:p>
    <w:p w14:paraId="27340225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Automatic calculation of total marks, percentage, and result</w:t>
      </w:r>
    </w:p>
    <w:p w14:paraId="11431C23" w14:textId="77777777" w:rsidR="00F504F9" w:rsidRPr="00F504F9" w:rsidRDefault="00F504F9" w:rsidP="0081057A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Process Flow formatter for tracking admission status</w:t>
      </w:r>
    </w:p>
    <w:p w14:paraId="7CC2AD76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3. Architecture</w:t>
      </w:r>
    </w:p>
    <w:p w14:paraId="119FB56B" w14:textId="77777777" w:rsidR="00F504F9" w:rsidRDefault="00F504F9" w:rsidP="00D81B14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359"/>
          <w:b/>
          <w:bCs/>
        </w:rPr>
        <w:t>Frontend</w:t>
      </w:r>
      <w:r>
        <w:rPr>
          <w:rStyle w:val="citation-359"/>
        </w:rPr>
        <w:t xml:space="preserve">: Built using ServiceNow UI Pages, Form Design, and Layout tools to create clean, responsive student forms. </w:t>
      </w:r>
    </w:p>
    <w:p w14:paraId="0E5335A0" w14:textId="77777777" w:rsidR="0081057A" w:rsidRDefault="00F504F9" w:rsidP="0081057A">
      <w:pPr>
        <w:pStyle w:val="NormalWeb"/>
        <w:spacing w:before="0" w:beforeAutospacing="0"/>
      </w:pPr>
      <w:r>
        <w:rPr>
          <w:rFonts w:hAnsi="Symbol"/>
        </w:rPr>
        <w:t></w:t>
      </w:r>
      <w:r>
        <w:t xml:space="preserve">  </w:t>
      </w:r>
      <w:r>
        <w:rPr>
          <w:rStyle w:val="citation-358"/>
          <w:b/>
          <w:bCs/>
        </w:rPr>
        <w:t>Backend</w:t>
      </w:r>
      <w:r>
        <w:rPr>
          <w:rStyle w:val="citation-358"/>
        </w:rPr>
        <w:t xml:space="preserve">: Logic implemented via Client Scripts (onChange and onLoad) to handle dynamic form behaviors. </w:t>
      </w:r>
    </w:p>
    <w:p w14:paraId="0597AD0E" w14:textId="2B4B99AC" w:rsidR="00F504F9" w:rsidRDefault="00F504F9" w:rsidP="0081057A">
      <w:pPr>
        <w:pStyle w:val="NormalWeb"/>
        <w:spacing w:before="0" w:beforeAutospacing="0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itation-357"/>
          <w:b/>
          <w:bCs/>
        </w:rPr>
        <w:t>Database</w:t>
      </w:r>
      <w:r>
        <w:rPr>
          <w:rStyle w:val="citation-357"/>
        </w:rPr>
        <w:t xml:space="preserve">: Platform-native schema consisting of three primary tables: </w:t>
      </w:r>
      <w:r>
        <w:rPr>
          <w:rStyle w:val="citation-357"/>
          <w:b/>
          <w:bCs/>
        </w:rPr>
        <w:t>Salesforce</w:t>
      </w:r>
      <w:r>
        <w:rPr>
          <w:rStyle w:val="citation-357"/>
        </w:rPr>
        <w:t xml:space="preserve">, </w:t>
      </w:r>
      <w:r>
        <w:rPr>
          <w:rStyle w:val="citation-357"/>
          <w:b/>
          <w:bCs/>
        </w:rPr>
        <w:t>Admission</w:t>
      </w:r>
      <w:r>
        <w:rPr>
          <w:rStyle w:val="citation-357"/>
        </w:rPr>
        <w:t xml:space="preserve">, and </w:t>
      </w:r>
      <w:r>
        <w:rPr>
          <w:rStyle w:val="citation-357"/>
          <w:b/>
          <w:bCs/>
        </w:rPr>
        <w:t>Student Progress</w:t>
      </w:r>
      <w:r>
        <w:rPr>
          <w:rStyle w:val="citation-357"/>
        </w:rPr>
        <w:t>, linked via reference relationships.</w:t>
      </w:r>
    </w:p>
    <w:p w14:paraId="34B27E36" w14:textId="77777777" w:rsidR="00897345" w:rsidRPr="00F504F9" w:rsidRDefault="00FB0827" w:rsidP="007634D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4. Setup Instructions</w:t>
      </w:r>
    </w:p>
    <w:p w14:paraId="23AF82E3" w14:textId="77777777" w:rsidR="00F504F9" w:rsidRPr="00F504F9" w:rsidRDefault="00F504F9" w:rsidP="00D81B1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504F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Prerequisites</w:t>
      </w:r>
    </w:p>
    <w:p w14:paraId="1F3D0281" w14:textId="77777777" w:rsidR="00F504F9" w:rsidRPr="00F504F9" w:rsidRDefault="00F504F9" w:rsidP="00D81B1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ServiceNow Personal Developer Instance</w:t>
      </w:r>
    </w:p>
    <w:p w14:paraId="0295BFA5" w14:textId="77777777" w:rsidR="00F504F9" w:rsidRPr="00F504F9" w:rsidRDefault="00F504F9" w:rsidP="00D81B1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Internet browser</w:t>
      </w:r>
    </w:p>
    <w:p w14:paraId="45E5D9EF" w14:textId="77777777" w:rsidR="00F504F9" w:rsidRPr="00F504F9" w:rsidRDefault="00F504F9" w:rsidP="00D81B14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Basic knowledge of ServiceNow Administration</w:t>
      </w:r>
    </w:p>
    <w:p w14:paraId="1DE67A20" w14:textId="14B30569" w:rsidR="00F504F9" w:rsidRPr="00F504F9" w:rsidRDefault="00F504F9" w:rsidP="00D81B1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F504F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Installation / Setup</w:t>
      </w:r>
    </w:p>
    <w:p w14:paraId="2DE7CF01" w14:textId="4F260EEA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 ServiceNow Personal Developer Instance</w:t>
      </w:r>
    </w:p>
    <w:p w14:paraId="30FD27BD" w14:textId="0C5EDB78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 in with administrator credentials</w:t>
      </w:r>
    </w:p>
    <w:p w14:paraId="7AEA5759" w14:textId="15F43FFC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Create an Update Set for the project</w:t>
      </w:r>
    </w:p>
    <w:p w14:paraId="0B25DB6F" w14:textId="29891609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 custom tables and fields</w:t>
      </w:r>
    </w:p>
    <w:p w14:paraId="465FEC98" w14:textId="111440B3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forms and layouts</w:t>
      </w:r>
    </w:p>
    <w:p w14:paraId="690450B1" w14:textId="64131E4E" w:rsidR="00F504F9" w:rsidRPr="00F504F9" w:rsidRDefault="00F504F9" w:rsidP="00D81B14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504F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 process flows and client scripts</w:t>
      </w:r>
    </w:p>
    <w:p w14:paraId="40F70BA5" w14:textId="1CD62B89" w:rsidR="002E4676" w:rsidRDefault="00FB0827" w:rsidP="0081057A">
      <w:pPr>
        <w:pStyle w:val="Heading2"/>
        <w:spacing w:after="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5. Folder Structure</w:t>
      </w:r>
    </w:p>
    <w:p w14:paraId="3D4443E0" w14:textId="77777777" w:rsidR="0081057A" w:rsidRPr="0081057A" w:rsidRDefault="0081057A" w:rsidP="0081057A"/>
    <w:p w14:paraId="2E121EF7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>Educational Organisation/</w:t>
      </w:r>
    </w:p>
    <w:p w14:paraId="083AB7A9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2E4676">
        <w:rPr>
          <w:rFonts w:ascii="Segoe UI Emoji" w:hAnsi="Segoe UI Emoji" w:cs="Segoe UI Emoji"/>
          <w:sz w:val="24"/>
          <w:szCs w:val="24"/>
        </w:rPr>
        <w:t>📂</w:t>
      </w:r>
      <w:r w:rsidRPr="002E4676">
        <w:rPr>
          <w:rFonts w:ascii="Times New Roman" w:hAnsi="Times New Roman" w:cs="Times New Roman"/>
          <w:sz w:val="24"/>
          <w:szCs w:val="24"/>
        </w:rPr>
        <w:t xml:space="preserve"> Data Model (Tables)</w:t>
      </w:r>
    </w:p>
    <w:p w14:paraId="4FA47E46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📄</w:t>
      </w:r>
      <w:r w:rsidRPr="002E4676">
        <w:rPr>
          <w:rFonts w:ascii="Times New Roman" w:hAnsi="Times New Roman" w:cs="Times New Roman"/>
          <w:sz w:val="24"/>
          <w:szCs w:val="24"/>
        </w:rPr>
        <w:t xml:space="preserve"> Salesforce [u_salesforce]</w:t>
      </w:r>
    </w:p>
    <w:p w14:paraId="748D1FE3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📄</w:t>
      </w:r>
      <w:r w:rsidRPr="002E4676">
        <w:rPr>
          <w:rFonts w:ascii="Times New Roman" w:hAnsi="Times New Roman" w:cs="Times New Roman"/>
          <w:sz w:val="24"/>
          <w:szCs w:val="24"/>
        </w:rPr>
        <w:t xml:space="preserve"> Admission [u_admission]</w:t>
      </w:r>
    </w:p>
    <w:p w14:paraId="650D4D36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2E4676">
        <w:rPr>
          <w:rFonts w:ascii="Segoe UI Emoji" w:hAnsi="Segoe UI Emoji" w:cs="Segoe UI Emoji"/>
          <w:sz w:val="24"/>
          <w:szCs w:val="24"/>
        </w:rPr>
        <w:t>📄</w:t>
      </w:r>
      <w:r w:rsidRPr="002E4676">
        <w:rPr>
          <w:rFonts w:ascii="Times New Roman" w:hAnsi="Times New Roman" w:cs="Times New Roman"/>
          <w:sz w:val="24"/>
          <w:szCs w:val="24"/>
        </w:rPr>
        <w:t xml:space="preserve"> Student Progress [u_student_progress]</w:t>
      </w:r>
    </w:p>
    <w:p w14:paraId="4A57F34C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2E4676">
        <w:rPr>
          <w:rFonts w:ascii="Segoe UI Emoji" w:hAnsi="Segoe UI Emoji" w:cs="Segoe UI Emoji"/>
          <w:sz w:val="24"/>
          <w:szCs w:val="24"/>
        </w:rPr>
        <w:t>📂</w:t>
      </w:r>
      <w:r w:rsidRPr="002E4676">
        <w:rPr>
          <w:rFonts w:ascii="Times New Roman" w:hAnsi="Times New Roman" w:cs="Times New Roman"/>
          <w:sz w:val="24"/>
          <w:szCs w:val="24"/>
        </w:rPr>
        <w:t xml:space="preserve"> Forms &amp; UI</w:t>
      </w:r>
    </w:p>
    <w:p w14:paraId="2B1D8CEB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📋</w:t>
      </w:r>
      <w:r w:rsidRPr="002E4676">
        <w:rPr>
          <w:rFonts w:ascii="Times New Roman" w:hAnsi="Times New Roman" w:cs="Times New Roman"/>
          <w:sz w:val="24"/>
          <w:szCs w:val="24"/>
        </w:rPr>
        <w:t xml:space="preserve"> Form Design (Salesforce)</w:t>
      </w:r>
    </w:p>
    <w:p w14:paraId="27B3D2D6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📋</w:t>
      </w:r>
      <w:r w:rsidRPr="002E4676">
        <w:rPr>
          <w:rFonts w:ascii="Times New Roman" w:hAnsi="Times New Roman" w:cs="Times New Roman"/>
          <w:sz w:val="24"/>
          <w:szCs w:val="24"/>
        </w:rPr>
        <w:t xml:space="preserve"> Form Design (Admission)</w:t>
      </w:r>
    </w:p>
    <w:p w14:paraId="38AC2FD0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📋</w:t>
      </w:r>
      <w:r w:rsidRPr="002E4676">
        <w:rPr>
          <w:rFonts w:ascii="Times New Roman" w:hAnsi="Times New Roman" w:cs="Times New Roman"/>
          <w:sz w:val="24"/>
          <w:szCs w:val="24"/>
        </w:rPr>
        <w:t xml:space="preserve"> Form Design (Student Progress)</w:t>
      </w:r>
    </w:p>
    <w:p w14:paraId="40B310C2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2E4676">
        <w:rPr>
          <w:rFonts w:ascii="Segoe UI Emoji" w:hAnsi="Segoe UI Emoji" w:cs="Segoe UI Emoji"/>
          <w:sz w:val="24"/>
          <w:szCs w:val="24"/>
        </w:rPr>
        <w:t>📈</w:t>
      </w:r>
      <w:r w:rsidRPr="002E4676">
        <w:rPr>
          <w:rFonts w:ascii="Times New Roman" w:hAnsi="Times New Roman" w:cs="Times New Roman"/>
          <w:sz w:val="24"/>
          <w:szCs w:val="24"/>
        </w:rPr>
        <w:t xml:space="preserve"> Process Flow Formatter (Admission)</w:t>
      </w:r>
    </w:p>
    <w:p w14:paraId="3096C648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├── </w:t>
      </w:r>
      <w:r w:rsidRPr="002E4676">
        <w:rPr>
          <w:rFonts w:ascii="Segoe UI Emoji" w:hAnsi="Segoe UI Emoji" w:cs="Segoe UI Emoji"/>
          <w:sz w:val="24"/>
          <w:szCs w:val="24"/>
        </w:rPr>
        <w:t>📂</w:t>
      </w:r>
      <w:r w:rsidRPr="002E4676">
        <w:rPr>
          <w:rFonts w:ascii="Times New Roman" w:hAnsi="Times New Roman" w:cs="Times New Roman"/>
          <w:sz w:val="24"/>
          <w:szCs w:val="24"/>
        </w:rPr>
        <w:t xml:space="preserve"> Client Side Logic (Client Scripts)</w:t>
      </w:r>
    </w:p>
    <w:p w14:paraId="23418FE6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Auto-Generate Admission Number (onLoad)</w:t>
      </w:r>
    </w:p>
    <w:p w14:paraId="253A38EF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Auto-Populate Student Data (onChange)</w:t>
      </w:r>
    </w:p>
    <w:p w14:paraId="45A6DC26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Calculate Marks &amp; Results (onChange)</w:t>
      </w:r>
    </w:p>
    <w:p w14:paraId="2D5887E8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├──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Address Auto-fill based on PIN (onChange)</w:t>
      </w:r>
    </w:p>
    <w:p w14:paraId="38628A8D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│   └──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Alert on Submission (onSubmit)</w:t>
      </w:r>
    </w:p>
    <w:p w14:paraId="376A10B3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└── </w:t>
      </w:r>
      <w:r w:rsidRPr="002E4676">
        <w:rPr>
          <w:rFonts w:ascii="Segoe UI Emoji" w:hAnsi="Segoe UI Emoji" w:cs="Segoe UI Emoji"/>
          <w:sz w:val="24"/>
          <w:szCs w:val="24"/>
        </w:rPr>
        <w:t>📂</w:t>
      </w:r>
      <w:r w:rsidRPr="002E4676">
        <w:rPr>
          <w:rFonts w:ascii="Times New Roman" w:hAnsi="Times New Roman" w:cs="Times New Roman"/>
          <w:sz w:val="24"/>
          <w:szCs w:val="24"/>
        </w:rPr>
        <w:t xml:space="preserve"> Security &amp; Access</w:t>
      </w:r>
    </w:p>
    <w:p w14:paraId="7B0F75D2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    ├──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Disable Fields After Finalization (onChange)</w:t>
      </w:r>
    </w:p>
    <w:p w14:paraId="1B27EE7B" w14:textId="77777777" w:rsidR="002E4676" w:rsidRPr="002E4676" w:rsidRDefault="002E4676" w:rsidP="002E467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E4676">
        <w:rPr>
          <w:rFonts w:ascii="Times New Roman" w:hAnsi="Times New Roman" w:cs="Times New Roman"/>
          <w:sz w:val="24"/>
          <w:szCs w:val="24"/>
        </w:rPr>
        <w:t xml:space="preserve">    └── </w:t>
      </w:r>
      <w:r w:rsidRPr="002E4676">
        <w:rPr>
          <w:rFonts w:ascii="Segoe UI Emoji" w:hAnsi="Segoe UI Emoji" w:cs="Segoe UI Emoji"/>
          <w:sz w:val="24"/>
          <w:szCs w:val="24"/>
        </w:rPr>
        <w:t>📜</w:t>
      </w:r>
      <w:r w:rsidRPr="002E4676">
        <w:rPr>
          <w:rFonts w:ascii="Times New Roman" w:hAnsi="Times New Roman" w:cs="Times New Roman"/>
          <w:sz w:val="24"/>
          <w:szCs w:val="24"/>
        </w:rPr>
        <w:t xml:space="preserve"> Role-Based Access Controls (ACLs)</w:t>
      </w:r>
    </w:p>
    <w:p w14:paraId="7ABEA552" w14:textId="74AB7693" w:rsidR="00B23023" w:rsidRPr="00B23023" w:rsidRDefault="00B23023" w:rsidP="00B23023"/>
    <w:p w14:paraId="0E8A2C36" w14:textId="77777777" w:rsidR="00897345" w:rsidRPr="00F504F9" w:rsidRDefault="00FB0827" w:rsidP="00072880">
      <w:pPr>
        <w:pStyle w:val="Heading2"/>
        <w:spacing w:after="120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lastRenderedPageBreak/>
        <w:t>6. Running the Application</w:t>
      </w:r>
    </w:p>
    <w:p w14:paraId="60A60AAA" w14:textId="77777777" w:rsidR="00F504F9" w:rsidRDefault="00F504F9" w:rsidP="00D81B14">
      <w:pPr>
        <w:pStyle w:val="NormalWeb"/>
        <w:spacing w:before="0" w:beforeAutospacing="0"/>
      </w:pPr>
      <w:r>
        <w:t xml:space="preserve">The application runs on the </w:t>
      </w:r>
      <w:r>
        <w:rPr>
          <w:rStyle w:val="Strong"/>
        </w:rPr>
        <w:t>ServiceNow cloud platform</w:t>
      </w:r>
      <w:r>
        <w:t>.</w:t>
      </w:r>
      <w:r>
        <w:br/>
        <w:t>Users can access it by logging into the ServiceNow instance URL and navigating to the configured application modules.</w:t>
      </w:r>
    </w:p>
    <w:p w14:paraId="47D2BFBD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7. API Documentation</w:t>
      </w:r>
    </w:p>
    <w:p w14:paraId="7B127F76" w14:textId="41313E21" w:rsidR="00897345" w:rsidRPr="00F504F9" w:rsidRDefault="00DA61AD">
      <w:pPr>
        <w:rPr>
          <w:rFonts w:ascii="Times New Roman" w:hAnsi="Times New Roman" w:cs="Times New Roman"/>
          <w:sz w:val="24"/>
          <w:szCs w:val="24"/>
        </w:rPr>
      </w:pPr>
      <w:r>
        <w:t xml:space="preserve">The project uses </w:t>
      </w:r>
      <w:r>
        <w:rPr>
          <w:rStyle w:val="Strong"/>
        </w:rPr>
        <w:t>ServiceNow Table APIs</w:t>
      </w:r>
      <w:r>
        <w:t xml:space="preserve"> for internal data handling. These APIs enable secure interaction with table records and support CRUD operations within the platform.</w:t>
      </w:r>
    </w:p>
    <w:p w14:paraId="0FB0CEDA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8. Authentication</w:t>
      </w:r>
    </w:p>
    <w:p w14:paraId="0CFC33C6" w14:textId="5F66D7AC" w:rsidR="00897345" w:rsidRPr="00F504F9" w:rsidRDefault="00DA61AD">
      <w:pPr>
        <w:rPr>
          <w:rFonts w:ascii="Times New Roman" w:hAnsi="Times New Roman" w:cs="Times New Roman"/>
          <w:sz w:val="24"/>
          <w:szCs w:val="24"/>
        </w:rPr>
      </w:pPr>
      <w:r>
        <w:t xml:space="preserve">Authentication and authorization are handled by </w:t>
      </w:r>
      <w:r>
        <w:rPr>
          <w:rStyle w:val="Strong"/>
        </w:rPr>
        <w:t>ServiceNow role-based access control</w:t>
      </w:r>
      <w:r>
        <w:t>. Users log in using ServiceNow credentials, and access permissions are assigned based on roles such as administrator or staff.</w:t>
      </w:r>
    </w:p>
    <w:p w14:paraId="425AFDB5" w14:textId="77777777" w:rsidR="00897345" w:rsidRPr="00F504F9" w:rsidRDefault="00FB0827" w:rsidP="00D14B36">
      <w:pPr>
        <w:pStyle w:val="Heading2"/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9. User Interface</w:t>
      </w:r>
    </w:p>
    <w:p w14:paraId="2B19B9FA" w14:textId="77777777" w:rsidR="00DA61AD" w:rsidRDefault="00DA61AD" w:rsidP="00780100">
      <w:pPr>
        <w:pStyle w:val="NormalWeb"/>
        <w:spacing w:before="0" w:beforeAutospacing="0"/>
      </w:pPr>
      <w:r>
        <w:t>The user interface consists of:</w:t>
      </w:r>
    </w:p>
    <w:p w14:paraId="15006A04" w14:textId="77777777" w:rsidR="00DA61AD" w:rsidRDefault="00DA61AD" w:rsidP="00780100">
      <w:pPr>
        <w:pStyle w:val="NormalWeb"/>
        <w:numPr>
          <w:ilvl w:val="0"/>
          <w:numId w:val="14"/>
        </w:numPr>
        <w:spacing w:before="0" w:beforeAutospacing="0"/>
      </w:pPr>
      <w:r>
        <w:t>Custom forms for Salesforce, Admission, and Student Progress</w:t>
      </w:r>
    </w:p>
    <w:p w14:paraId="4BEFC5CA" w14:textId="77777777" w:rsidR="00DA61AD" w:rsidRDefault="00DA61AD" w:rsidP="00780100">
      <w:pPr>
        <w:pStyle w:val="NormalWeb"/>
        <w:numPr>
          <w:ilvl w:val="0"/>
          <w:numId w:val="14"/>
        </w:numPr>
        <w:spacing w:before="0" w:beforeAutospacing="0"/>
      </w:pPr>
      <w:r>
        <w:t>Process Flow formatter for admission status</w:t>
      </w:r>
    </w:p>
    <w:p w14:paraId="2D65328D" w14:textId="76EAA39E" w:rsidR="00836226" w:rsidRDefault="00DA61AD" w:rsidP="00780100">
      <w:pPr>
        <w:pStyle w:val="NormalWeb"/>
        <w:numPr>
          <w:ilvl w:val="0"/>
          <w:numId w:val="14"/>
        </w:numPr>
        <w:spacing w:before="0" w:beforeAutospacing="0"/>
      </w:pPr>
      <w:r>
        <w:t>Auto-calculated and read-only fields</w:t>
      </w:r>
    </w:p>
    <w:p w14:paraId="6C7804D2" w14:textId="5AAF0AE3" w:rsidR="00836226" w:rsidRPr="00D81B14" w:rsidRDefault="00836226" w:rsidP="00D81B14">
      <w:pPr>
        <w:pStyle w:val="NormalWeb"/>
        <w:spacing w:line="360" w:lineRule="auto"/>
        <w:ind w:left="720"/>
        <w:jc w:val="center"/>
        <w:rPr>
          <w:i/>
          <w:iCs/>
          <w:sz w:val="22"/>
          <w:szCs w:val="22"/>
          <w:lang w:val="en-US"/>
        </w:rPr>
      </w:pPr>
      <w:r w:rsidRPr="00836226">
        <w:rPr>
          <w:noProof/>
        </w:rPr>
        <w:drawing>
          <wp:inline distT="0" distB="0" distL="0" distR="0" wp14:anchorId="7F13DE86" wp14:editId="385335FF">
            <wp:extent cx="4744688" cy="2145622"/>
            <wp:effectExtent l="0" t="0" r="0" b="7620"/>
            <wp:docPr id="13776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37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9983" cy="222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B36">
        <w:rPr>
          <w:b/>
          <w:bCs/>
          <w:i/>
          <w:iCs/>
          <w:sz w:val="22"/>
          <w:szCs w:val="22"/>
          <w:lang w:val="en-US"/>
        </w:rPr>
        <w:t xml:space="preserve">   </w:t>
      </w:r>
      <w:r w:rsidR="006D51D6">
        <w:rPr>
          <w:b/>
          <w:bCs/>
          <w:i/>
          <w:iCs/>
          <w:sz w:val="22"/>
          <w:szCs w:val="22"/>
          <w:lang w:val="en-US"/>
        </w:rPr>
        <w:t xml:space="preserve"> </w:t>
      </w:r>
      <w:r w:rsidR="00D14B36">
        <w:rPr>
          <w:b/>
          <w:bCs/>
          <w:i/>
          <w:iCs/>
          <w:sz w:val="22"/>
          <w:szCs w:val="22"/>
          <w:lang w:val="en-US"/>
        </w:rPr>
        <w:t xml:space="preserve">Fig </w:t>
      </w:r>
      <w:r w:rsidRPr="00836226">
        <w:rPr>
          <w:b/>
          <w:bCs/>
          <w:i/>
          <w:iCs/>
          <w:sz w:val="22"/>
          <w:szCs w:val="22"/>
          <w:lang w:val="en-US"/>
        </w:rPr>
        <w:t>1</w:t>
      </w:r>
      <w:r w:rsidRPr="00836226">
        <w:rPr>
          <w:i/>
          <w:iCs/>
          <w:sz w:val="22"/>
          <w:szCs w:val="22"/>
          <w:lang w:val="en-US"/>
        </w:rPr>
        <w:t>: Application Navigator showing custom modules and table structure.</w:t>
      </w:r>
      <w:r w:rsidRPr="00836226">
        <w:rPr>
          <w:i/>
          <w:iCs/>
          <w:sz w:val="22"/>
          <w:szCs w:val="22"/>
        </w:rPr>
        <w:t xml:space="preserve"> </w:t>
      </w:r>
      <w:r w:rsidR="00D14B36" w:rsidRPr="00836226">
        <w:rPr>
          <w:i/>
          <w:iCs/>
          <w:noProof/>
          <w:sz w:val="22"/>
          <w:szCs w:val="22"/>
        </w:rPr>
        <w:drawing>
          <wp:inline distT="0" distB="0" distL="0" distR="0" wp14:anchorId="22472080" wp14:editId="7D9AC2DD">
            <wp:extent cx="4689695" cy="1939270"/>
            <wp:effectExtent l="0" t="0" r="0" b="4445"/>
            <wp:docPr id="16358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71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2231" cy="19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246" w:rsidRPr="00AD5246">
        <w:rPr>
          <w:b/>
          <w:bCs/>
          <w:i/>
          <w:iCs/>
          <w:sz w:val="22"/>
          <w:szCs w:val="22"/>
          <w:lang w:val="en-US"/>
        </w:rPr>
        <w:t xml:space="preserve"> </w:t>
      </w:r>
      <w:r w:rsidR="00780100">
        <w:rPr>
          <w:b/>
          <w:bCs/>
          <w:i/>
          <w:iCs/>
          <w:sz w:val="22"/>
          <w:szCs w:val="22"/>
          <w:lang w:val="en-US"/>
        </w:rPr>
        <w:t xml:space="preserve">   </w:t>
      </w:r>
      <w:r w:rsidR="00AD5246" w:rsidRPr="006D51D6">
        <w:rPr>
          <w:b/>
          <w:bCs/>
          <w:i/>
          <w:iCs/>
          <w:sz w:val="22"/>
          <w:szCs w:val="22"/>
          <w:lang w:val="en-US"/>
        </w:rPr>
        <w:t>Fig 2</w:t>
      </w:r>
      <w:r w:rsidR="00AD5246" w:rsidRPr="006D51D6">
        <w:rPr>
          <w:i/>
          <w:iCs/>
          <w:sz w:val="22"/>
          <w:szCs w:val="22"/>
          <w:lang w:val="en-US"/>
        </w:rPr>
        <w:t>: Admission form highlighting the Process Flow Formatter.</w:t>
      </w:r>
    </w:p>
    <w:p w14:paraId="7270E086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lastRenderedPageBreak/>
        <w:t>10. Testing</w:t>
      </w:r>
    </w:p>
    <w:p w14:paraId="1375050B" w14:textId="77777777" w:rsidR="00DA61AD" w:rsidRDefault="00DA61AD" w:rsidP="00D81B14">
      <w:pPr>
        <w:pStyle w:val="NormalWeb"/>
        <w:spacing w:before="0" w:beforeAutospacing="0"/>
      </w:pPr>
      <w:r>
        <w:t>Testing was performed to ensure:</w:t>
      </w:r>
    </w:p>
    <w:p w14:paraId="0B4F2934" w14:textId="77777777" w:rsidR="00DA61AD" w:rsidRDefault="00DA61AD" w:rsidP="00D81B14">
      <w:pPr>
        <w:pStyle w:val="NormalWeb"/>
        <w:numPr>
          <w:ilvl w:val="0"/>
          <w:numId w:val="15"/>
        </w:numPr>
        <w:spacing w:before="0" w:beforeAutospacing="0"/>
      </w:pPr>
      <w:r>
        <w:t>Accurate auto-population of fields</w:t>
      </w:r>
    </w:p>
    <w:p w14:paraId="76EC57D3" w14:textId="77777777" w:rsidR="00DA61AD" w:rsidRDefault="00DA61AD" w:rsidP="00D81B14">
      <w:pPr>
        <w:pStyle w:val="NormalWeb"/>
        <w:numPr>
          <w:ilvl w:val="0"/>
          <w:numId w:val="15"/>
        </w:numPr>
        <w:spacing w:before="0" w:beforeAutospacing="0"/>
      </w:pPr>
      <w:r>
        <w:t>Correct calculation of total marks, percentage, and result</w:t>
      </w:r>
    </w:p>
    <w:p w14:paraId="63F232BC" w14:textId="77777777" w:rsidR="00DA61AD" w:rsidRDefault="00DA61AD" w:rsidP="00D81B14">
      <w:pPr>
        <w:pStyle w:val="NormalWeb"/>
        <w:numPr>
          <w:ilvl w:val="0"/>
          <w:numId w:val="15"/>
        </w:numPr>
        <w:spacing w:before="0" w:beforeAutospacing="0"/>
      </w:pPr>
      <w:r>
        <w:t>Proper disabling of auto-calculated fields</w:t>
      </w:r>
    </w:p>
    <w:p w14:paraId="5D914484" w14:textId="77777777" w:rsidR="00DA61AD" w:rsidRDefault="00DA61AD" w:rsidP="00D81B14">
      <w:pPr>
        <w:pStyle w:val="NormalWeb"/>
        <w:numPr>
          <w:ilvl w:val="0"/>
          <w:numId w:val="15"/>
        </w:numPr>
        <w:spacing w:before="0" w:beforeAutospacing="0"/>
      </w:pPr>
      <w:r>
        <w:t>Smooth functioning of process flow stages</w:t>
      </w:r>
    </w:p>
    <w:p w14:paraId="6F626AB0" w14:textId="70E91551" w:rsidR="00897345" w:rsidRPr="00F504F9" w:rsidRDefault="00897345">
      <w:pPr>
        <w:rPr>
          <w:rFonts w:ascii="Times New Roman" w:hAnsi="Times New Roman" w:cs="Times New Roman"/>
          <w:sz w:val="24"/>
          <w:szCs w:val="24"/>
        </w:rPr>
      </w:pPr>
    </w:p>
    <w:p w14:paraId="49006365" w14:textId="5657202C" w:rsidR="006D51D6" w:rsidRDefault="00FB0827" w:rsidP="006D51D6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11. Screenshots or Demo</w:t>
      </w:r>
    </w:p>
    <w:p w14:paraId="519A56DB" w14:textId="77777777" w:rsidR="006D51D6" w:rsidRDefault="006D51D6" w:rsidP="006D51D6"/>
    <w:p w14:paraId="22D87ABE" w14:textId="77777777" w:rsidR="006D51D6" w:rsidRPr="006D51D6" w:rsidRDefault="006D51D6" w:rsidP="006D51D6"/>
    <w:p w14:paraId="6AE9901B" w14:textId="1CE3A809" w:rsidR="006D51D6" w:rsidRDefault="006D51D6" w:rsidP="006D51D6">
      <w:pPr>
        <w:jc w:val="center"/>
        <w:rPr>
          <w:rFonts w:ascii="Times New Roman" w:hAnsi="Times New Roman" w:cs="Times New Roman"/>
          <w:sz w:val="24"/>
          <w:szCs w:val="24"/>
        </w:rPr>
      </w:pPr>
      <w:r w:rsidRPr="006D51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B21B43" wp14:editId="469B3A0B">
            <wp:extent cx="5084698" cy="1786255"/>
            <wp:effectExtent l="0" t="0" r="1905" b="4445"/>
            <wp:docPr id="7025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9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6142" cy="181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E708" w14:textId="2D28454F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  <w:r w:rsidRPr="006D51D6">
        <w:rPr>
          <w:rFonts w:ascii="Times New Roman" w:hAnsi="Times New Roman" w:cs="Times New Roman"/>
          <w:b/>
          <w:bCs/>
          <w:i/>
          <w:iCs/>
        </w:rPr>
        <w:t>Fig 3</w:t>
      </w:r>
      <w:r w:rsidRPr="006D51D6">
        <w:rPr>
          <w:rFonts w:ascii="Times New Roman" w:hAnsi="Times New Roman" w:cs="Times New Roman"/>
          <w:i/>
          <w:iCs/>
        </w:rPr>
        <w:t>: Salesforce master form for student record creation.</w:t>
      </w:r>
    </w:p>
    <w:p w14:paraId="3EAED342" w14:textId="77777777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</w:p>
    <w:p w14:paraId="07D25FC0" w14:textId="77777777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</w:p>
    <w:p w14:paraId="75B7683D" w14:textId="77777777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57B205F" wp14:editId="5580F4D3">
            <wp:extent cx="4670474" cy="2148205"/>
            <wp:effectExtent l="0" t="0" r="0" b="4445"/>
            <wp:docPr id="157236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9401" name="Picture 1572369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691" cy="216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EC5A" w14:textId="174CE1B4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  <w:r w:rsidRPr="006D51D6">
        <w:rPr>
          <w:rFonts w:ascii="Times New Roman" w:hAnsi="Times New Roman" w:cs="Times New Roman"/>
          <w:b/>
          <w:bCs/>
          <w:i/>
          <w:iCs/>
        </w:rPr>
        <w:t>Fig 4</w:t>
      </w:r>
      <w:r w:rsidRPr="006D51D6">
        <w:rPr>
          <w:rFonts w:ascii="Times New Roman" w:hAnsi="Times New Roman" w:cs="Times New Roman"/>
          <w:i/>
          <w:iCs/>
        </w:rPr>
        <w:t>: Live Admission form with auto-populated data.</w:t>
      </w:r>
    </w:p>
    <w:p w14:paraId="7504BEE8" w14:textId="4F3D1765" w:rsidR="006D51D6" w:rsidRDefault="006D51D6" w:rsidP="006D51D6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577A680B" wp14:editId="3EE7847F">
            <wp:extent cx="4740275" cy="2518117"/>
            <wp:effectExtent l="0" t="0" r="3175" b="0"/>
            <wp:docPr id="17767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3845" name="Picture 17767638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4411" cy="25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E1C3" w14:textId="1E00A2B0" w:rsidR="00E06E26" w:rsidRDefault="00E06E26" w:rsidP="006D51D6">
      <w:pPr>
        <w:jc w:val="center"/>
        <w:rPr>
          <w:rFonts w:ascii="Times New Roman" w:hAnsi="Times New Roman" w:cs="Times New Roman"/>
          <w:i/>
          <w:iCs/>
        </w:rPr>
      </w:pPr>
      <w:r w:rsidRPr="00E06E26">
        <w:rPr>
          <w:rFonts w:ascii="Times New Roman" w:hAnsi="Times New Roman" w:cs="Times New Roman"/>
          <w:b/>
          <w:bCs/>
          <w:i/>
          <w:iCs/>
        </w:rPr>
        <w:t>Fig 5</w:t>
      </w:r>
      <w:r w:rsidRPr="00E06E26">
        <w:rPr>
          <w:rFonts w:ascii="Times New Roman" w:hAnsi="Times New Roman" w:cs="Times New Roman"/>
          <w:i/>
          <w:iCs/>
        </w:rPr>
        <w:t>: Student Progress record with automated result calculations.</w:t>
      </w:r>
    </w:p>
    <w:p w14:paraId="560E1B6F" w14:textId="4D61C1AC" w:rsidR="00E06E26" w:rsidRPr="00E06E26" w:rsidRDefault="00E06E26" w:rsidP="00E06E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6E26">
        <w:rPr>
          <w:rFonts w:ascii="Times New Roman" w:hAnsi="Times New Roman" w:cs="Times New Roman"/>
          <w:b/>
          <w:bCs/>
          <w:sz w:val="24"/>
          <w:szCs w:val="24"/>
        </w:rPr>
        <w:t>Demo link :</w:t>
      </w:r>
    </w:p>
    <w:p w14:paraId="6CCF9209" w14:textId="73777577" w:rsidR="00FE1A4D" w:rsidRDefault="002A1A75" w:rsidP="00031283">
      <w:pPr>
        <w:jc w:val="center"/>
      </w:pPr>
      <w:hyperlink r:id="rId11" w:history="1">
        <w:r w:rsidRPr="006D3A19">
          <w:rPr>
            <w:rStyle w:val="Hyperlink"/>
          </w:rPr>
          <w:t>https://drive.google.com/file/d/1Qem9byDv</w:t>
        </w:r>
        <w:r w:rsidRPr="006D3A19">
          <w:rPr>
            <w:rStyle w:val="Hyperlink"/>
          </w:rPr>
          <w:t>i</w:t>
        </w:r>
        <w:r w:rsidRPr="006D3A19">
          <w:rPr>
            <w:rStyle w:val="Hyperlink"/>
          </w:rPr>
          <w:t>muuUPFkOqc5f4jKRNmSExn5/view?usp=sharing</w:t>
        </w:r>
      </w:hyperlink>
    </w:p>
    <w:p w14:paraId="2D0464BA" w14:textId="77777777" w:rsidR="002A1A75" w:rsidRPr="00E06E26" w:rsidRDefault="002A1A75" w:rsidP="006D51D6">
      <w:pPr>
        <w:jc w:val="center"/>
        <w:rPr>
          <w:rFonts w:ascii="Times New Roman" w:hAnsi="Times New Roman" w:cs="Times New Roman"/>
        </w:rPr>
      </w:pPr>
    </w:p>
    <w:p w14:paraId="0A6EC234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12. Known Issues</w:t>
      </w:r>
    </w:p>
    <w:p w14:paraId="4A00C212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Advanced UI customization is limited</w:t>
      </w:r>
    </w:p>
    <w:p w14:paraId="1A220ABA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Requires stable internet connectivity</w:t>
      </w:r>
    </w:p>
    <w:p w14:paraId="27024169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Basic ServiceNow knowledge is required for configuration</w:t>
      </w:r>
    </w:p>
    <w:p w14:paraId="308DBE87" w14:textId="77777777" w:rsidR="00897345" w:rsidRPr="00F504F9" w:rsidRDefault="00FB0827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F504F9">
        <w:rPr>
          <w:rFonts w:ascii="Times New Roman" w:hAnsi="Times New Roman" w:cs="Times New Roman"/>
          <w:sz w:val="32"/>
          <w:szCs w:val="32"/>
        </w:rPr>
        <w:t>13. Future Enhancements</w:t>
      </w:r>
    </w:p>
    <w:p w14:paraId="19E864F3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Integration with notification services</w:t>
      </w:r>
    </w:p>
    <w:p w14:paraId="0375822B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Dashboard and reporting features</w:t>
      </w:r>
    </w:p>
    <w:p w14:paraId="4E0F59F7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Role-based portals for students and faculty</w:t>
      </w:r>
    </w:p>
    <w:p w14:paraId="3DFB2C9D" w14:textId="77777777" w:rsidR="00DA61AD" w:rsidRDefault="00DA61AD" w:rsidP="00DA61AD">
      <w:pPr>
        <w:pStyle w:val="NormalWeb"/>
      </w:pPr>
      <w:r>
        <w:rPr>
          <w:rFonts w:hAnsi="Symbol"/>
        </w:rPr>
        <w:t></w:t>
      </w:r>
      <w:r>
        <w:t xml:space="preserve">  Additional academic management modules</w:t>
      </w:r>
    </w:p>
    <w:p w14:paraId="48D31796" w14:textId="2E62B1D6" w:rsidR="00897345" w:rsidRPr="00977310" w:rsidRDefault="00897345" w:rsidP="00977310">
      <w:pPr>
        <w:spacing w:after="0"/>
        <w:rPr>
          <w:rFonts w:ascii="Arial" w:hAnsi="Arial" w:cs="Arial"/>
          <w:sz w:val="20"/>
          <w:szCs w:val="20"/>
        </w:rPr>
      </w:pPr>
    </w:p>
    <w:sectPr w:rsidR="00897345" w:rsidRPr="00977310" w:rsidSect="0083518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342EA"/>
    <w:multiLevelType w:val="multilevel"/>
    <w:tmpl w:val="7F545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65473"/>
    <w:multiLevelType w:val="multilevel"/>
    <w:tmpl w:val="27F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23827"/>
    <w:multiLevelType w:val="multilevel"/>
    <w:tmpl w:val="C2A6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149A3"/>
    <w:multiLevelType w:val="multilevel"/>
    <w:tmpl w:val="6106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708C"/>
    <w:multiLevelType w:val="multilevel"/>
    <w:tmpl w:val="E6E4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54438"/>
    <w:multiLevelType w:val="multilevel"/>
    <w:tmpl w:val="A33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21035">
    <w:abstractNumId w:val="8"/>
  </w:num>
  <w:num w:numId="2" w16cid:durableId="292946272">
    <w:abstractNumId w:val="6"/>
  </w:num>
  <w:num w:numId="3" w16cid:durableId="619609786">
    <w:abstractNumId w:val="5"/>
  </w:num>
  <w:num w:numId="4" w16cid:durableId="1164511489">
    <w:abstractNumId w:val="4"/>
  </w:num>
  <w:num w:numId="5" w16cid:durableId="352920580">
    <w:abstractNumId w:val="7"/>
  </w:num>
  <w:num w:numId="6" w16cid:durableId="775246467">
    <w:abstractNumId w:val="3"/>
  </w:num>
  <w:num w:numId="7" w16cid:durableId="1116756395">
    <w:abstractNumId w:val="2"/>
  </w:num>
  <w:num w:numId="8" w16cid:durableId="1712345995">
    <w:abstractNumId w:val="1"/>
  </w:num>
  <w:num w:numId="9" w16cid:durableId="726688645">
    <w:abstractNumId w:val="0"/>
  </w:num>
  <w:num w:numId="10" w16cid:durableId="120996659">
    <w:abstractNumId w:val="13"/>
  </w:num>
  <w:num w:numId="11" w16cid:durableId="1015499528">
    <w:abstractNumId w:val="12"/>
  </w:num>
  <w:num w:numId="12" w16cid:durableId="1613855929">
    <w:abstractNumId w:val="14"/>
  </w:num>
  <w:num w:numId="13" w16cid:durableId="1322153202">
    <w:abstractNumId w:val="9"/>
  </w:num>
  <w:num w:numId="14" w16cid:durableId="367800077">
    <w:abstractNumId w:val="10"/>
  </w:num>
  <w:num w:numId="15" w16cid:durableId="15583933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83"/>
    <w:rsid w:val="00034616"/>
    <w:rsid w:val="0006063C"/>
    <w:rsid w:val="00072880"/>
    <w:rsid w:val="000D261E"/>
    <w:rsid w:val="001337A8"/>
    <w:rsid w:val="0015074B"/>
    <w:rsid w:val="0021166C"/>
    <w:rsid w:val="0025534F"/>
    <w:rsid w:val="0029639D"/>
    <w:rsid w:val="002A1A75"/>
    <w:rsid w:val="002E4676"/>
    <w:rsid w:val="00326F90"/>
    <w:rsid w:val="003621C9"/>
    <w:rsid w:val="004F406D"/>
    <w:rsid w:val="005A7351"/>
    <w:rsid w:val="005D6938"/>
    <w:rsid w:val="00627806"/>
    <w:rsid w:val="006D51D6"/>
    <w:rsid w:val="007634D7"/>
    <w:rsid w:val="00780100"/>
    <w:rsid w:val="00797009"/>
    <w:rsid w:val="007A6899"/>
    <w:rsid w:val="0081057A"/>
    <w:rsid w:val="00835183"/>
    <w:rsid w:val="00836226"/>
    <w:rsid w:val="00897345"/>
    <w:rsid w:val="00977310"/>
    <w:rsid w:val="00997A3B"/>
    <w:rsid w:val="00A931D0"/>
    <w:rsid w:val="00AA1D8D"/>
    <w:rsid w:val="00AD5246"/>
    <w:rsid w:val="00B23023"/>
    <w:rsid w:val="00B47730"/>
    <w:rsid w:val="00C93C90"/>
    <w:rsid w:val="00CB0664"/>
    <w:rsid w:val="00D06B12"/>
    <w:rsid w:val="00D14B36"/>
    <w:rsid w:val="00D51FC3"/>
    <w:rsid w:val="00D63612"/>
    <w:rsid w:val="00D81B14"/>
    <w:rsid w:val="00D931CF"/>
    <w:rsid w:val="00DA61AD"/>
    <w:rsid w:val="00DC6C2C"/>
    <w:rsid w:val="00E06E26"/>
    <w:rsid w:val="00E65F88"/>
    <w:rsid w:val="00F504F9"/>
    <w:rsid w:val="00FB0827"/>
    <w:rsid w:val="00FC693F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92AF8"/>
  <w14:defaultImageDpi w14:val="300"/>
  <w15:docId w15:val="{54DD1901-C2D3-46EA-8CAB-29865F19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31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0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359">
    <w:name w:val="citation-359"/>
    <w:basedOn w:val="DefaultParagraphFont"/>
    <w:rsid w:val="00F504F9"/>
  </w:style>
  <w:style w:type="character" w:customStyle="1" w:styleId="citation-358">
    <w:name w:val="citation-358"/>
    <w:basedOn w:val="DefaultParagraphFont"/>
    <w:rsid w:val="00F504F9"/>
  </w:style>
  <w:style w:type="character" w:customStyle="1" w:styleId="citation-357">
    <w:name w:val="citation-357"/>
    <w:basedOn w:val="DefaultParagraphFont"/>
    <w:rsid w:val="00F504F9"/>
  </w:style>
  <w:style w:type="character" w:styleId="Hyperlink">
    <w:name w:val="Hyperlink"/>
    <w:basedOn w:val="DefaultParagraphFont"/>
    <w:uiPriority w:val="99"/>
    <w:unhideWhenUsed/>
    <w:rsid w:val="00E06E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E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E26"/>
    <w:rPr>
      <w:color w:val="800080" w:themeColor="followedHyperlink"/>
      <w:u w:val="single"/>
    </w:rPr>
  </w:style>
  <w:style w:type="character" w:customStyle="1" w:styleId="citation-894">
    <w:name w:val="citation-894"/>
    <w:basedOn w:val="DefaultParagraphFont"/>
    <w:rsid w:val="0036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Qem9byDvimuuUPFkOqc5f4jKRNmSExn5/view?usp=sharing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Sheena N</cp:lastModifiedBy>
  <cp:revision>26</cp:revision>
  <dcterms:created xsi:type="dcterms:W3CDTF">2026-02-09T09:22:00Z</dcterms:created>
  <dcterms:modified xsi:type="dcterms:W3CDTF">2026-02-16T11:05:00Z</dcterms:modified>
  <cp:category/>
</cp:coreProperties>
</file>