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193B" w14:textId="3555978F" w:rsidR="004D35AD" w:rsidRPr="00364291" w:rsidRDefault="00215C00">
      <w:pPr>
        <w:rPr>
          <w:rFonts w:ascii="Arial" w:hAnsi="Arial" w:cs="Arial"/>
        </w:rPr>
      </w:pPr>
      <w:r w:rsidRPr="00364291">
        <w:rPr>
          <w:rFonts w:ascii="Arial" w:hAnsi="Arial" w:cs="Arial"/>
          <w:b/>
          <w:bCs/>
        </w:rPr>
        <w:t xml:space="preserve">Titel: </w:t>
      </w:r>
      <w:r w:rsidR="00B90C61" w:rsidRPr="00364291">
        <w:rPr>
          <w:rFonts w:ascii="Arial" w:hAnsi="Arial" w:cs="Arial"/>
          <w:bCs/>
        </w:rPr>
        <w:t>Automatisiertes Kommissionierungssystem (AKS)</w:t>
      </w:r>
    </w:p>
    <w:p w14:paraId="43D6A0A9" w14:textId="77777777" w:rsidR="004D35AD" w:rsidRPr="00364291" w:rsidRDefault="004D35AD">
      <w:pPr>
        <w:rPr>
          <w:rFonts w:ascii="Arial" w:hAnsi="Arial" w:cs="Arial"/>
        </w:rPr>
      </w:pPr>
    </w:p>
    <w:p w14:paraId="1BDE3E07" w14:textId="77777777" w:rsidR="00E63196" w:rsidRPr="00364291" w:rsidRDefault="00E63196">
      <w:pPr>
        <w:rPr>
          <w:rFonts w:ascii="Arial" w:hAnsi="Arial" w:cs="Arial"/>
          <w:b/>
        </w:rPr>
      </w:pPr>
      <w:r w:rsidRPr="00364291">
        <w:rPr>
          <w:rFonts w:ascii="Arial" w:hAnsi="Arial" w:cs="Arial"/>
          <w:b/>
        </w:rPr>
        <w:t>Ausgangslage:</w:t>
      </w:r>
    </w:p>
    <w:p w14:paraId="37FE42B9" w14:textId="5F288A05" w:rsidR="00E63196" w:rsidRPr="00364291" w:rsidRDefault="00B90C61">
      <w:pPr>
        <w:rPr>
          <w:rStyle w:val="info"/>
          <w:rFonts w:ascii="Arial" w:hAnsi="Arial" w:cs="Arial"/>
          <w:i/>
          <w:sz w:val="20"/>
          <w:szCs w:val="20"/>
        </w:rPr>
      </w:pPr>
      <w:r w:rsidRPr="00364291">
        <w:rPr>
          <w:rStyle w:val="info"/>
          <w:rFonts w:ascii="Arial" w:hAnsi="Arial" w:cs="Arial"/>
          <w:i/>
          <w:sz w:val="20"/>
          <w:szCs w:val="20"/>
        </w:rPr>
        <w:t xml:space="preserve">Große Produktionsunternehmen stoßen oft auf das Problem, dass </w:t>
      </w:r>
      <w:r w:rsidRPr="00364291">
        <w:rPr>
          <w:rStyle w:val="info"/>
          <w:rFonts w:ascii="Arial" w:hAnsi="Arial" w:cs="Arial"/>
          <w:i/>
          <w:sz w:val="20"/>
          <w:szCs w:val="20"/>
        </w:rPr>
        <w:t>durch ihr Wachstum</w:t>
      </w:r>
      <w:r w:rsidRPr="00364291">
        <w:rPr>
          <w:rStyle w:val="info"/>
          <w:rFonts w:ascii="Arial" w:hAnsi="Arial" w:cs="Arial"/>
          <w:i/>
          <w:sz w:val="20"/>
          <w:szCs w:val="20"/>
        </w:rPr>
        <w:t xml:space="preserve"> die Produktion immer größer und unübersichtlicher wird</w:t>
      </w:r>
      <w:r w:rsidR="00832744" w:rsidRPr="00364291">
        <w:rPr>
          <w:rStyle w:val="info"/>
          <w:rFonts w:ascii="Arial" w:hAnsi="Arial" w:cs="Arial"/>
          <w:i/>
          <w:sz w:val="20"/>
          <w:szCs w:val="20"/>
        </w:rPr>
        <w:t>, weshalb immer wieder</w:t>
      </w:r>
      <w:r w:rsidRPr="00364291">
        <w:rPr>
          <w:rStyle w:val="info"/>
          <w:rFonts w:ascii="Arial" w:hAnsi="Arial" w:cs="Arial"/>
          <w:i/>
          <w:sz w:val="20"/>
          <w:szCs w:val="20"/>
        </w:rPr>
        <w:t xml:space="preserve"> Fehler auf</w:t>
      </w:r>
      <w:r w:rsidR="00832744" w:rsidRPr="00364291">
        <w:rPr>
          <w:rStyle w:val="info"/>
          <w:rFonts w:ascii="Arial" w:hAnsi="Arial" w:cs="Arial"/>
          <w:i/>
          <w:sz w:val="20"/>
          <w:szCs w:val="20"/>
        </w:rPr>
        <w:t>treten</w:t>
      </w:r>
      <w:r w:rsidRPr="00364291">
        <w:rPr>
          <w:rStyle w:val="info"/>
          <w:rFonts w:ascii="Arial" w:hAnsi="Arial" w:cs="Arial"/>
          <w:i/>
          <w:sz w:val="20"/>
          <w:szCs w:val="20"/>
        </w:rPr>
        <w:t>, die das Unternehmen Geld kosten und die Produktion läuft nicht optimal.</w:t>
      </w:r>
      <w:r w:rsidRPr="00364291">
        <w:rPr>
          <w:rStyle w:val="info"/>
          <w:rFonts w:ascii="Arial" w:hAnsi="Arial" w:cs="Arial"/>
          <w:i/>
          <w:sz w:val="20"/>
          <w:szCs w:val="20"/>
        </w:rPr>
        <w:t xml:space="preserve"> </w:t>
      </w:r>
      <w:r w:rsidRPr="00364291">
        <w:rPr>
          <w:rStyle w:val="info"/>
          <w:rFonts w:ascii="Arial" w:hAnsi="Arial" w:cs="Arial"/>
          <w:i/>
          <w:sz w:val="20"/>
          <w:szCs w:val="20"/>
        </w:rPr>
        <w:t xml:space="preserve">Die Implementierung eines automatisierten Kommissionierungssystem </w:t>
      </w:r>
      <w:r w:rsidR="000B4B73" w:rsidRPr="00364291">
        <w:rPr>
          <w:rStyle w:val="info"/>
          <w:rFonts w:ascii="Arial" w:hAnsi="Arial" w:cs="Arial"/>
          <w:i/>
          <w:sz w:val="20"/>
          <w:szCs w:val="20"/>
        </w:rPr>
        <w:t xml:space="preserve">verbessert und </w:t>
      </w:r>
      <w:r w:rsidRPr="00364291">
        <w:rPr>
          <w:rStyle w:val="info"/>
          <w:rFonts w:ascii="Arial" w:hAnsi="Arial" w:cs="Arial"/>
          <w:i/>
          <w:sz w:val="20"/>
          <w:szCs w:val="20"/>
        </w:rPr>
        <w:t xml:space="preserve">ermöglicht dem Unternehmen </w:t>
      </w:r>
      <w:r w:rsidR="000B4B73" w:rsidRPr="00364291">
        <w:rPr>
          <w:rStyle w:val="info"/>
          <w:rFonts w:ascii="Arial" w:hAnsi="Arial" w:cs="Arial"/>
          <w:i/>
          <w:sz w:val="20"/>
          <w:szCs w:val="20"/>
        </w:rPr>
        <w:t xml:space="preserve">eine </w:t>
      </w:r>
      <w:r w:rsidRPr="00364291">
        <w:rPr>
          <w:rStyle w:val="info"/>
          <w:rFonts w:ascii="Arial" w:hAnsi="Arial" w:cs="Arial"/>
          <w:i/>
          <w:sz w:val="20"/>
          <w:szCs w:val="20"/>
        </w:rPr>
        <w:t>maximale Effizienz und Platznutzung im Produktionsbereich.</w:t>
      </w:r>
    </w:p>
    <w:p w14:paraId="3052852E" w14:textId="77777777" w:rsidR="00E63196" w:rsidRPr="00364291" w:rsidRDefault="00E63196">
      <w:pPr>
        <w:rPr>
          <w:rFonts w:ascii="Arial" w:hAnsi="Arial" w:cs="Arial"/>
        </w:rPr>
      </w:pPr>
    </w:p>
    <w:p w14:paraId="68CC049C" w14:textId="77777777" w:rsidR="00E63196" w:rsidRPr="00364291" w:rsidRDefault="00E63196">
      <w:pPr>
        <w:rPr>
          <w:rFonts w:ascii="Arial" w:hAnsi="Arial" w:cs="Arial"/>
        </w:rPr>
      </w:pPr>
    </w:p>
    <w:p w14:paraId="75D9B8C6" w14:textId="77777777" w:rsidR="00E63196" w:rsidRPr="00364291" w:rsidRDefault="00E63196">
      <w:pPr>
        <w:rPr>
          <w:rFonts w:ascii="Arial" w:hAnsi="Arial" w:cs="Arial"/>
          <w:b/>
          <w:bCs/>
        </w:rPr>
      </w:pPr>
      <w:r w:rsidRPr="00364291">
        <w:rPr>
          <w:rFonts w:ascii="Arial" w:hAnsi="Arial" w:cs="Arial"/>
          <w:b/>
        </w:rPr>
        <w:t>Untersuchungsanliegen der individuellen Themenstellungen</w:t>
      </w:r>
      <w:r w:rsidR="00215C00" w:rsidRPr="00364291">
        <w:rPr>
          <w:rFonts w:ascii="Arial" w:hAnsi="Arial" w:cs="Arial"/>
          <w:b/>
          <w:bCs/>
        </w:rPr>
        <w:t>:</w:t>
      </w:r>
    </w:p>
    <w:p w14:paraId="5B30C75C" w14:textId="77777777" w:rsidR="006C7B6D" w:rsidRPr="00364291" w:rsidRDefault="006C7B6D" w:rsidP="006C7B6D">
      <w:pPr>
        <w:rPr>
          <w:rStyle w:val="info"/>
          <w:rFonts w:ascii="Arial" w:hAnsi="Arial" w:cs="Arial"/>
          <w:i/>
          <w:sz w:val="20"/>
          <w:szCs w:val="20"/>
        </w:rPr>
      </w:pPr>
      <w:r w:rsidRPr="00364291">
        <w:rPr>
          <w:rStyle w:val="info"/>
          <w:rFonts w:ascii="Arial" w:hAnsi="Arial" w:cs="Arial"/>
          <w:i/>
          <w:sz w:val="20"/>
          <w:szCs w:val="20"/>
        </w:rPr>
        <w:t>Lukas Gregor zuständig für</w:t>
      </w:r>
      <w:r w:rsidR="00B90C61" w:rsidRPr="00364291">
        <w:rPr>
          <w:rStyle w:val="info"/>
          <w:rFonts w:ascii="Arial" w:hAnsi="Arial" w:cs="Arial"/>
          <w:i/>
          <w:sz w:val="20"/>
          <w:szCs w:val="20"/>
        </w:rPr>
        <w:t>:</w:t>
      </w:r>
    </w:p>
    <w:p w14:paraId="77E64404" w14:textId="77777777" w:rsidR="006C7B6D" w:rsidRPr="00364291" w:rsidRDefault="00832744" w:rsidP="006C7B6D">
      <w:pPr>
        <w:pStyle w:val="Listenabsatz"/>
        <w:numPr>
          <w:ilvl w:val="0"/>
          <w:numId w:val="3"/>
        </w:numPr>
        <w:rPr>
          <w:rStyle w:val="info"/>
          <w:rFonts w:ascii="Arial" w:hAnsi="Arial" w:cs="Arial"/>
          <w:i/>
          <w:sz w:val="20"/>
          <w:szCs w:val="20"/>
        </w:rPr>
      </w:pPr>
      <w:r w:rsidRPr="00364291">
        <w:rPr>
          <w:rStyle w:val="info"/>
          <w:rFonts w:ascii="Arial" w:hAnsi="Arial" w:cs="Arial"/>
          <w:i/>
          <w:sz w:val="20"/>
          <w:szCs w:val="20"/>
        </w:rPr>
        <w:t>Entwicklung</w:t>
      </w:r>
      <w:r w:rsidR="00E919CF" w:rsidRPr="00364291">
        <w:rPr>
          <w:rStyle w:val="info"/>
          <w:rFonts w:ascii="Arial" w:hAnsi="Arial" w:cs="Arial"/>
          <w:i/>
          <w:sz w:val="20"/>
          <w:szCs w:val="20"/>
        </w:rPr>
        <w:t xml:space="preserve"> des Bewegungssystem</w:t>
      </w:r>
      <w:r w:rsidRPr="00364291">
        <w:rPr>
          <w:rStyle w:val="info"/>
          <w:rFonts w:ascii="Arial" w:hAnsi="Arial" w:cs="Arial"/>
          <w:i/>
          <w:sz w:val="20"/>
          <w:szCs w:val="20"/>
        </w:rPr>
        <w:t>s</w:t>
      </w:r>
      <w:r w:rsidR="00E919CF" w:rsidRPr="00364291">
        <w:rPr>
          <w:rStyle w:val="info"/>
          <w:rFonts w:ascii="Arial" w:hAnsi="Arial" w:cs="Arial"/>
          <w:i/>
          <w:sz w:val="20"/>
          <w:szCs w:val="20"/>
        </w:rPr>
        <w:t xml:space="preserve"> mithilfe eines Stepper Motors</w:t>
      </w:r>
    </w:p>
    <w:p w14:paraId="6053FF6E" w14:textId="4FFAA3C0" w:rsidR="00E919CF" w:rsidRPr="00364291" w:rsidRDefault="00E919CF" w:rsidP="006C7B6D">
      <w:pPr>
        <w:pStyle w:val="Listenabsatz"/>
        <w:numPr>
          <w:ilvl w:val="0"/>
          <w:numId w:val="3"/>
        </w:numPr>
        <w:rPr>
          <w:rStyle w:val="info"/>
          <w:rFonts w:ascii="Arial" w:hAnsi="Arial" w:cs="Arial"/>
          <w:i/>
          <w:sz w:val="20"/>
          <w:szCs w:val="20"/>
        </w:rPr>
      </w:pPr>
      <w:r w:rsidRPr="00364291">
        <w:rPr>
          <w:rStyle w:val="info"/>
          <w:rFonts w:ascii="Arial" w:hAnsi="Arial" w:cs="Arial"/>
          <w:i/>
          <w:sz w:val="20"/>
          <w:szCs w:val="20"/>
        </w:rPr>
        <w:t>User Interface</w:t>
      </w:r>
      <w:r w:rsidRPr="00364291">
        <w:rPr>
          <w:rStyle w:val="info"/>
          <w:rFonts w:ascii="Arial" w:hAnsi="Arial" w:cs="Arial"/>
          <w:i/>
          <w:sz w:val="20"/>
          <w:szCs w:val="20"/>
        </w:rPr>
        <w:t xml:space="preserve"> </w:t>
      </w:r>
    </w:p>
    <w:p w14:paraId="2057A0DF" w14:textId="77777777" w:rsidR="006C7B6D" w:rsidRPr="00364291" w:rsidRDefault="006C7B6D">
      <w:pPr>
        <w:rPr>
          <w:rStyle w:val="info"/>
          <w:rFonts w:ascii="Arial" w:hAnsi="Arial" w:cs="Arial"/>
          <w:i/>
          <w:sz w:val="20"/>
          <w:szCs w:val="20"/>
        </w:rPr>
      </w:pPr>
      <w:r w:rsidRPr="00364291">
        <w:rPr>
          <w:rStyle w:val="info"/>
          <w:rFonts w:ascii="Arial" w:hAnsi="Arial" w:cs="Arial"/>
          <w:i/>
          <w:sz w:val="20"/>
          <w:szCs w:val="20"/>
        </w:rPr>
        <w:t>Philip Pleva zuständig für</w:t>
      </w:r>
      <w:r w:rsidR="00E919CF" w:rsidRPr="00364291">
        <w:rPr>
          <w:rStyle w:val="info"/>
          <w:rFonts w:ascii="Arial" w:hAnsi="Arial" w:cs="Arial"/>
          <w:i/>
          <w:sz w:val="20"/>
          <w:szCs w:val="20"/>
        </w:rPr>
        <w:t>:</w:t>
      </w:r>
    </w:p>
    <w:p w14:paraId="65679F81" w14:textId="77777777" w:rsidR="006C7B6D" w:rsidRPr="00364291" w:rsidRDefault="00E919CF" w:rsidP="006C7B6D">
      <w:pPr>
        <w:pStyle w:val="Listenabsatz"/>
        <w:numPr>
          <w:ilvl w:val="0"/>
          <w:numId w:val="4"/>
        </w:numPr>
        <w:rPr>
          <w:rStyle w:val="info"/>
          <w:rFonts w:ascii="Arial" w:hAnsi="Arial" w:cs="Arial"/>
          <w:i/>
          <w:sz w:val="20"/>
          <w:szCs w:val="20"/>
        </w:rPr>
      </w:pPr>
      <w:r w:rsidRPr="00364291">
        <w:rPr>
          <w:rStyle w:val="info"/>
          <w:rFonts w:ascii="Arial" w:hAnsi="Arial" w:cs="Arial"/>
          <w:i/>
          <w:sz w:val="20"/>
          <w:szCs w:val="20"/>
        </w:rPr>
        <w:t>Auslesung von QR-Codes</w:t>
      </w:r>
      <w:r w:rsidR="006C7B6D" w:rsidRPr="00364291">
        <w:rPr>
          <w:rStyle w:val="info"/>
          <w:rFonts w:ascii="Arial" w:hAnsi="Arial" w:cs="Arial"/>
          <w:i/>
          <w:sz w:val="20"/>
          <w:szCs w:val="20"/>
        </w:rPr>
        <w:t xml:space="preserve"> </w:t>
      </w:r>
    </w:p>
    <w:p w14:paraId="5E225A20" w14:textId="523BC0F3" w:rsidR="00587BD1" w:rsidRPr="00364291" w:rsidRDefault="00E919CF" w:rsidP="006C7B6D">
      <w:pPr>
        <w:pStyle w:val="Listenabsatz"/>
        <w:numPr>
          <w:ilvl w:val="0"/>
          <w:numId w:val="4"/>
        </w:numPr>
        <w:rPr>
          <w:rStyle w:val="info"/>
          <w:rFonts w:ascii="Arial" w:hAnsi="Arial" w:cs="Arial"/>
          <w:i/>
          <w:sz w:val="20"/>
          <w:szCs w:val="20"/>
        </w:rPr>
      </w:pPr>
      <w:r w:rsidRPr="00364291">
        <w:rPr>
          <w:rStyle w:val="info"/>
          <w:rFonts w:ascii="Arial" w:hAnsi="Arial" w:cs="Arial"/>
          <w:i/>
          <w:sz w:val="20"/>
          <w:szCs w:val="20"/>
        </w:rPr>
        <w:t>Ausgabe des Paketes</w:t>
      </w:r>
      <w:r w:rsidRPr="00364291">
        <w:rPr>
          <w:rStyle w:val="info"/>
          <w:rFonts w:ascii="Arial" w:hAnsi="Arial" w:cs="Arial"/>
          <w:i/>
          <w:sz w:val="20"/>
          <w:szCs w:val="20"/>
        </w:rPr>
        <w:t xml:space="preserve"> </w:t>
      </w:r>
      <w:r w:rsidR="00870831" w:rsidRPr="00364291">
        <w:rPr>
          <w:rStyle w:val="info"/>
          <w:rFonts w:ascii="Arial" w:hAnsi="Arial" w:cs="Arial"/>
          <w:i/>
          <w:sz w:val="20"/>
          <w:szCs w:val="20"/>
        </w:rPr>
        <w:t>durch Drückmechanismus</w:t>
      </w:r>
    </w:p>
    <w:p w14:paraId="5A00F3D3" w14:textId="729CEA8B" w:rsidR="00E63196" w:rsidRPr="00364291" w:rsidRDefault="00E919CF">
      <w:pPr>
        <w:rPr>
          <w:rFonts w:ascii="Arial" w:hAnsi="Arial" w:cs="Arial"/>
        </w:rPr>
      </w:pPr>
      <w:r w:rsidRPr="00364291">
        <w:rPr>
          <w:rStyle w:val="info"/>
          <w:rFonts w:ascii="Arial" w:hAnsi="Arial" w:cs="Arial"/>
          <w:i/>
          <w:sz w:val="20"/>
          <w:szCs w:val="20"/>
        </w:rPr>
        <w:t xml:space="preserve"> </w:t>
      </w:r>
    </w:p>
    <w:p w14:paraId="7196C7CE" w14:textId="77777777" w:rsidR="00E63196" w:rsidRPr="00364291" w:rsidRDefault="00E63196">
      <w:pPr>
        <w:rPr>
          <w:rFonts w:ascii="Arial" w:hAnsi="Arial" w:cs="Arial"/>
        </w:rPr>
      </w:pPr>
    </w:p>
    <w:p w14:paraId="407C2817" w14:textId="77777777" w:rsidR="00E63196" w:rsidRPr="00364291" w:rsidRDefault="00215C00">
      <w:pPr>
        <w:rPr>
          <w:rFonts w:ascii="Arial" w:hAnsi="Arial" w:cs="Arial"/>
          <w:b/>
          <w:bCs/>
        </w:rPr>
      </w:pPr>
      <w:r w:rsidRPr="00364291">
        <w:rPr>
          <w:rFonts w:ascii="Arial" w:hAnsi="Arial" w:cs="Arial"/>
          <w:b/>
          <w:bCs/>
        </w:rPr>
        <w:t>Zielsetzung</w:t>
      </w:r>
      <w:r w:rsidR="00E63196" w:rsidRPr="00364291">
        <w:rPr>
          <w:rFonts w:ascii="Arial" w:hAnsi="Arial" w:cs="Arial"/>
          <w:b/>
          <w:bCs/>
        </w:rPr>
        <w:t>:</w:t>
      </w:r>
    </w:p>
    <w:p w14:paraId="5075AE9B" w14:textId="3714BA22" w:rsidR="00587BD1" w:rsidRPr="00364291" w:rsidRDefault="000B4B73">
      <w:pPr>
        <w:rPr>
          <w:rStyle w:val="info"/>
          <w:rFonts w:ascii="Arial" w:hAnsi="Arial" w:cs="Arial"/>
          <w:i/>
          <w:sz w:val="20"/>
          <w:szCs w:val="20"/>
        </w:rPr>
      </w:pPr>
      <w:r w:rsidRPr="00364291">
        <w:rPr>
          <w:rStyle w:val="info"/>
          <w:rFonts w:ascii="Arial" w:hAnsi="Arial" w:cs="Arial"/>
          <w:i/>
          <w:sz w:val="20"/>
          <w:szCs w:val="20"/>
        </w:rPr>
        <w:t>Es soll</w:t>
      </w:r>
      <w:r w:rsidR="00587BD1" w:rsidRPr="00364291">
        <w:rPr>
          <w:rStyle w:val="info"/>
          <w:rFonts w:ascii="Arial" w:hAnsi="Arial" w:cs="Arial"/>
          <w:i/>
          <w:sz w:val="20"/>
          <w:szCs w:val="20"/>
        </w:rPr>
        <w:t xml:space="preserve"> ein automatisierte</w:t>
      </w:r>
      <w:r w:rsidRPr="00364291">
        <w:rPr>
          <w:rStyle w:val="info"/>
          <w:rFonts w:ascii="Arial" w:hAnsi="Arial" w:cs="Arial"/>
          <w:i/>
          <w:sz w:val="20"/>
          <w:szCs w:val="20"/>
        </w:rPr>
        <w:t>s</w:t>
      </w:r>
      <w:r w:rsidR="00587BD1" w:rsidRPr="00364291">
        <w:rPr>
          <w:rStyle w:val="info"/>
          <w:rFonts w:ascii="Arial" w:hAnsi="Arial" w:cs="Arial"/>
          <w:i/>
          <w:sz w:val="20"/>
          <w:szCs w:val="20"/>
        </w:rPr>
        <w:t xml:space="preserve"> Kommissionierungssystem </w:t>
      </w:r>
      <w:r w:rsidRPr="00364291">
        <w:rPr>
          <w:rStyle w:val="info"/>
          <w:rFonts w:ascii="Arial" w:hAnsi="Arial" w:cs="Arial"/>
          <w:i/>
          <w:sz w:val="20"/>
          <w:szCs w:val="20"/>
        </w:rPr>
        <w:t xml:space="preserve">gebaut werden, welches Pakete ausgeben kann. </w:t>
      </w:r>
      <w:r w:rsidR="00A32934" w:rsidRPr="00364291">
        <w:rPr>
          <w:rStyle w:val="info"/>
          <w:rFonts w:ascii="Arial" w:hAnsi="Arial" w:cs="Arial"/>
          <w:i/>
          <w:sz w:val="20"/>
          <w:szCs w:val="20"/>
        </w:rPr>
        <w:t xml:space="preserve">Es besteht aus einem Bewegungssystem, das für die Positionierung des QR-Code Scanner und Ausgabemodules zuständig ist. </w:t>
      </w:r>
      <w:r w:rsidRPr="00364291">
        <w:rPr>
          <w:rStyle w:val="info"/>
          <w:rFonts w:ascii="Arial" w:hAnsi="Arial" w:cs="Arial"/>
          <w:i/>
          <w:sz w:val="20"/>
          <w:szCs w:val="20"/>
        </w:rPr>
        <w:t xml:space="preserve">Die Ausgabe erfolgt </w:t>
      </w:r>
      <w:r w:rsidR="00A32934" w:rsidRPr="00364291">
        <w:rPr>
          <w:rStyle w:val="info"/>
          <w:rFonts w:ascii="Arial" w:hAnsi="Arial" w:cs="Arial"/>
          <w:i/>
          <w:sz w:val="20"/>
          <w:szCs w:val="20"/>
        </w:rPr>
        <w:t>durch einen Drückmechanismus</w:t>
      </w:r>
      <w:r w:rsidR="00870831" w:rsidRPr="00364291">
        <w:rPr>
          <w:rStyle w:val="info"/>
          <w:rFonts w:ascii="Arial" w:hAnsi="Arial" w:cs="Arial"/>
          <w:i/>
          <w:sz w:val="20"/>
          <w:szCs w:val="20"/>
        </w:rPr>
        <w:t xml:space="preserve"> und d</w:t>
      </w:r>
      <w:r w:rsidR="00A32934" w:rsidRPr="00364291">
        <w:rPr>
          <w:rStyle w:val="info"/>
          <w:rFonts w:ascii="Arial" w:hAnsi="Arial" w:cs="Arial"/>
          <w:i/>
          <w:sz w:val="20"/>
          <w:szCs w:val="20"/>
        </w:rPr>
        <w:t>as</w:t>
      </w:r>
      <w:r w:rsidRPr="00364291">
        <w:rPr>
          <w:rStyle w:val="info"/>
          <w:rFonts w:ascii="Arial" w:hAnsi="Arial" w:cs="Arial"/>
          <w:i/>
          <w:sz w:val="20"/>
          <w:szCs w:val="20"/>
        </w:rPr>
        <w:t xml:space="preserve"> Scannen</w:t>
      </w:r>
      <w:r w:rsidR="00870831" w:rsidRPr="00364291">
        <w:rPr>
          <w:rStyle w:val="info"/>
          <w:rFonts w:ascii="Arial" w:hAnsi="Arial" w:cs="Arial"/>
          <w:i/>
          <w:sz w:val="20"/>
          <w:szCs w:val="20"/>
        </w:rPr>
        <w:t xml:space="preserve"> des QR-Codes</w:t>
      </w:r>
      <w:r w:rsidR="00A32934" w:rsidRPr="00364291">
        <w:rPr>
          <w:rStyle w:val="info"/>
          <w:rFonts w:ascii="Arial" w:hAnsi="Arial" w:cs="Arial"/>
          <w:i/>
          <w:sz w:val="20"/>
          <w:szCs w:val="20"/>
        </w:rPr>
        <w:t xml:space="preserve"> soll noch zusätzlich</w:t>
      </w:r>
      <w:r w:rsidRPr="00364291">
        <w:rPr>
          <w:rStyle w:val="info"/>
          <w:rFonts w:ascii="Arial" w:hAnsi="Arial" w:cs="Arial"/>
          <w:i/>
          <w:sz w:val="20"/>
          <w:szCs w:val="20"/>
        </w:rPr>
        <w:t xml:space="preserve"> eine Sicherheitsfunktion </w:t>
      </w:r>
      <w:r w:rsidR="00A32934" w:rsidRPr="00364291">
        <w:rPr>
          <w:rStyle w:val="info"/>
          <w:rFonts w:ascii="Arial" w:hAnsi="Arial" w:cs="Arial"/>
          <w:i/>
          <w:sz w:val="20"/>
          <w:szCs w:val="20"/>
        </w:rPr>
        <w:t>darstellen.</w:t>
      </w:r>
      <w:r w:rsidR="00870831" w:rsidRPr="00364291">
        <w:rPr>
          <w:rStyle w:val="info"/>
          <w:rFonts w:ascii="Arial" w:hAnsi="Arial" w:cs="Arial"/>
          <w:i/>
          <w:sz w:val="20"/>
          <w:szCs w:val="20"/>
        </w:rPr>
        <w:t xml:space="preserve"> Zusätzlich</w:t>
      </w:r>
      <w:r w:rsidR="00870831" w:rsidRPr="00364291">
        <w:rPr>
          <w:rStyle w:val="info"/>
          <w:rFonts w:ascii="Arial" w:hAnsi="Arial" w:cs="Arial"/>
          <w:i/>
          <w:sz w:val="20"/>
          <w:szCs w:val="20"/>
        </w:rPr>
        <w:t xml:space="preserve"> </w:t>
      </w:r>
      <w:r w:rsidR="00870831" w:rsidRPr="00364291">
        <w:rPr>
          <w:rStyle w:val="info"/>
          <w:rFonts w:ascii="Arial" w:hAnsi="Arial" w:cs="Arial"/>
          <w:i/>
          <w:sz w:val="20"/>
          <w:szCs w:val="20"/>
        </w:rPr>
        <w:t>wird ein User Interface</w:t>
      </w:r>
      <w:r w:rsidR="00870831" w:rsidRPr="00364291">
        <w:rPr>
          <w:rStyle w:val="info"/>
          <w:rFonts w:ascii="Arial" w:hAnsi="Arial" w:cs="Arial"/>
          <w:i/>
          <w:sz w:val="20"/>
          <w:szCs w:val="20"/>
        </w:rPr>
        <w:t xml:space="preserve"> </w:t>
      </w:r>
      <w:r w:rsidR="00870831" w:rsidRPr="00364291">
        <w:rPr>
          <w:rStyle w:val="info"/>
          <w:rFonts w:ascii="Arial" w:hAnsi="Arial" w:cs="Arial"/>
          <w:i/>
          <w:sz w:val="20"/>
          <w:szCs w:val="20"/>
        </w:rPr>
        <w:t>mit</w:t>
      </w:r>
      <w:r w:rsidR="00870831" w:rsidRPr="00364291">
        <w:rPr>
          <w:rStyle w:val="info"/>
          <w:rFonts w:ascii="Arial" w:hAnsi="Arial" w:cs="Arial"/>
          <w:i/>
          <w:sz w:val="20"/>
          <w:szCs w:val="20"/>
        </w:rPr>
        <w:t xml:space="preserve"> einem Menü</w:t>
      </w:r>
      <w:r w:rsidR="00870831" w:rsidRPr="00364291">
        <w:rPr>
          <w:rStyle w:val="info"/>
          <w:rFonts w:ascii="Arial" w:hAnsi="Arial" w:cs="Arial"/>
          <w:i/>
          <w:sz w:val="20"/>
          <w:szCs w:val="20"/>
        </w:rPr>
        <w:t xml:space="preserve"> </w:t>
      </w:r>
      <w:r w:rsidR="00F70BA4" w:rsidRPr="00364291">
        <w:rPr>
          <w:rStyle w:val="info"/>
          <w:rFonts w:ascii="Arial" w:hAnsi="Arial" w:cs="Arial"/>
          <w:i/>
          <w:sz w:val="20"/>
          <w:szCs w:val="20"/>
        </w:rPr>
        <w:t xml:space="preserve">zur </w:t>
      </w:r>
      <w:r w:rsidR="00870831" w:rsidRPr="00364291">
        <w:rPr>
          <w:rStyle w:val="info"/>
          <w:rFonts w:ascii="Arial" w:hAnsi="Arial" w:cs="Arial"/>
          <w:i/>
          <w:sz w:val="20"/>
          <w:szCs w:val="20"/>
        </w:rPr>
        <w:t>Modi Auswahl</w:t>
      </w:r>
      <w:r w:rsidR="00870831" w:rsidRPr="00364291">
        <w:rPr>
          <w:rStyle w:val="info"/>
          <w:rFonts w:ascii="Arial" w:hAnsi="Arial" w:cs="Arial"/>
          <w:i/>
          <w:sz w:val="20"/>
          <w:szCs w:val="20"/>
        </w:rPr>
        <w:t xml:space="preserve"> </w:t>
      </w:r>
      <w:r w:rsidR="00F70BA4" w:rsidRPr="00364291">
        <w:rPr>
          <w:rStyle w:val="info"/>
          <w:rFonts w:ascii="Arial" w:hAnsi="Arial" w:cs="Arial"/>
          <w:i/>
          <w:sz w:val="20"/>
          <w:szCs w:val="20"/>
        </w:rPr>
        <w:t>implementiert</w:t>
      </w:r>
      <w:r w:rsidR="00870831" w:rsidRPr="00364291">
        <w:rPr>
          <w:rStyle w:val="info"/>
          <w:rFonts w:ascii="Arial" w:hAnsi="Arial" w:cs="Arial"/>
          <w:i/>
          <w:sz w:val="20"/>
          <w:szCs w:val="20"/>
        </w:rPr>
        <w:t xml:space="preserve"> sein</w:t>
      </w:r>
      <w:r w:rsidR="00F70BA4" w:rsidRPr="00364291">
        <w:rPr>
          <w:rStyle w:val="info"/>
          <w:rFonts w:ascii="Arial" w:hAnsi="Arial" w:cs="Arial"/>
          <w:i/>
          <w:sz w:val="20"/>
          <w:szCs w:val="20"/>
        </w:rPr>
        <w:t>.</w:t>
      </w:r>
    </w:p>
    <w:p w14:paraId="761AD6BD" w14:textId="31356A57" w:rsidR="00E63196" w:rsidRPr="00364291" w:rsidRDefault="00E63196">
      <w:pPr>
        <w:rPr>
          <w:rStyle w:val="info"/>
          <w:rFonts w:ascii="Arial" w:hAnsi="Arial" w:cs="Arial"/>
          <w:i/>
          <w:sz w:val="20"/>
          <w:szCs w:val="20"/>
        </w:rPr>
      </w:pPr>
    </w:p>
    <w:p w14:paraId="7EAD0F6F" w14:textId="77777777" w:rsidR="004D35AD" w:rsidRPr="00364291" w:rsidRDefault="004D35AD">
      <w:pPr>
        <w:rPr>
          <w:rFonts w:ascii="Arial" w:hAnsi="Arial" w:cs="Arial"/>
        </w:rPr>
      </w:pPr>
    </w:p>
    <w:p w14:paraId="5036226A" w14:textId="77777777" w:rsidR="00E63196" w:rsidRPr="00364291" w:rsidRDefault="00E63196">
      <w:pPr>
        <w:rPr>
          <w:rFonts w:ascii="Arial" w:hAnsi="Arial" w:cs="Arial"/>
        </w:rPr>
      </w:pPr>
    </w:p>
    <w:p w14:paraId="47D3178C" w14:textId="77777777" w:rsidR="00E63196" w:rsidRPr="00364291" w:rsidRDefault="00E63196">
      <w:pPr>
        <w:rPr>
          <w:rFonts w:ascii="Arial" w:hAnsi="Arial" w:cs="Arial"/>
          <w:b/>
        </w:rPr>
      </w:pPr>
      <w:r w:rsidRPr="00364291">
        <w:rPr>
          <w:rFonts w:ascii="Arial" w:hAnsi="Arial" w:cs="Arial"/>
          <w:b/>
        </w:rPr>
        <w:t>Geplantes Ergebnis der individuellen Themenstellungen:</w:t>
      </w:r>
    </w:p>
    <w:p w14:paraId="083B23F0" w14:textId="691C4AC4" w:rsidR="004D35AD" w:rsidRPr="00364291" w:rsidRDefault="00F70BA4">
      <w:pPr>
        <w:rPr>
          <w:rFonts w:ascii="Arial" w:hAnsi="Arial" w:cs="Arial"/>
          <w:i/>
          <w:sz w:val="20"/>
          <w:szCs w:val="20"/>
        </w:rPr>
      </w:pPr>
      <w:r w:rsidRPr="00364291">
        <w:rPr>
          <w:rStyle w:val="info"/>
          <w:rFonts w:ascii="Arial" w:hAnsi="Arial" w:cs="Arial"/>
          <w:i/>
          <w:sz w:val="20"/>
          <w:szCs w:val="20"/>
        </w:rPr>
        <w:t xml:space="preserve">Am Ende gibt es einen funktionstüchtigen Prototyp. Dieser kann </w:t>
      </w:r>
      <w:r w:rsidR="00364291" w:rsidRPr="00364291">
        <w:rPr>
          <w:rStyle w:val="info"/>
          <w:rFonts w:ascii="Arial" w:hAnsi="Arial" w:cs="Arial"/>
          <w:i/>
          <w:sz w:val="20"/>
          <w:szCs w:val="20"/>
        </w:rPr>
        <w:t xml:space="preserve">voll automatisiert Aufträge annehmen, verarbeiten und relevante Informationen über dessen Ablauf ausgeben. </w:t>
      </w:r>
    </w:p>
    <w:p w14:paraId="5FDE6C00" w14:textId="77777777" w:rsidR="004D35AD" w:rsidRPr="00364291" w:rsidRDefault="004D35AD">
      <w:pPr>
        <w:rPr>
          <w:rFonts w:ascii="Arial" w:hAnsi="Arial" w:cs="Arial"/>
        </w:rPr>
      </w:pPr>
    </w:p>
    <w:p w14:paraId="72E23694" w14:textId="77777777" w:rsidR="00E63196" w:rsidRPr="00364291" w:rsidRDefault="00E63196">
      <w:pPr>
        <w:rPr>
          <w:rFonts w:ascii="Arial" w:hAnsi="Arial" w:cs="Arial"/>
        </w:rPr>
      </w:pPr>
    </w:p>
    <w:p w14:paraId="6B54D242" w14:textId="1EE38A4B" w:rsidR="004D35AD" w:rsidRPr="00364291" w:rsidRDefault="00215C00">
      <w:pPr>
        <w:rPr>
          <w:rFonts w:ascii="Arial" w:hAnsi="Arial" w:cs="Arial"/>
          <w:b/>
          <w:bCs/>
        </w:rPr>
      </w:pPr>
      <w:r w:rsidRPr="00364291">
        <w:rPr>
          <w:rFonts w:ascii="Arial" w:hAnsi="Arial" w:cs="Arial"/>
          <w:b/>
          <w:bCs/>
        </w:rPr>
        <w:t>Meilens</w:t>
      </w:r>
      <w:r w:rsidR="0058142E" w:rsidRPr="00364291">
        <w:rPr>
          <w:rFonts w:ascii="Arial" w:hAnsi="Arial" w:cs="Arial"/>
          <w:b/>
          <w:bCs/>
        </w:rPr>
        <w:t>t</w:t>
      </w:r>
      <w:r w:rsidRPr="00364291">
        <w:rPr>
          <w:rFonts w:ascii="Arial" w:hAnsi="Arial" w:cs="Arial"/>
          <w:b/>
          <w:bCs/>
        </w:rPr>
        <w:t>eine:</w:t>
      </w:r>
    </w:p>
    <w:p w14:paraId="30132FFA" w14:textId="77777777" w:rsidR="004D35AD" w:rsidRPr="00364291" w:rsidRDefault="004D35AD">
      <w:pPr>
        <w:rPr>
          <w:rFonts w:ascii="Arial" w:hAnsi="Arial" w:cs="Arial"/>
        </w:rPr>
      </w:pPr>
    </w:p>
    <w:p w14:paraId="6B24695A" w14:textId="77777777" w:rsidR="004D35AD" w:rsidRPr="00364291" w:rsidRDefault="00346E3A">
      <w:pPr>
        <w:tabs>
          <w:tab w:val="left" w:pos="4530"/>
        </w:tabs>
        <w:rPr>
          <w:rFonts w:ascii="Arial" w:hAnsi="Arial" w:cs="Arial"/>
        </w:rPr>
      </w:pPr>
      <w:r w:rsidRPr="00364291">
        <w:rPr>
          <w:rFonts w:ascii="Arial" w:hAnsi="Arial" w:cs="Arial"/>
        </w:rPr>
        <w:t>*) Konzeptfreigabe</w:t>
      </w:r>
      <w:r w:rsidRPr="00364291">
        <w:rPr>
          <w:rFonts w:ascii="Arial" w:hAnsi="Arial" w:cs="Arial"/>
        </w:rPr>
        <w:tab/>
      </w:r>
      <w:r w:rsidR="00496988" w:rsidRPr="00364291">
        <w:rPr>
          <w:rFonts w:ascii="Arial" w:hAnsi="Arial" w:cs="Arial"/>
        </w:rPr>
        <w:t>0</w:t>
      </w:r>
      <w:r w:rsidR="00EF5864" w:rsidRPr="00364291">
        <w:rPr>
          <w:rFonts w:ascii="Arial" w:hAnsi="Arial" w:cs="Arial"/>
        </w:rPr>
        <w:t>7</w:t>
      </w:r>
      <w:r w:rsidR="00496988" w:rsidRPr="00364291">
        <w:rPr>
          <w:rFonts w:ascii="Arial" w:hAnsi="Arial" w:cs="Arial"/>
        </w:rPr>
        <w:t>.10.202</w:t>
      </w:r>
      <w:r w:rsidR="00EF5864" w:rsidRPr="00364291">
        <w:rPr>
          <w:rFonts w:ascii="Arial" w:hAnsi="Arial" w:cs="Arial"/>
        </w:rPr>
        <w:t>2</w:t>
      </w:r>
    </w:p>
    <w:p w14:paraId="6EEA923C" w14:textId="77777777" w:rsidR="004D35AD" w:rsidRPr="00364291" w:rsidRDefault="00346E3A">
      <w:pPr>
        <w:tabs>
          <w:tab w:val="left" w:pos="4530"/>
        </w:tabs>
        <w:rPr>
          <w:rFonts w:ascii="Arial" w:hAnsi="Arial" w:cs="Arial"/>
        </w:rPr>
      </w:pPr>
      <w:r w:rsidRPr="00364291">
        <w:rPr>
          <w:rFonts w:ascii="Arial" w:hAnsi="Arial" w:cs="Arial"/>
        </w:rPr>
        <w:t xml:space="preserve">*) </w:t>
      </w:r>
      <w:r w:rsidR="00496988" w:rsidRPr="00364291">
        <w:rPr>
          <w:rFonts w:ascii="Arial" w:hAnsi="Arial" w:cs="Arial"/>
        </w:rPr>
        <w:t>Planungs</w:t>
      </w:r>
      <w:r w:rsidRPr="00364291">
        <w:rPr>
          <w:rFonts w:ascii="Arial" w:hAnsi="Arial" w:cs="Arial"/>
        </w:rPr>
        <w:t>freigabe</w:t>
      </w:r>
      <w:r w:rsidRPr="00364291">
        <w:rPr>
          <w:rFonts w:ascii="Arial" w:hAnsi="Arial" w:cs="Arial"/>
        </w:rPr>
        <w:tab/>
      </w:r>
      <w:r w:rsidR="00EF5864" w:rsidRPr="00364291">
        <w:rPr>
          <w:rFonts w:ascii="Arial" w:hAnsi="Arial" w:cs="Arial"/>
        </w:rPr>
        <w:t>04</w:t>
      </w:r>
      <w:r w:rsidRPr="00364291">
        <w:rPr>
          <w:rFonts w:ascii="Arial" w:hAnsi="Arial" w:cs="Arial"/>
        </w:rPr>
        <w:t>.</w:t>
      </w:r>
      <w:r w:rsidR="00496988" w:rsidRPr="00364291">
        <w:rPr>
          <w:rFonts w:ascii="Arial" w:hAnsi="Arial" w:cs="Arial"/>
        </w:rPr>
        <w:t>1</w:t>
      </w:r>
      <w:r w:rsidR="00EF5864" w:rsidRPr="00364291">
        <w:rPr>
          <w:rFonts w:ascii="Arial" w:hAnsi="Arial" w:cs="Arial"/>
        </w:rPr>
        <w:t>1</w:t>
      </w:r>
      <w:r w:rsidR="00E63196" w:rsidRPr="00364291">
        <w:rPr>
          <w:rFonts w:ascii="Arial" w:hAnsi="Arial" w:cs="Arial"/>
        </w:rPr>
        <w:t>.20</w:t>
      </w:r>
      <w:r w:rsidR="00496988" w:rsidRPr="00364291">
        <w:rPr>
          <w:rFonts w:ascii="Arial" w:hAnsi="Arial" w:cs="Arial"/>
        </w:rPr>
        <w:t>2</w:t>
      </w:r>
      <w:r w:rsidR="00EF5864" w:rsidRPr="00364291">
        <w:rPr>
          <w:rFonts w:ascii="Arial" w:hAnsi="Arial" w:cs="Arial"/>
        </w:rPr>
        <w:t>2</w:t>
      </w:r>
    </w:p>
    <w:p w14:paraId="37F90168" w14:textId="77777777" w:rsidR="004D35AD" w:rsidRPr="00364291" w:rsidRDefault="00215C00">
      <w:pPr>
        <w:tabs>
          <w:tab w:val="left" w:pos="4530"/>
        </w:tabs>
        <w:rPr>
          <w:rFonts w:ascii="Arial" w:hAnsi="Arial" w:cs="Arial"/>
        </w:rPr>
      </w:pPr>
      <w:r w:rsidRPr="00364291">
        <w:rPr>
          <w:rFonts w:ascii="Arial" w:hAnsi="Arial" w:cs="Arial"/>
        </w:rPr>
        <w:t>*) Imp</w:t>
      </w:r>
      <w:r w:rsidR="00346E3A" w:rsidRPr="00364291">
        <w:rPr>
          <w:rFonts w:ascii="Arial" w:hAnsi="Arial" w:cs="Arial"/>
        </w:rPr>
        <w:t>lementierungsfreigabe</w:t>
      </w:r>
      <w:r w:rsidR="00346E3A" w:rsidRPr="00364291">
        <w:rPr>
          <w:rFonts w:ascii="Arial" w:hAnsi="Arial" w:cs="Arial"/>
        </w:rPr>
        <w:tab/>
      </w:r>
      <w:r w:rsidR="00EF5864" w:rsidRPr="00364291">
        <w:rPr>
          <w:rFonts w:ascii="Arial" w:hAnsi="Arial" w:cs="Arial"/>
        </w:rPr>
        <w:t>24</w:t>
      </w:r>
      <w:r w:rsidR="00346E3A" w:rsidRPr="00364291">
        <w:rPr>
          <w:rFonts w:ascii="Arial" w:hAnsi="Arial" w:cs="Arial"/>
        </w:rPr>
        <w:t>.0</w:t>
      </w:r>
      <w:r w:rsidR="00E63196" w:rsidRPr="00364291">
        <w:rPr>
          <w:rFonts w:ascii="Arial" w:hAnsi="Arial" w:cs="Arial"/>
        </w:rPr>
        <w:t>2</w:t>
      </w:r>
      <w:r w:rsidR="00346E3A" w:rsidRPr="00364291">
        <w:rPr>
          <w:rFonts w:ascii="Arial" w:hAnsi="Arial" w:cs="Arial"/>
        </w:rPr>
        <w:t>.20</w:t>
      </w:r>
      <w:r w:rsidR="00496988" w:rsidRPr="00364291">
        <w:rPr>
          <w:rFonts w:ascii="Arial" w:hAnsi="Arial" w:cs="Arial"/>
        </w:rPr>
        <w:t>2</w:t>
      </w:r>
      <w:r w:rsidR="00EF5864" w:rsidRPr="00364291">
        <w:rPr>
          <w:rFonts w:ascii="Arial" w:hAnsi="Arial" w:cs="Arial"/>
        </w:rPr>
        <w:t>3</w:t>
      </w:r>
    </w:p>
    <w:p w14:paraId="66B7C520" w14:textId="77777777" w:rsidR="00496988" w:rsidRPr="00364291" w:rsidRDefault="00496988">
      <w:pPr>
        <w:tabs>
          <w:tab w:val="left" w:pos="4530"/>
        </w:tabs>
        <w:rPr>
          <w:rFonts w:ascii="Arial" w:hAnsi="Arial" w:cs="Arial"/>
        </w:rPr>
      </w:pPr>
      <w:r w:rsidRPr="00364291">
        <w:rPr>
          <w:rFonts w:ascii="Arial" w:hAnsi="Arial" w:cs="Arial"/>
        </w:rPr>
        <w:t>*) Prototypfreigabe</w:t>
      </w:r>
      <w:r w:rsidRPr="00364291">
        <w:rPr>
          <w:rFonts w:ascii="Arial" w:hAnsi="Arial" w:cs="Arial"/>
        </w:rPr>
        <w:tab/>
      </w:r>
      <w:r w:rsidR="00EF5864" w:rsidRPr="00364291">
        <w:rPr>
          <w:rFonts w:ascii="Arial" w:hAnsi="Arial" w:cs="Arial"/>
        </w:rPr>
        <w:t>24</w:t>
      </w:r>
      <w:r w:rsidRPr="00364291">
        <w:rPr>
          <w:rFonts w:ascii="Arial" w:hAnsi="Arial" w:cs="Arial"/>
        </w:rPr>
        <w:t>.03.202</w:t>
      </w:r>
      <w:r w:rsidR="00EF5864" w:rsidRPr="00364291">
        <w:rPr>
          <w:rFonts w:ascii="Arial" w:hAnsi="Arial" w:cs="Arial"/>
        </w:rPr>
        <w:t>3</w:t>
      </w:r>
    </w:p>
    <w:p w14:paraId="33124E5E" w14:textId="77777777" w:rsidR="004D35AD" w:rsidRPr="00364291" w:rsidRDefault="00215C00">
      <w:pPr>
        <w:tabs>
          <w:tab w:val="left" w:pos="4530"/>
        </w:tabs>
        <w:rPr>
          <w:rFonts w:ascii="Arial" w:hAnsi="Arial" w:cs="Arial"/>
        </w:rPr>
      </w:pPr>
      <w:r w:rsidRPr="00364291">
        <w:rPr>
          <w:rFonts w:ascii="Arial" w:hAnsi="Arial" w:cs="Arial"/>
        </w:rPr>
        <w:t xml:space="preserve">*) </w:t>
      </w:r>
      <w:r w:rsidR="00E63196" w:rsidRPr="00364291">
        <w:rPr>
          <w:rFonts w:ascii="Arial" w:hAnsi="Arial" w:cs="Arial"/>
        </w:rPr>
        <w:t>Diplomarbeitsabgabe</w:t>
      </w:r>
      <w:r w:rsidR="00346E3A" w:rsidRPr="00364291">
        <w:rPr>
          <w:rFonts w:ascii="Arial" w:hAnsi="Arial" w:cs="Arial"/>
        </w:rPr>
        <w:tab/>
      </w:r>
      <w:r w:rsidR="00EF5864" w:rsidRPr="00364291">
        <w:rPr>
          <w:rFonts w:ascii="Arial" w:hAnsi="Arial" w:cs="Arial"/>
        </w:rPr>
        <w:t>19</w:t>
      </w:r>
      <w:r w:rsidR="00346E3A" w:rsidRPr="00364291">
        <w:rPr>
          <w:rFonts w:ascii="Arial" w:hAnsi="Arial" w:cs="Arial"/>
        </w:rPr>
        <w:t>.</w:t>
      </w:r>
      <w:r w:rsidR="00496988" w:rsidRPr="00364291">
        <w:rPr>
          <w:rFonts w:ascii="Arial" w:hAnsi="Arial" w:cs="Arial"/>
        </w:rPr>
        <w:t>0</w:t>
      </w:r>
      <w:r w:rsidR="00EF5864" w:rsidRPr="00364291">
        <w:rPr>
          <w:rFonts w:ascii="Arial" w:hAnsi="Arial" w:cs="Arial"/>
        </w:rPr>
        <w:t>4</w:t>
      </w:r>
      <w:r w:rsidR="00346E3A" w:rsidRPr="00364291">
        <w:rPr>
          <w:rFonts w:ascii="Arial" w:hAnsi="Arial" w:cs="Arial"/>
        </w:rPr>
        <w:t>.20</w:t>
      </w:r>
      <w:r w:rsidR="00496988" w:rsidRPr="00364291">
        <w:rPr>
          <w:rFonts w:ascii="Arial" w:hAnsi="Arial" w:cs="Arial"/>
        </w:rPr>
        <w:t>2</w:t>
      </w:r>
      <w:r w:rsidR="00EF5864" w:rsidRPr="00364291">
        <w:rPr>
          <w:rFonts w:ascii="Arial" w:hAnsi="Arial" w:cs="Arial"/>
        </w:rPr>
        <w:t>3</w:t>
      </w:r>
    </w:p>
    <w:p w14:paraId="60553BA5" w14:textId="77777777" w:rsidR="004D35AD" w:rsidRPr="00364291" w:rsidRDefault="004D35AD">
      <w:pPr>
        <w:tabs>
          <w:tab w:val="left" w:pos="4530"/>
        </w:tabs>
        <w:rPr>
          <w:rFonts w:ascii="Arial" w:hAnsi="Arial" w:cs="Arial"/>
        </w:rPr>
      </w:pPr>
    </w:p>
    <w:p w14:paraId="40DE1E6E" w14:textId="77777777" w:rsidR="004D35AD" w:rsidRPr="00364291" w:rsidRDefault="004D35AD">
      <w:pPr>
        <w:rPr>
          <w:rFonts w:ascii="Arial" w:hAnsi="Arial" w:cs="Arial"/>
        </w:rPr>
      </w:pPr>
    </w:p>
    <w:p w14:paraId="2442349C" w14:textId="77777777" w:rsidR="004D35AD" w:rsidRPr="00364291" w:rsidRDefault="00215C00">
      <w:pPr>
        <w:rPr>
          <w:rFonts w:ascii="Arial" w:hAnsi="Arial" w:cs="Arial"/>
          <w:b/>
          <w:bCs/>
        </w:rPr>
      </w:pPr>
      <w:r w:rsidRPr="00364291">
        <w:rPr>
          <w:rFonts w:ascii="Arial" w:hAnsi="Arial" w:cs="Arial"/>
          <w:b/>
          <w:bCs/>
        </w:rPr>
        <w:t>Geplante Arbeitsaufteilung im Schüler/innenteam:</w:t>
      </w:r>
    </w:p>
    <w:p w14:paraId="1AE90590" w14:textId="77777777" w:rsidR="004D35AD" w:rsidRPr="00364291" w:rsidRDefault="004D35AD">
      <w:pPr>
        <w:rPr>
          <w:rFonts w:ascii="Arial" w:hAnsi="Arial" w:cs="Arial"/>
        </w:rPr>
      </w:pPr>
    </w:p>
    <w:p w14:paraId="1632B60C" w14:textId="327EB30A" w:rsidR="00364291" w:rsidRPr="00364291" w:rsidRDefault="00215C00">
      <w:pPr>
        <w:tabs>
          <w:tab w:val="left" w:pos="2835"/>
          <w:tab w:val="left" w:pos="6240"/>
          <w:tab w:val="left" w:pos="7365"/>
          <w:tab w:val="left" w:pos="8235"/>
        </w:tabs>
        <w:rPr>
          <w:rFonts w:ascii="Arial" w:hAnsi="Arial" w:cs="Arial"/>
          <w:i/>
          <w:iCs/>
        </w:rPr>
      </w:pPr>
      <w:r w:rsidRPr="00364291">
        <w:rPr>
          <w:rFonts w:ascii="Arial" w:hAnsi="Arial" w:cs="Arial"/>
          <w:i/>
          <w:iCs/>
        </w:rPr>
        <w:t>Name</w:t>
      </w:r>
      <w:r w:rsidRPr="00364291">
        <w:rPr>
          <w:rFonts w:ascii="Arial" w:hAnsi="Arial" w:cs="Arial"/>
          <w:i/>
          <w:iCs/>
        </w:rPr>
        <w:tab/>
        <w:t>Subthema</w:t>
      </w:r>
      <w:r w:rsidRPr="00364291">
        <w:rPr>
          <w:rFonts w:ascii="Arial" w:hAnsi="Arial" w:cs="Arial"/>
          <w:i/>
          <w:iCs/>
        </w:rPr>
        <w:tab/>
        <w:t>Abt.</w:t>
      </w:r>
      <w:r w:rsidRPr="00364291">
        <w:rPr>
          <w:rFonts w:ascii="Arial" w:hAnsi="Arial" w:cs="Arial"/>
          <w:i/>
          <w:iCs/>
        </w:rPr>
        <w:tab/>
        <w:t>Std.</w:t>
      </w:r>
      <w:r w:rsidRPr="00364291">
        <w:rPr>
          <w:rFonts w:ascii="Arial" w:hAnsi="Arial" w:cs="Arial"/>
          <w:i/>
          <w:iCs/>
        </w:rPr>
        <w:tab/>
        <w:t>Verantw.</w:t>
      </w:r>
    </w:p>
    <w:p w14:paraId="78166510" w14:textId="37725F68" w:rsidR="006C7B6D" w:rsidRPr="00364291" w:rsidRDefault="00587BD1">
      <w:pPr>
        <w:tabs>
          <w:tab w:val="left" w:pos="2835"/>
          <w:tab w:val="left" w:pos="6240"/>
          <w:tab w:val="left" w:pos="7365"/>
          <w:tab w:val="left" w:pos="8235"/>
        </w:tabs>
        <w:rPr>
          <w:rFonts w:ascii="Arial" w:hAnsi="Arial" w:cs="Arial"/>
        </w:rPr>
      </w:pPr>
      <w:r w:rsidRPr="00364291">
        <w:rPr>
          <w:rFonts w:ascii="Arial" w:hAnsi="Arial" w:cs="Arial"/>
        </w:rPr>
        <w:t>Lukas GREGOR</w:t>
      </w:r>
      <w:r w:rsidR="00215C00" w:rsidRPr="00364291">
        <w:rPr>
          <w:rFonts w:ascii="Arial" w:hAnsi="Arial" w:cs="Arial"/>
        </w:rPr>
        <w:tab/>
      </w:r>
      <w:r w:rsidR="006C7B6D" w:rsidRPr="00364291">
        <w:rPr>
          <w:rFonts w:ascii="Arial" w:hAnsi="Arial" w:cs="Arial"/>
        </w:rPr>
        <w:t xml:space="preserve">Entwicklung des </w:t>
      </w:r>
      <w:r w:rsidR="006C7B6D" w:rsidRPr="00364291">
        <w:rPr>
          <w:rFonts w:ascii="Arial" w:hAnsi="Arial" w:cs="Arial"/>
        </w:rPr>
        <w:tab/>
      </w:r>
      <w:r w:rsidR="006C7B6D" w:rsidRPr="00364291">
        <w:rPr>
          <w:rFonts w:ascii="Arial" w:hAnsi="Arial" w:cs="Arial"/>
        </w:rPr>
        <w:t>IT</w:t>
      </w:r>
      <w:r w:rsidR="006C7B6D" w:rsidRPr="00364291">
        <w:rPr>
          <w:rFonts w:ascii="Arial" w:hAnsi="Arial" w:cs="Arial"/>
        </w:rPr>
        <w:tab/>
        <w:t>180</w:t>
      </w:r>
      <w:r w:rsidR="006C7B6D" w:rsidRPr="00364291">
        <w:rPr>
          <w:rFonts w:ascii="Arial" w:hAnsi="Arial" w:cs="Arial"/>
        </w:rPr>
        <w:tab/>
        <w:t>Ja</w:t>
      </w:r>
    </w:p>
    <w:p w14:paraId="73897B23" w14:textId="1CEEF1DB" w:rsidR="004D35AD" w:rsidRPr="00364291" w:rsidRDefault="006C7B6D">
      <w:pPr>
        <w:tabs>
          <w:tab w:val="left" w:pos="2835"/>
          <w:tab w:val="left" w:pos="6240"/>
          <w:tab w:val="left" w:pos="7365"/>
          <w:tab w:val="left" w:pos="8235"/>
        </w:tabs>
        <w:rPr>
          <w:rFonts w:ascii="Arial" w:hAnsi="Arial" w:cs="Arial"/>
        </w:rPr>
      </w:pPr>
      <w:r w:rsidRPr="00364291">
        <w:rPr>
          <w:rFonts w:ascii="Arial" w:hAnsi="Arial" w:cs="Arial"/>
        </w:rPr>
        <w:tab/>
        <w:t>Bewegungssystems</w:t>
      </w:r>
      <w:r w:rsidR="00215C00" w:rsidRPr="00364291">
        <w:rPr>
          <w:rFonts w:ascii="Arial" w:hAnsi="Arial" w:cs="Arial"/>
        </w:rPr>
        <w:tab/>
      </w:r>
    </w:p>
    <w:p w14:paraId="08DB9190" w14:textId="77777777" w:rsidR="006C7B6D" w:rsidRPr="00364291" w:rsidRDefault="006C7B6D">
      <w:pPr>
        <w:tabs>
          <w:tab w:val="left" w:pos="2835"/>
          <w:tab w:val="left" w:pos="6240"/>
          <w:tab w:val="left" w:pos="7365"/>
          <w:tab w:val="left" w:pos="8235"/>
        </w:tabs>
        <w:rPr>
          <w:rFonts w:ascii="Arial" w:hAnsi="Arial" w:cs="Arial"/>
        </w:rPr>
      </w:pPr>
    </w:p>
    <w:p w14:paraId="7C45D8A2" w14:textId="6AD2897C" w:rsidR="004D35AD" w:rsidRPr="00364291" w:rsidRDefault="00587BD1">
      <w:pPr>
        <w:tabs>
          <w:tab w:val="left" w:pos="2835"/>
          <w:tab w:val="left" w:pos="6240"/>
          <w:tab w:val="left" w:pos="7365"/>
          <w:tab w:val="left" w:pos="8235"/>
        </w:tabs>
        <w:rPr>
          <w:rFonts w:ascii="Arial" w:hAnsi="Arial" w:cs="Arial"/>
        </w:rPr>
      </w:pPr>
      <w:r w:rsidRPr="00364291">
        <w:rPr>
          <w:rFonts w:ascii="Arial" w:hAnsi="Arial" w:cs="Arial"/>
        </w:rPr>
        <w:t>Philip PLEVA</w:t>
      </w:r>
      <w:r w:rsidR="00215C00" w:rsidRPr="00364291">
        <w:rPr>
          <w:rFonts w:ascii="Arial" w:hAnsi="Arial" w:cs="Arial"/>
        </w:rPr>
        <w:tab/>
      </w:r>
      <w:r w:rsidR="006C7B6D" w:rsidRPr="00364291">
        <w:rPr>
          <w:rFonts w:ascii="Arial" w:hAnsi="Arial" w:cs="Arial"/>
        </w:rPr>
        <w:t>Erkennungs- und</w:t>
      </w:r>
      <w:r w:rsidR="006C7B6D" w:rsidRPr="00364291">
        <w:rPr>
          <w:rFonts w:ascii="Arial" w:hAnsi="Arial" w:cs="Arial"/>
        </w:rPr>
        <w:tab/>
      </w:r>
      <w:r w:rsidR="006C7B6D" w:rsidRPr="00364291">
        <w:rPr>
          <w:rFonts w:ascii="Arial" w:hAnsi="Arial" w:cs="Arial"/>
        </w:rPr>
        <w:t>IT</w:t>
      </w:r>
      <w:r w:rsidR="006C7B6D" w:rsidRPr="00364291">
        <w:rPr>
          <w:rFonts w:ascii="Arial" w:hAnsi="Arial" w:cs="Arial"/>
        </w:rPr>
        <w:tab/>
        <w:t>180</w:t>
      </w:r>
      <w:r w:rsidR="006C7B6D" w:rsidRPr="00364291">
        <w:rPr>
          <w:rFonts w:ascii="Arial" w:hAnsi="Arial" w:cs="Arial"/>
        </w:rPr>
        <w:tab/>
        <w:t>Nein</w:t>
      </w:r>
      <w:r w:rsidR="00215C00" w:rsidRPr="00364291">
        <w:rPr>
          <w:rFonts w:ascii="Arial" w:hAnsi="Arial" w:cs="Arial"/>
        </w:rPr>
        <w:tab/>
      </w:r>
    </w:p>
    <w:p w14:paraId="1E94C6D9" w14:textId="665876CD" w:rsidR="004D35AD" w:rsidRPr="00364291" w:rsidRDefault="006C7B6D">
      <w:pPr>
        <w:rPr>
          <w:rFonts w:ascii="Arial" w:hAnsi="Arial" w:cs="Arial"/>
        </w:rPr>
      </w:pPr>
      <w:r w:rsidRPr="00364291">
        <w:rPr>
          <w:rFonts w:ascii="Arial" w:hAnsi="Arial" w:cs="Arial"/>
        </w:rPr>
        <w:tab/>
      </w:r>
      <w:r w:rsidRPr="00364291">
        <w:rPr>
          <w:rFonts w:ascii="Arial" w:hAnsi="Arial" w:cs="Arial"/>
        </w:rPr>
        <w:tab/>
      </w:r>
      <w:r w:rsidRPr="00364291">
        <w:rPr>
          <w:rFonts w:ascii="Arial" w:hAnsi="Arial" w:cs="Arial"/>
        </w:rPr>
        <w:tab/>
      </w:r>
      <w:r w:rsidRPr="00364291">
        <w:rPr>
          <w:rFonts w:ascii="Arial" w:hAnsi="Arial" w:cs="Arial"/>
        </w:rPr>
        <w:tab/>
      </w:r>
      <w:r w:rsidRPr="00364291">
        <w:rPr>
          <w:rFonts w:ascii="Arial" w:hAnsi="Arial" w:cs="Arial"/>
        </w:rPr>
        <w:t>Ausgabesystem</w:t>
      </w:r>
    </w:p>
    <w:p w14:paraId="4C9D4062" w14:textId="77777777" w:rsidR="004D35AD" w:rsidRPr="00364291" w:rsidRDefault="004D35AD">
      <w:pPr>
        <w:rPr>
          <w:rFonts w:ascii="Arial" w:hAnsi="Arial" w:cs="Arial"/>
        </w:rPr>
      </w:pPr>
    </w:p>
    <w:p w14:paraId="47BBC95E" w14:textId="77777777" w:rsidR="004D35AD" w:rsidRPr="00364291" w:rsidRDefault="00215C00">
      <w:pPr>
        <w:rPr>
          <w:rFonts w:ascii="Arial" w:hAnsi="Arial" w:cs="Arial"/>
          <w:b/>
          <w:bCs/>
        </w:rPr>
      </w:pPr>
      <w:r w:rsidRPr="00364291">
        <w:rPr>
          <w:rFonts w:ascii="Arial" w:hAnsi="Arial" w:cs="Arial"/>
          <w:b/>
          <w:bCs/>
        </w:rPr>
        <w:t>Betreuer:</w:t>
      </w:r>
    </w:p>
    <w:p w14:paraId="0A28E5DB" w14:textId="77777777" w:rsidR="004D35AD" w:rsidRPr="00364291" w:rsidRDefault="004D35AD">
      <w:pPr>
        <w:rPr>
          <w:rFonts w:ascii="Arial" w:hAnsi="Arial" w:cs="Arial"/>
        </w:rPr>
      </w:pPr>
    </w:p>
    <w:p w14:paraId="5E06B9B4" w14:textId="29F15348" w:rsidR="005A68DB" w:rsidRPr="00E63196" w:rsidRDefault="005A68DB" w:rsidP="005A68DB">
      <w:pPr>
        <w:tabs>
          <w:tab w:val="left" w:pos="5085"/>
        </w:tabs>
        <w:rPr>
          <w:rFonts w:ascii="Arial" w:hAnsi="Arial" w:cs="Arial"/>
        </w:rPr>
      </w:pPr>
      <w:r w:rsidRPr="00364291">
        <w:rPr>
          <w:rFonts w:ascii="Arial" w:hAnsi="Arial" w:cs="Arial"/>
        </w:rPr>
        <w:t>Prof. Dipl.-Ing.</w:t>
      </w:r>
      <w:r w:rsidR="006C7B6D" w:rsidRPr="00364291">
        <w:rPr>
          <w:rFonts w:ascii="Arial" w:hAnsi="Arial" w:cs="Arial"/>
        </w:rPr>
        <w:t xml:space="preserve"> </w:t>
      </w:r>
      <w:r w:rsidR="0058142E" w:rsidRPr="00364291">
        <w:rPr>
          <w:rFonts w:ascii="Arial" w:hAnsi="Arial" w:cs="Arial"/>
        </w:rPr>
        <w:t>Ahmet Kilic</w:t>
      </w:r>
    </w:p>
    <w:p w14:paraId="430F229B" w14:textId="77777777" w:rsidR="004D35AD" w:rsidRPr="00E63196" w:rsidRDefault="004D35AD">
      <w:pPr>
        <w:tabs>
          <w:tab w:val="left" w:pos="5085"/>
        </w:tabs>
        <w:rPr>
          <w:rFonts w:ascii="Arial" w:hAnsi="Arial" w:cs="Arial"/>
        </w:rPr>
      </w:pPr>
    </w:p>
    <w:sectPr w:rsidR="004D35AD" w:rsidRPr="00E6319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07E21" w14:textId="77777777" w:rsidR="002B786F" w:rsidRDefault="002B786F">
      <w:r>
        <w:separator/>
      </w:r>
    </w:p>
  </w:endnote>
  <w:endnote w:type="continuationSeparator" w:id="0">
    <w:p w14:paraId="6B20E964" w14:textId="77777777" w:rsidR="002B786F" w:rsidRDefault="002B7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AF221" w14:textId="77777777" w:rsidR="002B786F" w:rsidRDefault="002B786F">
      <w:r>
        <w:rPr>
          <w:color w:val="000000"/>
        </w:rPr>
        <w:separator/>
      </w:r>
    </w:p>
  </w:footnote>
  <w:footnote w:type="continuationSeparator" w:id="0">
    <w:p w14:paraId="5072C25E" w14:textId="77777777" w:rsidR="002B786F" w:rsidRDefault="002B7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7921"/>
    <w:multiLevelType w:val="hybridMultilevel"/>
    <w:tmpl w:val="152EE5BC"/>
    <w:lvl w:ilvl="0" w:tplc="183C091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E3343"/>
    <w:multiLevelType w:val="hybridMultilevel"/>
    <w:tmpl w:val="86AC05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E4504"/>
    <w:multiLevelType w:val="hybridMultilevel"/>
    <w:tmpl w:val="D3AE4E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266E9"/>
    <w:multiLevelType w:val="hybridMultilevel"/>
    <w:tmpl w:val="83C6D6C2"/>
    <w:lvl w:ilvl="0" w:tplc="0C07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306206912">
    <w:abstractNumId w:val="0"/>
  </w:num>
  <w:num w:numId="2" w16cid:durableId="1123965900">
    <w:abstractNumId w:val="3"/>
  </w:num>
  <w:num w:numId="3" w16cid:durableId="670565054">
    <w:abstractNumId w:val="2"/>
  </w:num>
  <w:num w:numId="4" w16cid:durableId="333067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5AD"/>
    <w:rsid w:val="000B4B73"/>
    <w:rsid w:val="000F3A49"/>
    <w:rsid w:val="00215C00"/>
    <w:rsid w:val="002B786F"/>
    <w:rsid w:val="00346E3A"/>
    <w:rsid w:val="00364291"/>
    <w:rsid w:val="00496988"/>
    <w:rsid w:val="004D35AD"/>
    <w:rsid w:val="00552B0B"/>
    <w:rsid w:val="0058142E"/>
    <w:rsid w:val="00581AFC"/>
    <w:rsid w:val="00587BD1"/>
    <w:rsid w:val="00597B7A"/>
    <w:rsid w:val="005A68DB"/>
    <w:rsid w:val="006C7B6D"/>
    <w:rsid w:val="00704CB4"/>
    <w:rsid w:val="00707059"/>
    <w:rsid w:val="007C211D"/>
    <w:rsid w:val="007C74CD"/>
    <w:rsid w:val="007D2DA3"/>
    <w:rsid w:val="00813E03"/>
    <w:rsid w:val="00832744"/>
    <w:rsid w:val="00867CE1"/>
    <w:rsid w:val="00870831"/>
    <w:rsid w:val="00A32934"/>
    <w:rsid w:val="00B75CA0"/>
    <w:rsid w:val="00B90C61"/>
    <w:rsid w:val="00CB6615"/>
    <w:rsid w:val="00E63196"/>
    <w:rsid w:val="00E919CF"/>
    <w:rsid w:val="00E949B6"/>
    <w:rsid w:val="00EE6204"/>
    <w:rsid w:val="00EF5864"/>
    <w:rsid w:val="00F70BA4"/>
    <w:rsid w:val="00FE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2CB3"/>
  <w15:docId w15:val="{BBA6D585-B143-4C01-B37D-CC43C3DF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fo">
    <w:name w:val="info"/>
    <w:basedOn w:val="Absatz-Standardschriftart"/>
    <w:rsid w:val="00E63196"/>
  </w:style>
  <w:style w:type="paragraph" w:styleId="Listenabsatz">
    <w:name w:val="List Paragraph"/>
    <w:basedOn w:val="Standard"/>
    <w:uiPriority w:val="34"/>
    <w:qFormat/>
    <w:rsid w:val="006C7B6D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</dc:creator>
  <cp:lastModifiedBy>Philip Pleva</cp:lastModifiedBy>
  <cp:revision>3</cp:revision>
  <cp:lastPrinted>2023-09-08T07:22:00Z</cp:lastPrinted>
  <dcterms:created xsi:type="dcterms:W3CDTF">2023-09-08T11:06:00Z</dcterms:created>
  <dcterms:modified xsi:type="dcterms:W3CDTF">2023-09-15T12:56:00Z</dcterms:modified>
</cp:coreProperties>
</file>