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62174" w14:textId="32EEB776" w:rsidR="00A96ED9" w:rsidRPr="00A96ED9" w:rsidRDefault="00A96ED9" w:rsidP="00A96ED9">
      <w:pPr>
        <w:rPr>
          <w:b/>
          <w:bCs/>
          <w:sz w:val="48"/>
          <w:szCs w:val="48"/>
        </w:rPr>
      </w:pPr>
      <w:r w:rsidRPr="00A96ED9">
        <w:rPr>
          <w:rFonts w:ascii="Times New Roman" w:hAnsi="Times New Roman" w:cs="Times New Roman"/>
          <w:b/>
          <w:bCs/>
          <w:sz w:val="48"/>
          <w:szCs w:val="48"/>
        </w:rPr>
        <w:t>​</w:t>
      </w:r>
      <w:r w:rsidRPr="00A96ED9">
        <w:rPr>
          <w:b/>
          <w:bCs/>
          <w:sz w:val="48"/>
          <w:szCs w:val="48"/>
        </w:rPr>
        <w:tab/>
      </w:r>
      <w:r>
        <w:rPr>
          <w:b/>
          <w:bCs/>
          <w:sz w:val="48"/>
          <w:szCs w:val="48"/>
        </w:rPr>
        <w:tab/>
      </w:r>
      <w:r>
        <w:rPr>
          <w:b/>
          <w:bCs/>
          <w:sz w:val="48"/>
          <w:szCs w:val="48"/>
        </w:rPr>
        <w:tab/>
      </w:r>
      <w:r w:rsidRPr="00A96ED9">
        <w:rPr>
          <w:b/>
          <w:bCs/>
          <w:sz w:val="48"/>
          <w:szCs w:val="48"/>
        </w:rPr>
        <w:t xml:space="preserve">游戏设计与开发中期报告 </w:t>
      </w:r>
    </w:p>
    <w:p w14:paraId="30FA1C59" w14:textId="77777777" w:rsidR="00A96ED9" w:rsidRDefault="00A96ED9" w:rsidP="00A96ED9">
      <w:pPr>
        <w:pStyle w:val="a0"/>
        <w:spacing w:before="62" w:after="62"/>
        <w:ind w:firstLine="480"/>
        <w:rPr>
          <w:lang w:val="zh-CN"/>
        </w:rPr>
      </w:pPr>
      <w:r>
        <w:rPr>
          <w:lang w:val="zh-CN"/>
        </w:rPr>
        <w:tab/>
      </w:r>
      <w:r>
        <w:rPr>
          <w:lang w:val="zh-CN"/>
        </w:rPr>
        <w:tab/>
      </w:r>
      <w:r>
        <w:rPr>
          <w:rFonts w:hint="eastAsia"/>
          <w:lang w:val="zh-CN"/>
        </w:rPr>
        <w:t>--</w:t>
      </w:r>
      <w:r w:rsidRPr="00A96ED9">
        <w:rPr>
          <w:rFonts w:hint="eastAsia"/>
          <w:lang w:val="zh-CN"/>
        </w:rPr>
        <w:t xml:space="preserve"> </w:t>
      </w:r>
      <w:r>
        <w:rPr>
          <w:rFonts w:hint="eastAsia"/>
          <w:lang w:val="zh-CN"/>
        </w:rPr>
        <w:t>僵尸毁灭工程</w:t>
      </w:r>
      <w:r w:rsidRPr="00A96ED9">
        <w:rPr>
          <w:rFonts w:hint="eastAsia"/>
          <w:lang w:val="zh-CN"/>
        </w:rPr>
        <w:t>：深入探索末日生存的真实挑战</w:t>
      </w:r>
    </w:p>
    <w:p w14:paraId="7FA4CE90" w14:textId="74A3ACCD" w:rsidR="00A96ED9" w:rsidRDefault="00A96ED9" w:rsidP="00A96ED9">
      <w:pPr>
        <w:pStyle w:val="a0"/>
        <w:spacing w:before="62" w:after="62"/>
        <w:ind w:left="2100" w:firstLineChars="0" w:firstLine="420"/>
        <w:rPr>
          <w:rFonts w:hint="eastAsia"/>
          <w:lang w:val="zh-CN"/>
        </w:rPr>
      </w:pPr>
      <w:r>
        <w:rPr>
          <w:rFonts w:hint="eastAsia"/>
          <w:lang w:val="zh-CN"/>
        </w:rPr>
        <w:t>作者：</w:t>
      </w:r>
      <w:r>
        <w:rPr>
          <w:rFonts w:hint="eastAsia"/>
          <w:lang w:val="zh-CN"/>
        </w:rPr>
        <w:t>22</w:t>
      </w:r>
      <w:proofErr w:type="gramStart"/>
      <w:r>
        <w:rPr>
          <w:rFonts w:hint="eastAsia"/>
          <w:lang w:val="zh-CN"/>
        </w:rPr>
        <w:t>计科</w:t>
      </w:r>
      <w:r>
        <w:rPr>
          <w:rFonts w:hint="eastAsia"/>
          <w:lang w:val="zh-CN"/>
        </w:rPr>
        <w:t>5</w:t>
      </w:r>
      <w:r>
        <w:rPr>
          <w:rFonts w:hint="eastAsia"/>
          <w:lang w:val="zh-CN"/>
        </w:rPr>
        <w:t>班</w:t>
      </w:r>
      <w:proofErr w:type="gramEnd"/>
      <w:r>
        <w:rPr>
          <w:rFonts w:hint="eastAsia"/>
          <w:lang w:val="zh-CN"/>
        </w:rPr>
        <w:t>刘越洋</w:t>
      </w:r>
    </w:p>
    <w:p w14:paraId="1DB430C4" w14:textId="77777777" w:rsidR="00AC7986" w:rsidRDefault="00AC7986" w:rsidP="00AC7986">
      <w:pPr>
        <w:rPr>
          <w:rFonts w:hint="eastAsia"/>
          <w:lang w:val="zh-CN"/>
        </w:rPr>
      </w:pPr>
    </w:p>
    <w:sdt>
      <w:sdtPr>
        <w:rPr>
          <w:rFonts w:ascii="微软雅黑" w:eastAsia="微软雅黑" w:hAnsi="微软雅黑"/>
          <w:b/>
          <w:bCs/>
          <w:noProof/>
          <w:sz w:val="24"/>
          <w:szCs w:val="28"/>
        </w:rPr>
        <w:id w:val="-982233210"/>
        <w:docPartObj>
          <w:docPartGallery w:val="Table of Contents"/>
          <w:docPartUnique/>
        </w:docPartObj>
      </w:sdtPr>
      <w:sdtEndPr>
        <w:rPr>
          <w:rFonts w:ascii="Arial" w:eastAsia="黑体" w:hAnsi="Arial"/>
          <w:b w:val="0"/>
          <w:bCs w:val="0"/>
          <w:sz w:val="21"/>
          <w:szCs w:val="22"/>
          <w:lang w:val="zh-CN"/>
        </w:rPr>
      </w:sdtEndPr>
      <w:sdtContent>
        <w:p w14:paraId="222A017A" w14:textId="77777777" w:rsidR="00AC7986" w:rsidRDefault="00AC7986" w:rsidP="00AC7986">
          <w:pPr>
            <w:jc w:val="center"/>
            <w:rPr>
              <w:rFonts w:ascii="微软雅黑" w:eastAsia="微软雅黑" w:hAnsi="微软雅黑" w:hint="eastAsia"/>
              <w:b/>
              <w:bCs/>
              <w:sz w:val="40"/>
              <w:szCs w:val="40"/>
            </w:rPr>
          </w:pPr>
          <w:r w:rsidRPr="00F93755">
            <w:rPr>
              <w:rFonts w:ascii="微软雅黑" w:eastAsia="微软雅黑" w:hAnsi="微软雅黑"/>
              <w:b/>
              <w:bCs/>
              <w:sz w:val="40"/>
              <w:szCs w:val="40"/>
            </w:rPr>
            <w:t>目</w:t>
          </w:r>
          <w:r w:rsidRPr="00F93755">
            <w:rPr>
              <w:rFonts w:ascii="微软雅黑" w:eastAsia="微软雅黑" w:hAnsi="微软雅黑" w:hint="eastAsia"/>
              <w:b/>
              <w:bCs/>
              <w:sz w:val="40"/>
              <w:szCs w:val="40"/>
            </w:rPr>
            <w:t xml:space="preserve"> </w:t>
          </w:r>
          <w:r w:rsidRPr="00F93755">
            <w:rPr>
              <w:rFonts w:ascii="微软雅黑" w:eastAsia="微软雅黑" w:hAnsi="微软雅黑"/>
              <w:b/>
              <w:bCs/>
              <w:sz w:val="40"/>
              <w:szCs w:val="40"/>
            </w:rPr>
            <w:t xml:space="preserve"> 录</w:t>
          </w:r>
        </w:p>
        <w:p w14:paraId="40876336" w14:textId="77777777" w:rsidR="00AC7986" w:rsidRPr="0033305D" w:rsidRDefault="00AC7986" w:rsidP="00AC7986">
          <w:pPr>
            <w:jc w:val="center"/>
            <w:rPr>
              <w:rFonts w:ascii="微软雅黑" w:eastAsia="微软雅黑" w:hAnsi="微软雅黑" w:hint="eastAsia"/>
              <w:b/>
              <w:bCs/>
              <w:szCs w:val="21"/>
            </w:rPr>
          </w:pPr>
        </w:p>
        <w:p w14:paraId="4F965449" w14:textId="463DB140" w:rsidR="00104057" w:rsidRDefault="00AC7986">
          <w:pPr>
            <w:pStyle w:val="TOC1"/>
            <w:spacing w:before="156"/>
            <w:rPr>
              <w:rFonts w:asciiTheme="minorHAnsi" w:eastAsiaTheme="minorEastAsia" w:hAnsiTheme="minorHAnsi" w:hint="eastAsia"/>
              <w:sz w:val="22"/>
              <w:szCs w:val="24"/>
              <w14:ligatures w14:val="standardContextual"/>
            </w:rPr>
          </w:pPr>
          <w:r w:rsidRPr="00DA4D13">
            <w:rPr>
              <w:rFonts w:ascii="华文楷体" w:eastAsia="华文楷体" w:hAnsi="华文楷体"/>
              <w:b/>
              <w:bCs/>
              <w:sz w:val="44"/>
              <w:szCs w:val="28"/>
              <w:lang w:val="zh-CN"/>
            </w:rPr>
            <w:fldChar w:fldCharType="begin"/>
          </w:r>
          <w:r w:rsidRPr="00DA4D13">
            <w:rPr>
              <w:rFonts w:ascii="华文楷体" w:eastAsia="华文楷体" w:hAnsi="华文楷体"/>
              <w:b/>
              <w:bCs/>
              <w:sz w:val="44"/>
              <w:szCs w:val="28"/>
              <w:lang w:val="zh-CN"/>
            </w:rPr>
            <w:instrText xml:space="preserve"> TOC \o "1-3" \h \z \u </w:instrText>
          </w:r>
          <w:r w:rsidRPr="00DA4D13">
            <w:rPr>
              <w:rFonts w:ascii="华文楷体" w:eastAsia="华文楷体" w:hAnsi="华文楷体"/>
              <w:b/>
              <w:bCs/>
              <w:sz w:val="44"/>
              <w:szCs w:val="28"/>
              <w:lang w:val="zh-CN"/>
            </w:rPr>
            <w:fldChar w:fldCharType="separate"/>
          </w:r>
          <w:hyperlink w:anchor="_Toc199962626" w:history="1">
            <w:r w:rsidR="00104057" w:rsidRPr="00162B57">
              <w:rPr>
                <w:rStyle w:val="a4"/>
                <w:rFonts w:hint="eastAsia"/>
              </w:rPr>
              <w:t>第</w:t>
            </w:r>
            <w:r w:rsidR="00104057" w:rsidRPr="00162B57">
              <w:rPr>
                <w:rStyle w:val="a4"/>
                <w:rFonts w:hint="eastAsia"/>
              </w:rPr>
              <w:t>1</w:t>
            </w:r>
            <w:r w:rsidR="00104057" w:rsidRPr="00162B57">
              <w:rPr>
                <w:rStyle w:val="a4"/>
                <w:rFonts w:hint="eastAsia"/>
              </w:rPr>
              <w:t>章</w:t>
            </w:r>
            <w:r w:rsidR="00104057" w:rsidRPr="00162B57">
              <w:rPr>
                <w:rStyle w:val="a4"/>
                <w:rFonts w:hint="eastAsia"/>
              </w:rPr>
              <w:t xml:space="preserve"> </w:t>
            </w:r>
            <w:r w:rsidR="00104057" w:rsidRPr="00162B57">
              <w:rPr>
                <w:rStyle w:val="a4"/>
                <w:rFonts w:hint="eastAsia"/>
              </w:rPr>
              <w:t>引言</w:t>
            </w:r>
            <w:r w:rsidR="00104057">
              <w:rPr>
                <w:rFonts w:hint="eastAsia"/>
                <w:webHidden/>
              </w:rPr>
              <w:tab/>
            </w:r>
            <w:r w:rsidR="00104057">
              <w:rPr>
                <w:rFonts w:hint="eastAsia"/>
                <w:webHidden/>
              </w:rPr>
              <w:fldChar w:fldCharType="begin"/>
            </w:r>
            <w:r w:rsidR="00104057">
              <w:rPr>
                <w:rFonts w:hint="eastAsia"/>
                <w:webHidden/>
              </w:rPr>
              <w:instrText xml:space="preserve"> </w:instrText>
            </w:r>
            <w:r w:rsidR="00104057">
              <w:rPr>
                <w:webHidden/>
              </w:rPr>
              <w:instrText>PAGEREF _Toc199962626 \h</w:instrText>
            </w:r>
            <w:r w:rsidR="00104057">
              <w:rPr>
                <w:rFonts w:hint="eastAsia"/>
                <w:webHidden/>
              </w:rPr>
              <w:instrText xml:space="preserve"> </w:instrText>
            </w:r>
            <w:r w:rsidR="00104057">
              <w:rPr>
                <w:rFonts w:hint="eastAsia"/>
                <w:webHidden/>
              </w:rPr>
            </w:r>
            <w:r w:rsidR="00104057">
              <w:rPr>
                <w:rFonts w:hint="eastAsia"/>
                <w:webHidden/>
              </w:rPr>
              <w:fldChar w:fldCharType="separate"/>
            </w:r>
            <w:r w:rsidR="00104057">
              <w:rPr>
                <w:webHidden/>
              </w:rPr>
              <w:t>2</w:t>
            </w:r>
            <w:r w:rsidR="00104057">
              <w:rPr>
                <w:rFonts w:hint="eastAsia"/>
                <w:webHidden/>
              </w:rPr>
              <w:fldChar w:fldCharType="end"/>
            </w:r>
          </w:hyperlink>
        </w:p>
        <w:p w14:paraId="552C606A" w14:textId="0AA6CCAD"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27" w:history="1">
            <w:r w:rsidRPr="00162B57">
              <w:rPr>
                <w:rStyle w:val="a4"/>
                <w:rFonts w:hint="eastAsia"/>
              </w:rPr>
              <w:t>第</w:t>
            </w:r>
            <w:r w:rsidRPr="00162B57">
              <w:rPr>
                <w:rStyle w:val="a4"/>
                <w:rFonts w:hint="eastAsia"/>
              </w:rPr>
              <w:t>2</w:t>
            </w:r>
            <w:r w:rsidRPr="00162B57">
              <w:rPr>
                <w:rStyle w:val="a4"/>
                <w:rFonts w:hint="eastAsia"/>
              </w:rPr>
              <w:t>章</w:t>
            </w:r>
            <w:r w:rsidRPr="00162B57">
              <w:rPr>
                <w:rStyle w:val="a4"/>
                <w:rFonts w:hint="eastAsia"/>
              </w:rPr>
              <w:t xml:space="preserve"> </w:t>
            </w:r>
            <w:r w:rsidRPr="00162B57">
              <w:rPr>
                <w:rStyle w:val="a4"/>
                <w:rFonts w:hint="eastAsia"/>
              </w:rPr>
              <w:t>游戏核心玩法介绍</w:t>
            </w:r>
            <w:r>
              <w:rPr>
                <w:rFonts w:hint="eastAsia"/>
                <w:webHidden/>
              </w:rPr>
              <w:tab/>
            </w:r>
            <w:r>
              <w:rPr>
                <w:rFonts w:hint="eastAsia"/>
                <w:webHidden/>
              </w:rPr>
              <w:fldChar w:fldCharType="begin"/>
            </w:r>
            <w:r>
              <w:rPr>
                <w:rFonts w:hint="eastAsia"/>
                <w:webHidden/>
              </w:rPr>
              <w:instrText xml:space="preserve"> </w:instrText>
            </w:r>
            <w:r>
              <w:rPr>
                <w:webHidden/>
              </w:rPr>
              <w:instrText>PAGEREF _Toc199962627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227BB1EE" w14:textId="672C0813"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28" w:history="1">
            <w:r w:rsidRPr="00162B57">
              <w:rPr>
                <w:rStyle w:val="a4"/>
                <w:rFonts w:hint="eastAsia"/>
                <w:noProof/>
              </w:rPr>
              <w:t>2.1 This is how you died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65AEC1" w14:textId="4455280F"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29" w:history="1">
            <w:r w:rsidRPr="00162B57">
              <w:rPr>
                <w:rStyle w:val="a4"/>
                <w:rFonts w:hint="eastAsia"/>
                <w:noProof/>
              </w:rPr>
              <w:t xml:space="preserve">2.2 </w:t>
            </w:r>
            <w:r w:rsidRPr="00162B57">
              <w:rPr>
                <w:rStyle w:val="a4"/>
                <w:rFonts w:hint="eastAsia"/>
                <w:noProof/>
              </w:rPr>
              <w:t>与众不同丧尸类游戏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EE2444" w14:textId="0C3833D7"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0" w:history="1">
            <w:r w:rsidRPr="00162B57">
              <w:rPr>
                <w:rStyle w:val="a4"/>
                <w:rFonts w:hint="eastAsia"/>
                <w:noProof/>
              </w:rPr>
              <w:t xml:space="preserve">2.3 </w:t>
            </w:r>
            <w:r w:rsidRPr="00162B57">
              <w:rPr>
                <w:rStyle w:val="a4"/>
                <w:rFonts w:hint="eastAsia"/>
                <w:noProof/>
              </w:rPr>
              <w:t>硬核且真实的沙盒生存游戏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F20BCF" w14:textId="49AD1DD3"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31" w:history="1">
            <w:r w:rsidRPr="00162B57">
              <w:rPr>
                <w:rStyle w:val="a4"/>
                <w:rFonts w:hint="eastAsia"/>
              </w:rPr>
              <w:t>第</w:t>
            </w:r>
            <w:r w:rsidRPr="00162B57">
              <w:rPr>
                <w:rStyle w:val="a4"/>
                <w:rFonts w:hint="eastAsia"/>
              </w:rPr>
              <w:t>3</w:t>
            </w:r>
            <w:r w:rsidRPr="00162B57">
              <w:rPr>
                <w:rStyle w:val="a4"/>
                <w:rFonts w:hint="eastAsia"/>
              </w:rPr>
              <w:t>章</w:t>
            </w:r>
            <w:r w:rsidRPr="00162B57">
              <w:rPr>
                <w:rStyle w:val="a4"/>
                <w:rFonts w:hint="eastAsia"/>
              </w:rPr>
              <w:t xml:space="preserve"> </w:t>
            </w:r>
            <w:r w:rsidRPr="00162B57">
              <w:rPr>
                <w:rStyle w:val="a4"/>
                <w:rFonts w:hint="eastAsia"/>
              </w:rPr>
              <w:t>游戏系统设计分析</w:t>
            </w:r>
            <w:r>
              <w:rPr>
                <w:rFonts w:hint="eastAsia"/>
                <w:webHidden/>
              </w:rPr>
              <w:tab/>
            </w:r>
            <w:r>
              <w:rPr>
                <w:rFonts w:hint="eastAsia"/>
                <w:webHidden/>
              </w:rPr>
              <w:fldChar w:fldCharType="begin"/>
            </w:r>
            <w:r>
              <w:rPr>
                <w:rFonts w:hint="eastAsia"/>
                <w:webHidden/>
              </w:rPr>
              <w:instrText xml:space="preserve"> </w:instrText>
            </w:r>
            <w:r>
              <w:rPr>
                <w:webHidden/>
              </w:rPr>
              <w:instrText>PAGEREF _Toc199962631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7BBEC81" w14:textId="5EBF6CB1"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2" w:history="1">
            <w:r w:rsidRPr="00162B57">
              <w:rPr>
                <w:rStyle w:val="a4"/>
                <w:rFonts w:hint="eastAsia"/>
                <w:noProof/>
              </w:rPr>
              <w:t xml:space="preserve">3.1 </w:t>
            </w:r>
            <w:r w:rsidRPr="00162B57">
              <w:rPr>
                <w:rStyle w:val="a4"/>
                <w:rFonts w:hint="eastAsia"/>
                <w:noProof/>
              </w:rPr>
              <w:t>独特的真实角色设计系统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6CBE58" w14:textId="20ACC8F2" w:rsidR="00104057" w:rsidRDefault="00104057">
          <w:pPr>
            <w:pStyle w:val="TOC3"/>
            <w:ind w:left="315"/>
            <w:rPr>
              <w:rFonts w:asciiTheme="minorHAnsi" w:eastAsiaTheme="minorEastAsia" w:hAnsiTheme="minorHAnsi" w:hint="eastAsia"/>
              <w:noProof/>
              <w:sz w:val="22"/>
              <w:szCs w:val="24"/>
              <w14:ligatures w14:val="standardContextual"/>
            </w:rPr>
          </w:pPr>
          <w:hyperlink w:anchor="_Toc199962633" w:history="1">
            <w:r w:rsidRPr="00162B57">
              <w:rPr>
                <w:rStyle w:val="a4"/>
                <w:rFonts w:hint="eastAsia"/>
                <w:noProof/>
              </w:rPr>
              <w:t xml:space="preserve">3.1.1 </w:t>
            </w:r>
            <w:r w:rsidRPr="00162B57">
              <w:rPr>
                <w:rStyle w:val="a4"/>
                <w:rFonts w:hint="eastAsia"/>
                <w:noProof/>
              </w:rPr>
              <w:t>人物技能特性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CF19A0" w14:textId="2FB852D0" w:rsidR="00104057" w:rsidRDefault="00104057">
          <w:pPr>
            <w:pStyle w:val="TOC3"/>
            <w:ind w:left="315"/>
            <w:rPr>
              <w:rFonts w:asciiTheme="minorHAnsi" w:eastAsiaTheme="minorEastAsia" w:hAnsiTheme="minorHAnsi" w:hint="eastAsia"/>
              <w:noProof/>
              <w:sz w:val="22"/>
              <w:szCs w:val="24"/>
              <w14:ligatures w14:val="standardContextual"/>
            </w:rPr>
          </w:pPr>
          <w:hyperlink w:anchor="_Toc199962634" w:history="1">
            <w:r w:rsidRPr="00162B57">
              <w:rPr>
                <w:rStyle w:val="a4"/>
                <w:rFonts w:hint="eastAsia"/>
                <w:noProof/>
              </w:rPr>
              <w:t xml:space="preserve">3.1.2 </w:t>
            </w:r>
            <w:r w:rsidRPr="00162B57">
              <w:rPr>
                <w:rStyle w:val="a4"/>
                <w:rFonts w:hint="eastAsia"/>
                <w:noProof/>
              </w:rPr>
              <w:t>人物的状态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16D8EE" w14:textId="3A2F15B7" w:rsidR="00104057" w:rsidRDefault="00104057">
          <w:pPr>
            <w:pStyle w:val="TOC3"/>
            <w:ind w:left="315"/>
            <w:rPr>
              <w:rFonts w:asciiTheme="minorHAnsi" w:eastAsiaTheme="minorEastAsia" w:hAnsiTheme="minorHAnsi" w:hint="eastAsia"/>
              <w:noProof/>
              <w:sz w:val="22"/>
              <w:szCs w:val="24"/>
              <w14:ligatures w14:val="standardContextual"/>
            </w:rPr>
          </w:pPr>
          <w:hyperlink w:anchor="_Toc199962635" w:history="1">
            <w:r w:rsidRPr="00162B57">
              <w:rPr>
                <w:rStyle w:val="a4"/>
                <w:rFonts w:hint="eastAsia"/>
                <w:noProof/>
              </w:rPr>
              <w:t xml:space="preserve">3.1.3 </w:t>
            </w:r>
            <w:r w:rsidRPr="00162B57">
              <w:rPr>
                <w:rStyle w:val="a4"/>
                <w:rFonts w:hint="eastAsia"/>
                <w:noProof/>
              </w:rPr>
              <w:t>角色定制设计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8CF914" w14:textId="0F1E4BE5"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6" w:history="1">
            <w:r w:rsidRPr="00162B57">
              <w:rPr>
                <w:rStyle w:val="a4"/>
                <w:rFonts w:hint="eastAsia"/>
                <w:noProof/>
              </w:rPr>
              <w:t xml:space="preserve">3.2 </w:t>
            </w:r>
            <w:r w:rsidRPr="00162B57">
              <w:rPr>
                <w:rStyle w:val="a4"/>
                <w:rFonts w:hint="eastAsia"/>
                <w:noProof/>
              </w:rPr>
              <w:t>沙盒游戏定制系统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3C4D36" w14:textId="29DAA7B0"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7" w:history="1">
            <w:r w:rsidRPr="00162B57">
              <w:rPr>
                <w:rStyle w:val="a4"/>
                <w:rFonts w:hint="eastAsia"/>
                <w:noProof/>
              </w:rPr>
              <w:t xml:space="preserve">3.3 </w:t>
            </w:r>
            <w:r w:rsidRPr="00162B57">
              <w:rPr>
                <w:rStyle w:val="a4"/>
                <w:rFonts w:hint="eastAsia"/>
                <w:noProof/>
              </w:rPr>
              <w:t>健康与伤害系统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6AB509" w14:textId="2AE759DA"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8" w:history="1">
            <w:r w:rsidRPr="00162B57">
              <w:rPr>
                <w:rStyle w:val="a4"/>
                <w:rFonts w:hint="eastAsia"/>
                <w:noProof/>
              </w:rPr>
              <w:t xml:space="preserve">3.4 </w:t>
            </w:r>
            <w:r w:rsidRPr="00162B57">
              <w:rPr>
                <w:rStyle w:val="a4"/>
                <w:rFonts w:hint="eastAsia"/>
                <w:noProof/>
              </w:rPr>
              <w:t>动态世界与物品系统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AFD863" w14:textId="1AB3165D"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39" w:history="1">
            <w:r w:rsidRPr="00162B57">
              <w:rPr>
                <w:rStyle w:val="a4"/>
                <w:rFonts w:hint="eastAsia"/>
                <w:noProof/>
              </w:rPr>
              <w:t xml:space="preserve">3.5 </w:t>
            </w:r>
            <w:r w:rsidRPr="00162B57">
              <w:rPr>
                <w:rStyle w:val="a4"/>
                <w:rFonts w:hint="eastAsia"/>
                <w:noProof/>
              </w:rPr>
              <w:t>制作与技能系统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0D17B3" w14:textId="03BE6BC0"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40" w:history="1">
            <w:r w:rsidRPr="00162B57">
              <w:rPr>
                <w:rStyle w:val="a4"/>
                <w:rFonts w:hint="eastAsia"/>
              </w:rPr>
              <w:t>第</w:t>
            </w:r>
            <w:r w:rsidRPr="00162B57">
              <w:rPr>
                <w:rStyle w:val="a4"/>
                <w:rFonts w:hint="eastAsia"/>
              </w:rPr>
              <w:t>4</w:t>
            </w:r>
            <w:r w:rsidRPr="00162B57">
              <w:rPr>
                <w:rStyle w:val="a4"/>
                <w:rFonts w:hint="eastAsia"/>
              </w:rPr>
              <w:t>章</w:t>
            </w:r>
            <w:r w:rsidRPr="00162B57">
              <w:rPr>
                <w:rStyle w:val="a4"/>
                <w:rFonts w:hint="eastAsia"/>
              </w:rPr>
              <w:t xml:space="preserve"> </w:t>
            </w:r>
            <w:r w:rsidRPr="00162B57">
              <w:rPr>
                <w:rStyle w:val="a4"/>
                <w:rFonts w:hint="eastAsia"/>
              </w:rPr>
              <w:t>僵毁游戏难度分析</w:t>
            </w:r>
            <w:r>
              <w:rPr>
                <w:rFonts w:hint="eastAsia"/>
                <w:webHidden/>
              </w:rPr>
              <w:tab/>
            </w:r>
            <w:r>
              <w:rPr>
                <w:rFonts w:hint="eastAsia"/>
                <w:webHidden/>
              </w:rPr>
              <w:fldChar w:fldCharType="begin"/>
            </w:r>
            <w:r>
              <w:rPr>
                <w:rFonts w:hint="eastAsia"/>
                <w:webHidden/>
              </w:rPr>
              <w:instrText xml:space="preserve"> </w:instrText>
            </w:r>
            <w:r>
              <w:rPr>
                <w:webHidden/>
              </w:rPr>
              <w:instrText>PAGEREF _Toc199962640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552D750" w14:textId="7DDC60E0"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41" w:history="1">
            <w:r w:rsidRPr="00162B57">
              <w:rPr>
                <w:rStyle w:val="a4"/>
                <w:rFonts w:hint="eastAsia"/>
                <w:noProof/>
              </w:rPr>
              <w:t xml:space="preserve">4.1 </w:t>
            </w:r>
            <w:r w:rsidRPr="00162B57">
              <w:rPr>
                <w:rStyle w:val="a4"/>
                <w:rFonts w:hint="eastAsia"/>
                <w:noProof/>
              </w:rPr>
              <w:t>变态的僵尸数量堆积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1AF51F" w14:textId="06A0ED5D"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42" w:history="1">
            <w:r w:rsidRPr="00162B57">
              <w:rPr>
                <w:rStyle w:val="a4"/>
                <w:rFonts w:hint="eastAsia"/>
                <w:noProof/>
              </w:rPr>
              <w:t xml:space="preserve">4.2 </w:t>
            </w:r>
            <w:r w:rsidRPr="00162B57">
              <w:rPr>
                <w:rStyle w:val="a4"/>
                <w:rFonts w:hint="eastAsia"/>
                <w:noProof/>
              </w:rPr>
              <w:t>严峻的自然生存挑战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3A9708" w14:textId="40E6E9E1"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43" w:history="1">
            <w:r w:rsidRPr="00162B57">
              <w:rPr>
                <w:rStyle w:val="a4"/>
                <w:rFonts w:hint="eastAsia"/>
                <w:noProof/>
              </w:rPr>
              <w:t xml:space="preserve">4.3 </w:t>
            </w:r>
            <w:r w:rsidRPr="00162B57">
              <w:rPr>
                <w:rStyle w:val="a4"/>
                <w:rFonts w:hint="eastAsia"/>
                <w:noProof/>
              </w:rPr>
              <w:t>无引导式的游戏模式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C0CF8B" w14:textId="2AA94028"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44" w:history="1">
            <w:r w:rsidRPr="00162B57">
              <w:rPr>
                <w:rStyle w:val="a4"/>
                <w:rFonts w:hint="eastAsia"/>
              </w:rPr>
              <w:t>第</w:t>
            </w:r>
            <w:r w:rsidRPr="00162B57">
              <w:rPr>
                <w:rStyle w:val="a4"/>
                <w:rFonts w:hint="eastAsia"/>
              </w:rPr>
              <w:t>5</w:t>
            </w:r>
            <w:r w:rsidRPr="00162B57">
              <w:rPr>
                <w:rStyle w:val="a4"/>
                <w:rFonts w:hint="eastAsia"/>
              </w:rPr>
              <w:t>章</w:t>
            </w:r>
            <w:r w:rsidRPr="00162B57">
              <w:rPr>
                <w:rStyle w:val="a4"/>
                <w:rFonts w:hint="eastAsia"/>
              </w:rPr>
              <w:t xml:space="preserve"> UI</w:t>
            </w:r>
            <w:r w:rsidRPr="00162B57">
              <w:rPr>
                <w:rStyle w:val="a4"/>
                <w:rFonts w:hint="eastAsia"/>
              </w:rPr>
              <w:t>与地图设计</w:t>
            </w:r>
            <w:r>
              <w:rPr>
                <w:rFonts w:hint="eastAsia"/>
                <w:webHidden/>
              </w:rPr>
              <w:tab/>
            </w:r>
            <w:r>
              <w:rPr>
                <w:rFonts w:hint="eastAsia"/>
                <w:webHidden/>
              </w:rPr>
              <w:fldChar w:fldCharType="begin"/>
            </w:r>
            <w:r>
              <w:rPr>
                <w:rFonts w:hint="eastAsia"/>
                <w:webHidden/>
              </w:rPr>
              <w:instrText xml:space="preserve"> </w:instrText>
            </w:r>
            <w:r>
              <w:rPr>
                <w:webHidden/>
              </w:rPr>
              <w:instrText>PAGEREF _Toc199962644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4E6E5D5" w14:textId="6BD1381A"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45" w:history="1">
            <w:r w:rsidRPr="00162B57">
              <w:rPr>
                <w:rStyle w:val="a4"/>
                <w:rFonts w:hint="eastAsia"/>
                <w:noProof/>
                <w:lang w:val="zh-CN"/>
              </w:rPr>
              <w:t>5.1 UI</w:t>
            </w:r>
            <w:r w:rsidRPr="00162B57">
              <w:rPr>
                <w:rStyle w:val="a4"/>
                <w:rFonts w:hint="eastAsia"/>
                <w:noProof/>
                <w:lang w:val="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0BEA27" w14:textId="54BEFF43" w:rsidR="00104057" w:rsidRDefault="00104057">
          <w:pPr>
            <w:pStyle w:val="TOC2"/>
            <w:ind w:left="210"/>
            <w:rPr>
              <w:rFonts w:asciiTheme="minorHAnsi" w:eastAsiaTheme="minorEastAsia" w:hAnsiTheme="minorHAnsi" w:hint="eastAsia"/>
              <w:noProof/>
              <w:sz w:val="22"/>
              <w:szCs w:val="24"/>
              <w14:ligatures w14:val="standardContextual"/>
            </w:rPr>
          </w:pPr>
          <w:hyperlink w:anchor="_Toc199962646" w:history="1">
            <w:r w:rsidRPr="00162B57">
              <w:rPr>
                <w:rStyle w:val="a4"/>
                <w:rFonts w:hint="eastAsia"/>
                <w:noProof/>
              </w:rPr>
              <w:t xml:space="preserve">5.2 </w:t>
            </w:r>
            <w:r w:rsidRPr="00162B57">
              <w:rPr>
                <w:rStyle w:val="a4"/>
                <w:rFonts w:hint="eastAsia"/>
                <w:noProof/>
              </w:rPr>
              <w:t>地图设计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_Toc199962646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22C8D6" w14:textId="26E2D0F6"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47" w:history="1">
            <w:r w:rsidRPr="00162B57">
              <w:rPr>
                <w:rStyle w:val="a4"/>
                <w:rFonts w:hint="eastAsia"/>
              </w:rPr>
              <w:t>第</w:t>
            </w:r>
            <w:r w:rsidRPr="00162B57">
              <w:rPr>
                <w:rStyle w:val="a4"/>
                <w:rFonts w:hint="eastAsia"/>
              </w:rPr>
              <w:t>6</w:t>
            </w:r>
            <w:r w:rsidRPr="00162B57">
              <w:rPr>
                <w:rStyle w:val="a4"/>
                <w:rFonts w:hint="eastAsia"/>
              </w:rPr>
              <w:t>章</w:t>
            </w:r>
            <w:r w:rsidRPr="00162B57">
              <w:rPr>
                <w:rStyle w:val="a4"/>
                <w:rFonts w:hint="eastAsia"/>
              </w:rPr>
              <w:t xml:space="preserve"> </w:t>
            </w:r>
            <w:r w:rsidRPr="00162B57">
              <w:rPr>
                <w:rStyle w:val="a4"/>
                <w:rFonts w:hint="eastAsia"/>
              </w:rPr>
              <w:t>僵毁游戏性的不足与缺失</w:t>
            </w:r>
            <w:r>
              <w:rPr>
                <w:rFonts w:hint="eastAsia"/>
                <w:webHidden/>
              </w:rPr>
              <w:tab/>
            </w:r>
            <w:r>
              <w:rPr>
                <w:rFonts w:hint="eastAsia"/>
                <w:webHidden/>
              </w:rPr>
              <w:fldChar w:fldCharType="begin"/>
            </w:r>
            <w:r>
              <w:rPr>
                <w:rFonts w:hint="eastAsia"/>
                <w:webHidden/>
              </w:rPr>
              <w:instrText xml:space="preserve"> </w:instrText>
            </w:r>
            <w:r>
              <w:rPr>
                <w:webHidden/>
              </w:rPr>
              <w:instrText>PAGEREF _Toc199962647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767F9E71" w14:textId="05309941" w:rsidR="00104057" w:rsidRDefault="00104057">
          <w:pPr>
            <w:pStyle w:val="TOC1"/>
            <w:spacing w:before="156"/>
            <w:rPr>
              <w:rFonts w:asciiTheme="minorHAnsi" w:eastAsiaTheme="minorEastAsia" w:hAnsiTheme="minorHAnsi" w:hint="eastAsia"/>
              <w:sz w:val="22"/>
              <w:szCs w:val="24"/>
              <w14:ligatures w14:val="standardContextual"/>
            </w:rPr>
          </w:pPr>
          <w:hyperlink w:anchor="_Toc199962648" w:history="1">
            <w:r w:rsidRPr="00162B57">
              <w:rPr>
                <w:rStyle w:val="a4"/>
                <w:rFonts w:hint="eastAsia"/>
              </w:rPr>
              <w:t>第</w:t>
            </w:r>
            <w:r w:rsidRPr="00162B57">
              <w:rPr>
                <w:rStyle w:val="a4"/>
                <w:rFonts w:hint="eastAsia"/>
              </w:rPr>
              <w:t>7</w:t>
            </w:r>
            <w:r w:rsidRPr="00162B57">
              <w:rPr>
                <w:rStyle w:val="a4"/>
                <w:rFonts w:hint="eastAsia"/>
              </w:rPr>
              <w:t>章</w:t>
            </w:r>
            <w:r w:rsidRPr="00162B57">
              <w:rPr>
                <w:rStyle w:val="a4"/>
                <w:rFonts w:hint="eastAsia"/>
              </w:rPr>
              <w:t xml:space="preserve"> </w:t>
            </w:r>
            <w:r w:rsidRPr="00162B57">
              <w:rPr>
                <w:rStyle w:val="a4"/>
                <w:rFonts w:hint="eastAsia"/>
              </w:rPr>
              <w:t>持续更新与创</w:t>
            </w:r>
            <w:r w:rsidRPr="00162B57">
              <w:rPr>
                <w:rStyle w:val="a4"/>
                <w:rFonts w:hint="eastAsia"/>
              </w:rPr>
              <w:t>意</w:t>
            </w:r>
            <w:r w:rsidRPr="00162B57">
              <w:rPr>
                <w:rStyle w:val="a4"/>
                <w:rFonts w:hint="eastAsia"/>
              </w:rPr>
              <w:t>工坊为游戏持续注入活力</w:t>
            </w:r>
            <w:r>
              <w:rPr>
                <w:rFonts w:hint="eastAsia"/>
                <w:webHidden/>
              </w:rPr>
              <w:tab/>
            </w:r>
            <w:r>
              <w:rPr>
                <w:rFonts w:hint="eastAsia"/>
                <w:webHidden/>
              </w:rPr>
              <w:fldChar w:fldCharType="begin"/>
            </w:r>
            <w:r>
              <w:rPr>
                <w:rFonts w:hint="eastAsia"/>
                <w:webHidden/>
              </w:rPr>
              <w:instrText xml:space="preserve"> </w:instrText>
            </w:r>
            <w:r>
              <w:rPr>
                <w:webHidden/>
              </w:rPr>
              <w:instrText>PAGEREF _Toc199962648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0180F9A" w14:textId="18EE5A0D" w:rsidR="004D406A" w:rsidRDefault="00AC7986" w:rsidP="004D406A">
          <w:pPr>
            <w:pStyle w:val="TOC1"/>
            <w:spacing w:before="156"/>
            <w:rPr>
              <w:lang w:val="zh-CN"/>
            </w:rPr>
          </w:pPr>
          <w:r w:rsidRPr="00DA4D13">
            <w:rPr>
              <w:rFonts w:ascii="华文楷体" w:eastAsia="华文楷体" w:hAnsi="华文楷体"/>
              <w:sz w:val="44"/>
              <w:lang w:val="zh-CN"/>
            </w:rPr>
            <w:fldChar w:fldCharType="end"/>
          </w:r>
        </w:p>
      </w:sdtContent>
    </w:sdt>
    <w:p w14:paraId="4DF34F07" w14:textId="0A2B9E08" w:rsidR="004D406A" w:rsidRDefault="004D406A">
      <w:pPr>
        <w:widowControl/>
        <w:jc w:val="left"/>
        <w:rPr>
          <w:rFonts w:ascii="Arial" w:eastAsia="黑体" w:hAnsi="Arial"/>
          <w:noProof/>
        </w:rPr>
      </w:pPr>
      <w:r>
        <w:br w:type="page"/>
      </w:r>
    </w:p>
    <w:p w14:paraId="465A4E41" w14:textId="77777777" w:rsidR="004D406A" w:rsidRDefault="004D406A" w:rsidP="004D406A">
      <w:pPr>
        <w:pStyle w:val="TOC1"/>
        <w:spacing w:before="156"/>
      </w:pPr>
    </w:p>
    <w:p w14:paraId="66212F8C" w14:textId="361B3CAB" w:rsidR="00AC7986" w:rsidRPr="004D406A" w:rsidRDefault="004D406A" w:rsidP="004D406A">
      <w:pPr>
        <w:pStyle w:val="1"/>
        <w:rPr>
          <w:rStyle w:val="10"/>
        </w:rPr>
      </w:pPr>
      <w:bookmarkStart w:id="0" w:name="_Toc199962626"/>
      <w:r>
        <w:rPr>
          <w:rFonts w:hint="eastAsia"/>
        </w:rPr>
        <w:t>引言</w:t>
      </w:r>
      <w:bookmarkEnd w:id="0"/>
    </w:p>
    <w:p w14:paraId="2FF7F64C" w14:textId="77777777" w:rsidR="0047487F" w:rsidRDefault="0047487F" w:rsidP="0047487F">
      <w:pPr>
        <w:pStyle w:val="a0"/>
        <w:spacing w:before="62" w:after="62"/>
        <w:ind w:firstLine="480"/>
      </w:pPr>
      <w:r w:rsidRPr="0047487F">
        <w:t>在丧尸题材游戏中，我们见过太多令人印象深刻的作品</w:t>
      </w:r>
      <w:r w:rsidRPr="0047487F">
        <w:t>——</w:t>
      </w:r>
      <w:r w:rsidRPr="0047487F">
        <w:t>《生化危机》系列凭借其紧张刺激的战斗和</w:t>
      </w:r>
      <w:proofErr w:type="gramStart"/>
      <w:r w:rsidRPr="0047487F">
        <w:t>电影级</w:t>
      </w:r>
      <w:proofErr w:type="gramEnd"/>
      <w:r w:rsidRPr="0047487F">
        <w:t>的剧情叙事成为经典，《最后生还者》以深刻的情感刻画和电影化叙事重新定义了丧尸题材，《消逝的光芒》则通过流畅的跑</w:t>
      </w:r>
      <w:proofErr w:type="gramStart"/>
      <w:r w:rsidRPr="0047487F">
        <w:t>酷系统</w:t>
      </w:r>
      <w:proofErr w:type="gramEnd"/>
      <w:r w:rsidRPr="0047487F">
        <w:t>和开放世界探索带来了独特的生存体验。然而，在这些画面华丽、制作精良的</w:t>
      </w:r>
      <w:r w:rsidRPr="0047487F">
        <w:t>3A</w:t>
      </w:r>
      <w:r w:rsidRPr="0047487F">
        <w:t>大作之外，一款看似朴素的独立游戏《僵尸毁灭工程》（</w:t>
      </w:r>
      <w:r w:rsidRPr="0047487F">
        <w:t>Project Zomboid</w:t>
      </w:r>
      <w:r w:rsidRPr="0047487F">
        <w:t>）却凭借其深度的生存模拟玩法，自</w:t>
      </w:r>
      <w:r w:rsidRPr="0047487F">
        <w:t>2011</w:t>
      </w:r>
      <w:r w:rsidRPr="0047487F">
        <w:t>年发行以来持续更新，至今仍在</w:t>
      </w:r>
      <w:r w:rsidRPr="0047487F">
        <w:t>Steam</w:t>
      </w:r>
      <w:r w:rsidRPr="0047487F">
        <w:t>保持</w:t>
      </w:r>
      <w:r w:rsidRPr="0047487F">
        <w:t>94%</w:t>
      </w:r>
      <w:r w:rsidRPr="0047487F">
        <w:t>的特别好评率。那么，这款采用</w:t>
      </w:r>
      <w:r w:rsidRPr="0047487F">
        <w:t>2.5D</w:t>
      </w:r>
      <w:r w:rsidRPr="0047487F">
        <w:t>俯视角、没有</w:t>
      </w:r>
      <w:proofErr w:type="gramStart"/>
      <w:r w:rsidRPr="0047487F">
        <w:t>炫</w:t>
      </w:r>
      <w:proofErr w:type="gramEnd"/>
      <w:r w:rsidRPr="0047487F">
        <w:t>酷画面和线性剧情的游戏，究竟是如何在丧</w:t>
      </w:r>
      <w:proofErr w:type="gramStart"/>
      <w:r w:rsidRPr="0047487F">
        <w:t>尸生存</w:t>
      </w:r>
      <w:proofErr w:type="gramEnd"/>
      <w:r w:rsidRPr="0047487F">
        <w:t>品类中占据一席之地的？接下来，我们将从游戏核心玩法、系统设计、难度平衡、</w:t>
      </w:r>
      <w:r w:rsidRPr="0047487F">
        <w:t>UI</w:t>
      </w:r>
      <w:r w:rsidRPr="0047487F">
        <w:t>与地图设计、不足之处以及</w:t>
      </w:r>
      <w:proofErr w:type="gramStart"/>
      <w:r w:rsidRPr="0047487F">
        <w:t>创意工</w:t>
      </w:r>
      <w:proofErr w:type="gramEnd"/>
      <w:r w:rsidRPr="0047487F">
        <w:t>坊生态六个方面，深入剖析它的独特魅力。</w:t>
      </w:r>
    </w:p>
    <w:p w14:paraId="6B0D7540" w14:textId="21074BE9" w:rsidR="004D406A" w:rsidRDefault="004D406A" w:rsidP="004D406A">
      <w:pPr>
        <w:pStyle w:val="a0"/>
        <w:spacing w:before="62" w:after="62"/>
        <w:ind w:firstLine="480"/>
        <w:rPr>
          <w:rFonts w:hint="eastAsia"/>
          <w:lang w:val="zh-CN"/>
        </w:rPr>
      </w:pPr>
      <w:r>
        <w:rPr>
          <w:noProof/>
        </w:rPr>
        <w:drawing>
          <wp:inline distT="0" distB="0" distL="0" distR="0" wp14:anchorId="74937E6E" wp14:editId="33980BBF">
            <wp:extent cx="5274310" cy="2886075"/>
            <wp:effectExtent l="0" t="0" r="2540" b="9525"/>
            <wp:docPr id="130170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182" name=""/>
                    <pic:cNvPicPr/>
                  </pic:nvPicPr>
                  <pic:blipFill>
                    <a:blip r:embed="rId9"/>
                    <a:stretch>
                      <a:fillRect/>
                    </a:stretch>
                  </pic:blipFill>
                  <pic:spPr>
                    <a:xfrm>
                      <a:off x="0" y="0"/>
                      <a:ext cx="5274310" cy="2886075"/>
                    </a:xfrm>
                    <a:prstGeom prst="rect">
                      <a:avLst/>
                    </a:prstGeom>
                  </pic:spPr>
                </pic:pic>
              </a:graphicData>
            </a:graphic>
          </wp:inline>
        </w:drawing>
      </w:r>
    </w:p>
    <w:p w14:paraId="6ED7B61C" w14:textId="1748639C" w:rsidR="004D406A" w:rsidRDefault="00716D41" w:rsidP="004D406A">
      <w:pPr>
        <w:pStyle w:val="1"/>
      </w:pPr>
      <w:bookmarkStart w:id="1" w:name="_Toc199962627"/>
      <w:r w:rsidRPr="00716D41">
        <w:rPr>
          <w:rFonts w:hint="eastAsia"/>
        </w:rPr>
        <w:lastRenderedPageBreak/>
        <w:t>游戏核心玩法介绍</w:t>
      </w:r>
      <w:bookmarkEnd w:id="1"/>
    </w:p>
    <w:p w14:paraId="3587EBF0" w14:textId="3AFC41AD" w:rsidR="00716D41" w:rsidRDefault="00716D41" w:rsidP="00716D41">
      <w:pPr>
        <w:pStyle w:val="2"/>
        <w:spacing w:before="468" w:after="93"/>
        <w:rPr>
          <w:rFonts w:hint="eastAsia"/>
        </w:rPr>
      </w:pPr>
      <w:bookmarkStart w:id="2" w:name="_Toc199962628"/>
      <w:r>
        <w:t>This is how you died</w:t>
      </w:r>
      <w:bookmarkEnd w:id="2"/>
    </w:p>
    <w:p w14:paraId="3A731E0B" w14:textId="7A706987" w:rsidR="00716D41" w:rsidRDefault="00716D41" w:rsidP="00716D41">
      <w:pPr>
        <w:pStyle w:val="a0"/>
        <w:spacing w:before="62" w:after="62"/>
        <w:ind w:firstLine="480"/>
        <w:rPr>
          <w:rFonts w:hint="eastAsia"/>
        </w:rPr>
      </w:pPr>
      <w:r>
        <w:t xml:space="preserve">  </w:t>
      </w:r>
      <w:r>
        <w:rPr>
          <w:rFonts w:ascii="宋体" w:hAnsi="宋体" w:cs="宋体" w:hint="eastAsia"/>
        </w:rPr>
        <w:t>进入游戏后，映入眼帘的标题就是，</w:t>
      </w:r>
      <w:r>
        <w:t>This is how you died</w:t>
      </w:r>
      <w:r>
        <w:rPr>
          <w:rFonts w:ascii="宋体" w:hAnsi="宋体" w:cs="宋体" w:hint="eastAsia"/>
        </w:rPr>
        <w:t>（这是你如何死去的故事）</w:t>
      </w:r>
      <w:r>
        <w:t>,</w:t>
      </w:r>
      <w:r>
        <w:rPr>
          <w:rFonts w:ascii="宋体" w:hAnsi="宋体" w:cs="宋体" w:hint="eastAsia"/>
        </w:rPr>
        <w:t>没有指引，你的唯一目标是活下去，没有最终目标，它是一款以末日求生为主题的开放</w:t>
      </w:r>
      <w:proofErr w:type="gramStart"/>
      <w:r>
        <w:rPr>
          <w:rFonts w:ascii="宋体" w:hAnsi="宋体" w:cs="宋体" w:hint="eastAsia"/>
        </w:rPr>
        <w:t>世界沙盒类</w:t>
      </w:r>
      <w:proofErr w:type="gramEnd"/>
      <w:r>
        <w:rPr>
          <w:rFonts w:ascii="宋体" w:hAnsi="宋体" w:cs="宋体" w:hint="eastAsia"/>
        </w:rPr>
        <w:t>游戏，核心玩法围绕</w:t>
      </w:r>
      <w:r>
        <w:t>“</w:t>
      </w:r>
      <w:r>
        <w:rPr>
          <w:rFonts w:ascii="宋体" w:hAnsi="宋体" w:cs="宋体" w:hint="eastAsia"/>
        </w:rPr>
        <w:t>如何在丧尸横行的世界中尽可能长时间地生存下去</w:t>
      </w:r>
      <w:r>
        <w:t>”</w:t>
      </w:r>
      <w:r>
        <w:rPr>
          <w:rFonts w:ascii="宋体" w:hAnsi="宋体" w:cs="宋体" w:hint="eastAsia"/>
        </w:rPr>
        <w:t>。其独特的永久死亡机制和资源有限的</w:t>
      </w:r>
      <w:proofErr w:type="gramStart"/>
      <w:r>
        <w:rPr>
          <w:rFonts w:ascii="宋体" w:hAnsi="宋体" w:cs="宋体" w:hint="eastAsia"/>
        </w:rPr>
        <w:t>沙盒世界</w:t>
      </w:r>
      <w:proofErr w:type="gramEnd"/>
      <w:r>
        <w:rPr>
          <w:rFonts w:ascii="宋体" w:hAnsi="宋体" w:cs="宋体" w:hint="eastAsia"/>
        </w:rPr>
        <w:t>设定，鼓励玩家谨慎行动、计划周详，每一个选择都可能决定角色的生死。这种非线性、高自由度、深度</w:t>
      </w:r>
      <w:proofErr w:type="gramStart"/>
      <w:r>
        <w:rPr>
          <w:rFonts w:ascii="宋体" w:hAnsi="宋体" w:cs="宋体" w:hint="eastAsia"/>
        </w:rPr>
        <w:t>拟真的</w:t>
      </w:r>
      <w:proofErr w:type="gramEnd"/>
      <w:r>
        <w:rPr>
          <w:rFonts w:ascii="宋体" w:hAnsi="宋体" w:cs="宋体" w:hint="eastAsia"/>
        </w:rPr>
        <w:t>核心玩法，正是《僵尸毁灭工程》这款游戏独特之处。</w:t>
      </w:r>
    </w:p>
    <w:p w14:paraId="5AF0279C" w14:textId="77777777" w:rsidR="00716D41" w:rsidRDefault="00716D41" w:rsidP="00716D41">
      <w:pPr>
        <w:pStyle w:val="a0"/>
        <w:spacing w:before="62" w:after="62"/>
        <w:ind w:firstLineChars="0" w:firstLine="0"/>
        <w:rPr>
          <w:rFonts w:hint="eastAsia"/>
        </w:rPr>
      </w:pPr>
    </w:p>
    <w:p w14:paraId="264A4CBA" w14:textId="2BA5C6B7" w:rsidR="00716D41" w:rsidRDefault="00716D41" w:rsidP="00716D41">
      <w:pPr>
        <w:pStyle w:val="2"/>
        <w:spacing w:before="468" w:after="93"/>
        <w:rPr>
          <w:rFonts w:hint="eastAsia"/>
        </w:rPr>
      </w:pPr>
      <w:bookmarkStart w:id="3" w:name="_Toc199962629"/>
      <w:r>
        <w:rPr>
          <w:rFonts w:hint="eastAsia"/>
        </w:rPr>
        <w:t>与众不同</w:t>
      </w:r>
      <w:proofErr w:type="gramStart"/>
      <w:r>
        <w:rPr>
          <w:rFonts w:hint="eastAsia"/>
        </w:rPr>
        <w:t>丧尸类游戏</w:t>
      </w:r>
      <w:bookmarkEnd w:id="3"/>
      <w:proofErr w:type="gramEnd"/>
    </w:p>
    <w:p w14:paraId="0B6E3FD5" w14:textId="55E23A8C" w:rsidR="00716D41" w:rsidRDefault="00716D41" w:rsidP="00716D41">
      <w:pPr>
        <w:pStyle w:val="a0"/>
        <w:spacing w:before="62" w:after="62"/>
        <w:ind w:firstLine="480"/>
        <w:rPr>
          <w:rFonts w:hint="eastAsia"/>
        </w:rPr>
      </w:pPr>
      <w:r>
        <w:rPr>
          <w:rFonts w:ascii="宋体" w:hAnsi="宋体" w:cs="宋体" w:hint="eastAsia"/>
        </w:rPr>
        <w:t>想象这样一个画面，你已经玩了很长时间，搜刮了比较厉害的装备，认为自己无所不能，但是在搜刮一个房间时，你没有小心翼翼的检查，在转角视野盲区被丧尸咬上一口，你慌忙的推开丧尸并且迅速杀死了他，打开自己的面板，查看咬伤，你绝望的明白你已经被感染并且不久后死亡，你所有掌握的学习技能都会丢失，你的主角会成为丧尸的一员，花费了很大力气练习的技能全部丢失。这款游戏致力于营造绝对真实的氛围感，你不会是所谓可以飞檐走壁的</w:t>
      </w:r>
      <w:r>
        <w:t>“</w:t>
      </w:r>
      <w:r>
        <w:rPr>
          <w:rFonts w:ascii="宋体" w:hAnsi="宋体" w:cs="宋体" w:hint="eastAsia"/>
        </w:rPr>
        <w:t>哈兰超人</w:t>
      </w:r>
      <w:r>
        <w:t>”</w:t>
      </w:r>
      <w:r>
        <w:rPr>
          <w:rFonts w:ascii="宋体" w:hAnsi="宋体" w:cs="宋体" w:hint="eastAsia"/>
        </w:rPr>
        <w:t>，你也没有可以通过呼吸，药品就能回血的特异功能，你也没有所谓的重火力，冲锋枪，火箭筒，你只是肯塔基州的一名普通人，幸运的存活了下来。</w:t>
      </w:r>
    </w:p>
    <w:p w14:paraId="1F939411" w14:textId="5BFA8B95" w:rsidR="00716D41" w:rsidRDefault="00716D41" w:rsidP="00716D41">
      <w:pPr>
        <w:pStyle w:val="a0"/>
        <w:spacing w:before="62" w:after="62"/>
        <w:ind w:firstLine="480"/>
        <w:rPr>
          <w:rFonts w:hint="eastAsia"/>
        </w:rPr>
      </w:pPr>
      <w:r>
        <w:rPr>
          <w:rFonts w:ascii="宋体" w:hAnsi="宋体" w:cs="宋体" w:hint="eastAsia"/>
        </w:rPr>
        <w:t>同样，这里面的丧尸也都只是普通人所变的，没有变异的感染者，没有大</w:t>
      </w:r>
      <w:r w:rsidR="00A12EAD">
        <w:rPr>
          <w:noProof/>
        </w:rPr>
        <w:lastRenderedPageBreak/>
        <w:drawing>
          <wp:anchor distT="0" distB="0" distL="114300" distR="114300" simplePos="0" relativeHeight="251659264" behindDoc="0" locked="0" layoutInCell="1" allowOverlap="1" wp14:anchorId="72C624A2" wp14:editId="1798A203">
            <wp:simplePos x="0" y="0"/>
            <wp:positionH relativeFrom="margin">
              <wp:align>left</wp:align>
            </wp:positionH>
            <wp:positionV relativeFrom="paragraph">
              <wp:posOffset>292735</wp:posOffset>
            </wp:positionV>
            <wp:extent cx="4537075" cy="2496185"/>
            <wp:effectExtent l="0" t="0" r="0" b="0"/>
            <wp:wrapTopAndBottom/>
            <wp:docPr id="95453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9686" name=""/>
                    <pic:cNvPicPr/>
                  </pic:nvPicPr>
                  <pic:blipFill>
                    <a:blip r:embed="rId10">
                      <a:extLst>
                        <a:ext uri="{28A0092B-C50C-407E-A947-70E740481C1C}">
                          <a14:useLocalDpi xmlns:a14="http://schemas.microsoft.com/office/drawing/2010/main" val="0"/>
                        </a:ext>
                      </a:extLst>
                    </a:blip>
                    <a:stretch>
                      <a:fillRect/>
                    </a:stretch>
                  </pic:blipFill>
                  <pic:spPr>
                    <a:xfrm>
                      <a:off x="0" y="0"/>
                      <a:ext cx="4537075" cy="2496185"/>
                    </a:xfrm>
                    <a:prstGeom prst="rect">
                      <a:avLst/>
                    </a:prstGeom>
                  </pic:spPr>
                </pic:pic>
              </a:graphicData>
            </a:graphic>
            <wp14:sizeRelH relativeFrom="margin">
              <wp14:pctWidth>0</wp14:pctWidth>
            </wp14:sizeRelH>
            <wp14:sizeRelV relativeFrom="margin">
              <wp14:pctHeight>0</wp14:pctHeight>
            </wp14:sizeRelV>
          </wp:anchor>
        </w:drawing>
      </w:r>
      <w:r>
        <w:t>BOSS</w:t>
      </w:r>
      <w:r>
        <w:rPr>
          <w:rFonts w:ascii="宋体" w:hAnsi="宋体" w:cs="宋体" w:hint="eastAsia"/>
        </w:rPr>
        <w:t>，有的只是会跑步的丧尸。</w:t>
      </w:r>
    </w:p>
    <w:p w14:paraId="7BA400CD" w14:textId="41B81A0E" w:rsidR="00716D41" w:rsidRDefault="00A12EAD" w:rsidP="00A12EAD">
      <w:pPr>
        <w:pStyle w:val="a0"/>
        <w:spacing w:before="62" w:after="62"/>
        <w:ind w:left="2460" w:firstLine="480"/>
      </w:pPr>
      <w:r>
        <w:rPr>
          <w:rFonts w:hint="eastAsia"/>
        </w:rPr>
        <w:t>《消失的光芒》游戏截图</w:t>
      </w:r>
    </w:p>
    <w:p w14:paraId="6875F704" w14:textId="486D48EF" w:rsidR="004C7693" w:rsidRDefault="004C7693" w:rsidP="00A12EAD">
      <w:pPr>
        <w:pStyle w:val="a0"/>
        <w:spacing w:before="62" w:after="62"/>
        <w:ind w:left="2460" w:firstLine="480"/>
        <w:rPr>
          <w:rFonts w:hint="eastAsia"/>
        </w:rPr>
      </w:pPr>
    </w:p>
    <w:p w14:paraId="1E72FE27" w14:textId="340BA07C" w:rsidR="00716D41" w:rsidRPr="00716D41" w:rsidRDefault="00716D41" w:rsidP="00716D41">
      <w:pPr>
        <w:pStyle w:val="2"/>
        <w:spacing w:before="468" w:after="93"/>
      </w:pPr>
      <w:bookmarkStart w:id="4" w:name="_Toc199962630"/>
      <w:r>
        <w:rPr>
          <w:rFonts w:hint="eastAsia"/>
        </w:rPr>
        <w:t>硬核且真实的</w:t>
      </w:r>
      <w:proofErr w:type="gramStart"/>
      <w:r>
        <w:rPr>
          <w:rFonts w:hint="eastAsia"/>
        </w:rPr>
        <w:t>沙盒生存</w:t>
      </w:r>
      <w:proofErr w:type="gramEnd"/>
      <w:r>
        <w:rPr>
          <w:rFonts w:hint="eastAsia"/>
        </w:rPr>
        <w:t>游戏</w:t>
      </w:r>
      <w:bookmarkEnd w:id="4"/>
    </w:p>
    <w:p w14:paraId="1AEA9CA3" w14:textId="2E926B80" w:rsidR="00716D41" w:rsidRDefault="00716D41" w:rsidP="00716D41">
      <w:pPr>
        <w:pStyle w:val="a0"/>
        <w:spacing w:before="62" w:after="62"/>
        <w:ind w:firstLine="480"/>
        <w:rPr>
          <w:rFonts w:hint="eastAsia"/>
        </w:rPr>
      </w:pPr>
      <w:r>
        <w:rPr>
          <w:rFonts w:ascii="宋体" w:hAnsi="宋体" w:cs="宋体" w:hint="eastAsia"/>
        </w:rPr>
        <w:t>说起硬核，也许有人会被这样的标签劝退，大多数人不太愿意去花费大量的时间和精力学习，才能达到游玩的门槛，比如我觉得文明</w:t>
      </w:r>
      <w:r>
        <w:t>6</w:t>
      </w:r>
      <w:r>
        <w:rPr>
          <w:rFonts w:ascii="宋体" w:hAnsi="宋体" w:cs="宋体" w:hint="eastAsia"/>
        </w:rPr>
        <w:t>就是一款极其硬核的游戏，一局游戏要动辄花费几个小时，并且花费上百个小时才能够入门。但是，</w:t>
      </w:r>
      <w:proofErr w:type="gramStart"/>
      <w:r>
        <w:rPr>
          <w:rFonts w:ascii="宋体" w:hAnsi="宋体" w:cs="宋体" w:hint="eastAsia"/>
        </w:rPr>
        <w:t>僵毁并不是</w:t>
      </w:r>
      <w:proofErr w:type="gramEnd"/>
      <w:r>
        <w:rPr>
          <w:rFonts w:ascii="宋体" w:hAnsi="宋体" w:cs="宋体" w:hint="eastAsia"/>
        </w:rPr>
        <w:t>这样玩法硬核的游戏，他的硬核源自于作者对真实感的追求，想要游玩的玩家真的投入到游戏之中，因此你不需要花费大量时间去学习这款游戏的玩法，因为这款游戏就是对现实的模拟，所有的玩法都基于所谓的</w:t>
      </w:r>
      <w:r>
        <w:t>“</w:t>
      </w:r>
      <w:r>
        <w:rPr>
          <w:rFonts w:ascii="宋体" w:hAnsi="宋体" w:cs="宋体" w:hint="eastAsia"/>
        </w:rPr>
        <w:t>常识</w:t>
      </w:r>
      <w:r>
        <w:t>”</w:t>
      </w:r>
      <w:r>
        <w:rPr>
          <w:rFonts w:ascii="宋体" w:hAnsi="宋体" w:cs="宋体" w:hint="eastAsia"/>
        </w:rPr>
        <w:t>，并且作者平衡了极度硬核真实体验和游戏玩法的平衡，不会因为追求过度真实而丢失游戏性。</w:t>
      </w:r>
    </w:p>
    <w:p w14:paraId="52B385AE" w14:textId="056C0AD0" w:rsidR="00716D41" w:rsidRDefault="00716D41" w:rsidP="00716D41">
      <w:pPr>
        <w:pStyle w:val="1"/>
        <w:rPr>
          <w:rFonts w:hint="eastAsia"/>
        </w:rPr>
      </w:pPr>
      <w:bookmarkStart w:id="5" w:name="_Toc199962631"/>
      <w:r>
        <w:rPr>
          <w:rFonts w:hint="eastAsia"/>
        </w:rPr>
        <w:t>游戏系统设计分析</w:t>
      </w:r>
      <w:bookmarkEnd w:id="5"/>
    </w:p>
    <w:p w14:paraId="4C1C3309" w14:textId="527E1A6F" w:rsidR="00716D41" w:rsidRDefault="00716D41" w:rsidP="00716D41">
      <w:pPr>
        <w:pStyle w:val="2"/>
        <w:spacing w:before="468" w:after="93"/>
        <w:rPr>
          <w:rFonts w:hint="eastAsia"/>
        </w:rPr>
      </w:pPr>
      <w:r>
        <w:rPr>
          <w:rFonts w:eastAsia="Arial" w:cs="Arial"/>
        </w:rPr>
        <w:t xml:space="preserve"> </w:t>
      </w:r>
      <w:bookmarkStart w:id="6" w:name="_Toc199962632"/>
      <w:r>
        <w:rPr>
          <w:rFonts w:hint="eastAsia"/>
        </w:rPr>
        <w:t>独特的真实角色设计系统</w:t>
      </w:r>
      <w:bookmarkEnd w:id="6"/>
    </w:p>
    <w:p w14:paraId="70DEBD67" w14:textId="592E6E28" w:rsidR="00716D41" w:rsidRDefault="00716D41" w:rsidP="00716D41">
      <w:pPr>
        <w:pStyle w:val="3"/>
        <w:spacing w:before="312" w:after="62"/>
        <w:rPr>
          <w:rFonts w:hint="eastAsia"/>
        </w:rPr>
      </w:pPr>
      <w:bookmarkStart w:id="7" w:name="_Toc199962633"/>
      <w:r>
        <w:rPr>
          <w:rFonts w:hint="eastAsia"/>
        </w:rPr>
        <w:t>人物技能特性</w:t>
      </w:r>
      <w:bookmarkEnd w:id="7"/>
    </w:p>
    <w:p w14:paraId="2C151028" w14:textId="1605F7FF" w:rsidR="00716D41" w:rsidRDefault="00716D41" w:rsidP="00716D41">
      <w:pPr>
        <w:pStyle w:val="a0"/>
        <w:spacing w:before="62" w:after="62"/>
        <w:ind w:firstLine="480"/>
      </w:pPr>
      <w:r>
        <w:rPr>
          <w:rFonts w:ascii="Arial" w:eastAsia="Arial" w:hAnsi="Arial" w:cs="Arial"/>
        </w:rPr>
        <w:t xml:space="preserve"> </w:t>
      </w:r>
      <w:proofErr w:type="gramStart"/>
      <w:r>
        <w:rPr>
          <w:rFonts w:hint="eastAsia"/>
        </w:rPr>
        <w:t>僵毁人物</w:t>
      </w:r>
      <w:proofErr w:type="gramEnd"/>
      <w:r>
        <w:rPr>
          <w:rFonts w:hint="eastAsia"/>
        </w:rPr>
        <w:t>特性包括了许多类型、比如技能类特性，有电工、木工、金工、技</w:t>
      </w:r>
      <w:r>
        <w:rPr>
          <w:rFonts w:hint="eastAsia"/>
        </w:rPr>
        <w:lastRenderedPageBreak/>
        <w:t>工、农业、牧业、厨师技术、急救的技能等级；还有身体素质类特性，力量、耐力等等。这些大量真实的特性，提供了更好的代入感。这些特质会影响你游戏中的行为。如果你的力量过低，你无法携带更多的物品，你推不开丧尸，在战斗中会处于劣势。如果你木工太低，你无法移动家具、建造木制品。</w:t>
      </w:r>
      <w:r>
        <w:rPr>
          <w:rFonts w:ascii="Arial" w:eastAsia="Arial" w:hAnsi="Arial" w:cs="Arial"/>
        </w:rPr>
        <w:t xml:space="preserve"> </w:t>
      </w:r>
    </w:p>
    <w:p w14:paraId="4F7CC67D" w14:textId="535217FF" w:rsidR="00716D41" w:rsidRDefault="00400209" w:rsidP="00716D41">
      <w:pPr>
        <w:pStyle w:val="a0"/>
        <w:spacing w:before="62" w:after="62"/>
        <w:ind w:firstLine="480"/>
        <w:rPr>
          <w:rFonts w:hint="eastAsia"/>
        </w:rPr>
      </w:pPr>
      <w:r>
        <w:rPr>
          <w:noProof/>
        </w:rPr>
        <w:drawing>
          <wp:anchor distT="0" distB="0" distL="114300" distR="114300" simplePos="0" relativeHeight="251658240" behindDoc="0" locked="0" layoutInCell="1" allowOverlap="1" wp14:anchorId="29040CA0" wp14:editId="0888EA45">
            <wp:simplePos x="0" y="0"/>
            <wp:positionH relativeFrom="column">
              <wp:posOffset>2684780</wp:posOffset>
            </wp:positionH>
            <wp:positionV relativeFrom="paragraph">
              <wp:posOffset>29845</wp:posOffset>
            </wp:positionV>
            <wp:extent cx="2783840" cy="3217545"/>
            <wp:effectExtent l="0" t="0" r="0" b="1905"/>
            <wp:wrapSquare wrapText="bothSides"/>
            <wp:docPr id="1359464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64062" name=""/>
                    <pic:cNvPicPr/>
                  </pic:nvPicPr>
                  <pic:blipFill>
                    <a:blip r:embed="rId11">
                      <a:extLst>
                        <a:ext uri="{28A0092B-C50C-407E-A947-70E740481C1C}">
                          <a14:useLocalDpi xmlns:a14="http://schemas.microsoft.com/office/drawing/2010/main" val="0"/>
                        </a:ext>
                      </a:extLst>
                    </a:blip>
                    <a:stretch>
                      <a:fillRect/>
                    </a:stretch>
                  </pic:blipFill>
                  <pic:spPr>
                    <a:xfrm>
                      <a:off x="0" y="0"/>
                      <a:ext cx="2783840" cy="3217545"/>
                    </a:xfrm>
                    <a:prstGeom prst="rect">
                      <a:avLst/>
                    </a:prstGeom>
                  </pic:spPr>
                </pic:pic>
              </a:graphicData>
            </a:graphic>
            <wp14:sizeRelH relativeFrom="margin">
              <wp14:pctWidth>0</wp14:pctWidth>
            </wp14:sizeRelH>
            <wp14:sizeRelV relativeFrom="margin">
              <wp14:pctHeight>0</wp14:pctHeight>
            </wp14:sizeRelV>
          </wp:anchor>
        </w:drawing>
      </w:r>
      <w:r w:rsidR="00716D41">
        <w:rPr>
          <w:noProof/>
        </w:rPr>
        <w:drawing>
          <wp:inline distT="0" distB="0" distL="0" distR="0" wp14:anchorId="6C63C1B9" wp14:editId="04A2848D">
            <wp:extent cx="2181527" cy="3268127"/>
            <wp:effectExtent l="0" t="0" r="9525" b="8890"/>
            <wp:docPr id="47535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56313" name=""/>
                    <pic:cNvPicPr/>
                  </pic:nvPicPr>
                  <pic:blipFill>
                    <a:blip r:embed="rId12"/>
                    <a:stretch>
                      <a:fillRect/>
                    </a:stretch>
                  </pic:blipFill>
                  <pic:spPr>
                    <a:xfrm>
                      <a:off x="0" y="0"/>
                      <a:ext cx="2181527" cy="3268127"/>
                    </a:xfrm>
                    <a:prstGeom prst="rect">
                      <a:avLst/>
                    </a:prstGeom>
                  </pic:spPr>
                </pic:pic>
              </a:graphicData>
            </a:graphic>
          </wp:inline>
        </w:drawing>
      </w:r>
      <w:r w:rsidR="00716D41" w:rsidRPr="00716D41">
        <w:rPr>
          <w:noProof/>
        </w:rPr>
        <w:t xml:space="preserve"> </w:t>
      </w:r>
    </w:p>
    <w:p w14:paraId="3F198C33" w14:textId="62839F24" w:rsidR="00716D41" w:rsidRDefault="00716D41" w:rsidP="00716D41">
      <w:pPr>
        <w:pStyle w:val="3"/>
        <w:spacing w:before="312" w:after="62"/>
        <w:rPr>
          <w:rFonts w:hint="eastAsia"/>
        </w:rPr>
      </w:pPr>
      <w:bookmarkStart w:id="8" w:name="_Toc199962634"/>
      <w:r>
        <w:rPr>
          <w:rFonts w:hint="eastAsia"/>
        </w:rPr>
        <w:t>人物的状态</w:t>
      </w:r>
      <w:bookmarkEnd w:id="8"/>
    </w:p>
    <w:p w14:paraId="522446CF" w14:textId="5F25E063" w:rsidR="00716D41" w:rsidRPr="009D6892" w:rsidRDefault="00716D41" w:rsidP="00716D41">
      <w:pPr>
        <w:pStyle w:val="a0"/>
        <w:spacing w:before="62" w:after="62"/>
        <w:ind w:firstLine="480"/>
        <w:rPr>
          <w:rFonts w:hint="eastAsia"/>
        </w:rPr>
      </w:pPr>
      <w:r>
        <w:rPr>
          <w:rFonts w:ascii="Arial" w:eastAsia="Arial" w:hAnsi="Arial" w:cs="Arial"/>
        </w:rPr>
        <w:t xml:space="preserve">  </w:t>
      </w:r>
      <w:r>
        <w:rPr>
          <w:rFonts w:hint="eastAsia"/>
        </w:rPr>
        <w:t>每个人物也包含了许多状态</w:t>
      </w:r>
      <w:r w:rsidR="009D6892">
        <w:rPr>
          <w:rFonts w:hint="eastAsia"/>
        </w:rPr>
        <w:t>，而这款游戏与其他游戏不同，它不会显示你的血量、饥饿值，口渴值，只会用图标提醒你，</w:t>
      </w:r>
      <w:r>
        <w:rPr>
          <w:rFonts w:hint="eastAsia"/>
        </w:rPr>
        <w:t>比如饥饿，口渴，惊慌、体力、疼痛等等</w:t>
      </w:r>
      <w:r>
        <w:rPr>
          <w:rFonts w:ascii="Arial" w:eastAsia="Arial" w:hAnsi="Arial" w:cs="Arial"/>
        </w:rPr>
        <w:t xml:space="preserve"> </w:t>
      </w:r>
      <w:r>
        <w:rPr>
          <w:rFonts w:hint="eastAsia"/>
        </w:rPr>
        <w:t>许多人物状态。例如，当你面对大量丧尸时会有惊慌的图标，此时的你肾上腺素飙升，你的移动速度会增快，但是如果你使用枪支，会更难以瞄准。你还会筋疲力尽，如果你不注意自己的体力，你会产生气胸，最后会完全丧失体力，需要花费大量时间来休息；如果你过度劳动，搬运物品，使用重物，你会产生拉伤，影响你的攻击</w:t>
      </w:r>
      <w:r w:rsidR="009D6892">
        <w:rPr>
          <w:rFonts w:hint="eastAsia"/>
        </w:rPr>
        <w:t>速度</w:t>
      </w:r>
      <w:r w:rsidR="009D6892" w:rsidRPr="009D6892">
        <w:rPr>
          <w:rFonts w:hint="eastAsia"/>
        </w:rPr>
        <w:t>还有疼痛的状态，如果受伤，你会有疼痛的状态，如果过于疼痛你会难以入睡。这些多种多样的状态，让你意识到你的角色其实和你自己一样，真实且立体。</w:t>
      </w:r>
    </w:p>
    <w:p w14:paraId="29984C4A" w14:textId="6B7F42A2" w:rsidR="00716D41" w:rsidRDefault="009D6892" w:rsidP="00716D41">
      <w:pPr>
        <w:pStyle w:val="a0"/>
        <w:spacing w:before="62" w:after="62"/>
        <w:ind w:firstLine="480"/>
      </w:pPr>
      <w:r>
        <w:rPr>
          <w:noProof/>
        </w:rPr>
        <w:lastRenderedPageBreak/>
        <w:drawing>
          <wp:inline distT="0" distB="0" distL="0" distR="0" wp14:anchorId="0C2C269C" wp14:editId="7D73D100">
            <wp:extent cx="5274310" cy="1348740"/>
            <wp:effectExtent l="0" t="0" r="2540" b="3810"/>
            <wp:docPr id="2031626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6715" name=""/>
                    <pic:cNvPicPr/>
                  </pic:nvPicPr>
                  <pic:blipFill>
                    <a:blip r:embed="rId13"/>
                    <a:stretch>
                      <a:fillRect/>
                    </a:stretch>
                  </pic:blipFill>
                  <pic:spPr>
                    <a:xfrm>
                      <a:off x="0" y="0"/>
                      <a:ext cx="5274310" cy="1348740"/>
                    </a:xfrm>
                    <a:prstGeom prst="rect">
                      <a:avLst/>
                    </a:prstGeom>
                  </pic:spPr>
                </pic:pic>
              </a:graphicData>
            </a:graphic>
          </wp:inline>
        </w:drawing>
      </w:r>
    </w:p>
    <w:p w14:paraId="6C648CF2" w14:textId="4E180083" w:rsidR="00A12EAD" w:rsidRDefault="00A12EAD" w:rsidP="00A12EAD">
      <w:pPr>
        <w:pStyle w:val="3"/>
        <w:spacing w:before="312" w:after="62"/>
      </w:pPr>
      <w:bookmarkStart w:id="9" w:name="_Toc199962635"/>
      <w:r>
        <w:rPr>
          <w:rFonts w:hint="eastAsia"/>
        </w:rPr>
        <w:t>角色</w:t>
      </w:r>
      <w:r>
        <w:rPr>
          <w:rFonts w:hint="eastAsia"/>
        </w:rPr>
        <w:t>定制</w:t>
      </w:r>
      <w:r>
        <w:rPr>
          <w:rFonts w:hint="eastAsia"/>
        </w:rPr>
        <w:t>设计</w:t>
      </w:r>
      <w:bookmarkEnd w:id="9"/>
    </w:p>
    <w:p w14:paraId="11D88ED1" w14:textId="70B1D28A" w:rsidR="00A12EAD" w:rsidRDefault="00A12EAD" w:rsidP="00A12EAD">
      <w:pPr>
        <w:pStyle w:val="a0"/>
        <w:spacing w:before="62" w:after="62"/>
        <w:ind w:firstLine="480"/>
      </w:pPr>
      <w:r>
        <w:rPr>
          <w:rFonts w:hint="eastAsia"/>
        </w:rPr>
        <w:t>游戏开始前、你要设置自己的角色，选择自己的职业，医生、木匠、石匠、铁匠、警察、伐木工人、小偷、电工等等。</w:t>
      </w:r>
      <w:r>
        <w:rPr>
          <w:rFonts w:hint="eastAsia"/>
        </w:rPr>
        <w:t>每个角色都有自己的特长，</w:t>
      </w:r>
      <w:r>
        <w:rPr>
          <w:rFonts w:hint="eastAsia"/>
        </w:rPr>
        <w:t>比如警察擅长用枪，小偷可以进行短接偷车。</w:t>
      </w:r>
    </w:p>
    <w:p w14:paraId="63CCBB49" w14:textId="4261E519" w:rsidR="00A12EAD" w:rsidRDefault="00A12EAD" w:rsidP="00A12EAD">
      <w:pPr>
        <w:pStyle w:val="a0"/>
        <w:spacing w:before="62" w:after="62"/>
        <w:ind w:firstLine="480"/>
      </w:pPr>
      <w:r>
        <w:rPr>
          <w:noProof/>
        </w:rPr>
        <w:drawing>
          <wp:anchor distT="0" distB="0" distL="114300" distR="114300" simplePos="0" relativeHeight="251660288" behindDoc="0" locked="0" layoutInCell="1" allowOverlap="1" wp14:anchorId="7D599596" wp14:editId="4E49B783">
            <wp:simplePos x="0" y="0"/>
            <wp:positionH relativeFrom="column">
              <wp:posOffset>43815</wp:posOffset>
            </wp:positionH>
            <wp:positionV relativeFrom="paragraph">
              <wp:posOffset>1306830</wp:posOffset>
            </wp:positionV>
            <wp:extent cx="5274310" cy="3401060"/>
            <wp:effectExtent l="0" t="0" r="2540" b="8890"/>
            <wp:wrapTopAndBottom/>
            <wp:docPr id="518826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2637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401060"/>
                    </a:xfrm>
                    <a:prstGeom prst="rect">
                      <a:avLst/>
                    </a:prstGeom>
                  </pic:spPr>
                </pic:pic>
              </a:graphicData>
            </a:graphic>
          </wp:anchor>
        </w:drawing>
      </w:r>
      <w:r>
        <w:rPr>
          <w:rFonts w:hint="eastAsia"/>
        </w:rPr>
        <w:t>同样，你需要为你的角色定制特长和缺点，刚开始时你会获得一些点数，选择优点会耗费点数，缺点会增加点数。有些特性会实打实影响你的生存体验，例如：抽烟，这意味着你整局游戏都需要为了寻找香烟而去奔波，你需要合理分配点数，这样才能末日中更好的生存。</w:t>
      </w:r>
    </w:p>
    <w:p w14:paraId="48D49038" w14:textId="6BEE73AD" w:rsidR="00A12EAD" w:rsidRDefault="00A12EAD" w:rsidP="00A12EAD">
      <w:pPr>
        <w:pStyle w:val="a0"/>
        <w:spacing w:before="62" w:after="62"/>
        <w:ind w:firstLineChars="0" w:firstLine="0"/>
      </w:pPr>
    </w:p>
    <w:p w14:paraId="112A1B9B" w14:textId="04CAD5A7" w:rsidR="0035317D" w:rsidRDefault="0035317D" w:rsidP="00A12EAD">
      <w:pPr>
        <w:pStyle w:val="a0"/>
        <w:spacing w:before="62" w:after="62"/>
        <w:ind w:firstLineChars="0" w:firstLine="0"/>
      </w:pPr>
      <w:r>
        <w:rPr>
          <w:noProof/>
        </w:rPr>
        <w:lastRenderedPageBreak/>
        <w:drawing>
          <wp:anchor distT="0" distB="0" distL="114300" distR="114300" simplePos="0" relativeHeight="251662336" behindDoc="0" locked="0" layoutInCell="1" allowOverlap="1" wp14:anchorId="299D10DD" wp14:editId="37C0AA74">
            <wp:simplePos x="0" y="0"/>
            <wp:positionH relativeFrom="margin">
              <wp:align>right</wp:align>
            </wp:positionH>
            <wp:positionV relativeFrom="paragraph">
              <wp:posOffset>149860</wp:posOffset>
            </wp:positionV>
            <wp:extent cx="2824480" cy="3804920"/>
            <wp:effectExtent l="0" t="0" r="0" b="5080"/>
            <wp:wrapTopAndBottom/>
            <wp:docPr id="108224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868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4480" cy="38049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6573A45" wp14:editId="1E337949">
            <wp:simplePos x="0" y="0"/>
            <wp:positionH relativeFrom="column">
              <wp:posOffset>-392648</wp:posOffset>
            </wp:positionH>
            <wp:positionV relativeFrom="paragraph">
              <wp:posOffset>122830</wp:posOffset>
            </wp:positionV>
            <wp:extent cx="3285490" cy="3800475"/>
            <wp:effectExtent l="0" t="0" r="0" b="9525"/>
            <wp:wrapTopAndBottom/>
            <wp:docPr id="1823298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983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5490" cy="3800475"/>
                    </a:xfrm>
                    <a:prstGeom prst="rect">
                      <a:avLst/>
                    </a:prstGeom>
                  </pic:spPr>
                </pic:pic>
              </a:graphicData>
            </a:graphic>
            <wp14:sizeRelH relativeFrom="margin">
              <wp14:pctWidth>0</wp14:pctWidth>
            </wp14:sizeRelH>
            <wp14:sizeRelV relativeFrom="margin">
              <wp14:pctHeight>0</wp14:pctHeight>
            </wp14:sizeRelV>
          </wp:anchor>
        </w:drawing>
      </w:r>
    </w:p>
    <w:p w14:paraId="4C22127C" w14:textId="56BA5925" w:rsidR="0035317D" w:rsidRDefault="0035317D" w:rsidP="00A12EAD">
      <w:pPr>
        <w:pStyle w:val="a0"/>
        <w:spacing w:before="62" w:after="62"/>
        <w:ind w:firstLineChars="0" w:firstLine="0"/>
        <w:rPr>
          <w:rFonts w:hint="eastAsia"/>
        </w:rPr>
      </w:pPr>
    </w:p>
    <w:p w14:paraId="2693FFDD" w14:textId="0F8F1855" w:rsidR="0035317D" w:rsidRDefault="00DF6693" w:rsidP="00DF6693">
      <w:pPr>
        <w:pStyle w:val="2"/>
        <w:spacing w:before="468" w:after="93"/>
      </w:pPr>
      <w:bookmarkStart w:id="10" w:name="_Toc199962636"/>
      <w:proofErr w:type="gramStart"/>
      <w:r>
        <w:rPr>
          <w:rFonts w:hint="eastAsia"/>
        </w:rPr>
        <w:t>沙盒游戏</w:t>
      </w:r>
      <w:proofErr w:type="gramEnd"/>
      <w:r>
        <w:rPr>
          <w:rFonts w:hint="eastAsia"/>
        </w:rPr>
        <w:t>定制系统</w:t>
      </w:r>
      <w:bookmarkEnd w:id="10"/>
    </w:p>
    <w:p w14:paraId="0944D7C8" w14:textId="05CC216B" w:rsidR="00DF6693" w:rsidRPr="00DF6693" w:rsidRDefault="00DF6693" w:rsidP="00DF6693">
      <w:pPr>
        <w:pStyle w:val="a0"/>
        <w:spacing w:before="62" w:after="62"/>
        <w:ind w:firstLine="482"/>
        <w:rPr>
          <w:rFonts w:hint="eastAsia"/>
        </w:rPr>
      </w:pPr>
      <w:r w:rsidRPr="00DF6693">
        <w:rPr>
          <w:b/>
          <w:bCs/>
        </w:rPr>
        <w:t>分层级、模块化、高自由度的参数调节</w:t>
      </w:r>
      <w:r w:rsidRPr="00DF6693">
        <w:t>，实现了从</w:t>
      </w:r>
      <w:r w:rsidRPr="00DF6693">
        <w:t>“</w:t>
      </w:r>
      <w:r w:rsidRPr="00DF6693">
        <w:t>硬核地狱</w:t>
      </w:r>
      <w:r w:rsidRPr="00DF6693">
        <w:t>”</w:t>
      </w:r>
      <w:r w:rsidRPr="00DF6693">
        <w:t>到</w:t>
      </w:r>
      <w:r w:rsidRPr="00DF6693">
        <w:t>“</w:t>
      </w:r>
      <w:r w:rsidRPr="00DF6693">
        <w:t>休闲</w:t>
      </w:r>
      <w:r w:rsidRPr="00DF6693">
        <w:t>”</w:t>
      </w:r>
      <w:r w:rsidRPr="00DF6693">
        <w:t>的全谱系生存体验定制，完美平衡了拟真性与可玩性的矛盾。</w:t>
      </w:r>
    </w:p>
    <w:p w14:paraId="235477DF" w14:textId="77777777" w:rsidR="00DF6693" w:rsidRDefault="00DF6693" w:rsidP="00DF6693">
      <w:pPr>
        <w:pStyle w:val="a0"/>
        <w:numPr>
          <w:ilvl w:val="0"/>
          <w:numId w:val="14"/>
        </w:numPr>
        <w:spacing w:before="62" w:after="62"/>
        <w:ind w:firstLineChars="0"/>
      </w:pPr>
      <w:r w:rsidRPr="00DF6693">
        <w:t>僵尸数量与分布：人口密度（低</w:t>
      </w:r>
      <w:r w:rsidRPr="00DF6693">
        <w:t>/</w:t>
      </w:r>
      <w:r w:rsidRPr="00DF6693">
        <w:t>中</w:t>
      </w:r>
      <w:r w:rsidRPr="00DF6693">
        <w:t>/</w:t>
      </w:r>
      <w:r w:rsidRPr="00DF6693">
        <w:t>高</w:t>
      </w:r>
      <w:r w:rsidRPr="00DF6693">
        <w:t>/</w:t>
      </w:r>
      <w:r w:rsidRPr="00DF6693">
        <w:t>噩梦级）刷新机制（初始集群分布、后期迁移速度、回流时间）</w:t>
      </w:r>
    </w:p>
    <w:p w14:paraId="4ACB323C" w14:textId="77777777" w:rsidR="00DF6693" w:rsidRDefault="00DF6693" w:rsidP="00DF6693">
      <w:pPr>
        <w:pStyle w:val="a0"/>
        <w:numPr>
          <w:ilvl w:val="0"/>
          <w:numId w:val="14"/>
        </w:numPr>
        <w:spacing w:before="62" w:after="62"/>
        <w:ind w:firstLineChars="0"/>
      </w:pPr>
      <w:r w:rsidRPr="00DF6693">
        <w:t>环境动态性：水电中断时间（</w:t>
      </w:r>
      <w:r w:rsidRPr="00DF6693">
        <w:t>0</w:t>
      </w:r>
      <w:r w:rsidRPr="00DF6693">
        <w:t>天至无限推迟）食物腐败速度（</w:t>
      </w:r>
      <w:r w:rsidRPr="00DF6693">
        <w:t>1</w:t>
      </w:r>
      <w:r w:rsidRPr="00DF6693">
        <w:t>倍至</w:t>
      </w:r>
      <w:r w:rsidRPr="00DF6693">
        <w:t>10</w:t>
      </w:r>
      <w:r w:rsidRPr="00DF6693">
        <w:t>倍加速）车辆油量损耗与零件损坏概</w:t>
      </w:r>
      <w:r w:rsidRPr="00DF6693">
        <w:t xml:space="preserve"> </w:t>
      </w:r>
    </w:p>
    <w:p w14:paraId="3E4BC5F8" w14:textId="77777777" w:rsidR="00DF6693" w:rsidRDefault="00DF6693" w:rsidP="00DF6693">
      <w:pPr>
        <w:pStyle w:val="a0"/>
        <w:numPr>
          <w:ilvl w:val="0"/>
          <w:numId w:val="14"/>
        </w:numPr>
        <w:spacing w:before="62" w:after="62"/>
        <w:ind w:firstLineChars="0"/>
      </w:pPr>
      <w:r w:rsidRPr="00DF6693">
        <w:t>资源稀缺性：物资刷新概率（从</w:t>
      </w:r>
      <w:r w:rsidRPr="00DF6693">
        <w:t>“</w:t>
      </w:r>
      <w:r w:rsidRPr="00DF6693">
        <w:t>空荡</w:t>
      </w:r>
      <w:r w:rsidRPr="00DF6693">
        <w:t>”</w:t>
      </w:r>
      <w:r w:rsidRPr="00DF6693">
        <w:t>到</w:t>
      </w:r>
      <w:r w:rsidRPr="00DF6693">
        <w:t>“</w:t>
      </w:r>
      <w:r w:rsidRPr="00DF6693">
        <w:t>丰饶</w:t>
      </w:r>
      <w:r w:rsidRPr="00DF6693">
        <w:t>”</w:t>
      </w:r>
      <w:r w:rsidRPr="00DF6693">
        <w:t>）武器耐久损耗率（影响近战武器寿命）弹药稀有度（军用级弹药可设为</w:t>
      </w:r>
      <w:r w:rsidRPr="00DF6693">
        <w:t>0%</w:t>
      </w:r>
      <w:r w:rsidRPr="00DF6693">
        <w:t>生成）</w:t>
      </w:r>
    </w:p>
    <w:p w14:paraId="4390C825" w14:textId="5C979569" w:rsidR="00DF6693" w:rsidRPr="00DF6693" w:rsidRDefault="00DF6693" w:rsidP="00DF6693">
      <w:pPr>
        <w:pStyle w:val="a0"/>
        <w:numPr>
          <w:ilvl w:val="0"/>
          <w:numId w:val="14"/>
        </w:numPr>
        <w:spacing w:before="62" w:after="62"/>
        <w:ind w:firstLineChars="0"/>
      </w:pPr>
      <w:r w:rsidRPr="00DF6693">
        <w:t>感染死亡率（可关闭丧尸病毒，仅保留普通伤口感染）</w:t>
      </w:r>
    </w:p>
    <w:p w14:paraId="253F946B" w14:textId="77777777" w:rsidR="00DF6693" w:rsidRPr="00DF6693" w:rsidRDefault="00DF6693" w:rsidP="00DF6693">
      <w:pPr>
        <w:pStyle w:val="a0"/>
        <w:spacing w:before="62" w:after="62"/>
        <w:ind w:firstLine="480"/>
        <w:rPr>
          <w:rFonts w:hint="eastAsia"/>
        </w:rPr>
      </w:pPr>
    </w:p>
    <w:p w14:paraId="373D23CD" w14:textId="7B17B36D" w:rsidR="00DF6693" w:rsidRDefault="00DF6693" w:rsidP="00DF6693">
      <w:pPr>
        <w:pStyle w:val="a0"/>
        <w:spacing w:before="62" w:after="62"/>
        <w:ind w:firstLine="480"/>
      </w:pPr>
      <w:r>
        <w:rPr>
          <w:noProof/>
        </w:rPr>
        <w:lastRenderedPageBreak/>
        <w:drawing>
          <wp:inline distT="0" distB="0" distL="0" distR="0" wp14:anchorId="574B4F76" wp14:editId="20546F9C">
            <wp:extent cx="5274310" cy="3369310"/>
            <wp:effectExtent l="0" t="0" r="2540" b="2540"/>
            <wp:docPr id="18829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157" name=""/>
                    <pic:cNvPicPr/>
                  </pic:nvPicPr>
                  <pic:blipFill>
                    <a:blip r:embed="rId17"/>
                    <a:stretch>
                      <a:fillRect/>
                    </a:stretch>
                  </pic:blipFill>
                  <pic:spPr>
                    <a:xfrm>
                      <a:off x="0" y="0"/>
                      <a:ext cx="5274310" cy="3369310"/>
                    </a:xfrm>
                    <a:prstGeom prst="rect">
                      <a:avLst/>
                    </a:prstGeom>
                  </pic:spPr>
                </pic:pic>
              </a:graphicData>
            </a:graphic>
          </wp:inline>
        </w:drawing>
      </w:r>
    </w:p>
    <w:p w14:paraId="3E65FEDE" w14:textId="2068333C" w:rsidR="00DF6693" w:rsidRDefault="00DF6693" w:rsidP="00DF6693">
      <w:pPr>
        <w:pStyle w:val="2"/>
        <w:spacing w:before="468" w:after="93"/>
      </w:pPr>
      <w:bookmarkStart w:id="11" w:name="_Toc199962637"/>
      <w:r w:rsidRPr="00DF6693">
        <w:rPr>
          <w:rFonts w:hint="eastAsia"/>
        </w:rPr>
        <w:t>健康与伤害系统</w:t>
      </w:r>
      <w:bookmarkEnd w:id="11"/>
      <w:r w:rsidR="00744545">
        <w:t xml:space="preserve"> </w:t>
      </w:r>
    </w:p>
    <w:p w14:paraId="7C2F21F5" w14:textId="59DC2B19" w:rsidR="00DF6693" w:rsidRPr="00DF6693" w:rsidRDefault="00DF6693" w:rsidP="00DF6693">
      <w:pPr>
        <w:pStyle w:val="a0"/>
        <w:spacing w:before="62" w:after="62"/>
        <w:ind w:firstLine="480"/>
      </w:pPr>
      <w:r w:rsidRPr="00DF6693">
        <w:t>伤害精确作用在身体不同部位（头、躯干、四肢、手、足）。手臂受伤大幅降低攻击力、搬运能力和制作效率；腿部受伤严重影响移动速度与跳跃能力；足部受伤甚至无法奔跑。伤口不会自动愈合，必须使用对应医疗物品（绷带、消毒剂、缝合针线）进行处理，处理不当或忽略会导致恶化。</w:t>
      </w:r>
    </w:p>
    <w:p w14:paraId="3736BEEC" w14:textId="67C3DC19" w:rsidR="00DF6693" w:rsidRDefault="00DF6693" w:rsidP="00DF6693">
      <w:pPr>
        <w:pStyle w:val="a0"/>
        <w:spacing w:before="62" w:after="62"/>
        <w:ind w:firstLine="480"/>
      </w:pPr>
      <w:r w:rsidRPr="00DF6693">
        <w:rPr>
          <w:rStyle w:val="af0"/>
          <w:b w:val="0"/>
          <w:bCs w:val="0"/>
        </w:rPr>
        <w:t>感染的致命性：</w:t>
      </w:r>
      <w:r w:rsidRPr="00DF6693">
        <w:t xml:space="preserve"> </w:t>
      </w:r>
      <w:r w:rsidRPr="00DF6693">
        <w:t>这</w:t>
      </w:r>
      <w:proofErr w:type="gramStart"/>
      <w:r w:rsidRPr="00DF6693">
        <w:t>是</w:t>
      </w:r>
      <w:r w:rsidR="0047487F">
        <w:rPr>
          <w:rFonts w:hint="eastAsia"/>
        </w:rPr>
        <w:t>僵毁</w:t>
      </w:r>
      <w:r w:rsidRPr="00DF6693">
        <w:t>最</w:t>
      </w:r>
      <w:proofErr w:type="gramEnd"/>
      <w:r w:rsidRPr="00DF6693">
        <w:t>残酷也</w:t>
      </w:r>
      <w:proofErr w:type="gramStart"/>
      <w:r w:rsidRPr="00DF6693">
        <w:t>最</w:t>
      </w:r>
      <w:proofErr w:type="gramEnd"/>
      <w:r w:rsidRPr="00DF6693">
        <w:t>核心的设计之一。</w:t>
      </w:r>
      <w:r w:rsidRPr="00DF6693">
        <w:rPr>
          <w:rStyle w:val="af0"/>
          <w:b w:val="0"/>
          <w:bCs w:val="0"/>
        </w:rPr>
        <w:t>任何僵尸造成的伤口都有极高概率感染</w:t>
      </w:r>
      <w:r w:rsidRPr="00DF6693">
        <w:rPr>
          <w:rStyle w:val="af0"/>
          <w:b w:val="0"/>
          <w:bCs w:val="0"/>
        </w:rPr>
        <w:t>“</w:t>
      </w:r>
      <w:r w:rsidRPr="00DF6693">
        <w:rPr>
          <w:rStyle w:val="af0"/>
          <w:b w:val="0"/>
          <w:bCs w:val="0"/>
        </w:rPr>
        <w:t>丧尸病毒</w:t>
      </w:r>
      <w:r w:rsidRPr="00DF6693">
        <w:rPr>
          <w:rStyle w:val="af0"/>
          <w:b w:val="0"/>
          <w:bCs w:val="0"/>
        </w:rPr>
        <w:t>”</w:t>
      </w:r>
      <w:r w:rsidRPr="00DF6693">
        <w:t>。一旦感染，死亡是唯一结局（无解药设定）。感染进程通过明确的负面状态（恶心、发热、焦虑、疼痛加剧），更残酷的是，</w:t>
      </w:r>
      <w:r w:rsidRPr="00DF6693">
        <w:rPr>
          <w:rStyle w:val="af0"/>
          <w:b w:val="0"/>
          <w:bCs w:val="0"/>
        </w:rPr>
        <w:t>普通伤口（非咬伤抓伤）如果未清洁消毒，也会发生细菌感染</w:t>
      </w:r>
      <w:r w:rsidRPr="00DF6693">
        <w:t>，导致发烧、疼痛、虚弱甚至败血症死亡。这迫使玩家将医疗用品视为顶级战略资源，每一次受伤都需谨慎处理、密切观察。</w:t>
      </w:r>
    </w:p>
    <w:p w14:paraId="2879A45E" w14:textId="00BD35A8" w:rsidR="004C7693" w:rsidRDefault="004C7693" w:rsidP="00DF6693">
      <w:pPr>
        <w:pStyle w:val="a0"/>
        <w:spacing w:before="62" w:after="62"/>
        <w:ind w:firstLine="480"/>
      </w:pPr>
      <w:r w:rsidRPr="004C7693">
        <w:t>疾病症状（发烧、呕吐、虚弱、疼痛）与伤口感染、情绪低落相互叠加，形成恶性循环。一次小小的感冒，在缺乏药物、营养不足和心情抑郁的多重打击下，可能演变成致命威胁。</w:t>
      </w:r>
      <w:r>
        <w:rPr>
          <w:rFonts w:hint="eastAsia"/>
        </w:rPr>
        <w:t>并且感冒后如果你找不到纸巾，你的喷嚏声如同枪声一样，吸引丧尸的注意。</w:t>
      </w:r>
    </w:p>
    <w:p w14:paraId="535F42E4" w14:textId="5F1A6C7C" w:rsidR="004C7693" w:rsidRDefault="004C7693" w:rsidP="004C7693">
      <w:pPr>
        <w:pStyle w:val="2"/>
        <w:spacing w:before="468" w:after="93"/>
      </w:pPr>
      <w:bookmarkStart w:id="12" w:name="_Toc199962638"/>
      <w:r w:rsidRPr="004C7693">
        <w:lastRenderedPageBreak/>
        <w:t>动态世界与物品系统</w:t>
      </w:r>
      <w:bookmarkEnd w:id="12"/>
    </w:p>
    <w:p w14:paraId="5DA7EB78" w14:textId="0E94CA04" w:rsidR="00400209" w:rsidRDefault="004C7693" w:rsidP="004C7693">
      <w:pPr>
        <w:pStyle w:val="a0"/>
        <w:spacing w:before="62" w:after="62"/>
        <w:ind w:firstLine="480"/>
      </w:pPr>
      <w:r>
        <w:rPr>
          <w:rFonts w:hint="eastAsia"/>
        </w:rPr>
        <w:t>这款游戏有着近乎变态的物品数量，武器、食品、车辆、家具、书籍等</w:t>
      </w:r>
      <w:r w:rsidR="0047487F">
        <w:rPr>
          <w:rFonts w:hint="eastAsia"/>
        </w:rPr>
        <w:t>等</w:t>
      </w:r>
      <w:r>
        <w:rPr>
          <w:rFonts w:hint="eastAsia"/>
        </w:rPr>
        <w:t>，</w:t>
      </w:r>
      <w:proofErr w:type="gramStart"/>
      <w:r>
        <w:rPr>
          <w:rFonts w:hint="eastAsia"/>
        </w:rPr>
        <w:t>僵毁提供</w:t>
      </w:r>
      <w:proofErr w:type="gramEnd"/>
      <w:r>
        <w:rPr>
          <w:rFonts w:hint="eastAsia"/>
        </w:rPr>
        <w:t>了几乎真实的世界。</w:t>
      </w:r>
      <w:r w:rsidRPr="004C7693">
        <w:t>几乎所有物品都有独立的状态属性。武器会磨损、变钝直至损坏；衣物会破损、沾血、湿透；食物会腐烂；药品有剩余剂量；汽油桶有剩余量；甚至书也有阅读进度。</w:t>
      </w:r>
      <w:proofErr w:type="gramStart"/>
      <w:r w:rsidRPr="004C7693">
        <w:t>玩家需时刻</w:t>
      </w:r>
      <w:proofErr w:type="gramEnd"/>
      <w:r w:rsidRPr="004C7693">
        <w:t>关注物品状态，进行修理、清洗、转移、丢弃</w:t>
      </w:r>
      <w:r w:rsidR="00400209">
        <w:rPr>
          <w:rFonts w:hint="eastAsia"/>
        </w:rPr>
        <w:t>。</w:t>
      </w:r>
    </w:p>
    <w:p w14:paraId="3172220A" w14:textId="12290EF7" w:rsidR="00DF6693" w:rsidRDefault="00400209" w:rsidP="00400209">
      <w:pPr>
        <w:pStyle w:val="a0"/>
        <w:spacing w:before="62" w:after="62"/>
        <w:ind w:firstLine="480"/>
      </w:pPr>
      <w:r>
        <w:rPr>
          <w:rFonts w:hint="eastAsia"/>
        </w:rPr>
        <w:t>一</w:t>
      </w:r>
      <w:r w:rsidRPr="00400209">
        <w:t>件物品往往有多种用途。一条破布可以是绷带、燃料、清洁布或制作材料。</w:t>
      </w:r>
      <w:r>
        <w:rPr>
          <w:rFonts w:hint="eastAsia"/>
        </w:rPr>
        <w:t>而所有的物品的用法，都符合常理。</w:t>
      </w:r>
    </w:p>
    <w:p w14:paraId="4C009BAD" w14:textId="77777777" w:rsidR="00400209" w:rsidRDefault="00400209" w:rsidP="00400209">
      <w:pPr>
        <w:pStyle w:val="2"/>
        <w:spacing w:before="468" w:after="93"/>
      </w:pPr>
      <w:bookmarkStart w:id="13" w:name="_Toc199962639"/>
      <w:r w:rsidRPr="00400209">
        <w:rPr>
          <w:rFonts w:hint="eastAsia"/>
        </w:rPr>
        <w:t>制作与技能系统</w:t>
      </w:r>
      <w:bookmarkEnd w:id="13"/>
    </w:p>
    <w:p w14:paraId="3B8E59EE" w14:textId="2559BE45" w:rsidR="00400209" w:rsidRPr="00400209" w:rsidRDefault="00400209" w:rsidP="00400209">
      <w:pPr>
        <w:pStyle w:val="a0"/>
        <w:spacing w:before="62" w:after="62"/>
        <w:ind w:firstLine="480"/>
      </w:pPr>
      <w:r w:rsidRPr="00400209">
        <w:rPr>
          <w:rFonts w:hint="eastAsia"/>
        </w:rPr>
        <w:t>知识即力量，实践出真知</w:t>
      </w:r>
      <w:r>
        <w:rPr>
          <w:rFonts w:hint="eastAsia"/>
        </w:rPr>
        <w:t>，</w:t>
      </w:r>
      <w:proofErr w:type="gramStart"/>
      <w:r>
        <w:rPr>
          <w:rFonts w:hint="eastAsia"/>
        </w:rPr>
        <w:t>僵毁</w:t>
      </w:r>
      <w:r w:rsidRPr="00400209">
        <w:t>拥有</w:t>
      </w:r>
      <w:proofErr w:type="gramEnd"/>
      <w:r w:rsidRPr="00400209">
        <w:t>极其庞大的制作系统，涵盖从简易工具（研磨棒、石头斧）、武器改装（给球棒钉钉子）、陷阱、家具、农业设施（雨水收集桶、木箱）、到后期复杂工程（木工建造多层安全屋、车辆维修与改装、发电机布线）等方方面面。</w:t>
      </w:r>
    </w:p>
    <w:p w14:paraId="5F1CE450" w14:textId="6F9D30D4" w:rsidR="00400209" w:rsidRPr="00400209" w:rsidRDefault="00400209" w:rsidP="00400209">
      <w:pPr>
        <w:pStyle w:val="a0"/>
        <w:spacing w:before="62" w:after="62"/>
        <w:ind w:firstLine="480"/>
      </w:pPr>
      <w:r w:rsidRPr="00400209">
        <w:t>几乎所有制作行为都依赖于对应的</w:t>
      </w:r>
      <w:r w:rsidRPr="00400209">
        <w:rPr>
          <w:b/>
          <w:bCs/>
        </w:rPr>
        <w:t>技能等级</w:t>
      </w:r>
      <w:r w:rsidRPr="00400209">
        <w:t>（木工、电工、金属加工、技工、烹饪、急救、农业、陷阱等）。技能提升主要依靠</w:t>
      </w:r>
      <w:r w:rsidRPr="00400209">
        <w:rPr>
          <w:b/>
          <w:bCs/>
        </w:rPr>
        <w:t>实践</w:t>
      </w:r>
      <w:r w:rsidRPr="00400209">
        <w:t>（阅读技能书可大幅提升学习速度）。这形成了</w:t>
      </w:r>
      <w:r w:rsidRPr="00400209">
        <w:t>“</w:t>
      </w:r>
      <w:r w:rsidRPr="00400209">
        <w:t>学习（读书）</w:t>
      </w:r>
      <w:r w:rsidRPr="00400209">
        <w:t xml:space="preserve">-&gt; </w:t>
      </w:r>
      <w:r w:rsidRPr="00400209">
        <w:t>实践（制作</w:t>
      </w:r>
      <w:r w:rsidRPr="00400209">
        <w:t>/</w:t>
      </w:r>
      <w:r w:rsidRPr="00400209">
        <w:t>使用）</w:t>
      </w:r>
      <w:r w:rsidRPr="00400209">
        <w:t xml:space="preserve">-&gt; </w:t>
      </w:r>
      <w:r w:rsidRPr="00400209">
        <w:t>升级技能</w:t>
      </w:r>
      <w:r w:rsidRPr="00400209">
        <w:t xml:space="preserve"> -&gt; </w:t>
      </w:r>
      <w:r w:rsidRPr="00400209">
        <w:t>解锁更高级制作</w:t>
      </w:r>
      <w:r w:rsidRPr="00400209">
        <w:t>”</w:t>
      </w:r>
      <w:r w:rsidRPr="00400209">
        <w:t>的正向循环，将知识积累与动手能力紧密结合。</w:t>
      </w:r>
    </w:p>
    <w:p w14:paraId="7CF45955" w14:textId="37667942" w:rsidR="00400209" w:rsidRDefault="00400209" w:rsidP="00400209">
      <w:pPr>
        <w:pStyle w:val="a0"/>
        <w:spacing w:before="62" w:after="62"/>
        <w:ind w:firstLine="480"/>
      </w:pPr>
      <w:r>
        <w:rPr>
          <w:rFonts w:hint="eastAsia"/>
        </w:rPr>
        <w:t>书籍和学习录像带</w:t>
      </w:r>
      <w:r w:rsidRPr="00400209">
        <w:t>是加速技能成长的核心道具。没有对应书籍，技能提升速度极其缓慢。这使得搜刮书店、图书馆、民宅书架成为生存的关键一环</w:t>
      </w:r>
    </w:p>
    <w:p w14:paraId="4B8FFF0C" w14:textId="1BD1848B" w:rsidR="00400209" w:rsidRDefault="00400209" w:rsidP="00400209">
      <w:pPr>
        <w:pStyle w:val="1"/>
      </w:pPr>
      <w:bookmarkStart w:id="14" w:name="_Toc199962640"/>
      <w:proofErr w:type="gramStart"/>
      <w:r>
        <w:rPr>
          <w:rFonts w:hint="eastAsia"/>
        </w:rPr>
        <w:t>僵毁游戏</w:t>
      </w:r>
      <w:proofErr w:type="gramEnd"/>
      <w:r>
        <w:rPr>
          <w:rFonts w:hint="eastAsia"/>
        </w:rPr>
        <w:t>难度分析</w:t>
      </w:r>
      <w:bookmarkEnd w:id="14"/>
    </w:p>
    <w:p w14:paraId="266C7649" w14:textId="6DE16AEC" w:rsidR="00400209" w:rsidRDefault="00400209" w:rsidP="00D459B3">
      <w:pPr>
        <w:pStyle w:val="a0"/>
        <w:spacing w:before="62" w:after="62"/>
        <w:ind w:firstLine="480"/>
        <w:rPr>
          <w:lang w:val="zh-CN"/>
        </w:rPr>
      </w:pPr>
      <w:proofErr w:type="gramStart"/>
      <w:r>
        <w:rPr>
          <w:rFonts w:hint="eastAsia"/>
          <w:lang w:val="zh-CN"/>
        </w:rPr>
        <w:t>僵毁的</w:t>
      </w:r>
      <w:proofErr w:type="gramEnd"/>
      <w:r>
        <w:rPr>
          <w:rFonts w:hint="eastAsia"/>
          <w:lang w:val="zh-CN"/>
        </w:rPr>
        <w:t>难度设计与传统游戏的线性数值堆砌不同，你的难度并不会随着游戏时长的增加而骤减，并且你的角色一旦被感染，就永远死亡，不会再生</w:t>
      </w:r>
      <w:r w:rsidR="00D459B3">
        <w:rPr>
          <w:rFonts w:hint="eastAsia"/>
          <w:lang w:val="zh-CN"/>
        </w:rPr>
        <w:t>。</w:t>
      </w:r>
    </w:p>
    <w:p w14:paraId="6F33BE5A" w14:textId="6177CC72" w:rsidR="00D459B3" w:rsidRPr="00400209" w:rsidRDefault="00D459B3" w:rsidP="00D459B3">
      <w:pPr>
        <w:pStyle w:val="2"/>
        <w:spacing w:before="468" w:after="93"/>
        <w:rPr>
          <w:rFonts w:hint="eastAsia"/>
        </w:rPr>
      </w:pPr>
      <w:bookmarkStart w:id="15" w:name="_Toc199962641"/>
      <w:r>
        <w:rPr>
          <w:rFonts w:hint="eastAsia"/>
        </w:rPr>
        <w:t>变态的僵尸数量堆积</w:t>
      </w:r>
      <w:bookmarkEnd w:id="15"/>
    </w:p>
    <w:p w14:paraId="3C22A6A6" w14:textId="68DADA29" w:rsidR="00D459B3" w:rsidRDefault="00D459B3" w:rsidP="004C7693">
      <w:pPr>
        <w:pStyle w:val="a0"/>
        <w:spacing w:before="62" w:after="62"/>
        <w:ind w:firstLine="480"/>
        <w:rPr>
          <w:rFonts w:hint="eastAsia"/>
          <w:noProof/>
        </w:rPr>
      </w:pPr>
      <w:r>
        <w:rPr>
          <w:rFonts w:hint="eastAsia"/>
          <w:noProof/>
        </w:rPr>
        <w:t>刚入门的萌新玩这款游戏时，误以为枪支是最强大的武器，当它搜集的枪支</w:t>
      </w:r>
      <w:r>
        <w:rPr>
          <w:rFonts w:hint="eastAsia"/>
          <w:noProof/>
        </w:rPr>
        <w:lastRenderedPageBreak/>
        <w:t>时，迫不及待的向僵尸射击，老玩家会叹息，因为他们正式步入了自己的“坟墓”，当你开枪时，这款区域所有的僵尸会从四面八方朝你跑来，而如果你在城区开枪，那么几乎必死无疑，超多的数量僵尸，会耗费完你仅有的一些弹药，会逐渐包围你。</w:t>
      </w:r>
    </w:p>
    <w:p w14:paraId="7AF3FF2F" w14:textId="4032689B" w:rsidR="004C7693" w:rsidRDefault="00D459B3" w:rsidP="004C7693">
      <w:pPr>
        <w:pStyle w:val="a0"/>
        <w:spacing w:before="62" w:after="62"/>
        <w:ind w:firstLine="480"/>
      </w:pPr>
      <w:r>
        <w:rPr>
          <w:noProof/>
        </w:rPr>
        <w:drawing>
          <wp:inline distT="0" distB="0" distL="0" distR="0" wp14:anchorId="68E3CF42" wp14:editId="5F6CDE86">
            <wp:extent cx="5274310" cy="2340610"/>
            <wp:effectExtent l="0" t="0" r="2540" b="2540"/>
            <wp:docPr id="51991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5724" name=""/>
                    <pic:cNvPicPr/>
                  </pic:nvPicPr>
                  <pic:blipFill>
                    <a:blip r:embed="rId18"/>
                    <a:stretch>
                      <a:fillRect/>
                    </a:stretch>
                  </pic:blipFill>
                  <pic:spPr>
                    <a:xfrm>
                      <a:off x="0" y="0"/>
                      <a:ext cx="5274310" cy="2340610"/>
                    </a:xfrm>
                    <a:prstGeom prst="rect">
                      <a:avLst/>
                    </a:prstGeom>
                  </pic:spPr>
                </pic:pic>
              </a:graphicData>
            </a:graphic>
          </wp:inline>
        </w:drawing>
      </w:r>
    </w:p>
    <w:p w14:paraId="46FBC208" w14:textId="28BEF081" w:rsidR="00744545" w:rsidRPr="00744545" w:rsidRDefault="00D459B3" w:rsidP="00744545">
      <w:pPr>
        <w:pStyle w:val="2"/>
        <w:spacing w:before="468" w:after="93"/>
        <w:rPr>
          <w:rFonts w:hint="eastAsia"/>
        </w:rPr>
      </w:pPr>
      <w:bookmarkStart w:id="16" w:name="_Toc199962642"/>
      <w:r>
        <w:rPr>
          <w:rFonts w:hint="eastAsia"/>
        </w:rPr>
        <w:t>严峻的自然生存挑战</w:t>
      </w:r>
      <w:bookmarkEnd w:id="16"/>
    </w:p>
    <w:p w14:paraId="37315082" w14:textId="384533FC" w:rsidR="00D459B3" w:rsidRDefault="00D459B3" w:rsidP="00D459B3">
      <w:pPr>
        <w:pStyle w:val="a0"/>
        <w:spacing w:before="62" w:after="62"/>
        <w:ind w:firstLine="480"/>
      </w:pPr>
      <w:r>
        <w:rPr>
          <w:rFonts w:hint="eastAsia"/>
        </w:rPr>
        <w:t>如果玩的原版生存模式，那么在一个月后，全城市会停水停电，</w:t>
      </w:r>
      <w:r w:rsidR="00744545">
        <w:rPr>
          <w:rFonts w:hint="eastAsia"/>
        </w:rPr>
        <w:t>超市，商店的水果蔬菜会腐烂，你的冰箱不会运转，而且在晚上，如果没有手电，你会彻底陷入黑暗，视野完全受阻。</w:t>
      </w:r>
      <w:r w:rsidR="00744545" w:rsidRPr="00744545">
        <w:t>它用最安静的崩溃发出最震耳欲聋的生存宣言。当自来水龙头滴下最后一滴水，当冰箱轰鸣声永远沉寂，玩家才真正理解末日</w:t>
      </w:r>
      <w:r w:rsidR="00744545">
        <w:rPr>
          <w:rFonts w:hint="eastAsia"/>
        </w:rPr>
        <w:t>已经来临。所有一切成为挑战，食物，水源。</w:t>
      </w:r>
    </w:p>
    <w:p w14:paraId="52FC5943" w14:textId="297873F8" w:rsidR="00744545" w:rsidRDefault="00744545" w:rsidP="00D459B3">
      <w:pPr>
        <w:pStyle w:val="a0"/>
        <w:spacing w:before="62" w:after="62"/>
        <w:ind w:firstLine="480"/>
      </w:pPr>
      <w:r>
        <w:rPr>
          <w:rFonts w:hint="eastAsia"/>
        </w:rPr>
        <w:t>更为糟糕的是，游戏有着季节更替的设定，游戏的开始时间是在夏天，而随后迎来寒冬，野外捕猎几乎成为不可能，冻住的湖水也不能成为水源，这同样增加了游戏的难度以及沉浸感。</w:t>
      </w:r>
    </w:p>
    <w:p w14:paraId="2D843B55" w14:textId="708EAC27" w:rsidR="00744545" w:rsidRDefault="00B94BA3" w:rsidP="00744545">
      <w:pPr>
        <w:pStyle w:val="2"/>
        <w:spacing w:before="468" w:after="93"/>
      </w:pPr>
      <w:bookmarkStart w:id="17" w:name="_Toc199962643"/>
      <w:r>
        <w:rPr>
          <w:rFonts w:hint="eastAsia"/>
        </w:rPr>
        <w:t>无引导式的游戏模式</w:t>
      </w:r>
      <w:bookmarkEnd w:id="17"/>
    </w:p>
    <w:p w14:paraId="7A51A2BE" w14:textId="697054AF" w:rsidR="00B94BA3" w:rsidRDefault="00B94BA3" w:rsidP="00B94BA3">
      <w:pPr>
        <w:pStyle w:val="a0"/>
        <w:spacing w:before="62" w:after="62"/>
        <w:ind w:firstLine="480"/>
      </w:pPr>
      <w:r>
        <w:rPr>
          <w:rFonts w:hint="eastAsia"/>
        </w:rPr>
        <w:t>这款游戏</w:t>
      </w:r>
      <w:r>
        <w:rPr>
          <w:rFonts w:hint="eastAsia"/>
        </w:rPr>
        <w:t>新手引导不足</w:t>
      </w:r>
      <w:r>
        <w:rPr>
          <w:rFonts w:hint="eastAsia"/>
        </w:rPr>
        <w:t>。</w:t>
      </w:r>
      <w:r>
        <w:rPr>
          <w:rFonts w:hint="eastAsia"/>
        </w:rPr>
        <w:t>无内置指引，</w:t>
      </w:r>
      <w:proofErr w:type="gramStart"/>
      <w:r>
        <w:rPr>
          <w:rFonts w:hint="eastAsia"/>
        </w:rPr>
        <w:t>玩家需</w:t>
      </w:r>
      <w:proofErr w:type="gramEnd"/>
      <w:r>
        <w:rPr>
          <w:rFonts w:hint="eastAsia"/>
        </w:rPr>
        <w:t>自行摸索或依赖社区攻略</w:t>
      </w:r>
      <w:r>
        <w:rPr>
          <w:rFonts w:hint="eastAsia"/>
        </w:rPr>
        <w:t>，以及</w:t>
      </w:r>
      <w:proofErr w:type="gramStart"/>
      <w:r>
        <w:rPr>
          <w:rFonts w:hint="eastAsia"/>
        </w:rPr>
        <w:t>沙盒模式</w:t>
      </w:r>
      <w:proofErr w:type="gramEnd"/>
      <w:r>
        <w:rPr>
          <w:rFonts w:hint="eastAsia"/>
        </w:rPr>
        <w:t>可调参数（如</w:t>
      </w:r>
      <w:r>
        <w:rPr>
          <w:rFonts w:hint="eastAsia"/>
        </w:rPr>
        <w:t>"</w:t>
      </w:r>
      <w:r>
        <w:rPr>
          <w:rFonts w:hint="eastAsia"/>
        </w:rPr>
        <w:t>武器群攻</w:t>
      </w:r>
      <w:r>
        <w:rPr>
          <w:rFonts w:hint="eastAsia"/>
        </w:rPr>
        <w:t>"</w:t>
      </w:r>
      <w:r>
        <w:rPr>
          <w:rFonts w:hint="eastAsia"/>
        </w:rPr>
        <w:t>开启</w:t>
      </w:r>
      <w:r>
        <w:rPr>
          <w:rFonts w:hint="eastAsia"/>
        </w:rPr>
        <w:t>）如果不开的话，会极</w:t>
      </w:r>
      <w:proofErr w:type="gramStart"/>
      <w:r>
        <w:rPr>
          <w:rFonts w:hint="eastAsia"/>
        </w:rPr>
        <w:t>大加大</w:t>
      </w:r>
      <w:proofErr w:type="gramEnd"/>
      <w:r>
        <w:rPr>
          <w:rFonts w:hint="eastAsia"/>
        </w:rPr>
        <w:t>游戏的难度，对于新手而言，几乎不能活过一个星期。</w:t>
      </w:r>
    </w:p>
    <w:p w14:paraId="2CEB5A6B" w14:textId="508C6DFC" w:rsidR="00B94BA3" w:rsidRDefault="00B94BA3" w:rsidP="00B94BA3">
      <w:pPr>
        <w:pStyle w:val="a0"/>
        <w:spacing w:before="62" w:after="62"/>
        <w:ind w:firstLine="480"/>
      </w:pPr>
      <w:r>
        <w:rPr>
          <w:rFonts w:hint="eastAsia"/>
        </w:rPr>
        <w:t>而我觉得这种无引导式的游戏模式，增加了游戏的沉浸感，你可以利用你的常识，个人经验，在末日中生存，你可以选择在僵尸稀少的荒郊野外生存，也可</w:t>
      </w:r>
      <w:r>
        <w:rPr>
          <w:rFonts w:hint="eastAsia"/>
        </w:rPr>
        <w:lastRenderedPageBreak/>
        <w:t>以在选择在大城市中生存，所有玩法都是玩家自己选择的，而不是作者强迫的，这正是我觉得这款游戏的魅力所在。</w:t>
      </w:r>
    </w:p>
    <w:p w14:paraId="3A148E17" w14:textId="0D3DC7A9" w:rsidR="00B94BA3" w:rsidRDefault="00B94BA3" w:rsidP="00B94BA3">
      <w:pPr>
        <w:pStyle w:val="a0"/>
        <w:spacing w:before="62" w:after="62"/>
        <w:ind w:firstLine="480"/>
        <w:rPr>
          <w:rFonts w:hint="eastAsia"/>
        </w:rPr>
      </w:pPr>
      <w:r>
        <w:rPr>
          <w:noProof/>
        </w:rPr>
        <w:drawing>
          <wp:inline distT="0" distB="0" distL="0" distR="0" wp14:anchorId="162163EE" wp14:editId="473F7EC1">
            <wp:extent cx="5274310" cy="2558415"/>
            <wp:effectExtent l="0" t="0" r="2540" b="0"/>
            <wp:docPr id="1469807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7258" name=""/>
                    <pic:cNvPicPr/>
                  </pic:nvPicPr>
                  <pic:blipFill>
                    <a:blip r:embed="rId19"/>
                    <a:stretch>
                      <a:fillRect/>
                    </a:stretch>
                  </pic:blipFill>
                  <pic:spPr>
                    <a:xfrm>
                      <a:off x="0" y="0"/>
                      <a:ext cx="5274310" cy="2558415"/>
                    </a:xfrm>
                    <a:prstGeom prst="rect">
                      <a:avLst/>
                    </a:prstGeom>
                  </pic:spPr>
                </pic:pic>
              </a:graphicData>
            </a:graphic>
          </wp:inline>
        </w:drawing>
      </w:r>
    </w:p>
    <w:p w14:paraId="49BD2469" w14:textId="31F52BA0" w:rsidR="00B94BA3" w:rsidRDefault="00B94BA3" w:rsidP="00B94BA3">
      <w:pPr>
        <w:pStyle w:val="1"/>
      </w:pPr>
      <w:bookmarkStart w:id="18" w:name="_Toc199962644"/>
      <w:r>
        <w:rPr>
          <w:rFonts w:hint="eastAsia"/>
        </w:rPr>
        <w:t>UI</w:t>
      </w:r>
      <w:r>
        <w:rPr>
          <w:rFonts w:hint="eastAsia"/>
        </w:rPr>
        <w:t>与地图设计</w:t>
      </w:r>
      <w:bookmarkEnd w:id="18"/>
    </w:p>
    <w:p w14:paraId="7F8D1FDE" w14:textId="34934CF8" w:rsidR="00555581" w:rsidRDefault="00555581" w:rsidP="00555581">
      <w:pPr>
        <w:pStyle w:val="2"/>
        <w:spacing w:before="468" w:after="93"/>
        <w:rPr>
          <w:lang w:val="zh-CN"/>
        </w:rPr>
      </w:pPr>
      <w:bookmarkStart w:id="19" w:name="_Toc199962645"/>
      <w:r>
        <w:rPr>
          <w:rFonts w:hint="eastAsia"/>
          <w:lang w:val="zh-CN"/>
        </w:rPr>
        <w:t>UI</w:t>
      </w:r>
      <w:r>
        <w:rPr>
          <w:rFonts w:hint="eastAsia"/>
          <w:lang w:val="zh-CN"/>
        </w:rPr>
        <w:t>设计</w:t>
      </w:r>
      <w:bookmarkEnd w:id="19"/>
    </w:p>
    <w:p w14:paraId="0A5FCC7B" w14:textId="70120D17" w:rsidR="00B94BA3" w:rsidRPr="00555581" w:rsidRDefault="00B94BA3" w:rsidP="00555581">
      <w:pPr>
        <w:pStyle w:val="a0"/>
        <w:spacing w:before="62" w:after="62"/>
        <w:ind w:firstLine="480"/>
        <w:rPr>
          <w:lang w:val="zh-CN"/>
        </w:rPr>
      </w:pPr>
      <w:r w:rsidRPr="00555581">
        <w:rPr>
          <w:rFonts w:hint="eastAsia"/>
          <w:lang w:val="zh-CN"/>
        </w:rPr>
        <w:t>这款游戏</w:t>
      </w:r>
      <w:r w:rsidR="00610468" w:rsidRPr="00555581">
        <w:rPr>
          <w:rFonts w:hint="eastAsia"/>
          <w:lang w:val="zh-CN"/>
        </w:rPr>
        <w:t>拥有</w:t>
      </w:r>
      <w:r w:rsidRPr="00555581">
        <w:rPr>
          <w:rFonts w:hint="eastAsia"/>
          <w:lang w:val="zh-CN"/>
        </w:rPr>
        <w:t>强大而复杂的</w:t>
      </w:r>
      <w:r w:rsidRPr="00555581">
        <w:rPr>
          <w:rFonts w:hint="eastAsia"/>
          <w:lang w:val="zh-CN"/>
        </w:rPr>
        <w:t>UI</w:t>
      </w:r>
      <w:r w:rsidRPr="00555581">
        <w:rPr>
          <w:rFonts w:hint="eastAsia"/>
          <w:lang w:val="zh-CN"/>
        </w:rPr>
        <w:t>系统</w:t>
      </w:r>
      <w:r w:rsidR="00610468" w:rsidRPr="00555581">
        <w:rPr>
          <w:rFonts w:hint="eastAsia"/>
          <w:lang w:val="zh-CN"/>
        </w:rPr>
        <w:t>，</w:t>
      </w:r>
      <w:r w:rsidR="00555581" w:rsidRPr="00555581">
        <w:rPr>
          <w:rFonts w:hint="eastAsia"/>
          <w:lang w:val="zh-CN"/>
        </w:rPr>
        <w:t>基本所有的物品互动都通过鼠标点击的方式</w:t>
      </w:r>
    </w:p>
    <w:p w14:paraId="36094F23" w14:textId="4CEEC077" w:rsidR="00610468" w:rsidRDefault="00610468" w:rsidP="00B94BA3">
      <w:pPr>
        <w:pStyle w:val="a0"/>
        <w:spacing w:before="62" w:after="62"/>
        <w:ind w:firstLine="480"/>
        <w:rPr>
          <w:lang w:val="zh-CN"/>
        </w:rPr>
      </w:pPr>
      <w:r>
        <w:rPr>
          <w:rFonts w:hint="eastAsia"/>
          <w:noProof/>
        </w:rPr>
        <w:drawing>
          <wp:inline distT="0" distB="0" distL="0" distR="0" wp14:anchorId="55ED4218" wp14:editId="7D08BC45">
            <wp:extent cx="4261449" cy="2868026"/>
            <wp:effectExtent l="0" t="0" r="6350" b="8890"/>
            <wp:docPr id="18594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8571" cy="2872819"/>
                    </a:xfrm>
                    <a:prstGeom prst="rect">
                      <a:avLst/>
                    </a:prstGeom>
                    <a:noFill/>
                    <a:ln>
                      <a:noFill/>
                    </a:ln>
                  </pic:spPr>
                </pic:pic>
              </a:graphicData>
            </a:graphic>
          </wp:inline>
        </w:drawing>
      </w:r>
    </w:p>
    <w:p w14:paraId="6154BDD4" w14:textId="77777777" w:rsidR="00555581" w:rsidRDefault="00555581" w:rsidP="00B94BA3">
      <w:pPr>
        <w:pStyle w:val="a0"/>
        <w:spacing w:before="62" w:after="62"/>
        <w:ind w:firstLine="480"/>
        <w:rPr>
          <w:lang w:val="zh-CN"/>
        </w:rPr>
      </w:pPr>
    </w:p>
    <w:p w14:paraId="57D36EA4" w14:textId="67562F17" w:rsidR="00555581" w:rsidRPr="00555581" w:rsidRDefault="00555581" w:rsidP="00555581">
      <w:pPr>
        <w:pStyle w:val="a0"/>
        <w:spacing w:before="62" w:after="62"/>
        <w:ind w:firstLine="480"/>
        <w:rPr>
          <w:rFonts w:hint="eastAsia"/>
        </w:rPr>
      </w:pPr>
      <w:r w:rsidRPr="00555581">
        <w:rPr>
          <w:rFonts w:hint="eastAsia"/>
          <w:lang w:val="zh-CN"/>
        </w:rPr>
        <w:lastRenderedPageBreak/>
        <w:t>角色身上穿的衣服、手上拿的东西，背包里的物品也可以物品栏下滑处看见。分界线上方则是背负在身上的物品分界线下方则是角色穿着的衣物以及手上拿着的物品</w:t>
      </w:r>
      <w:r>
        <w:rPr>
          <w:rFonts w:hint="eastAsia"/>
          <w:lang w:val="zh-CN"/>
        </w:rPr>
        <w:t>，</w:t>
      </w:r>
      <w:r>
        <w:rPr>
          <w:rFonts w:hint="eastAsia"/>
        </w:rPr>
        <w:t>右键物品可以进行交互</w:t>
      </w:r>
      <w:r>
        <w:rPr>
          <w:rFonts w:hint="eastAsia"/>
        </w:rPr>
        <w:t>，使用丢弃等待</w:t>
      </w:r>
      <w:r w:rsidRPr="00555581">
        <w:t>。物品栏拟真管理：容器容量与负重独立计算，超重显著降低移速</w:t>
      </w:r>
      <w:r>
        <w:rPr>
          <w:rFonts w:hint="eastAsia"/>
        </w:rPr>
        <w:t>。</w:t>
      </w:r>
    </w:p>
    <w:p w14:paraId="1A63B1A7" w14:textId="163100C7" w:rsidR="00555581" w:rsidRDefault="00555581" w:rsidP="00555581">
      <w:pPr>
        <w:pStyle w:val="2"/>
        <w:spacing w:before="468" w:after="93"/>
      </w:pPr>
      <w:bookmarkStart w:id="20" w:name="_Toc199962646"/>
      <w:r>
        <w:rPr>
          <w:rFonts w:hint="eastAsia"/>
        </w:rPr>
        <w:t>地图设计</w:t>
      </w:r>
      <w:bookmarkEnd w:id="20"/>
    </w:p>
    <w:p w14:paraId="3FD547FB" w14:textId="0C12AD18" w:rsidR="00555581" w:rsidRDefault="00555581" w:rsidP="00555581">
      <w:pPr>
        <w:pStyle w:val="a0"/>
        <w:spacing w:before="62" w:after="62"/>
        <w:ind w:firstLine="480"/>
      </w:pPr>
      <w:r>
        <w:rPr>
          <w:rFonts w:hint="eastAsia"/>
        </w:rPr>
        <w:t>游戏设定在美国肯塔基州，它几乎进行了</w:t>
      </w:r>
      <w:r>
        <w:rPr>
          <w:rFonts w:hint="eastAsia"/>
        </w:rPr>
        <w:t>1</w:t>
      </w:r>
      <w:r>
        <w:rPr>
          <w:rFonts w:hint="eastAsia"/>
        </w:rPr>
        <w:t>比</w:t>
      </w:r>
      <w:r>
        <w:rPr>
          <w:rFonts w:hint="eastAsia"/>
        </w:rPr>
        <w:t>1</w:t>
      </w:r>
      <w:r>
        <w:rPr>
          <w:rFonts w:hint="eastAsia"/>
        </w:rPr>
        <w:t>的游戏地图地貌设置</w:t>
      </w:r>
    </w:p>
    <w:p w14:paraId="07A6B3E4" w14:textId="05B990A9" w:rsidR="00555581" w:rsidRDefault="00555581" w:rsidP="00555581">
      <w:pPr>
        <w:pStyle w:val="a0"/>
        <w:spacing w:before="62" w:after="62"/>
        <w:ind w:firstLine="480"/>
        <w:rPr>
          <w:rFonts w:hint="eastAsia"/>
        </w:rPr>
      </w:pPr>
      <w:r>
        <w:rPr>
          <w:noProof/>
        </w:rPr>
        <w:drawing>
          <wp:inline distT="0" distB="0" distL="0" distR="0" wp14:anchorId="3AEF49E9" wp14:editId="1908D51F">
            <wp:extent cx="5951146" cy="2596551"/>
            <wp:effectExtent l="0" t="0" r="0" b="0"/>
            <wp:docPr id="1276322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2401" name=""/>
                    <pic:cNvPicPr/>
                  </pic:nvPicPr>
                  <pic:blipFill>
                    <a:blip r:embed="rId21"/>
                    <a:stretch>
                      <a:fillRect/>
                    </a:stretch>
                  </pic:blipFill>
                  <pic:spPr>
                    <a:xfrm>
                      <a:off x="0" y="0"/>
                      <a:ext cx="5952521" cy="2597151"/>
                    </a:xfrm>
                    <a:prstGeom prst="rect">
                      <a:avLst/>
                    </a:prstGeom>
                  </pic:spPr>
                </pic:pic>
              </a:graphicData>
            </a:graphic>
          </wp:inline>
        </w:drawing>
      </w:r>
    </w:p>
    <w:p w14:paraId="355F2C6C" w14:textId="77777777" w:rsidR="001259F6" w:rsidRDefault="001259F6" w:rsidP="00555581">
      <w:pPr>
        <w:pStyle w:val="a0"/>
        <w:spacing w:before="62" w:after="62"/>
        <w:ind w:firstLine="480"/>
      </w:pPr>
      <w:r w:rsidRPr="001259F6">
        <w:rPr>
          <w:rFonts w:hint="eastAsia"/>
        </w:rPr>
        <w:t>作为一款</w:t>
      </w:r>
      <w:proofErr w:type="gramStart"/>
      <w:r w:rsidRPr="001259F6">
        <w:rPr>
          <w:rFonts w:hint="eastAsia"/>
        </w:rPr>
        <w:t>沙盒生存</w:t>
      </w:r>
      <w:proofErr w:type="gramEnd"/>
      <w:r w:rsidRPr="001259F6">
        <w:rPr>
          <w:rFonts w:hint="eastAsia"/>
        </w:rPr>
        <w:t>游戏，《僵尸毁灭工程》的地图绝非简单的场景堆砌，而是以现实逻辑为骨架，通过精细的布局和差异化的区域设计，打造出一个既真实又充满生存挑战的末日世界。从学校、警察局、医院到住宅区、乡村小镇，每一处建筑都经过精心设计，尽可能还原现实中的功能与结构。而游戏中的主要城市区域——河畔镇、罗斯伍德、马尔德劳、西点镇、路易斯维尔、三月岭、山谷站等——更是各具特色，拥有不同的地貌特征和城市布局，为玩家的探索注入持续的活力。</w:t>
      </w:r>
    </w:p>
    <w:p w14:paraId="54DE4F77" w14:textId="1E36E82E" w:rsidR="001259F6" w:rsidRPr="001259F6" w:rsidRDefault="001259F6" w:rsidP="001259F6">
      <w:pPr>
        <w:pStyle w:val="a0"/>
        <w:spacing w:before="62" w:after="62"/>
        <w:ind w:firstLine="480"/>
        <w:rPr>
          <w:rFonts w:hint="eastAsia"/>
        </w:rPr>
      </w:pPr>
      <w:r>
        <w:rPr>
          <w:rFonts w:hint="eastAsia"/>
        </w:rPr>
        <w:t>学校设有教室、图书馆、书架上的技能书成为玩家早期重要的知识来源；警察局配备证据室、拘留所和武器库，但厚重的防弹门和警报系统让搜刮充满风险；</w:t>
      </w:r>
    </w:p>
    <w:p w14:paraId="103D51D8" w14:textId="450C576F" w:rsidR="001259F6" w:rsidRPr="001259F6" w:rsidRDefault="001259F6" w:rsidP="001259F6">
      <w:pPr>
        <w:pStyle w:val="a0"/>
        <w:spacing w:before="62" w:after="62"/>
        <w:ind w:firstLineChars="0" w:firstLine="0"/>
        <w:rPr>
          <w:rFonts w:hint="eastAsia"/>
        </w:rPr>
      </w:pPr>
      <w:r>
        <w:rPr>
          <w:rFonts w:hint="eastAsia"/>
        </w:rPr>
        <w:t>医院药房存放稀有医疗物资，但顶层手术室和地下停尸房往往潜伏着最危险的尸群；住宅区的民宅内部细节丰富，厨房的冰箱、卧室的衣柜、车库的工具箱，都隐藏着生存所需的资源</w:t>
      </w:r>
      <w:r>
        <w:rPr>
          <w:rFonts w:hint="eastAsia"/>
        </w:rPr>
        <w:t>。</w:t>
      </w:r>
    </w:p>
    <w:p w14:paraId="6AAAB74E" w14:textId="7A15E45F" w:rsidR="0012787C" w:rsidRDefault="0012787C" w:rsidP="00555581">
      <w:pPr>
        <w:pStyle w:val="a0"/>
        <w:spacing w:before="62" w:after="62"/>
        <w:ind w:firstLine="480"/>
        <w:rPr>
          <w:rFonts w:hint="eastAsia"/>
        </w:rPr>
      </w:pPr>
      <w:proofErr w:type="gramStart"/>
      <w:r>
        <w:rPr>
          <w:rFonts w:hint="eastAsia"/>
        </w:rPr>
        <w:t>僵毁支持</w:t>
      </w:r>
      <w:proofErr w:type="gramEnd"/>
      <w:r>
        <w:rPr>
          <w:rFonts w:hint="eastAsia"/>
        </w:rPr>
        <w:t>地图</w:t>
      </w:r>
      <w:r>
        <w:rPr>
          <w:rFonts w:hint="eastAsia"/>
        </w:rPr>
        <w:t>MOD</w:t>
      </w:r>
      <w:r>
        <w:rPr>
          <w:rFonts w:hint="eastAsia"/>
        </w:rPr>
        <w:t>，玩家们制作了许多精美的地图，</w:t>
      </w:r>
      <w:r w:rsidR="001259F6">
        <w:rPr>
          <w:rFonts w:hint="eastAsia"/>
        </w:rPr>
        <w:t>为游戏持续注入了活力</w:t>
      </w:r>
    </w:p>
    <w:p w14:paraId="5AC53351" w14:textId="6C8CA46B" w:rsidR="0012787C" w:rsidRDefault="0012787C" w:rsidP="0012787C">
      <w:pPr>
        <w:pStyle w:val="1"/>
      </w:pPr>
      <w:bookmarkStart w:id="21" w:name="_Toc199962647"/>
      <w:proofErr w:type="gramStart"/>
      <w:r>
        <w:rPr>
          <w:rFonts w:hint="eastAsia"/>
        </w:rPr>
        <w:lastRenderedPageBreak/>
        <w:t>僵毁游戏</w:t>
      </w:r>
      <w:proofErr w:type="gramEnd"/>
      <w:r>
        <w:rPr>
          <w:rFonts w:hint="eastAsia"/>
        </w:rPr>
        <w:t>性的不足与缺失</w:t>
      </w:r>
      <w:bookmarkEnd w:id="21"/>
    </w:p>
    <w:p w14:paraId="74DA3DED" w14:textId="2737C708" w:rsidR="0002060D" w:rsidRDefault="0002060D" w:rsidP="0002060D">
      <w:pPr>
        <w:pStyle w:val="a0"/>
        <w:spacing w:before="62" w:after="62"/>
        <w:ind w:firstLine="480"/>
      </w:pPr>
      <w:r w:rsidRPr="0002060D">
        <w:t>僵</w:t>
      </w:r>
      <w:proofErr w:type="gramStart"/>
      <w:r w:rsidRPr="0002060D">
        <w:t>毀</w:t>
      </w:r>
      <w:proofErr w:type="gramEnd"/>
      <w:r w:rsidRPr="0002060D">
        <w:t>以其硬核的生存模拟和沉浸的末日氛围著称，为玩家构建了一个细节丰富</w:t>
      </w:r>
      <w:proofErr w:type="gramStart"/>
      <w:r w:rsidRPr="0002060D">
        <w:t>的沙盒世界</w:t>
      </w:r>
      <w:proofErr w:type="gramEnd"/>
      <w:r w:rsidRPr="0002060D">
        <w:t>。然而，当玩家逐渐克服了初期的生存恐惧，熟练掌握了获取食物、水源、建造安全屋和抵御威胁的技巧后，一个核心的游戏性短板便不可避免地</w:t>
      </w:r>
      <w:proofErr w:type="gramStart"/>
      <w:r w:rsidRPr="0002060D">
        <w:t>凸</w:t>
      </w:r>
      <w:proofErr w:type="gramEnd"/>
      <w:r w:rsidRPr="0002060D">
        <w:t>显出来：整个游戏世界严重缺乏活生生的、可互动的</w:t>
      </w:r>
      <w:r w:rsidRPr="0002060D">
        <w:t>NPC</w:t>
      </w:r>
      <w:r w:rsidRPr="0002060D">
        <w:t>，以及由此带来的深层互动感缺失，最终导致后期体验陷入枯燥乏味的重复循环</w:t>
      </w:r>
      <w:r>
        <w:rPr>
          <w:rFonts w:hint="eastAsia"/>
        </w:rPr>
        <w:t>游戏剧情</w:t>
      </w:r>
    </w:p>
    <w:p w14:paraId="65DD7F35" w14:textId="1A467D03" w:rsidR="0002060D" w:rsidRDefault="0002060D" w:rsidP="0002060D">
      <w:pPr>
        <w:pStyle w:val="a0"/>
        <w:spacing w:before="62" w:after="62"/>
        <w:ind w:firstLine="480"/>
      </w:pPr>
      <w:r w:rsidRPr="0002060D">
        <w:rPr>
          <w:rFonts w:hint="eastAsia"/>
        </w:rPr>
        <w:t>除了核心互动内容的缺失，僵毁在用户体验层面同样存在障碍，集中体现在其复杂晦涩的用户界面以及由此衍生的极高的入手门槛。这些设计问题将大量潜在玩家拒之门外，并在游戏初期制造了不必要的挫败感。</w:t>
      </w:r>
      <w:r>
        <w:rPr>
          <w:rFonts w:hint="eastAsia"/>
        </w:rPr>
        <w:t>并且</w:t>
      </w:r>
      <w:r>
        <w:rPr>
          <w:rFonts w:hint="eastAsia"/>
        </w:rPr>
        <w:t>B42</w:t>
      </w:r>
      <w:r>
        <w:rPr>
          <w:rFonts w:hint="eastAsia"/>
        </w:rPr>
        <w:t>版本引入了石匠、铁匠、炼铁等玩法，大量增加了玩家收集物品和合成物品的复杂度，并且这些玩法并没有完整的正反馈，自己打造的兵器远不如在城市里搜刮得到武器好用，属于食之无味，弃之可惜了。</w:t>
      </w:r>
    </w:p>
    <w:p w14:paraId="52E876F4" w14:textId="0D2DA973" w:rsidR="0002060D" w:rsidRDefault="0002060D" w:rsidP="0002060D">
      <w:pPr>
        <w:pStyle w:val="a0"/>
        <w:spacing w:before="62" w:after="62"/>
        <w:ind w:firstLine="480"/>
      </w:pPr>
      <w:r w:rsidRPr="0002060D">
        <w:rPr>
          <w:rFonts w:hint="eastAsia"/>
        </w:rPr>
        <w:t>另一个长期被玩家社群诟病的焦点在于其极其缓慢的更新迭代速度。从备受期待的</w:t>
      </w:r>
      <w:r w:rsidRPr="0002060D">
        <w:rPr>
          <w:rFonts w:hint="eastAsia"/>
        </w:rPr>
        <w:t>B41</w:t>
      </w:r>
      <w:r w:rsidRPr="0002060D">
        <w:rPr>
          <w:rFonts w:hint="eastAsia"/>
        </w:rPr>
        <w:t>版本到</w:t>
      </w:r>
      <w:r w:rsidRPr="0002060D">
        <w:rPr>
          <w:rFonts w:hint="eastAsia"/>
        </w:rPr>
        <w:t>B42</w:t>
      </w:r>
      <w:r w:rsidRPr="0002060D">
        <w:rPr>
          <w:rFonts w:hint="eastAsia"/>
        </w:rPr>
        <w:t>版本的漫长开发周期，以及整体内容更新的“挤牙膏”式节奏，已成为玩家社区中既无奈又焦虑的议题。</w:t>
      </w:r>
    </w:p>
    <w:p w14:paraId="0F3F6E8F" w14:textId="402B5FC9" w:rsidR="0002060D" w:rsidRDefault="0002060D" w:rsidP="0002060D">
      <w:pPr>
        <w:pStyle w:val="a0"/>
        <w:spacing w:before="62" w:after="62"/>
        <w:ind w:firstLine="480"/>
      </w:pPr>
      <w:r w:rsidRPr="0002060D">
        <w:rPr>
          <w:rFonts w:hint="eastAsia"/>
        </w:rPr>
        <w:t>当开发商</w:t>
      </w:r>
      <w:r w:rsidRPr="0002060D">
        <w:rPr>
          <w:rFonts w:hint="eastAsia"/>
        </w:rPr>
        <w:t>The Indie Stone</w:t>
      </w:r>
      <w:r w:rsidRPr="0002060D">
        <w:rPr>
          <w:rFonts w:hint="eastAsia"/>
        </w:rPr>
        <w:t>高调官宣</w:t>
      </w:r>
      <w:r w:rsidRPr="0002060D">
        <w:rPr>
          <w:rFonts w:hint="eastAsia"/>
        </w:rPr>
        <w:t>B42</w:t>
      </w:r>
      <w:r w:rsidRPr="0002060D">
        <w:rPr>
          <w:rFonts w:hint="eastAsia"/>
        </w:rPr>
        <w:t>版本（承诺带来包括照明系统大修、动物驯养、</w:t>
      </w:r>
      <w:r w:rsidRPr="0002060D">
        <w:rPr>
          <w:rFonts w:hint="eastAsia"/>
        </w:rPr>
        <w:t>NPC</w:t>
      </w:r>
      <w:r w:rsidRPr="0002060D">
        <w:rPr>
          <w:rFonts w:hint="eastAsia"/>
        </w:rPr>
        <w:t>原型、新技能、工艺系统拓展等革命性内容）时，玩家</w:t>
      </w:r>
      <w:proofErr w:type="gramStart"/>
      <w:r w:rsidRPr="0002060D">
        <w:rPr>
          <w:rFonts w:hint="eastAsia"/>
        </w:rPr>
        <w:t>社群曾</w:t>
      </w:r>
      <w:proofErr w:type="gramEnd"/>
      <w:r w:rsidRPr="0002060D">
        <w:rPr>
          <w:rFonts w:hint="eastAsia"/>
        </w:rPr>
        <w:t>为之沸腾。然而，从</w:t>
      </w:r>
      <w:proofErr w:type="gramStart"/>
      <w:r w:rsidRPr="0002060D">
        <w:rPr>
          <w:rFonts w:hint="eastAsia"/>
        </w:rPr>
        <w:t>官宣到最终</w:t>
      </w:r>
      <w:proofErr w:type="gramEnd"/>
      <w:r w:rsidRPr="0002060D">
        <w:rPr>
          <w:rFonts w:hint="eastAsia"/>
        </w:rPr>
        <w:t>正式推出的两年甚至更久的时间跨度，远超玩家对常规“大型更新”周期的预期。</w:t>
      </w:r>
    </w:p>
    <w:p w14:paraId="2262FD40" w14:textId="24F42528" w:rsidR="0002060D" w:rsidRDefault="0002060D" w:rsidP="0002060D">
      <w:pPr>
        <w:pStyle w:val="a0"/>
        <w:spacing w:before="62" w:after="62"/>
        <w:ind w:firstLine="480"/>
      </w:pPr>
      <w:r w:rsidRPr="0002060D">
        <w:rPr>
          <w:rFonts w:hint="eastAsia"/>
        </w:rPr>
        <w:t>小而精</w:t>
      </w:r>
      <w:proofErr w:type="gramStart"/>
      <w:r w:rsidRPr="0002060D">
        <w:rPr>
          <w:rFonts w:hint="eastAsia"/>
        </w:rPr>
        <w:t>”的愿景与</w:t>
      </w:r>
      <w:proofErr w:type="gramEnd"/>
      <w:r w:rsidRPr="0002060D">
        <w:rPr>
          <w:rFonts w:hint="eastAsia"/>
        </w:rPr>
        <w:t>“大而全”的野心：</w:t>
      </w:r>
      <w:r w:rsidRPr="0002060D">
        <w:rPr>
          <w:rFonts w:hint="eastAsia"/>
        </w:rPr>
        <w:t xml:space="preserve"> The Indie Stone</w:t>
      </w:r>
      <w:r w:rsidRPr="0002060D">
        <w:rPr>
          <w:rFonts w:hint="eastAsia"/>
        </w:rPr>
        <w:t>作为一家规模相对较小的独立开发商，其开发模式强调细节打磨、系统深度、拒绝粗制滥）</w:t>
      </w:r>
      <w:proofErr w:type="gramStart"/>
      <w:r w:rsidRPr="0002060D">
        <w:rPr>
          <w:rFonts w:hint="eastAsia"/>
        </w:rPr>
        <w:t>本值得</w:t>
      </w:r>
      <w:proofErr w:type="gramEnd"/>
      <w:r w:rsidRPr="0002060D">
        <w:rPr>
          <w:rFonts w:hint="eastAsia"/>
        </w:rPr>
        <w:t>赞赏。然而，其对《僵毀》</w:t>
      </w:r>
      <w:proofErr w:type="gramStart"/>
      <w:r w:rsidRPr="0002060D">
        <w:rPr>
          <w:rFonts w:hint="eastAsia"/>
        </w:rPr>
        <w:t>的愿景已</w:t>
      </w:r>
      <w:proofErr w:type="gramEnd"/>
      <w:r w:rsidRPr="0002060D">
        <w:rPr>
          <w:rFonts w:hint="eastAsia"/>
        </w:rPr>
        <w:t>远超一个典型“独立游戏”的范畴——它试图构建一个细节极度丰富、系统深度惊人、模拟真实度极高的“终极僵尸末日沙盒”。这种宏大的野心</w:t>
      </w:r>
      <w:r w:rsidR="00104057">
        <w:rPr>
          <w:rFonts w:hint="eastAsia"/>
        </w:rPr>
        <w:t>需要更多的</w:t>
      </w:r>
      <w:r w:rsidRPr="0002060D">
        <w:rPr>
          <w:rFonts w:hint="eastAsia"/>
        </w:rPr>
        <w:t>团队资源人力、技术、管理。</w:t>
      </w:r>
    </w:p>
    <w:p w14:paraId="180055FA" w14:textId="3D8CA8A6" w:rsidR="00104057" w:rsidRDefault="00104057" w:rsidP="0002060D">
      <w:pPr>
        <w:pStyle w:val="a0"/>
        <w:spacing w:before="62" w:after="62"/>
        <w:ind w:firstLine="480"/>
        <w:rPr>
          <w:rFonts w:hint="eastAsia"/>
        </w:rPr>
      </w:pPr>
      <w:r w:rsidRPr="00104057">
        <w:t>随着游戏规模膨胀和功能复杂度剧增，历史遗留代码成为巨大负担。实现</w:t>
      </w:r>
      <w:r w:rsidRPr="00104057">
        <w:t>B42</w:t>
      </w:r>
      <w:r w:rsidRPr="00104057">
        <w:t>级别的核心系统革新，往往需要对底层架构进行大规模重构，这比开发新功能耗时更长、风险更高，且短期内玩家难以感知其价值。</w:t>
      </w:r>
      <w:r w:rsidRPr="00104057">
        <w:rPr>
          <w:rFonts w:hint="eastAsia"/>
        </w:rPr>
        <w:t>拒绝牺牲游戏的</w:t>
      </w:r>
      <w:proofErr w:type="gramStart"/>
      <w:r w:rsidRPr="00104057">
        <w:rPr>
          <w:rFonts w:hint="eastAsia"/>
        </w:rPr>
        <w:t>核心愿景和</w:t>
      </w:r>
      <w:proofErr w:type="gramEnd"/>
      <w:r w:rsidRPr="00104057">
        <w:rPr>
          <w:rFonts w:hint="eastAsia"/>
        </w:rPr>
        <w:t>模拟深度去迎合短期市场趋势。他们没有因为生存建造类游戏的火爆或“开放世界僵尸”题材的泛滥而改变《僵毀》独特的硬核模拟路线</w:t>
      </w:r>
    </w:p>
    <w:p w14:paraId="2C22B9BA" w14:textId="110818B4" w:rsidR="0012787C" w:rsidRPr="00BF1BAD" w:rsidRDefault="0012787C" w:rsidP="00BF1BAD">
      <w:pPr>
        <w:pStyle w:val="1"/>
      </w:pPr>
      <w:bookmarkStart w:id="22" w:name="_Toc199962648"/>
      <w:r w:rsidRPr="00BF1BAD">
        <w:rPr>
          <w:rFonts w:hint="eastAsia"/>
        </w:rPr>
        <w:lastRenderedPageBreak/>
        <w:t>游戏</w:t>
      </w:r>
      <w:r w:rsidR="00BF1BAD">
        <w:rPr>
          <w:rFonts w:hint="eastAsia"/>
        </w:rPr>
        <w:t>新</w:t>
      </w:r>
      <w:r w:rsidRPr="00BF1BAD">
        <w:rPr>
          <w:rFonts w:hint="eastAsia"/>
        </w:rPr>
        <w:t>活力</w:t>
      </w:r>
      <w:bookmarkEnd w:id="22"/>
    </w:p>
    <w:p w14:paraId="2190F313" w14:textId="79B6C88C" w:rsidR="0012787C" w:rsidRDefault="0012787C" w:rsidP="00BF1BAD">
      <w:pPr>
        <w:pStyle w:val="a0"/>
        <w:spacing w:before="62" w:after="62"/>
        <w:ind w:firstLine="480"/>
      </w:pPr>
      <w:r w:rsidRPr="0012787C">
        <w:t>官方长期的</w:t>
      </w:r>
      <w:r w:rsidRPr="0012787C">
        <w:t>“</w:t>
      </w:r>
      <w:r w:rsidRPr="0012787C">
        <w:t>抢先体验</w:t>
      </w:r>
      <w:r w:rsidRPr="0012787C">
        <w:t>”</w:t>
      </w:r>
      <w:r w:rsidRPr="0012787C">
        <w:t>状态，以及开放</w:t>
      </w:r>
      <w:r w:rsidRPr="0012787C">
        <w:t>Mod</w:t>
      </w:r>
      <w:r w:rsidRPr="0012787C">
        <w:t>支持，吸引了大量硬核玩家社区。玩家不仅挑战系统，</w:t>
      </w:r>
      <w:proofErr w:type="gramStart"/>
      <w:r w:rsidRPr="0012787C">
        <w:t>更贡献</w:t>
      </w:r>
      <w:proofErr w:type="gramEnd"/>
      <w:r w:rsidRPr="0012787C">
        <w:t>海量</w:t>
      </w:r>
      <w:r w:rsidRPr="0012787C">
        <w:t>Mod</w:t>
      </w:r>
      <w:r w:rsidRPr="0012787C">
        <w:t>（新地图、</w:t>
      </w:r>
      <w:r w:rsidR="001259F6">
        <w:rPr>
          <w:rFonts w:hint="eastAsia"/>
        </w:rPr>
        <w:t>车辆、</w:t>
      </w:r>
      <w:r w:rsidRPr="0012787C">
        <w:t>物品、机制、职业），极大地扩展了游戏的深度和寿命，形成了开发者与玩家共同完善生态的良性循环</w:t>
      </w:r>
      <w:r w:rsidR="001259F6">
        <w:rPr>
          <w:rFonts w:hint="eastAsia"/>
        </w:rPr>
        <w:t>。并且许多游戏改动，就是官方借鉴</w:t>
      </w:r>
      <w:proofErr w:type="gramStart"/>
      <w:r w:rsidR="001259F6">
        <w:rPr>
          <w:rFonts w:hint="eastAsia"/>
        </w:rPr>
        <w:t>创意工</w:t>
      </w:r>
      <w:proofErr w:type="gramEnd"/>
      <w:r w:rsidR="001259F6">
        <w:rPr>
          <w:rFonts w:hint="eastAsia"/>
        </w:rPr>
        <w:t>坊的</w:t>
      </w:r>
      <w:r w:rsidR="001259F6">
        <w:rPr>
          <w:rFonts w:hint="eastAsia"/>
        </w:rPr>
        <w:t>mod</w:t>
      </w:r>
      <w:r w:rsidR="001259F6">
        <w:rPr>
          <w:rFonts w:hint="eastAsia"/>
        </w:rPr>
        <w:t>，可以说</w:t>
      </w:r>
      <w:proofErr w:type="gramStart"/>
      <w:r w:rsidR="001259F6">
        <w:rPr>
          <w:rFonts w:hint="eastAsia"/>
        </w:rPr>
        <w:t>创意工</w:t>
      </w:r>
      <w:proofErr w:type="gramEnd"/>
      <w:r w:rsidR="001259F6">
        <w:rPr>
          <w:rFonts w:hint="eastAsia"/>
        </w:rPr>
        <w:t>坊为游戏持续注入活力，完善了游戏性，以及进行了玩法创新。</w:t>
      </w:r>
    </w:p>
    <w:p w14:paraId="7A562FA9" w14:textId="19D7495E" w:rsidR="000E3303" w:rsidRDefault="000E3303" w:rsidP="00BF1BAD">
      <w:pPr>
        <w:pStyle w:val="a0"/>
        <w:spacing w:before="62" w:after="62"/>
        <w:ind w:firstLine="480"/>
      </w:pPr>
      <w:r>
        <w:rPr>
          <w:rFonts w:hint="eastAsia"/>
        </w:rPr>
        <w:t>当玩家玩腻了原本生存，可以在</w:t>
      </w:r>
      <w:proofErr w:type="gramStart"/>
      <w:r>
        <w:rPr>
          <w:rFonts w:hint="eastAsia"/>
        </w:rPr>
        <w:t>创意工</w:t>
      </w:r>
      <w:proofErr w:type="gramEnd"/>
      <w:r>
        <w:rPr>
          <w:rFonts w:hint="eastAsia"/>
        </w:rPr>
        <w:t>坊中寻找更多的</w:t>
      </w:r>
      <w:r>
        <w:rPr>
          <w:rFonts w:hint="eastAsia"/>
        </w:rPr>
        <w:t>mod</w:t>
      </w:r>
      <w:r>
        <w:rPr>
          <w:rFonts w:hint="eastAsia"/>
        </w:rPr>
        <w:t>来进行游玩。</w:t>
      </w:r>
    </w:p>
    <w:p w14:paraId="62DCC5C1" w14:textId="690AC7E3" w:rsidR="00BF1BAD" w:rsidRDefault="00104057" w:rsidP="00BF1BAD">
      <w:pPr>
        <w:pStyle w:val="a0"/>
        <w:spacing w:before="62" w:after="62"/>
        <w:ind w:firstLine="480"/>
      </w:pPr>
      <w:r>
        <w:rPr>
          <w:rFonts w:hint="eastAsia"/>
        </w:rPr>
        <w:t>其中最让我震惊的是已经有个人作者做出了</w:t>
      </w:r>
      <w:r w:rsidR="00BF1BAD">
        <w:rPr>
          <w:rFonts w:hint="eastAsia"/>
        </w:rPr>
        <w:t>WeekOne</w:t>
      </w:r>
      <w:r>
        <w:rPr>
          <w:rFonts w:hint="eastAsia"/>
        </w:rPr>
        <w:t>的</w:t>
      </w:r>
      <w:r>
        <w:rPr>
          <w:rFonts w:hint="eastAsia"/>
        </w:rPr>
        <w:t>mod</w:t>
      </w:r>
      <w:r>
        <w:rPr>
          <w:rFonts w:hint="eastAsia"/>
        </w:rPr>
        <w:t>，其中加入了</w:t>
      </w:r>
      <w:r>
        <w:rPr>
          <w:rFonts w:hint="eastAsia"/>
        </w:rPr>
        <w:t>NPC</w:t>
      </w:r>
      <w:r>
        <w:rPr>
          <w:rFonts w:hint="eastAsia"/>
        </w:rPr>
        <w:t>大量角色，</w:t>
      </w:r>
      <w:r w:rsidR="00BF1BAD">
        <w:rPr>
          <w:rFonts w:hint="eastAsia"/>
        </w:rPr>
        <w:t xml:space="preserve"> </w:t>
      </w:r>
      <w:r w:rsidR="00BF1BAD">
        <w:rPr>
          <w:rFonts w:hint="eastAsia"/>
        </w:rPr>
        <w:t>MOD</w:t>
      </w:r>
      <w:r w:rsidR="00BF1BAD">
        <w:rPr>
          <w:rFonts w:hint="eastAsia"/>
        </w:rPr>
        <w:t>添加了</w:t>
      </w:r>
      <w:r w:rsidR="00BF1BAD">
        <w:rPr>
          <w:rFonts w:hint="eastAsia"/>
        </w:rPr>
        <w:t>具有基本</w:t>
      </w:r>
      <w:r w:rsidR="00BF1BAD">
        <w:rPr>
          <w:rFonts w:hint="eastAsia"/>
        </w:rPr>
        <w:t>AI</w:t>
      </w:r>
      <w:r w:rsidR="00BF1BAD">
        <w:rPr>
          <w:rFonts w:hint="eastAsia"/>
        </w:rPr>
        <w:t>的幸存者</w:t>
      </w:r>
      <w:r w:rsidR="00BF1BAD">
        <w:rPr>
          <w:rFonts w:hint="eastAsia"/>
        </w:rPr>
        <w:t>NPC</w:t>
      </w:r>
      <w:r w:rsidR="00BF1BAD">
        <w:rPr>
          <w:rFonts w:hint="eastAsia"/>
        </w:rPr>
        <w:t>，他们会在特定地点聚集、巡逻、搜寻资源或与僵尸发生冲突</w:t>
      </w:r>
      <w:r w:rsidR="00BF1BAD">
        <w:rPr>
          <w:rFonts w:hint="eastAsia"/>
        </w:rPr>
        <w:t>。</w:t>
      </w:r>
      <w:proofErr w:type="gramStart"/>
      <w:r w:rsidR="00BF1BAD">
        <w:rPr>
          <w:rFonts w:hint="eastAsia"/>
        </w:rPr>
        <w:t>创意工</w:t>
      </w:r>
      <w:proofErr w:type="gramEnd"/>
      <w:r w:rsidR="00BF1BAD">
        <w:rPr>
          <w:rFonts w:hint="eastAsia"/>
        </w:rPr>
        <w:t>坊的</w:t>
      </w:r>
      <w:r w:rsidR="00BF1BAD" w:rsidRPr="00BF1BAD">
        <w:rPr>
          <w:rFonts w:hint="eastAsia"/>
        </w:rPr>
        <w:t>Mod</w:t>
      </w:r>
      <w:r w:rsidR="00BF1BAD" w:rsidRPr="00BF1BAD">
        <w:rPr>
          <w:rFonts w:hint="eastAsia"/>
        </w:rPr>
        <w:t>生态</w:t>
      </w:r>
      <w:proofErr w:type="gramStart"/>
      <w:r w:rsidR="00BF1BAD">
        <w:rPr>
          <w:rFonts w:hint="eastAsia"/>
        </w:rPr>
        <w:t>是</w:t>
      </w:r>
      <w:r w:rsidR="00BF1BAD" w:rsidRPr="00BF1BAD">
        <w:rPr>
          <w:rFonts w:hint="eastAsia"/>
        </w:rPr>
        <w:t>沙盒的</w:t>
      </w:r>
      <w:proofErr w:type="gramEnd"/>
      <w:r w:rsidR="00BF1BAD" w:rsidRPr="00BF1BAD">
        <w:rPr>
          <w:rFonts w:hint="eastAsia"/>
        </w:rPr>
        <w:t>终极救赎与无限可能</w:t>
      </w:r>
    </w:p>
    <w:p w14:paraId="41DF701E" w14:textId="7A704F22" w:rsidR="00B76D01" w:rsidRDefault="00BF1BAD" w:rsidP="00B76D01">
      <w:pPr>
        <w:pStyle w:val="a0"/>
        <w:spacing w:before="62" w:after="62"/>
        <w:ind w:firstLine="480"/>
        <w:rPr>
          <w:rFonts w:hint="eastAsia"/>
        </w:rPr>
      </w:pPr>
      <w:r>
        <w:rPr>
          <w:noProof/>
        </w:rPr>
        <w:drawing>
          <wp:inline distT="0" distB="0" distL="0" distR="0" wp14:anchorId="0F6178EF" wp14:editId="3DAA63DF">
            <wp:extent cx="5274310" cy="3141345"/>
            <wp:effectExtent l="0" t="0" r="2540" b="1905"/>
            <wp:docPr id="1462205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5275" name=""/>
                    <pic:cNvPicPr/>
                  </pic:nvPicPr>
                  <pic:blipFill>
                    <a:blip r:embed="rId22"/>
                    <a:stretch>
                      <a:fillRect/>
                    </a:stretch>
                  </pic:blipFill>
                  <pic:spPr>
                    <a:xfrm>
                      <a:off x="0" y="0"/>
                      <a:ext cx="5274310" cy="3141345"/>
                    </a:xfrm>
                    <a:prstGeom prst="rect">
                      <a:avLst/>
                    </a:prstGeom>
                  </pic:spPr>
                </pic:pic>
              </a:graphicData>
            </a:graphic>
          </wp:inline>
        </w:drawing>
      </w:r>
    </w:p>
    <w:p w14:paraId="34F3B8FF" w14:textId="7CF0EDCB" w:rsidR="00B76D01" w:rsidRDefault="00B76D01" w:rsidP="00B76D01">
      <w:pPr>
        <w:pStyle w:val="af5"/>
        <w:ind w:firstLine="420"/>
      </w:pPr>
      <w:r>
        <w:t>总的来说，《僵尸毁灭工程》是一款设计精良、内容丰富的生存类游戏。它不仅在末日氛围的营造上表现出色，还凭借高度的自由度和真实的生存机制，为玩家带来了沉浸式的游戏体验。如果你热爱丧尸题材的游戏，尤其偏好注重策略、生存和资源管理的玩法，那么这款游戏无疑值得一试。无论是独自挑战极限生存，还是与好友联机共度难关，《僵尸毁灭工程》都能提供令人满意的乐趣与挑战。</w:t>
      </w:r>
    </w:p>
    <w:p w14:paraId="54E3F2F8" w14:textId="6B40EDE7" w:rsidR="0047487F" w:rsidRPr="00B76D01" w:rsidRDefault="0047487F" w:rsidP="00B76D01">
      <w:pPr>
        <w:pStyle w:val="a0"/>
        <w:spacing w:before="62" w:after="62"/>
        <w:ind w:firstLine="480"/>
        <w:rPr>
          <w:rFonts w:hint="eastAsia"/>
        </w:rPr>
      </w:pPr>
    </w:p>
    <w:sectPr w:rsidR="0047487F" w:rsidRPr="00B76D01" w:rsidSect="00845AF7">
      <w:footerReference w:type="default" r:id="rId23"/>
      <w:pgSz w:w="11906" w:h="16838"/>
      <w:pgMar w:top="1440" w:right="1800" w:bottom="1440" w:left="1800" w:header="794" w:footer="1020"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2"/>
    </wne:keymap>
    <wne:keymap wne:kcmPrimary="0232">
      <wne:acd wne:acdName="acd1"/>
    </wne:keymap>
    <wne:keymap wne:kcmPrimary="0233">
      <wne:acd wne:acdName="acd3"/>
    </wne:keymap>
    <wne:keymap wne:kcmPrimary="0234">
      <wne:acd wne:acdName="acd4"/>
    </wne:keymap>
    <wne:keymap wne:kcmPrimary="0235">
      <wne:acd wne:acdName="acd6"/>
    </wne:keymap>
    <wne:keymap wne:kcmPrimary="0236">
      <wne:acd wne:acdName="acd5"/>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YA" wne:acdName="acd5" wne:fciIndexBasedOn="0065"/>
    <wne:acd wne:argValue="AQAAAAU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75236" w14:textId="77777777" w:rsidR="004E3392" w:rsidRDefault="004E3392" w:rsidP="00D53A6B">
      <w:pPr>
        <w:rPr>
          <w:rFonts w:hint="eastAsia"/>
        </w:rPr>
      </w:pPr>
      <w:r>
        <w:separator/>
      </w:r>
    </w:p>
  </w:endnote>
  <w:endnote w:type="continuationSeparator" w:id="0">
    <w:p w14:paraId="007D8F89" w14:textId="77777777" w:rsidR="004E3392" w:rsidRDefault="004E3392" w:rsidP="00D53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enQuanYi Micro Hei Mono">
    <w:altName w:val="Calibri"/>
    <w:charset w:val="00"/>
    <w:family w:val="swiss"/>
    <w:pitch w:val="default"/>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64841"/>
      <w:docPartObj>
        <w:docPartGallery w:val="Page Numbers (Bottom of Page)"/>
        <w:docPartUnique/>
      </w:docPartObj>
    </w:sdtPr>
    <w:sdtContent>
      <w:p w14:paraId="239BE417" w14:textId="6476CC58" w:rsidR="00F93755" w:rsidRDefault="00F93755">
        <w:pPr>
          <w:pStyle w:val="a8"/>
          <w:jc w:val="right"/>
          <w:rPr>
            <w:rFonts w:hint="eastAsia"/>
          </w:rPr>
        </w:pPr>
        <w:r>
          <w:rPr>
            <w:rFonts w:hint="eastAsia"/>
          </w:rPr>
          <w:t>．</w:t>
        </w:r>
        <w:r>
          <w:fldChar w:fldCharType="begin"/>
        </w:r>
        <w:r>
          <w:instrText>PAGE   \* MERGEFORMAT</w:instrText>
        </w:r>
        <w:r>
          <w:fldChar w:fldCharType="separate"/>
        </w:r>
        <w:r w:rsidR="007F47DE" w:rsidRPr="007F47DE">
          <w:rPr>
            <w:noProof/>
            <w:lang w:val="zh-CN"/>
          </w:rPr>
          <w:t>2</w:t>
        </w:r>
        <w:r>
          <w:fldChar w:fldCharType="end"/>
        </w:r>
        <w:r>
          <w:rPr>
            <w:rFonts w:hint="eastAsia"/>
          </w:rPr>
          <w:t>．</w:t>
        </w:r>
      </w:p>
    </w:sdtContent>
  </w:sdt>
  <w:p w14:paraId="2E8A1A6D" w14:textId="77777777" w:rsidR="00F93755" w:rsidRDefault="00F93755">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C9FD" w14:textId="77777777" w:rsidR="004E3392" w:rsidRDefault="004E3392" w:rsidP="00D53A6B">
      <w:pPr>
        <w:rPr>
          <w:rFonts w:hint="eastAsia"/>
        </w:rPr>
      </w:pPr>
      <w:r>
        <w:separator/>
      </w:r>
    </w:p>
  </w:footnote>
  <w:footnote w:type="continuationSeparator" w:id="0">
    <w:p w14:paraId="41CD0B86" w14:textId="77777777" w:rsidR="004E3392" w:rsidRDefault="004E3392" w:rsidP="00D53A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3DB"/>
    <w:multiLevelType w:val="multilevel"/>
    <w:tmpl w:val="8F40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0ABC"/>
    <w:multiLevelType w:val="multilevel"/>
    <w:tmpl w:val="EE32777C"/>
    <w:lvl w:ilvl="0">
      <w:start w:val="1"/>
      <w:numFmt w:val="decimal"/>
      <w:pStyle w:val="1"/>
      <w:suff w:val="space"/>
      <w:lvlText w:val="第%1章"/>
      <w:lvlJc w:val="left"/>
      <w:pPr>
        <w:ind w:left="4536" w:firstLine="0"/>
      </w:p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142"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2" w15:restartNumberingAfterBreak="0">
    <w:nsid w:val="1CB15AD4"/>
    <w:multiLevelType w:val="multilevel"/>
    <w:tmpl w:val="9A82D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E15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5266D69"/>
    <w:multiLevelType w:val="multilevel"/>
    <w:tmpl w:val="41C2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95C4D"/>
    <w:multiLevelType w:val="hybridMultilevel"/>
    <w:tmpl w:val="65D4D288"/>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6" w15:restartNumberingAfterBreak="0">
    <w:nsid w:val="2DEE30F7"/>
    <w:multiLevelType w:val="hybridMultilevel"/>
    <w:tmpl w:val="FF0E77B6"/>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68670B"/>
    <w:multiLevelType w:val="hybridMultilevel"/>
    <w:tmpl w:val="88C0BCB0"/>
    <w:lvl w:ilvl="0" w:tplc="0F1E638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209352C"/>
    <w:multiLevelType w:val="multilevel"/>
    <w:tmpl w:val="4BB83CCA"/>
    <w:lvl w:ilvl="0">
      <w:start w:val="1"/>
      <w:numFmt w:val="decimal"/>
      <w:suff w:val="space"/>
      <w:lvlText w:val="第%1章"/>
      <w:lvlJc w:val="left"/>
      <w:pPr>
        <w:ind w:left="1545" w:hanging="1545"/>
      </w:pPr>
      <w:rPr>
        <w:rFonts w:hAnsi="黑体" w:hint="eastAsia"/>
        <w:snapToGrid w:val="0"/>
        <w:kern w:val="0"/>
        <w:vertAlign w:val="baseline"/>
        <w14:cntxtAlts w14: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93B59A0"/>
    <w:multiLevelType w:val="multilevel"/>
    <w:tmpl w:val="3D08C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3097F"/>
    <w:multiLevelType w:val="hybridMultilevel"/>
    <w:tmpl w:val="0CE654BE"/>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17F7EF4"/>
    <w:multiLevelType w:val="hybridMultilevel"/>
    <w:tmpl w:val="7274684A"/>
    <w:lvl w:ilvl="0" w:tplc="21703C9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08F66A6"/>
    <w:multiLevelType w:val="multilevel"/>
    <w:tmpl w:val="81B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60A0D"/>
    <w:multiLevelType w:val="hybridMultilevel"/>
    <w:tmpl w:val="92043FB2"/>
    <w:lvl w:ilvl="0" w:tplc="21703C9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86949942">
    <w:abstractNumId w:val="6"/>
  </w:num>
  <w:num w:numId="2" w16cid:durableId="550654731">
    <w:abstractNumId w:val="10"/>
  </w:num>
  <w:num w:numId="3" w16cid:durableId="1329404030">
    <w:abstractNumId w:val="8"/>
  </w:num>
  <w:num w:numId="4" w16cid:durableId="40830884">
    <w:abstractNumId w:val="1"/>
  </w:num>
  <w:num w:numId="5" w16cid:durableId="261575176">
    <w:abstractNumId w:val="3"/>
  </w:num>
  <w:num w:numId="6" w16cid:durableId="2146654316">
    <w:abstractNumId w:val="13"/>
  </w:num>
  <w:num w:numId="7" w16cid:durableId="704448904">
    <w:abstractNumId w:val="11"/>
  </w:num>
  <w:num w:numId="8" w16cid:durableId="1287154421">
    <w:abstractNumId w:val="0"/>
  </w:num>
  <w:num w:numId="9" w16cid:durableId="1244294044">
    <w:abstractNumId w:val="7"/>
  </w:num>
  <w:num w:numId="10" w16cid:durableId="1576740429">
    <w:abstractNumId w:val="4"/>
  </w:num>
  <w:num w:numId="11" w16cid:durableId="2095203209">
    <w:abstractNumId w:val="9"/>
  </w:num>
  <w:num w:numId="12" w16cid:durableId="1468431405">
    <w:abstractNumId w:val="12"/>
  </w:num>
  <w:num w:numId="13" w16cid:durableId="1710254171">
    <w:abstractNumId w:val="2"/>
  </w:num>
  <w:num w:numId="14" w16cid:durableId="1718626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84D"/>
    <w:rsid w:val="00010D4B"/>
    <w:rsid w:val="00011DE8"/>
    <w:rsid w:val="00014E37"/>
    <w:rsid w:val="00017B87"/>
    <w:rsid w:val="00020598"/>
    <w:rsid w:val="0002060D"/>
    <w:rsid w:val="00022BDA"/>
    <w:rsid w:val="000251C4"/>
    <w:rsid w:val="00045F68"/>
    <w:rsid w:val="00060ADF"/>
    <w:rsid w:val="0007616C"/>
    <w:rsid w:val="000B3080"/>
    <w:rsid w:val="000B56E3"/>
    <w:rsid w:val="000B6AE2"/>
    <w:rsid w:val="000B6D58"/>
    <w:rsid w:val="000D0F52"/>
    <w:rsid w:val="000D575D"/>
    <w:rsid w:val="000D70C7"/>
    <w:rsid w:val="000D70C9"/>
    <w:rsid w:val="000D7840"/>
    <w:rsid w:val="000E11FD"/>
    <w:rsid w:val="000E2E5F"/>
    <w:rsid w:val="000E3303"/>
    <w:rsid w:val="000E4288"/>
    <w:rsid w:val="000F2528"/>
    <w:rsid w:val="00101087"/>
    <w:rsid w:val="00104057"/>
    <w:rsid w:val="00114C31"/>
    <w:rsid w:val="00122B05"/>
    <w:rsid w:val="001259F6"/>
    <w:rsid w:val="0012787C"/>
    <w:rsid w:val="00133A38"/>
    <w:rsid w:val="00137D8F"/>
    <w:rsid w:val="001420CF"/>
    <w:rsid w:val="00153211"/>
    <w:rsid w:val="00167358"/>
    <w:rsid w:val="00167723"/>
    <w:rsid w:val="00170473"/>
    <w:rsid w:val="00177098"/>
    <w:rsid w:val="0018203C"/>
    <w:rsid w:val="00184039"/>
    <w:rsid w:val="001924C2"/>
    <w:rsid w:val="00192A19"/>
    <w:rsid w:val="00195809"/>
    <w:rsid w:val="001A0B2C"/>
    <w:rsid w:val="001A10C4"/>
    <w:rsid w:val="001A297C"/>
    <w:rsid w:val="001A29BF"/>
    <w:rsid w:val="001A6C23"/>
    <w:rsid w:val="001A6DF3"/>
    <w:rsid w:val="001B5644"/>
    <w:rsid w:val="001C042E"/>
    <w:rsid w:val="001C44F8"/>
    <w:rsid w:val="001C4E3F"/>
    <w:rsid w:val="001C5B2B"/>
    <w:rsid w:val="001D03C5"/>
    <w:rsid w:val="001D5226"/>
    <w:rsid w:val="001E4999"/>
    <w:rsid w:val="001E74D3"/>
    <w:rsid w:val="00206D0B"/>
    <w:rsid w:val="00212C1A"/>
    <w:rsid w:val="002314D9"/>
    <w:rsid w:val="00231A8B"/>
    <w:rsid w:val="00232BE2"/>
    <w:rsid w:val="00234AAD"/>
    <w:rsid w:val="0024077A"/>
    <w:rsid w:val="002408A1"/>
    <w:rsid w:val="00247983"/>
    <w:rsid w:val="00254D2A"/>
    <w:rsid w:val="00256E84"/>
    <w:rsid w:val="00257C0D"/>
    <w:rsid w:val="0027076C"/>
    <w:rsid w:val="00270888"/>
    <w:rsid w:val="00275EBD"/>
    <w:rsid w:val="00281566"/>
    <w:rsid w:val="00284B39"/>
    <w:rsid w:val="00287515"/>
    <w:rsid w:val="002913D0"/>
    <w:rsid w:val="0029372A"/>
    <w:rsid w:val="00295BF8"/>
    <w:rsid w:val="002A702A"/>
    <w:rsid w:val="002B1E7D"/>
    <w:rsid w:val="002D3B9F"/>
    <w:rsid w:val="002F2928"/>
    <w:rsid w:val="00310AAE"/>
    <w:rsid w:val="00322F5B"/>
    <w:rsid w:val="003269E8"/>
    <w:rsid w:val="00327631"/>
    <w:rsid w:val="0033305D"/>
    <w:rsid w:val="00335541"/>
    <w:rsid w:val="00337302"/>
    <w:rsid w:val="0035317D"/>
    <w:rsid w:val="003607A9"/>
    <w:rsid w:val="00364781"/>
    <w:rsid w:val="003660A0"/>
    <w:rsid w:val="003667BE"/>
    <w:rsid w:val="003712B4"/>
    <w:rsid w:val="00377CF8"/>
    <w:rsid w:val="0038732A"/>
    <w:rsid w:val="003A1A32"/>
    <w:rsid w:val="003A3575"/>
    <w:rsid w:val="003A5037"/>
    <w:rsid w:val="003B05D3"/>
    <w:rsid w:val="003B6CE0"/>
    <w:rsid w:val="003D3360"/>
    <w:rsid w:val="003E0ACE"/>
    <w:rsid w:val="003E239E"/>
    <w:rsid w:val="00400014"/>
    <w:rsid w:val="00400209"/>
    <w:rsid w:val="00400FDC"/>
    <w:rsid w:val="004145C8"/>
    <w:rsid w:val="00420F7C"/>
    <w:rsid w:val="00423258"/>
    <w:rsid w:val="0043593A"/>
    <w:rsid w:val="00440D7C"/>
    <w:rsid w:val="004442E7"/>
    <w:rsid w:val="00456B82"/>
    <w:rsid w:val="004618E1"/>
    <w:rsid w:val="00466BB0"/>
    <w:rsid w:val="0047487F"/>
    <w:rsid w:val="004754DF"/>
    <w:rsid w:val="00482289"/>
    <w:rsid w:val="00496830"/>
    <w:rsid w:val="00496DCB"/>
    <w:rsid w:val="004A0ACF"/>
    <w:rsid w:val="004B1002"/>
    <w:rsid w:val="004B190E"/>
    <w:rsid w:val="004B7A13"/>
    <w:rsid w:val="004C3382"/>
    <w:rsid w:val="004C39F2"/>
    <w:rsid w:val="004C7693"/>
    <w:rsid w:val="004D2CB4"/>
    <w:rsid w:val="004D406A"/>
    <w:rsid w:val="004D46D6"/>
    <w:rsid w:val="004E01A9"/>
    <w:rsid w:val="004E1CA0"/>
    <w:rsid w:val="004E2A9A"/>
    <w:rsid w:val="004E3392"/>
    <w:rsid w:val="004E4D02"/>
    <w:rsid w:val="004F6359"/>
    <w:rsid w:val="004F6B99"/>
    <w:rsid w:val="004F6F31"/>
    <w:rsid w:val="0050393F"/>
    <w:rsid w:val="005041D7"/>
    <w:rsid w:val="00522A72"/>
    <w:rsid w:val="00531165"/>
    <w:rsid w:val="00540636"/>
    <w:rsid w:val="005455EA"/>
    <w:rsid w:val="005468F7"/>
    <w:rsid w:val="00551CF4"/>
    <w:rsid w:val="00552D6F"/>
    <w:rsid w:val="00555581"/>
    <w:rsid w:val="00557A05"/>
    <w:rsid w:val="00582708"/>
    <w:rsid w:val="00585D65"/>
    <w:rsid w:val="005878B4"/>
    <w:rsid w:val="00595DE3"/>
    <w:rsid w:val="0059659C"/>
    <w:rsid w:val="00596D03"/>
    <w:rsid w:val="005B04F3"/>
    <w:rsid w:val="005B2300"/>
    <w:rsid w:val="005D137E"/>
    <w:rsid w:val="005D4C91"/>
    <w:rsid w:val="005D628B"/>
    <w:rsid w:val="005E6E92"/>
    <w:rsid w:val="00601395"/>
    <w:rsid w:val="0060564B"/>
    <w:rsid w:val="00607F30"/>
    <w:rsid w:val="00610468"/>
    <w:rsid w:val="006110E6"/>
    <w:rsid w:val="00612C48"/>
    <w:rsid w:val="00615D49"/>
    <w:rsid w:val="00621380"/>
    <w:rsid w:val="00624549"/>
    <w:rsid w:val="006250BE"/>
    <w:rsid w:val="00634CFB"/>
    <w:rsid w:val="00636113"/>
    <w:rsid w:val="00640EAD"/>
    <w:rsid w:val="00644C25"/>
    <w:rsid w:val="00646090"/>
    <w:rsid w:val="00647E91"/>
    <w:rsid w:val="00650522"/>
    <w:rsid w:val="006547BF"/>
    <w:rsid w:val="00664640"/>
    <w:rsid w:val="00667AA0"/>
    <w:rsid w:val="00672FCF"/>
    <w:rsid w:val="006756D1"/>
    <w:rsid w:val="006763E5"/>
    <w:rsid w:val="00677228"/>
    <w:rsid w:val="00683478"/>
    <w:rsid w:val="00684E23"/>
    <w:rsid w:val="00686510"/>
    <w:rsid w:val="006920FD"/>
    <w:rsid w:val="00692118"/>
    <w:rsid w:val="006A4916"/>
    <w:rsid w:val="006B3F5D"/>
    <w:rsid w:val="006B7F94"/>
    <w:rsid w:val="006C5886"/>
    <w:rsid w:val="006C615C"/>
    <w:rsid w:val="006D68F2"/>
    <w:rsid w:val="006E19AF"/>
    <w:rsid w:val="006E2A02"/>
    <w:rsid w:val="006F3F9E"/>
    <w:rsid w:val="00706CF4"/>
    <w:rsid w:val="00707E82"/>
    <w:rsid w:val="007154FB"/>
    <w:rsid w:val="00716D41"/>
    <w:rsid w:val="00722251"/>
    <w:rsid w:val="00723EEA"/>
    <w:rsid w:val="0072412B"/>
    <w:rsid w:val="0072487B"/>
    <w:rsid w:val="00730343"/>
    <w:rsid w:val="00732015"/>
    <w:rsid w:val="00735FCC"/>
    <w:rsid w:val="00742D8C"/>
    <w:rsid w:val="00744545"/>
    <w:rsid w:val="00744B16"/>
    <w:rsid w:val="007462F7"/>
    <w:rsid w:val="007659A1"/>
    <w:rsid w:val="0077224A"/>
    <w:rsid w:val="00773453"/>
    <w:rsid w:val="0078216B"/>
    <w:rsid w:val="00783BA5"/>
    <w:rsid w:val="00791B4C"/>
    <w:rsid w:val="007963BD"/>
    <w:rsid w:val="007A53D1"/>
    <w:rsid w:val="007C363B"/>
    <w:rsid w:val="007C7D7E"/>
    <w:rsid w:val="007D080D"/>
    <w:rsid w:val="007D611A"/>
    <w:rsid w:val="007E490F"/>
    <w:rsid w:val="007F1BE1"/>
    <w:rsid w:val="007F47DE"/>
    <w:rsid w:val="00800827"/>
    <w:rsid w:val="008130FD"/>
    <w:rsid w:val="00815321"/>
    <w:rsid w:val="008259E1"/>
    <w:rsid w:val="00826637"/>
    <w:rsid w:val="00827E46"/>
    <w:rsid w:val="00843211"/>
    <w:rsid w:val="00845AF7"/>
    <w:rsid w:val="00865588"/>
    <w:rsid w:val="00872563"/>
    <w:rsid w:val="00877ECE"/>
    <w:rsid w:val="008857BD"/>
    <w:rsid w:val="00893CDF"/>
    <w:rsid w:val="008A229E"/>
    <w:rsid w:val="008A4B83"/>
    <w:rsid w:val="008B00B9"/>
    <w:rsid w:val="008B2093"/>
    <w:rsid w:val="008C0EBF"/>
    <w:rsid w:val="008C64CC"/>
    <w:rsid w:val="008C6D11"/>
    <w:rsid w:val="008D2341"/>
    <w:rsid w:val="008D7333"/>
    <w:rsid w:val="008D7F63"/>
    <w:rsid w:val="008E1AD2"/>
    <w:rsid w:val="008E6BA0"/>
    <w:rsid w:val="009042C9"/>
    <w:rsid w:val="00906D2B"/>
    <w:rsid w:val="00911BA1"/>
    <w:rsid w:val="00912FB6"/>
    <w:rsid w:val="0092224D"/>
    <w:rsid w:val="009321FD"/>
    <w:rsid w:val="009366CA"/>
    <w:rsid w:val="009504F2"/>
    <w:rsid w:val="00951264"/>
    <w:rsid w:val="00954A3D"/>
    <w:rsid w:val="00962A8F"/>
    <w:rsid w:val="00962F62"/>
    <w:rsid w:val="00971B5B"/>
    <w:rsid w:val="00976FAE"/>
    <w:rsid w:val="00986EAC"/>
    <w:rsid w:val="009954DF"/>
    <w:rsid w:val="009B7826"/>
    <w:rsid w:val="009D40F5"/>
    <w:rsid w:val="009D6892"/>
    <w:rsid w:val="009E311C"/>
    <w:rsid w:val="009E4673"/>
    <w:rsid w:val="009E524F"/>
    <w:rsid w:val="009F3947"/>
    <w:rsid w:val="009F77C0"/>
    <w:rsid w:val="00A10DB2"/>
    <w:rsid w:val="00A12EAD"/>
    <w:rsid w:val="00A14249"/>
    <w:rsid w:val="00A1474B"/>
    <w:rsid w:val="00A15E17"/>
    <w:rsid w:val="00A20A90"/>
    <w:rsid w:val="00A2458E"/>
    <w:rsid w:val="00A273A8"/>
    <w:rsid w:val="00A328BA"/>
    <w:rsid w:val="00A3635B"/>
    <w:rsid w:val="00A40DA9"/>
    <w:rsid w:val="00A43107"/>
    <w:rsid w:val="00A55634"/>
    <w:rsid w:val="00A55868"/>
    <w:rsid w:val="00A56731"/>
    <w:rsid w:val="00A6356E"/>
    <w:rsid w:val="00A65D8E"/>
    <w:rsid w:val="00A800F1"/>
    <w:rsid w:val="00A831FF"/>
    <w:rsid w:val="00A912E7"/>
    <w:rsid w:val="00A935B2"/>
    <w:rsid w:val="00A96ED9"/>
    <w:rsid w:val="00A97478"/>
    <w:rsid w:val="00AA1EE0"/>
    <w:rsid w:val="00AA7641"/>
    <w:rsid w:val="00AB5765"/>
    <w:rsid w:val="00AB5EB6"/>
    <w:rsid w:val="00AC4401"/>
    <w:rsid w:val="00AC7986"/>
    <w:rsid w:val="00AD2E5E"/>
    <w:rsid w:val="00AE5868"/>
    <w:rsid w:val="00AE5CBD"/>
    <w:rsid w:val="00AF1E85"/>
    <w:rsid w:val="00B014B0"/>
    <w:rsid w:val="00B04769"/>
    <w:rsid w:val="00B05741"/>
    <w:rsid w:val="00B05A5D"/>
    <w:rsid w:val="00B077E7"/>
    <w:rsid w:val="00B40CAE"/>
    <w:rsid w:val="00B41F32"/>
    <w:rsid w:val="00B446F6"/>
    <w:rsid w:val="00B479FD"/>
    <w:rsid w:val="00B51641"/>
    <w:rsid w:val="00B55125"/>
    <w:rsid w:val="00B55F10"/>
    <w:rsid w:val="00B56D27"/>
    <w:rsid w:val="00B76D01"/>
    <w:rsid w:val="00B82408"/>
    <w:rsid w:val="00B82B3F"/>
    <w:rsid w:val="00B90A4F"/>
    <w:rsid w:val="00B92DC7"/>
    <w:rsid w:val="00B94AFC"/>
    <w:rsid w:val="00B94BA3"/>
    <w:rsid w:val="00BB0FFF"/>
    <w:rsid w:val="00BB2AAA"/>
    <w:rsid w:val="00BB5A70"/>
    <w:rsid w:val="00BB61F8"/>
    <w:rsid w:val="00BC7CE5"/>
    <w:rsid w:val="00BD0478"/>
    <w:rsid w:val="00BD1490"/>
    <w:rsid w:val="00BE1888"/>
    <w:rsid w:val="00BF1BAD"/>
    <w:rsid w:val="00BF6122"/>
    <w:rsid w:val="00BF6464"/>
    <w:rsid w:val="00C06A9E"/>
    <w:rsid w:val="00C13C52"/>
    <w:rsid w:val="00C16014"/>
    <w:rsid w:val="00C16F77"/>
    <w:rsid w:val="00C20945"/>
    <w:rsid w:val="00C20E72"/>
    <w:rsid w:val="00C254FC"/>
    <w:rsid w:val="00C26496"/>
    <w:rsid w:val="00C4242C"/>
    <w:rsid w:val="00C529C6"/>
    <w:rsid w:val="00C531E9"/>
    <w:rsid w:val="00C55514"/>
    <w:rsid w:val="00C566F5"/>
    <w:rsid w:val="00C60348"/>
    <w:rsid w:val="00C62D94"/>
    <w:rsid w:val="00C72EB9"/>
    <w:rsid w:val="00C72F2E"/>
    <w:rsid w:val="00C7506A"/>
    <w:rsid w:val="00C7539D"/>
    <w:rsid w:val="00C77EA6"/>
    <w:rsid w:val="00C817EF"/>
    <w:rsid w:val="00C84511"/>
    <w:rsid w:val="00CA45CC"/>
    <w:rsid w:val="00CA4721"/>
    <w:rsid w:val="00CB5B08"/>
    <w:rsid w:val="00CB6AEC"/>
    <w:rsid w:val="00CC195E"/>
    <w:rsid w:val="00CC2386"/>
    <w:rsid w:val="00CD56C8"/>
    <w:rsid w:val="00CE27E7"/>
    <w:rsid w:val="00CE518B"/>
    <w:rsid w:val="00CF43AD"/>
    <w:rsid w:val="00CF6EF8"/>
    <w:rsid w:val="00CF755D"/>
    <w:rsid w:val="00D01AA1"/>
    <w:rsid w:val="00D06EE6"/>
    <w:rsid w:val="00D21E55"/>
    <w:rsid w:val="00D2569D"/>
    <w:rsid w:val="00D35F8C"/>
    <w:rsid w:val="00D459B3"/>
    <w:rsid w:val="00D53A6B"/>
    <w:rsid w:val="00D6249D"/>
    <w:rsid w:val="00D66E14"/>
    <w:rsid w:val="00D6724F"/>
    <w:rsid w:val="00D67955"/>
    <w:rsid w:val="00D72A85"/>
    <w:rsid w:val="00D73A85"/>
    <w:rsid w:val="00D77143"/>
    <w:rsid w:val="00D86434"/>
    <w:rsid w:val="00D93777"/>
    <w:rsid w:val="00DA2AAD"/>
    <w:rsid w:val="00DA4D13"/>
    <w:rsid w:val="00DB2892"/>
    <w:rsid w:val="00DB299B"/>
    <w:rsid w:val="00DB62FD"/>
    <w:rsid w:val="00DC170A"/>
    <w:rsid w:val="00DC5271"/>
    <w:rsid w:val="00DE53BB"/>
    <w:rsid w:val="00DF6693"/>
    <w:rsid w:val="00E1059D"/>
    <w:rsid w:val="00E36456"/>
    <w:rsid w:val="00E36FCE"/>
    <w:rsid w:val="00E41020"/>
    <w:rsid w:val="00E430DC"/>
    <w:rsid w:val="00E43FE7"/>
    <w:rsid w:val="00E50D10"/>
    <w:rsid w:val="00E51AFE"/>
    <w:rsid w:val="00E520A4"/>
    <w:rsid w:val="00E52A82"/>
    <w:rsid w:val="00E53CD0"/>
    <w:rsid w:val="00E63AC0"/>
    <w:rsid w:val="00E7026E"/>
    <w:rsid w:val="00E70468"/>
    <w:rsid w:val="00E70889"/>
    <w:rsid w:val="00E764B9"/>
    <w:rsid w:val="00E90B86"/>
    <w:rsid w:val="00E913B0"/>
    <w:rsid w:val="00EA215F"/>
    <w:rsid w:val="00EA5269"/>
    <w:rsid w:val="00EB63D4"/>
    <w:rsid w:val="00EC1F88"/>
    <w:rsid w:val="00EC49CC"/>
    <w:rsid w:val="00EC5A41"/>
    <w:rsid w:val="00EC7493"/>
    <w:rsid w:val="00EC79A2"/>
    <w:rsid w:val="00ED0CA0"/>
    <w:rsid w:val="00ED2717"/>
    <w:rsid w:val="00EE239B"/>
    <w:rsid w:val="00EE6573"/>
    <w:rsid w:val="00EF0CC7"/>
    <w:rsid w:val="00F01F19"/>
    <w:rsid w:val="00F02EB7"/>
    <w:rsid w:val="00F10693"/>
    <w:rsid w:val="00F14530"/>
    <w:rsid w:val="00F25B4D"/>
    <w:rsid w:val="00F3201C"/>
    <w:rsid w:val="00F4180A"/>
    <w:rsid w:val="00F43823"/>
    <w:rsid w:val="00F47375"/>
    <w:rsid w:val="00F476EE"/>
    <w:rsid w:val="00F6158D"/>
    <w:rsid w:val="00F76011"/>
    <w:rsid w:val="00F768BA"/>
    <w:rsid w:val="00F82B76"/>
    <w:rsid w:val="00F85C81"/>
    <w:rsid w:val="00F93755"/>
    <w:rsid w:val="00F96902"/>
    <w:rsid w:val="00F96D76"/>
    <w:rsid w:val="00FA0A3B"/>
    <w:rsid w:val="00FB216B"/>
    <w:rsid w:val="00FC02B0"/>
    <w:rsid w:val="00FC02FB"/>
    <w:rsid w:val="00FC56B9"/>
    <w:rsid w:val="00FD18BE"/>
    <w:rsid w:val="00FD5862"/>
    <w:rsid w:val="00FD6290"/>
    <w:rsid w:val="00FF1E67"/>
    <w:rsid w:val="00FF601A"/>
    <w:rsid w:val="00FF6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D588C"/>
  <w15:chartTrackingRefBased/>
  <w15:docId w15:val="{10009B0B-0D39-443E-A8A7-8FC44AB8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1A9"/>
    <w:pPr>
      <w:widowControl w:val="0"/>
      <w:jc w:val="both"/>
    </w:pPr>
  </w:style>
  <w:style w:type="paragraph" w:styleId="1">
    <w:name w:val="heading 1"/>
    <w:basedOn w:val="a"/>
    <w:next w:val="a0"/>
    <w:link w:val="10"/>
    <w:qFormat/>
    <w:rsid w:val="004D406A"/>
    <w:pPr>
      <w:keepNext/>
      <w:keepLines/>
      <w:numPr>
        <w:numId w:val="4"/>
      </w:numPr>
      <w:topLinePunct/>
      <w:adjustRightInd w:val="0"/>
      <w:snapToGrid w:val="0"/>
      <w:spacing w:beforeLines="300" w:before="936" w:afterLines="50" w:after="156" w:line="360" w:lineRule="auto"/>
      <w:ind w:left="1985"/>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rsid w:val="00C60348"/>
    <w:pPr>
      <w:keepNext/>
      <w:keepLines/>
      <w:numPr>
        <w:ilvl w:val="1"/>
        <w:numId w:val="4"/>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rsid w:val="00C60348"/>
    <w:pPr>
      <w:keepNext/>
      <w:keepLines/>
      <w:numPr>
        <w:ilvl w:val="2"/>
        <w:numId w:val="4"/>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rsid w:val="00601395"/>
    <w:pPr>
      <w:keepNext/>
      <w:keepLines/>
      <w:numPr>
        <w:ilvl w:val="3"/>
        <w:numId w:val="4"/>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rsid w:val="00723EEA"/>
    <w:pPr>
      <w:keepNext/>
      <w:keepLines/>
      <w:numPr>
        <w:ilvl w:val="4"/>
        <w:numId w:val="4"/>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rsid w:val="0060564B"/>
    <w:pPr>
      <w:keepNext/>
      <w:keepLines/>
      <w:numPr>
        <w:ilvl w:val="5"/>
        <w:numId w:val="4"/>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rsid w:val="0060564B"/>
    <w:pPr>
      <w:keepNext/>
      <w:keepLines/>
      <w:numPr>
        <w:ilvl w:val="6"/>
        <w:numId w:val="4"/>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rsid w:val="008E1AD2"/>
    <w:pPr>
      <w:keepNext/>
      <w:keepLines/>
      <w:numPr>
        <w:ilvl w:val="7"/>
        <w:numId w:val="4"/>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rsid w:val="008E1AD2"/>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865588"/>
    <w:rPr>
      <w:color w:val="0000FF"/>
      <w:u w:val="single"/>
    </w:rPr>
  </w:style>
  <w:style w:type="paragraph" w:styleId="a5">
    <w:name w:val="List Paragraph"/>
    <w:basedOn w:val="a"/>
    <w:uiPriority w:val="34"/>
    <w:qFormat/>
    <w:rsid w:val="001B5644"/>
    <w:pPr>
      <w:ind w:firstLineChars="200" w:firstLine="420"/>
    </w:pPr>
  </w:style>
  <w:style w:type="character" w:customStyle="1" w:styleId="10">
    <w:name w:val="标题 1 字符"/>
    <w:basedOn w:val="a1"/>
    <w:link w:val="1"/>
    <w:rsid w:val="004D406A"/>
    <w:rPr>
      <w:rFonts w:ascii="Arial" w:eastAsia="黑体" w:hAnsi="Arial"/>
      <w:bCs/>
      <w:kern w:val="44"/>
      <w:sz w:val="36"/>
      <w:szCs w:val="44"/>
      <w:lang w:val="zh-CN"/>
    </w:rPr>
  </w:style>
  <w:style w:type="paragraph" w:styleId="TOC">
    <w:name w:val="TOC Heading"/>
    <w:basedOn w:val="1"/>
    <w:next w:val="a"/>
    <w:uiPriority w:val="39"/>
    <w:unhideWhenUsed/>
    <w:qFormat/>
    <w:rsid w:val="00551CF4"/>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TOC1">
    <w:name w:val="toc 1"/>
    <w:basedOn w:val="a"/>
    <w:next w:val="a"/>
    <w:uiPriority w:val="39"/>
    <w:unhideWhenUsed/>
    <w:rsid w:val="00640EAD"/>
    <w:pPr>
      <w:tabs>
        <w:tab w:val="right" w:leader="dot" w:pos="8296"/>
      </w:tabs>
      <w:adjustRightInd w:val="0"/>
      <w:snapToGrid w:val="0"/>
      <w:spacing w:beforeLines="50" w:before="50" w:line="312" w:lineRule="auto"/>
    </w:pPr>
    <w:rPr>
      <w:rFonts w:ascii="Arial" w:eastAsia="黑体" w:hAnsi="Arial"/>
      <w:noProof/>
    </w:rPr>
  </w:style>
  <w:style w:type="paragraph" w:styleId="a6">
    <w:name w:val="header"/>
    <w:basedOn w:val="a"/>
    <w:link w:val="a7"/>
    <w:uiPriority w:val="99"/>
    <w:unhideWhenUsed/>
    <w:rsid w:val="00D53A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D53A6B"/>
    <w:rPr>
      <w:sz w:val="18"/>
      <w:szCs w:val="18"/>
    </w:rPr>
  </w:style>
  <w:style w:type="paragraph" w:styleId="a8">
    <w:name w:val="footer"/>
    <w:basedOn w:val="a"/>
    <w:link w:val="a9"/>
    <w:uiPriority w:val="99"/>
    <w:unhideWhenUsed/>
    <w:rsid w:val="00D53A6B"/>
    <w:pPr>
      <w:tabs>
        <w:tab w:val="center" w:pos="4153"/>
        <w:tab w:val="right" w:pos="8306"/>
      </w:tabs>
      <w:snapToGrid w:val="0"/>
      <w:jc w:val="left"/>
    </w:pPr>
    <w:rPr>
      <w:sz w:val="18"/>
      <w:szCs w:val="18"/>
    </w:rPr>
  </w:style>
  <w:style w:type="character" w:customStyle="1" w:styleId="a9">
    <w:name w:val="页脚 字符"/>
    <w:basedOn w:val="a1"/>
    <w:link w:val="a8"/>
    <w:uiPriority w:val="99"/>
    <w:rsid w:val="00D53A6B"/>
    <w:rPr>
      <w:sz w:val="18"/>
      <w:szCs w:val="18"/>
    </w:rPr>
  </w:style>
  <w:style w:type="paragraph" w:styleId="aa">
    <w:name w:val="Balloon Text"/>
    <w:basedOn w:val="a"/>
    <w:link w:val="ab"/>
    <w:uiPriority w:val="99"/>
    <w:semiHidden/>
    <w:unhideWhenUsed/>
    <w:rsid w:val="00B014B0"/>
    <w:rPr>
      <w:sz w:val="18"/>
      <w:szCs w:val="18"/>
    </w:rPr>
  </w:style>
  <w:style w:type="character" w:customStyle="1" w:styleId="ab">
    <w:name w:val="批注框文本 字符"/>
    <w:basedOn w:val="a1"/>
    <w:link w:val="aa"/>
    <w:uiPriority w:val="99"/>
    <w:semiHidden/>
    <w:rsid w:val="00B014B0"/>
    <w:rPr>
      <w:sz w:val="18"/>
      <w:szCs w:val="18"/>
    </w:rPr>
  </w:style>
  <w:style w:type="character" w:customStyle="1" w:styleId="20">
    <w:name w:val="标题 2 字符"/>
    <w:basedOn w:val="a1"/>
    <w:link w:val="2"/>
    <w:uiPriority w:val="9"/>
    <w:rsid w:val="00C60348"/>
    <w:rPr>
      <w:rFonts w:ascii="Arial" w:eastAsia="黑体" w:hAnsi="Arial" w:cstheme="majorBidi"/>
      <w:bCs/>
      <w:sz w:val="30"/>
      <w:szCs w:val="32"/>
    </w:rPr>
  </w:style>
  <w:style w:type="character" w:customStyle="1" w:styleId="30">
    <w:name w:val="标题 3 字符"/>
    <w:basedOn w:val="a1"/>
    <w:link w:val="3"/>
    <w:uiPriority w:val="9"/>
    <w:rsid w:val="00C60348"/>
    <w:rPr>
      <w:rFonts w:ascii="Arial" w:eastAsia="黑体" w:hAnsi="Arial"/>
      <w:bCs/>
      <w:sz w:val="28"/>
      <w:szCs w:val="32"/>
    </w:rPr>
  </w:style>
  <w:style w:type="character" w:customStyle="1" w:styleId="40">
    <w:name w:val="标题 4 字符"/>
    <w:basedOn w:val="a1"/>
    <w:link w:val="4"/>
    <w:uiPriority w:val="9"/>
    <w:rsid w:val="00601395"/>
    <w:rPr>
      <w:rFonts w:ascii="Arial" w:eastAsia="黑体" w:hAnsi="Arial" w:cstheme="majorBidi"/>
      <w:bCs/>
      <w:sz w:val="24"/>
      <w:szCs w:val="28"/>
    </w:rPr>
  </w:style>
  <w:style w:type="character" w:customStyle="1" w:styleId="50">
    <w:name w:val="标题 5 字符"/>
    <w:basedOn w:val="a1"/>
    <w:link w:val="5"/>
    <w:uiPriority w:val="9"/>
    <w:rsid w:val="00723EEA"/>
    <w:rPr>
      <w:rFonts w:ascii="Arial" w:eastAsia="黑体" w:hAnsi="Arial"/>
      <w:bCs/>
      <w:sz w:val="24"/>
      <w:szCs w:val="28"/>
    </w:rPr>
  </w:style>
  <w:style w:type="character" w:customStyle="1" w:styleId="60">
    <w:name w:val="标题 6 字符"/>
    <w:basedOn w:val="a1"/>
    <w:link w:val="6"/>
    <w:uiPriority w:val="9"/>
    <w:rsid w:val="0060564B"/>
    <w:rPr>
      <w:rFonts w:ascii="Arial" w:eastAsia="黑体" w:hAnsi="Arial" w:cstheme="majorBidi"/>
      <w:bCs/>
      <w:sz w:val="24"/>
      <w:szCs w:val="24"/>
    </w:rPr>
  </w:style>
  <w:style w:type="character" w:customStyle="1" w:styleId="70">
    <w:name w:val="标题 7 字符"/>
    <w:basedOn w:val="a1"/>
    <w:link w:val="7"/>
    <w:uiPriority w:val="9"/>
    <w:rsid w:val="0060564B"/>
    <w:rPr>
      <w:rFonts w:ascii="Arial" w:eastAsia="黑体" w:hAnsi="Arial"/>
      <w:bCs/>
      <w:sz w:val="24"/>
      <w:szCs w:val="24"/>
    </w:rPr>
  </w:style>
  <w:style w:type="character" w:customStyle="1" w:styleId="80">
    <w:name w:val="标题 8 字符"/>
    <w:basedOn w:val="a1"/>
    <w:link w:val="8"/>
    <w:uiPriority w:val="9"/>
    <w:rsid w:val="008E1AD2"/>
    <w:rPr>
      <w:rFonts w:ascii="Arial" w:eastAsia="黑体" w:hAnsi="Arial" w:cstheme="majorBidi"/>
      <w:sz w:val="24"/>
      <w:szCs w:val="24"/>
    </w:rPr>
  </w:style>
  <w:style w:type="paragraph" w:styleId="9">
    <w:name w:val="index 9"/>
    <w:basedOn w:val="a"/>
    <w:next w:val="a"/>
    <w:autoRedefine/>
    <w:uiPriority w:val="99"/>
    <w:semiHidden/>
    <w:unhideWhenUsed/>
    <w:rsid w:val="004C3382"/>
    <w:pPr>
      <w:numPr>
        <w:ilvl w:val="8"/>
        <w:numId w:val="4"/>
      </w:numPr>
    </w:pPr>
  </w:style>
  <w:style w:type="character" w:customStyle="1" w:styleId="91">
    <w:name w:val="标题 9 字符"/>
    <w:basedOn w:val="a1"/>
    <w:link w:val="90"/>
    <w:uiPriority w:val="9"/>
    <w:rsid w:val="008E1AD2"/>
    <w:rPr>
      <w:rFonts w:ascii="Arial" w:eastAsia="黑体" w:hAnsi="Arial" w:cstheme="majorBidi"/>
      <w:sz w:val="24"/>
      <w:szCs w:val="21"/>
    </w:rPr>
  </w:style>
  <w:style w:type="paragraph" w:customStyle="1" w:styleId="ac">
    <w:name w:val="说明"/>
    <w:basedOn w:val="a"/>
    <w:next w:val="a0"/>
    <w:qFormat/>
    <w:rsid w:val="0072412B"/>
    <w:pPr>
      <w:adjustRightInd w:val="0"/>
      <w:snapToGrid w:val="0"/>
      <w:spacing w:beforeLines="50" w:before="50" w:afterLines="100" w:after="100" w:line="288" w:lineRule="auto"/>
    </w:pPr>
    <w:rPr>
      <w:rFonts w:ascii="楷体" w:eastAsia="楷体" w:hAnsi="楷体"/>
    </w:rPr>
  </w:style>
  <w:style w:type="paragraph" w:customStyle="1" w:styleId="a0">
    <w:name w:val="正文段落"/>
    <w:basedOn w:val="a"/>
    <w:qFormat/>
    <w:rsid w:val="00683478"/>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TOC2">
    <w:name w:val="toc 2"/>
    <w:basedOn w:val="a"/>
    <w:next w:val="a"/>
    <w:uiPriority w:val="39"/>
    <w:unhideWhenUsed/>
    <w:rsid w:val="00FC02B0"/>
    <w:pPr>
      <w:tabs>
        <w:tab w:val="right" w:leader="dot" w:pos="8296"/>
      </w:tabs>
      <w:adjustRightInd w:val="0"/>
      <w:snapToGrid w:val="0"/>
      <w:spacing w:line="312" w:lineRule="auto"/>
      <w:ind w:leftChars="100" w:left="100"/>
    </w:pPr>
    <w:rPr>
      <w:rFonts w:ascii="Times New Roman" w:eastAsia="宋体" w:hAnsi="Times New Roman"/>
      <w:sz w:val="18"/>
    </w:rPr>
  </w:style>
  <w:style w:type="paragraph" w:styleId="TOC3">
    <w:name w:val="toc 3"/>
    <w:basedOn w:val="a"/>
    <w:next w:val="a"/>
    <w:uiPriority w:val="39"/>
    <w:unhideWhenUsed/>
    <w:rsid w:val="00FC02B0"/>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d">
    <w:name w:val="caption"/>
    <w:basedOn w:val="a"/>
    <w:next w:val="a0"/>
    <w:uiPriority w:val="35"/>
    <w:unhideWhenUsed/>
    <w:qFormat/>
    <w:rsid w:val="009D40F5"/>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customStyle="1" w:styleId="ae">
    <w:name w:val="图表段落"/>
    <w:basedOn w:val="a0"/>
    <w:qFormat/>
    <w:rsid w:val="00C529C6"/>
    <w:pPr>
      <w:spacing w:beforeLines="30" w:before="30" w:afterLines="30" w:after="30" w:line="240" w:lineRule="auto"/>
      <w:ind w:firstLineChars="0" w:firstLine="0"/>
      <w:jc w:val="center"/>
    </w:pPr>
  </w:style>
  <w:style w:type="table" w:styleId="af">
    <w:name w:val="Table Grid"/>
    <w:basedOn w:val="a2"/>
    <w:uiPriority w:val="39"/>
    <w:rsid w:val="00C52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153211"/>
    <w:rPr>
      <w:b/>
      <w:bCs/>
    </w:rPr>
  </w:style>
  <w:style w:type="paragraph" w:customStyle="1" w:styleId="af1">
    <w:name w:val="二级标题"/>
    <w:basedOn w:val="a"/>
    <w:qFormat/>
    <w:rsid w:val="00D66E14"/>
    <w:pPr>
      <w:spacing w:beforeLines="50" w:before="50" w:afterLines="50" w:after="50" w:line="400" w:lineRule="exact"/>
      <w:outlineLvl w:val="1"/>
    </w:pPr>
    <w:rPr>
      <w:rFonts w:ascii="Times New Roman" w:eastAsia="黑体" w:hAnsi="Times New Roman" w:cs="Times New Roman"/>
      <w:sz w:val="30"/>
      <w:szCs w:val="30"/>
    </w:rPr>
  </w:style>
  <w:style w:type="paragraph" w:customStyle="1" w:styleId="af2">
    <w:name w:val="三级标题"/>
    <w:basedOn w:val="a"/>
    <w:qFormat/>
    <w:rsid w:val="00D66E14"/>
    <w:pPr>
      <w:spacing w:beforeLines="50" w:before="50" w:afterLines="50" w:after="50" w:line="400" w:lineRule="exact"/>
      <w:outlineLvl w:val="2"/>
    </w:pPr>
    <w:rPr>
      <w:rFonts w:ascii="Times New Roman" w:eastAsia="黑体" w:hAnsi="Times New Roman" w:cs="Times New Roman"/>
      <w:sz w:val="28"/>
      <w:szCs w:val="28"/>
    </w:rPr>
  </w:style>
  <w:style w:type="paragraph" w:customStyle="1" w:styleId="af3">
    <w:name w:val="英文一级标题"/>
    <w:basedOn w:val="a"/>
    <w:qFormat/>
    <w:rsid w:val="00D66E14"/>
    <w:pPr>
      <w:spacing w:afterLines="50" w:after="50"/>
    </w:pPr>
    <w:rPr>
      <w:rFonts w:ascii="Times New Roman" w:eastAsia="Times New Roman" w:hAnsi="Times New Roman" w:cs="Times New Roman"/>
      <w:b/>
      <w:bCs/>
      <w:sz w:val="36"/>
      <w:szCs w:val="36"/>
    </w:rPr>
  </w:style>
  <w:style w:type="paragraph" w:customStyle="1" w:styleId="af4">
    <w:name w:val="表"/>
    <w:basedOn w:val="a"/>
    <w:qFormat/>
    <w:rsid w:val="007963BD"/>
    <w:pPr>
      <w:jc w:val="center"/>
    </w:pPr>
    <w:rPr>
      <w:rFonts w:ascii="Times New Roman" w:eastAsia="宋体" w:hAnsi="Times New Roman" w:cs="Times New Roman"/>
      <w:szCs w:val="24"/>
    </w:rPr>
  </w:style>
  <w:style w:type="paragraph" w:styleId="af5">
    <w:name w:val="Normal (Web)"/>
    <w:basedOn w:val="a"/>
    <w:uiPriority w:val="99"/>
    <w:semiHidden/>
    <w:unhideWhenUsed/>
    <w:rsid w:val="00552D6F"/>
    <w:pPr>
      <w:widowControl/>
      <w:spacing w:before="100" w:beforeAutospacing="1" w:after="100" w:afterAutospacing="1"/>
      <w:jc w:val="left"/>
    </w:pPr>
    <w:rPr>
      <w:rFonts w:ascii="宋体" w:eastAsia="宋体" w:hAnsi="宋体" w:cs="宋体"/>
      <w:kern w:val="0"/>
      <w:sz w:val="24"/>
      <w:szCs w:val="24"/>
    </w:rPr>
  </w:style>
  <w:style w:type="paragraph" w:styleId="af6">
    <w:name w:val="Bibliography"/>
    <w:basedOn w:val="a"/>
    <w:next w:val="a"/>
    <w:uiPriority w:val="37"/>
    <w:unhideWhenUsed/>
    <w:rsid w:val="004F6359"/>
    <w:rPr>
      <w:rFonts w:ascii="Times New Roman" w:eastAsia="宋体" w:hAnsi="Times New Roman" w:cs="Times New Roman"/>
      <w:szCs w:val="24"/>
    </w:rPr>
  </w:style>
  <w:style w:type="table" w:customStyle="1" w:styleId="TableNormal">
    <w:name w:val="Table Normal"/>
    <w:uiPriority w:val="2"/>
    <w:semiHidden/>
    <w:unhideWhenUsed/>
    <w:qFormat/>
    <w:rsid w:val="00AC7986"/>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AC7986"/>
    <w:pPr>
      <w:autoSpaceDE w:val="0"/>
      <w:autoSpaceDN w:val="0"/>
      <w:jc w:val="left"/>
    </w:pPr>
    <w:rPr>
      <w:rFonts w:ascii="WenQuanYi Micro Hei Mono" w:eastAsia="WenQuanYi Micro Hei Mono" w:hAnsi="WenQuanYi Micro Hei Mono" w:cs="WenQuanYi Micro Hei Mono"/>
      <w:kern w:val="0"/>
      <w:sz w:val="22"/>
    </w:rPr>
  </w:style>
  <w:style w:type="character" w:styleId="af7">
    <w:name w:val="Unresolved Mention"/>
    <w:basedOn w:val="a1"/>
    <w:uiPriority w:val="99"/>
    <w:semiHidden/>
    <w:unhideWhenUsed/>
    <w:rsid w:val="0035317D"/>
    <w:rPr>
      <w:color w:val="605E5C"/>
      <w:shd w:val="clear" w:color="auto" w:fill="E1DFDD"/>
    </w:rPr>
  </w:style>
  <w:style w:type="paragraph" w:customStyle="1" w:styleId="ds-markdown-paragraph">
    <w:name w:val="ds-markdown-paragraph"/>
    <w:basedOn w:val="a"/>
    <w:rsid w:val="00DF669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043">
      <w:bodyDiv w:val="1"/>
      <w:marLeft w:val="0"/>
      <w:marRight w:val="0"/>
      <w:marTop w:val="0"/>
      <w:marBottom w:val="0"/>
      <w:divBdr>
        <w:top w:val="none" w:sz="0" w:space="0" w:color="auto"/>
        <w:left w:val="none" w:sz="0" w:space="0" w:color="auto"/>
        <w:bottom w:val="none" w:sz="0" w:space="0" w:color="auto"/>
        <w:right w:val="none" w:sz="0" w:space="0" w:color="auto"/>
      </w:divBdr>
    </w:div>
    <w:div w:id="56129825">
      <w:bodyDiv w:val="1"/>
      <w:marLeft w:val="0"/>
      <w:marRight w:val="0"/>
      <w:marTop w:val="0"/>
      <w:marBottom w:val="0"/>
      <w:divBdr>
        <w:top w:val="none" w:sz="0" w:space="0" w:color="auto"/>
        <w:left w:val="none" w:sz="0" w:space="0" w:color="auto"/>
        <w:bottom w:val="none" w:sz="0" w:space="0" w:color="auto"/>
        <w:right w:val="none" w:sz="0" w:space="0" w:color="auto"/>
      </w:divBdr>
    </w:div>
    <w:div w:id="85656190">
      <w:bodyDiv w:val="1"/>
      <w:marLeft w:val="0"/>
      <w:marRight w:val="0"/>
      <w:marTop w:val="0"/>
      <w:marBottom w:val="0"/>
      <w:divBdr>
        <w:top w:val="none" w:sz="0" w:space="0" w:color="auto"/>
        <w:left w:val="none" w:sz="0" w:space="0" w:color="auto"/>
        <w:bottom w:val="none" w:sz="0" w:space="0" w:color="auto"/>
        <w:right w:val="none" w:sz="0" w:space="0" w:color="auto"/>
      </w:divBdr>
    </w:div>
    <w:div w:id="87626453">
      <w:bodyDiv w:val="1"/>
      <w:marLeft w:val="0"/>
      <w:marRight w:val="0"/>
      <w:marTop w:val="0"/>
      <w:marBottom w:val="0"/>
      <w:divBdr>
        <w:top w:val="none" w:sz="0" w:space="0" w:color="auto"/>
        <w:left w:val="none" w:sz="0" w:space="0" w:color="auto"/>
        <w:bottom w:val="none" w:sz="0" w:space="0" w:color="auto"/>
        <w:right w:val="none" w:sz="0" w:space="0" w:color="auto"/>
      </w:divBdr>
    </w:div>
    <w:div w:id="94831387">
      <w:bodyDiv w:val="1"/>
      <w:marLeft w:val="0"/>
      <w:marRight w:val="0"/>
      <w:marTop w:val="0"/>
      <w:marBottom w:val="0"/>
      <w:divBdr>
        <w:top w:val="none" w:sz="0" w:space="0" w:color="auto"/>
        <w:left w:val="none" w:sz="0" w:space="0" w:color="auto"/>
        <w:bottom w:val="none" w:sz="0" w:space="0" w:color="auto"/>
        <w:right w:val="none" w:sz="0" w:space="0" w:color="auto"/>
      </w:divBdr>
    </w:div>
    <w:div w:id="100230254">
      <w:bodyDiv w:val="1"/>
      <w:marLeft w:val="0"/>
      <w:marRight w:val="0"/>
      <w:marTop w:val="0"/>
      <w:marBottom w:val="0"/>
      <w:divBdr>
        <w:top w:val="none" w:sz="0" w:space="0" w:color="auto"/>
        <w:left w:val="none" w:sz="0" w:space="0" w:color="auto"/>
        <w:bottom w:val="none" w:sz="0" w:space="0" w:color="auto"/>
        <w:right w:val="none" w:sz="0" w:space="0" w:color="auto"/>
      </w:divBdr>
    </w:div>
    <w:div w:id="105391490">
      <w:bodyDiv w:val="1"/>
      <w:marLeft w:val="0"/>
      <w:marRight w:val="0"/>
      <w:marTop w:val="0"/>
      <w:marBottom w:val="0"/>
      <w:divBdr>
        <w:top w:val="none" w:sz="0" w:space="0" w:color="auto"/>
        <w:left w:val="none" w:sz="0" w:space="0" w:color="auto"/>
        <w:bottom w:val="none" w:sz="0" w:space="0" w:color="auto"/>
        <w:right w:val="none" w:sz="0" w:space="0" w:color="auto"/>
      </w:divBdr>
      <w:divsChild>
        <w:div w:id="519516137">
          <w:marLeft w:val="0"/>
          <w:marRight w:val="0"/>
          <w:marTop w:val="0"/>
          <w:marBottom w:val="0"/>
          <w:divBdr>
            <w:top w:val="none" w:sz="0" w:space="0" w:color="auto"/>
            <w:left w:val="none" w:sz="0" w:space="0" w:color="auto"/>
            <w:bottom w:val="none" w:sz="0" w:space="0" w:color="auto"/>
            <w:right w:val="none" w:sz="0" w:space="0" w:color="auto"/>
          </w:divBdr>
          <w:divsChild>
            <w:div w:id="1075738410">
              <w:marLeft w:val="0"/>
              <w:marRight w:val="0"/>
              <w:marTop w:val="0"/>
              <w:marBottom w:val="0"/>
              <w:divBdr>
                <w:top w:val="none" w:sz="0" w:space="0" w:color="auto"/>
                <w:left w:val="none" w:sz="0" w:space="0" w:color="auto"/>
                <w:bottom w:val="none" w:sz="0" w:space="0" w:color="auto"/>
                <w:right w:val="none" w:sz="0" w:space="0" w:color="auto"/>
              </w:divBdr>
              <w:divsChild>
                <w:div w:id="20115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5842">
      <w:bodyDiv w:val="1"/>
      <w:marLeft w:val="0"/>
      <w:marRight w:val="0"/>
      <w:marTop w:val="0"/>
      <w:marBottom w:val="0"/>
      <w:divBdr>
        <w:top w:val="none" w:sz="0" w:space="0" w:color="auto"/>
        <w:left w:val="none" w:sz="0" w:space="0" w:color="auto"/>
        <w:bottom w:val="none" w:sz="0" w:space="0" w:color="auto"/>
        <w:right w:val="none" w:sz="0" w:space="0" w:color="auto"/>
      </w:divBdr>
    </w:div>
    <w:div w:id="190144029">
      <w:bodyDiv w:val="1"/>
      <w:marLeft w:val="0"/>
      <w:marRight w:val="0"/>
      <w:marTop w:val="0"/>
      <w:marBottom w:val="0"/>
      <w:divBdr>
        <w:top w:val="none" w:sz="0" w:space="0" w:color="auto"/>
        <w:left w:val="none" w:sz="0" w:space="0" w:color="auto"/>
        <w:bottom w:val="none" w:sz="0" w:space="0" w:color="auto"/>
        <w:right w:val="none" w:sz="0" w:space="0" w:color="auto"/>
      </w:divBdr>
    </w:div>
    <w:div w:id="196092177">
      <w:bodyDiv w:val="1"/>
      <w:marLeft w:val="0"/>
      <w:marRight w:val="0"/>
      <w:marTop w:val="0"/>
      <w:marBottom w:val="0"/>
      <w:divBdr>
        <w:top w:val="none" w:sz="0" w:space="0" w:color="auto"/>
        <w:left w:val="none" w:sz="0" w:space="0" w:color="auto"/>
        <w:bottom w:val="none" w:sz="0" w:space="0" w:color="auto"/>
        <w:right w:val="none" w:sz="0" w:space="0" w:color="auto"/>
      </w:divBdr>
    </w:div>
    <w:div w:id="204946262">
      <w:bodyDiv w:val="1"/>
      <w:marLeft w:val="0"/>
      <w:marRight w:val="0"/>
      <w:marTop w:val="0"/>
      <w:marBottom w:val="0"/>
      <w:divBdr>
        <w:top w:val="none" w:sz="0" w:space="0" w:color="auto"/>
        <w:left w:val="none" w:sz="0" w:space="0" w:color="auto"/>
        <w:bottom w:val="none" w:sz="0" w:space="0" w:color="auto"/>
        <w:right w:val="none" w:sz="0" w:space="0" w:color="auto"/>
      </w:divBdr>
    </w:div>
    <w:div w:id="243147747">
      <w:bodyDiv w:val="1"/>
      <w:marLeft w:val="0"/>
      <w:marRight w:val="0"/>
      <w:marTop w:val="0"/>
      <w:marBottom w:val="0"/>
      <w:divBdr>
        <w:top w:val="none" w:sz="0" w:space="0" w:color="auto"/>
        <w:left w:val="none" w:sz="0" w:space="0" w:color="auto"/>
        <w:bottom w:val="none" w:sz="0" w:space="0" w:color="auto"/>
        <w:right w:val="none" w:sz="0" w:space="0" w:color="auto"/>
      </w:divBdr>
    </w:div>
    <w:div w:id="291716589">
      <w:bodyDiv w:val="1"/>
      <w:marLeft w:val="0"/>
      <w:marRight w:val="0"/>
      <w:marTop w:val="0"/>
      <w:marBottom w:val="0"/>
      <w:divBdr>
        <w:top w:val="none" w:sz="0" w:space="0" w:color="auto"/>
        <w:left w:val="none" w:sz="0" w:space="0" w:color="auto"/>
        <w:bottom w:val="none" w:sz="0" w:space="0" w:color="auto"/>
        <w:right w:val="none" w:sz="0" w:space="0" w:color="auto"/>
      </w:divBdr>
    </w:div>
    <w:div w:id="320548665">
      <w:bodyDiv w:val="1"/>
      <w:marLeft w:val="0"/>
      <w:marRight w:val="0"/>
      <w:marTop w:val="0"/>
      <w:marBottom w:val="0"/>
      <w:divBdr>
        <w:top w:val="none" w:sz="0" w:space="0" w:color="auto"/>
        <w:left w:val="none" w:sz="0" w:space="0" w:color="auto"/>
        <w:bottom w:val="none" w:sz="0" w:space="0" w:color="auto"/>
        <w:right w:val="none" w:sz="0" w:space="0" w:color="auto"/>
      </w:divBdr>
    </w:div>
    <w:div w:id="368185649">
      <w:bodyDiv w:val="1"/>
      <w:marLeft w:val="0"/>
      <w:marRight w:val="0"/>
      <w:marTop w:val="0"/>
      <w:marBottom w:val="0"/>
      <w:divBdr>
        <w:top w:val="none" w:sz="0" w:space="0" w:color="auto"/>
        <w:left w:val="none" w:sz="0" w:space="0" w:color="auto"/>
        <w:bottom w:val="none" w:sz="0" w:space="0" w:color="auto"/>
        <w:right w:val="none" w:sz="0" w:space="0" w:color="auto"/>
      </w:divBdr>
    </w:div>
    <w:div w:id="412774346">
      <w:bodyDiv w:val="1"/>
      <w:marLeft w:val="0"/>
      <w:marRight w:val="0"/>
      <w:marTop w:val="0"/>
      <w:marBottom w:val="0"/>
      <w:divBdr>
        <w:top w:val="none" w:sz="0" w:space="0" w:color="auto"/>
        <w:left w:val="none" w:sz="0" w:space="0" w:color="auto"/>
        <w:bottom w:val="none" w:sz="0" w:space="0" w:color="auto"/>
        <w:right w:val="none" w:sz="0" w:space="0" w:color="auto"/>
      </w:divBdr>
    </w:div>
    <w:div w:id="424351566">
      <w:bodyDiv w:val="1"/>
      <w:marLeft w:val="0"/>
      <w:marRight w:val="0"/>
      <w:marTop w:val="0"/>
      <w:marBottom w:val="0"/>
      <w:divBdr>
        <w:top w:val="none" w:sz="0" w:space="0" w:color="auto"/>
        <w:left w:val="none" w:sz="0" w:space="0" w:color="auto"/>
        <w:bottom w:val="none" w:sz="0" w:space="0" w:color="auto"/>
        <w:right w:val="none" w:sz="0" w:space="0" w:color="auto"/>
      </w:divBdr>
    </w:div>
    <w:div w:id="439491485">
      <w:bodyDiv w:val="1"/>
      <w:marLeft w:val="0"/>
      <w:marRight w:val="0"/>
      <w:marTop w:val="0"/>
      <w:marBottom w:val="0"/>
      <w:divBdr>
        <w:top w:val="none" w:sz="0" w:space="0" w:color="auto"/>
        <w:left w:val="none" w:sz="0" w:space="0" w:color="auto"/>
        <w:bottom w:val="none" w:sz="0" w:space="0" w:color="auto"/>
        <w:right w:val="none" w:sz="0" w:space="0" w:color="auto"/>
      </w:divBdr>
    </w:div>
    <w:div w:id="485165107">
      <w:bodyDiv w:val="1"/>
      <w:marLeft w:val="0"/>
      <w:marRight w:val="0"/>
      <w:marTop w:val="0"/>
      <w:marBottom w:val="0"/>
      <w:divBdr>
        <w:top w:val="none" w:sz="0" w:space="0" w:color="auto"/>
        <w:left w:val="none" w:sz="0" w:space="0" w:color="auto"/>
        <w:bottom w:val="none" w:sz="0" w:space="0" w:color="auto"/>
        <w:right w:val="none" w:sz="0" w:space="0" w:color="auto"/>
      </w:divBdr>
    </w:div>
    <w:div w:id="589045634">
      <w:bodyDiv w:val="1"/>
      <w:marLeft w:val="0"/>
      <w:marRight w:val="0"/>
      <w:marTop w:val="0"/>
      <w:marBottom w:val="0"/>
      <w:divBdr>
        <w:top w:val="none" w:sz="0" w:space="0" w:color="auto"/>
        <w:left w:val="none" w:sz="0" w:space="0" w:color="auto"/>
        <w:bottom w:val="none" w:sz="0" w:space="0" w:color="auto"/>
        <w:right w:val="none" w:sz="0" w:space="0" w:color="auto"/>
      </w:divBdr>
    </w:div>
    <w:div w:id="592475661">
      <w:bodyDiv w:val="1"/>
      <w:marLeft w:val="0"/>
      <w:marRight w:val="0"/>
      <w:marTop w:val="0"/>
      <w:marBottom w:val="0"/>
      <w:divBdr>
        <w:top w:val="none" w:sz="0" w:space="0" w:color="auto"/>
        <w:left w:val="none" w:sz="0" w:space="0" w:color="auto"/>
        <w:bottom w:val="none" w:sz="0" w:space="0" w:color="auto"/>
        <w:right w:val="none" w:sz="0" w:space="0" w:color="auto"/>
      </w:divBdr>
      <w:divsChild>
        <w:div w:id="11684086">
          <w:marLeft w:val="0"/>
          <w:marRight w:val="0"/>
          <w:marTop w:val="0"/>
          <w:marBottom w:val="0"/>
          <w:divBdr>
            <w:top w:val="none" w:sz="0" w:space="0" w:color="auto"/>
            <w:left w:val="none" w:sz="0" w:space="0" w:color="auto"/>
            <w:bottom w:val="none" w:sz="0" w:space="0" w:color="auto"/>
            <w:right w:val="none" w:sz="0" w:space="0" w:color="auto"/>
          </w:divBdr>
          <w:divsChild>
            <w:div w:id="744765964">
              <w:marLeft w:val="0"/>
              <w:marRight w:val="0"/>
              <w:marTop w:val="0"/>
              <w:marBottom w:val="0"/>
              <w:divBdr>
                <w:top w:val="none" w:sz="0" w:space="0" w:color="auto"/>
                <w:left w:val="none" w:sz="0" w:space="0" w:color="auto"/>
                <w:bottom w:val="none" w:sz="0" w:space="0" w:color="auto"/>
                <w:right w:val="none" w:sz="0" w:space="0" w:color="auto"/>
              </w:divBdr>
              <w:divsChild>
                <w:div w:id="488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59007">
      <w:bodyDiv w:val="1"/>
      <w:marLeft w:val="0"/>
      <w:marRight w:val="0"/>
      <w:marTop w:val="0"/>
      <w:marBottom w:val="0"/>
      <w:divBdr>
        <w:top w:val="none" w:sz="0" w:space="0" w:color="auto"/>
        <w:left w:val="none" w:sz="0" w:space="0" w:color="auto"/>
        <w:bottom w:val="none" w:sz="0" w:space="0" w:color="auto"/>
        <w:right w:val="none" w:sz="0" w:space="0" w:color="auto"/>
      </w:divBdr>
      <w:divsChild>
        <w:div w:id="773941116">
          <w:marLeft w:val="907"/>
          <w:marRight w:val="0"/>
          <w:marTop w:val="0"/>
          <w:marBottom w:val="0"/>
          <w:divBdr>
            <w:top w:val="none" w:sz="0" w:space="0" w:color="auto"/>
            <w:left w:val="none" w:sz="0" w:space="0" w:color="auto"/>
            <w:bottom w:val="none" w:sz="0" w:space="0" w:color="auto"/>
            <w:right w:val="none" w:sz="0" w:space="0" w:color="auto"/>
          </w:divBdr>
        </w:div>
      </w:divsChild>
    </w:div>
    <w:div w:id="629482799">
      <w:bodyDiv w:val="1"/>
      <w:marLeft w:val="0"/>
      <w:marRight w:val="0"/>
      <w:marTop w:val="0"/>
      <w:marBottom w:val="0"/>
      <w:divBdr>
        <w:top w:val="none" w:sz="0" w:space="0" w:color="auto"/>
        <w:left w:val="none" w:sz="0" w:space="0" w:color="auto"/>
        <w:bottom w:val="none" w:sz="0" w:space="0" w:color="auto"/>
        <w:right w:val="none" w:sz="0" w:space="0" w:color="auto"/>
      </w:divBdr>
    </w:div>
    <w:div w:id="654456815">
      <w:bodyDiv w:val="1"/>
      <w:marLeft w:val="0"/>
      <w:marRight w:val="0"/>
      <w:marTop w:val="0"/>
      <w:marBottom w:val="0"/>
      <w:divBdr>
        <w:top w:val="none" w:sz="0" w:space="0" w:color="auto"/>
        <w:left w:val="none" w:sz="0" w:space="0" w:color="auto"/>
        <w:bottom w:val="none" w:sz="0" w:space="0" w:color="auto"/>
        <w:right w:val="none" w:sz="0" w:space="0" w:color="auto"/>
      </w:divBdr>
    </w:div>
    <w:div w:id="684555955">
      <w:bodyDiv w:val="1"/>
      <w:marLeft w:val="0"/>
      <w:marRight w:val="0"/>
      <w:marTop w:val="0"/>
      <w:marBottom w:val="0"/>
      <w:divBdr>
        <w:top w:val="none" w:sz="0" w:space="0" w:color="auto"/>
        <w:left w:val="none" w:sz="0" w:space="0" w:color="auto"/>
        <w:bottom w:val="none" w:sz="0" w:space="0" w:color="auto"/>
        <w:right w:val="none" w:sz="0" w:space="0" w:color="auto"/>
      </w:divBdr>
    </w:div>
    <w:div w:id="685987458">
      <w:bodyDiv w:val="1"/>
      <w:marLeft w:val="0"/>
      <w:marRight w:val="0"/>
      <w:marTop w:val="0"/>
      <w:marBottom w:val="0"/>
      <w:divBdr>
        <w:top w:val="none" w:sz="0" w:space="0" w:color="auto"/>
        <w:left w:val="none" w:sz="0" w:space="0" w:color="auto"/>
        <w:bottom w:val="none" w:sz="0" w:space="0" w:color="auto"/>
        <w:right w:val="none" w:sz="0" w:space="0" w:color="auto"/>
      </w:divBdr>
    </w:div>
    <w:div w:id="779564347">
      <w:bodyDiv w:val="1"/>
      <w:marLeft w:val="0"/>
      <w:marRight w:val="0"/>
      <w:marTop w:val="0"/>
      <w:marBottom w:val="0"/>
      <w:divBdr>
        <w:top w:val="none" w:sz="0" w:space="0" w:color="auto"/>
        <w:left w:val="none" w:sz="0" w:space="0" w:color="auto"/>
        <w:bottom w:val="none" w:sz="0" w:space="0" w:color="auto"/>
        <w:right w:val="none" w:sz="0" w:space="0" w:color="auto"/>
      </w:divBdr>
    </w:div>
    <w:div w:id="807474409">
      <w:bodyDiv w:val="1"/>
      <w:marLeft w:val="0"/>
      <w:marRight w:val="0"/>
      <w:marTop w:val="0"/>
      <w:marBottom w:val="0"/>
      <w:divBdr>
        <w:top w:val="none" w:sz="0" w:space="0" w:color="auto"/>
        <w:left w:val="none" w:sz="0" w:space="0" w:color="auto"/>
        <w:bottom w:val="none" w:sz="0" w:space="0" w:color="auto"/>
        <w:right w:val="none" w:sz="0" w:space="0" w:color="auto"/>
      </w:divBdr>
    </w:div>
    <w:div w:id="951086775">
      <w:bodyDiv w:val="1"/>
      <w:marLeft w:val="0"/>
      <w:marRight w:val="0"/>
      <w:marTop w:val="0"/>
      <w:marBottom w:val="0"/>
      <w:divBdr>
        <w:top w:val="none" w:sz="0" w:space="0" w:color="auto"/>
        <w:left w:val="none" w:sz="0" w:space="0" w:color="auto"/>
        <w:bottom w:val="none" w:sz="0" w:space="0" w:color="auto"/>
        <w:right w:val="none" w:sz="0" w:space="0" w:color="auto"/>
      </w:divBdr>
    </w:div>
    <w:div w:id="983043184">
      <w:bodyDiv w:val="1"/>
      <w:marLeft w:val="0"/>
      <w:marRight w:val="0"/>
      <w:marTop w:val="0"/>
      <w:marBottom w:val="0"/>
      <w:divBdr>
        <w:top w:val="none" w:sz="0" w:space="0" w:color="auto"/>
        <w:left w:val="none" w:sz="0" w:space="0" w:color="auto"/>
        <w:bottom w:val="none" w:sz="0" w:space="0" w:color="auto"/>
        <w:right w:val="none" w:sz="0" w:space="0" w:color="auto"/>
      </w:divBdr>
    </w:div>
    <w:div w:id="1022438734">
      <w:bodyDiv w:val="1"/>
      <w:marLeft w:val="0"/>
      <w:marRight w:val="0"/>
      <w:marTop w:val="0"/>
      <w:marBottom w:val="0"/>
      <w:divBdr>
        <w:top w:val="none" w:sz="0" w:space="0" w:color="auto"/>
        <w:left w:val="none" w:sz="0" w:space="0" w:color="auto"/>
        <w:bottom w:val="none" w:sz="0" w:space="0" w:color="auto"/>
        <w:right w:val="none" w:sz="0" w:space="0" w:color="auto"/>
      </w:divBdr>
    </w:div>
    <w:div w:id="1057514250">
      <w:bodyDiv w:val="1"/>
      <w:marLeft w:val="0"/>
      <w:marRight w:val="0"/>
      <w:marTop w:val="0"/>
      <w:marBottom w:val="0"/>
      <w:divBdr>
        <w:top w:val="none" w:sz="0" w:space="0" w:color="auto"/>
        <w:left w:val="none" w:sz="0" w:space="0" w:color="auto"/>
        <w:bottom w:val="none" w:sz="0" w:space="0" w:color="auto"/>
        <w:right w:val="none" w:sz="0" w:space="0" w:color="auto"/>
      </w:divBdr>
    </w:div>
    <w:div w:id="1071267284">
      <w:bodyDiv w:val="1"/>
      <w:marLeft w:val="0"/>
      <w:marRight w:val="0"/>
      <w:marTop w:val="0"/>
      <w:marBottom w:val="0"/>
      <w:divBdr>
        <w:top w:val="none" w:sz="0" w:space="0" w:color="auto"/>
        <w:left w:val="none" w:sz="0" w:space="0" w:color="auto"/>
        <w:bottom w:val="none" w:sz="0" w:space="0" w:color="auto"/>
        <w:right w:val="none" w:sz="0" w:space="0" w:color="auto"/>
      </w:divBdr>
    </w:div>
    <w:div w:id="1246066537">
      <w:bodyDiv w:val="1"/>
      <w:marLeft w:val="0"/>
      <w:marRight w:val="0"/>
      <w:marTop w:val="0"/>
      <w:marBottom w:val="0"/>
      <w:divBdr>
        <w:top w:val="none" w:sz="0" w:space="0" w:color="auto"/>
        <w:left w:val="none" w:sz="0" w:space="0" w:color="auto"/>
        <w:bottom w:val="none" w:sz="0" w:space="0" w:color="auto"/>
        <w:right w:val="none" w:sz="0" w:space="0" w:color="auto"/>
      </w:divBdr>
    </w:div>
    <w:div w:id="1281884179">
      <w:bodyDiv w:val="1"/>
      <w:marLeft w:val="0"/>
      <w:marRight w:val="0"/>
      <w:marTop w:val="0"/>
      <w:marBottom w:val="0"/>
      <w:divBdr>
        <w:top w:val="none" w:sz="0" w:space="0" w:color="auto"/>
        <w:left w:val="none" w:sz="0" w:space="0" w:color="auto"/>
        <w:bottom w:val="none" w:sz="0" w:space="0" w:color="auto"/>
        <w:right w:val="none" w:sz="0" w:space="0" w:color="auto"/>
      </w:divBdr>
    </w:div>
    <w:div w:id="1335493188">
      <w:bodyDiv w:val="1"/>
      <w:marLeft w:val="0"/>
      <w:marRight w:val="0"/>
      <w:marTop w:val="0"/>
      <w:marBottom w:val="0"/>
      <w:divBdr>
        <w:top w:val="none" w:sz="0" w:space="0" w:color="auto"/>
        <w:left w:val="none" w:sz="0" w:space="0" w:color="auto"/>
        <w:bottom w:val="none" w:sz="0" w:space="0" w:color="auto"/>
        <w:right w:val="none" w:sz="0" w:space="0" w:color="auto"/>
      </w:divBdr>
      <w:divsChild>
        <w:div w:id="170919980">
          <w:marLeft w:val="0"/>
          <w:marRight w:val="0"/>
          <w:marTop w:val="0"/>
          <w:marBottom w:val="0"/>
          <w:divBdr>
            <w:top w:val="single" w:sz="2" w:space="0" w:color="E3E3E3"/>
            <w:left w:val="single" w:sz="2" w:space="0" w:color="E3E3E3"/>
            <w:bottom w:val="single" w:sz="2" w:space="0" w:color="E3E3E3"/>
            <w:right w:val="single" w:sz="2" w:space="0" w:color="E3E3E3"/>
          </w:divBdr>
          <w:divsChild>
            <w:div w:id="258106322">
              <w:marLeft w:val="0"/>
              <w:marRight w:val="0"/>
              <w:marTop w:val="0"/>
              <w:marBottom w:val="0"/>
              <w:divBdr>
                <w:top w:val="single" w:sz="2" w:space="0" w:color="E3E3E3"/>
                <w:left w:val="single" w:sz="2" w:space="0" w:color="E3E3E3"/>
                <w:bottom w:val="single" w:sz="2" w:space="0" w:color="E3E3E3"/>
                <w:right w:val="single" w:sz="2" w:space="0" w:color="E3E3E3"/>
              </w:divBdr>
              <w:divsChild>
                <w:div w:id="1291134725">
                  <w:marLeft w:val="0"/>
                  <w:marRight w:val="0"/>
                  <w:marTop w:val="0"/>
                  <w:marBottom w:val="0"/>
                  <w:divBdr>
                    <w:top w:val="single" w:sz="2" w:space="0" w:color="E3E3E3"/>
                    <w:left w:val="single" w:sz="2" w:space="0" w:color="E3E3E3"/>
                    <w:bottom w:val="single" w:sz="2" w:space="0" w:color="E3E3E3"/>
                    <w:right w:val="single" w:sz="2" w:space="0" w:color="E3E3E3"/>
                  </w:divBdr>
                  <w:divsChild>
                    <w:div w:id="1386031702">
                      <w:marLeft w:val="0"/>
                      <w:marRight w:val="0"/>
                      <w:marTop w:val="0"/>
                      <w:marBottom w:val="0"/>
                      <w:divBdr>
                        <w:top w:val="single" w:sz="2" w:space="0" w:color="E3E3E3"/>
                        <w:left w:val="single" w:sz="2" w:space="0" w:color="E3E3E3"/>
                        <w:bottom w:val="single" w:sz="2" w:space="0" w:color="E3E3E3"/>
                        <w:right w:val="single" w:sz="2" w:space="0" w:color="E3E3E3"/>
                      </w:divBdr>
                      <w:divsChild>
                        <w:div w:id="3014688">
                          <w:marLeft w:val="0"/>
                          <w:marRight w:val="0"/>
                          <w:marTop w:val="0"/>
                          <w:marBottom w:val="0"/>
                          <w:divBdr>
                            <w:top w:val="single" w:sz="2" w:space="0" w:color="E3E3E3"/>
                            <w:left w:val="single" w:sz="2" w:space="0" w:color="E3E3E3"/>
                            <w:bottom w:val="single" w:sz="2" w:space="0" w:color="E3E3E3"/>
                            <w:right w:val="single" w:sz="2" w:space="0" w:color="E3E3E3"/>
                          </w:divBdr>
                          <w:divsChild>
                            <w:div w:id="138845930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8656760">
                                  <w:marLeft w:val="0"/>
                                  <w:marRight w:val="0"/>
                                  <w:marTop w:val="0"/>
                                  <w:marBottom w:val="0"/>
                                  <w:divBdr>
                                    <w:top w:val="single" w:sz="2" w:space="0" w:color="E3E3E3"/>
                                    <w:left w:val="single" w:sz="2" w:space="0" w:color="E3E3E3"/>
                                    <w:bottom w:val="single" w:sz="2" w:space="0" w:color="E3E3E3"/>
                                    <w:right w:val="single" w:sz="2" w:space="0" w:color="E3E3E3"/>
                                  </w:divBdr>
                                  <w:divsChild>
                                    <w:div w:id="1729524480">
                                      <w:marLeft w:val="0"/>
                                      <w:marRight w:val="0"/>
                                      <w:marTop w:val="0"/>
                                      <w:marBottom w:val="0"/>
                                      <w:divBdr>
                                        <w:top w:val="single" w:sz="2" w:space="0" w:color="E3E3E3"/>
                                        <w:left w:val="single" w:sz="2" w:space="0" w:color="E3E3E3"/>
                                        <w:bottom w:val="single" w:sz="2" w:space="0" w:color="E3E3E3"/>
                                        <w:right w:val="single" w:sz="2" w:space="0" w:color="E3E3E3"/>
                                      </w:divBdr>
                                      <w:divsChild>
                                        <w:div w:id="489567105">
                                          <w:marLeft w:val="0"/>
                                          <w:marRight w:val="0"/>
                                          <w:marTop w:val="0"/>
                                          <w:marBottom w:val="0"/>
                                          <w:divBdr>
                                            <w:top w:val="single" w:sz="2" w:space="0" w:color="E3E3E3"/>
                                            <w:left w:val="single" w:sz="2" w:space="0" w:color="E3E3E3"/>
                                            <w:bottom w:val="single" w:sz="2" w:space="0" w:color="E3E3E3"/>
                                            <w:right w:val="single" w:sz="2" w:space="0" w:color="E3E3E3"/>
                                          </w:divBdr>
                                          <w:divsChild>
                                            <w:div w:id="116217706">
                                              <w:marLeft w:val="0"/>
                                              <w:marRight w:val="0"/>
                                              <w:marTop w:val="0"/>
                                              <w:marBottom w:val="0"/>
                                              <w:divBdr>
                                                <w:top w:val="single" w:sz="2" w:space="0" w:color="E3E3E3"/>
                                                <w:left w:val="single" w:sz="2" w:space="0" w:color="E3E3E3"/>
                                                <w:bottom w:val="single" w:sz="2" w:space="0" w:color="E3E3E3"/>
                                                <w:right w:val="single" w:sz="2" w:space="0" w:color="E3E3E3"/>
                                              </w:divBdr>
                                              <w:divsChild>
                                                <w:div w:id="1823546543">
                                                  <w:marLeft w:val="0"/>
                                                  <w:marRight w:val="0"/>
                                                  <w:marTop w:val="0"/>
                                                  <w:marBottom w:val="0"/>
                                                  <w:divBdr>
                                                    <w:top w:val="single" w:sz="2" w:space="0" w:color="E3E3E3"/>
                                                    <w:left w:val="single" w:sz="2" w:space="0" w:color="E3E3E3"/>
                                                    <w:bottom w:val="single" w:sz="2" w:space="0" w:color="E3E3E3"/>
                                                    <w:right w:val="single" w:sz="2" w:space="0" w:color="E3E3E3"/>
                                                  </w:divBdr>
                                                  <w:divsChild>
                                                    <w:div w:id="1236628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61951812">
          <w:marLeft w:val="0"/>
          <w:marRight w:val="0"/>
          <w:marTop w:val="0"/>
          <w:marBottom w:val="0"/>
          <w:divBdr>
            <w:top w:val="none" w:sz="0" w:space="0" w:color="auto"/>
            <w:left w:val="none" w:sz="0" w:space="0" w:color="auto"/>
            <w:bottom w:val="none" w:sz="0" w:space="0" w:color="auto"/>
            <w:right w:val="none" w:sz="0" w:space="0" w:color="auto"/>
          </w:divBdr>
        </w:div>
      </w:divsChild>
    </w:div>
    <w:div w:id="1344547681">
      <w:bodyDiv w:val="1"/>
      <w:marLeft w:val="0"/>
      <w:marRight w:val="0"/>
      <w:marTop w:val="0"/>
      <w:marBottom w:val="0"/>
      <w:divBdr>
        <w:top w:val="none" w:sz="0" w:space="0" w:color="auto"/>
        <w:left w:val="none" w:sz="0" w:space="0" w:color="auto"/>
        <w:bottom w:val="none" w:sz="0" w:space="0" w:color="auto"/>
        <w:right w:val="none" w:sz="0" w:space="0" w:color="auto"/>
      </w:divBdr>
    </w:div>
    <w:div w:id="1353996735">
      <w:bodyDiv w:val="1"/>
      <w:marLeft w:val="0"/>
      <w:marRight w:val="0"/>
      <w:marTop w:val="0"/>
      <w:marBottom w:val="0"/>
      <w:divBdr>
        <w:top w:val="none" w:sz="0" w:space="0" w:color="auto"/>
        <w:left w:val="none" w:sz="0" w:space="0" w:color="auto"/>
        <w:bottom w:val="none" w:sz="0" w:space="0" w:color="auto"/>
        <w:right w:val="none" w:sz="0" w:space="0" w:color="auto"/>
      </w:divBdr>
    </w:div>
    <w:div w:id="1370759962">
      <w:bodyDiv w:val="1"/>
      <w:marLeft w:val="0"/>
      <w:marRight w:val="0"/>
      <w:marTop w:val="0"/>
      <w:marBottom w:val="0"/>
      <w:divBdr>
        <w:top w:val="none" w:sz="0" w:space="0" w:color="auto"/>
        <w:left w:val="none" w:sz="0" w:space="0" w:color="auto"/>
        <w:bottom w:val="none" w:sz="0" w:space="0" w:color="auto"/>
        <w:right w:val="none" w:sz="0" w:space="0" w:color="auto"/>
      </w:divBdr>
    </w:div>
    <w:div w:id="1396582224">
      <w:bodyDiv w:val="1"/>
      <w:marLeft w:val="0"/>
      <w:marRight w:val="0"/>
      <w:marTop w:val="0"/>
      <w:marBottom w:val="0"/>
      <w:divBdr>
        <w:top w:val="none" w:sz="0" w:space="0" w:color="auto"/>
        <w:left w:val="none" w:sz="0" w:space="0" w:color="auto"/>
        <w:bottom w:val="none" w:sz="0" w:space="0" w:color="auto"/>
        <w:right w:val="none" w:sz="0" w:space="0" w:color="auto"/>
      </w:divBdr>
      <w:divsChild>
        <w:div w:id="1890921268">
          <w:marLeft w:val="0"/>
          <w:marRight w:val="0"/>
          <w:marTop w:val="0"/>
          <w:marBottom w:val="0"/>
          <w:divBdr>
            <w:top w:val="none" w:sz="0" w:space="0" w:color="auto"/>
            <w:left w:val="none" w:sz="0" w:space="0" w:color="auto"/>
            <w:bottom w:val="none" w:sz="0" w:space="0" w:color="auto"/>
            <w:right w:val="none" w:sz="0" w:space="0" w:color="auto"/>
          </w:divBdr>
        </w:div>
        <w:div w:id="1988123760">
          <w:marLeft w:val="0"/>
          <w:marRight w:val="0"/>
          <w:marTop w:val="0"/>
          <w:marBottom w:val="0"/>
          <w:divBdr>
            <w:top w:val="none" w:sz="0" w:space="0" w:color="auto"/>
            <w:left w:val="none" w:sz="0" w:space="0" w:color="auto"/>
            <w:bottom w:val="none" w:sz="0" w:space="0" w:color="auto"/>
            <w:right w:val="none" w:sz="0" w:space="0" w:color="auto"/>
          </w:divBdr>
        </w:div>
        <w:div w:id="1490949170">
          <w:marLeft w:val="0"/>
          <w:marRight w:val="0"/>
          <w:marTop w:val="0"/>
          <w:marBottom w:val="0"/>
          <w:divBdr>
            <w:top w:val="none" w:sz="0" w:space="0" w:color="auto"/>
            <w:left w:val="none" w:sz="0" w:space="0" w:color="auto"/>
            <w:bottom w:val="none" w:sz="0" w:space="0" w:color="auto"/>
            <w:right w:val="none" w:sz="0" w:space="0" w:color="auto"/>
          </w:divBdr>
        </w:div>
      </w:divsChild>
    </w:div>
    <w:div w:id="1426923572">
      <w:bodyDiv w:val="1"/>
      <w:marLeft w:val="0"/>
      <w:marRight w:val="0"/>
      <w:marTop w:val="0"/>
      <w:marBottom w:val="0"/>
      <w:divBdr>
        <w:top w:val="none" w:sz="0" w:space="0" w:color="auto"/>
        <w:left w:val="none" w:sz="0" w:space="0" w:color="auto"/>
        <w:bottom w:val="none" w:sz="0" w:space="0" w:color="auto"/>
        <w:right w:val="none" w:sz="0" w:space="0" w:color="auto"/>
      </w:divBdr>
    </w:div>
    <w:div w:id="1510952292">
      <w:bodyDiv w:val="1"/>
      <w:marLeft w:val="0"/>
      <w:marRight w:val="0"/>
      <w:marTop w:val="0"/>
      <w:marBottom w:val="0"/>
      <w:divBdr>
        <w:top w:val="none" w:sz="0" w:space="0" w:color="auto"/>
        <w:left w:val="none" w:sz="0" w:space="0" w:color="auto"/>
        <w:bottom w:val="none" w:sz="0" w:space="0" w:color="auto"/>
        <w:right w:val="none" w:sz="0" w:space="0" w:color="auto"/>
      </w:divBdr>
      <w:divsChild>
        <w:div w:id="76098232">
          <w:marLeft w:val="0"/>
          <w:marRight w:val="0"/>
          <w:marTop w:val="0"/>
          <w:marBottom w:val="225"/>
          <w:divBdr>
            <w:top w:val="none" w:sz="0" w:space="0" w:color="auto"/>
            <w:left w:val="none" w:sz="0" w:space="0" w:color="auto"/>
            <w:bottom w:val="none" w:sz="0" w:space="0" w:color="auto"/>
            <w:right w:val="none" w:sz="0" w:space="0" w:color="auto"/>
          </w:divBdr>
        </w:div>
        <w:div w:id="2013296448">
          <w:marLeft w:val="0"/>
          <w:marRight w:val="0"/>
          <w:marTop w:val="0"/>
          <w:marBottom w:val="225"/>
          <w:divBdr>
            <w:top w:val="none" w:sz="0" w:space="0" w:color="auto"/>
            <w:left w:val="none" w:sz="0" w:space="0" w:color="auto"/>
            <w:bottom w:val="none" w:sz="0" w:space="0" w:color="auto"/>
            <w:right w:val="none" w:sz="0" w:space="0" w:color="auto"/>
          </w:divBdr>
        </w:div>
        <w:div w:id="2142141634">
          <w:marLeft w:val="0"/>
          <w:marRight w:val="0"/>
          <w:marTop w:val="0"/>
          <w:marBottom w:val="225"/>
          <w:divBdr>
            <w:top w:val="none" w:sz="0" w:space="0" w:color="auto"/>
            <w:left w:val="none" w:sz="0" w:space="0" w:color="auto"/>
            <w:bottom w:val="none" w:sz="0" w:space="0" w:color="auto"/>
            <w:right w:val="none" w:sz="0" w:space="0" w:color="auto"/>
          </w:divBdr>
        </w:div>
      </w:divsChild>
    </w:div>
    <w:div w:id="1520661231">
      <w:bodyDiv w:val="1"/>
      <w:marLeft w:val="0"/>
      <w:marRight w:val="0"/>
      <w:marTop w:val="0"/>
      <w:marBottom w:val="0"/>
      <w:divBdr>
        <w:top w:val="none" w:sz="0" w:space="0" w:color="auto"/>
        <w:left w:val="none" w:sz="0" w:space="0" w:color="auto"/>
        <w:bottom w:val="none" w:sz="0" w:space="0" w:color="auto"/>
        <w:right w:val="none" w:sz="0" w:space="0" w:color="auto"/>
      </w:divBdr>
    </w:div>
    <w:div w:id="1570382410">
      <w:bodyDiv w:val="1"/>
      <w:marLeft w:val="0"/>
      <w:marRight w:val="0"/>
      <w:marTop w:val="0"/>
      <w:marBottom w:val="0"/>
      <w:divBdr>
        <w:top w:val="none" w:sz="0" w:space="0" w:color="auto"/>
        <w:left w:val="none" w:sz="0" w:space="0" w:color="auto"/>
        <w:bottom w:val="none" w:sz="0" w:space="0" w:color="auto"/>
        <w:right w:val="none" w:sz="0" w:space="0" w:color="auto"/>
      </w:divBdr>
    </w:div>
    <w:div w:id="1629239384">
      <w:bodyDiv w:val="1"/>
      <w:marLeft w:val="0"/>
      <w:marRight w:val="0"/>
      <w:marTop w:val="0"/>
      <w:marBottom w:val="0"/>
      <w:divBdr>
        <w:top w:val="none" w:sz="0" w:space="0" w:color="auto"/>
        <w:left w:val="none" w:sz="0" w:space="0" w:color="auto"/>
        <w:bottom w:val="none" w:sz="0" w:space="0" w:color="auto"/>
        <w:right w:val="none" w:sz="0" w:space="0" w:color="auto"/>
      </w:divBdr>
    </w:div>
    <w:div w:id="1641693208">
      <w:bodyDiv w:val="1"/>
      <w:marLeft w:val="0"/>
      <w:marRight w:val="0"/>
      <w:marTop w:val="0"/>
      <w:marBottom w:val="0"/>
      <w:divBdr>
        <w:top w:val="none" w:sz="0" w:space="0" w:color="auto"/>
        <w:left w:val="none" w:sz="0" w:space="0" w:color="auto"/>
        <w:bottom w:val="none" w:sz="0" w:space="0" w:color="auto"/>
        <w:right w:val="none" w:sz="0" w:space="0" w:color="auto"/>
      </w:divBdr>
    </w:div>
    <w:div w:id="1655136331">
      <w:bodyDiv w:val="1"/>
      <w:marLeft w:val="0"/>
      <w:marRight w:val="0"/>
      <w:marTop w:val="0"/>
      <w:marBottom w:val="0"/>
      <w:divBdr>
        <w:top w:val="none" w:sz="0" w:space="0" w:color="auto"/>
        <w:left w:val="none" w:sz="0" w:space="0" w:color="auto"/>
        <w:bottom w:val="none" w:sz="0" w:space="0" w:color="auto"/>
        <w:right w:val="none" w:sz="0" w:space="0" w:color="auto"/>
      </w:divBdr>
    </w:div>
    <w:div w:id="1712218843">
      <w:bodyDiv w:val="1"/>
      <w:marLeft w:val="0"/>
      <w:marRight w:val="0"/>
      <w:marTop w:val="0"/>
      <w:marBottom w:val="0"/>
      <w:divBdr>
        <w:top w:val="none" w:sz="0" w:space="0" w:color="auto"/>
        <w:left w:val="none" w:sz="0" w:space="0" w:color="auto"/>
        <w:bottom w:val="none" w:sz="0" w:space="0" w:color="auto"/>
        <w:right w:val="none" w:sz="0" w:space="0" w:color="auto"/>
      </w:divBdr>
      <w:divsChild>
        <w:div w:id="2096977268">
          <w:marLeft w:val="0"/>
          <w:marRight w:val="0"/>
          <w:marTop w:val="0"/>
          <w:marBottom w:val="0"/>
          <w:divBdr>
            <w:top w:val="single" w:sz="2" w:space="0" w:color="E3E3E3"/>
            <w:left w:val="single" w:sz="2" w:space="0" w:color="E3E3E3"/>
            <w:bottom w:val="single" w:sz="2" w:space="0" w:color="E3E3E3"/>
            <w:right w:val="single" w:sz="2" w:space="0" w:color="E3E3E3"/>
          </w:divBdr>
          <w:divsChild>
            <w:div w:id="448816418">
              <w:marLeft w:val="0"/>
              <w:marRight w:val="0"/>
              <w:marTop w:val="0"/>
              <w:marBottom w:val="0"/>
              <w:divBdr>
                <w:top w:val="single" w:sz="2" w:space="0" w:color="E3E3E3"/>
                <w:left w:val="single" w:sz="2" w:space="0" w:color="E3E3E3"/>
                <w:bottom w:val="single" w:sz="2" w:space="0" w:color="E3E3E3"/>
                <w:right w:val="single" w:sz="2" w:space="0" w:color="E3E3E3"/>
              </w:divBdr>
              <w:divsChild>
                <w:div w:id="740831950">
                  <w:marLeft w:val="0"/>
                  <w:marRight w:val="0"/>
                  <w:marTop w:val="0"/>
                  <w:marBottom w:val="0"/>
                  <w:divBdr>
                    <w:top w:val="single" w:sz="2" w:space="0" w:color="E3E3E3"/>
                    <w:left w:val="single" w:sz="2" w:space="0" w:color="E3E3E3"/>
                    <w:bottom w:val="single" w:sz="2" w:space="0" w:color="E3E3E3"/>
                    <w:right w:val="single" w:sz="2" w:space="0" w:color="E3E3E3"/>
                  </w:divBdr>
                  <w:divsChild>
                    <w:div w:id="1935935923">
                      <w:marLeft w:val="0"/>
                      <w:marRight w:val="0"/>
                      <w:marTop w:val="0"/>
                      <w:marBottom w:val="0"/>
                      <w:divBdr>
                        <w:top w:val="single" w:sz="2" w:space="0" w:color="E3E3E3"/>
                        <w:left w:val="single" w:sz="2" w:space="0" w:color="E3E3E3"/>
                        <w:bottom w:val="single" w:sz="2" w:space="0" w:color="E3E3E3"/>
                        <w:right w:val="single" w:sz="2" w:space="0" w:color="E3E3E3"/>
                      </w:divBdr>
                      <w:divsChild>
                        <w:div w:id="291129886">
                          <w:marLeft w:val="0"/>
                          <w:marRight w:val="0"/>
                          <w:marTop w:val="0"/>
                          <w:marBottom w:val="0"/>
                          <w:divBdr>
                            <w:top w:val="single" w:sz="2" w:space="0" w:color="E3E3E3"/>
                            <w:left w:val="single" w:sz="2" w:space="0" w:color="E3E3E3"/>
                            <w:bottom w:val="single" w:sz="2" w:space="0" w:color="E3E3E3"/>
                            <w:right w:val="single" w:sz="2" w:space="0" w:color="E3E3E3"/>
                          </w:divBdr>
                          <w:divsChild>
                            <w:div w:id="1361854025">
                              <w:marLeft w:val="0"/>
                              <w:marRight w:val="0"/>
                              <w:marTop w:val="100"/>
                              <w:marBottom w:val="100"/>
                              <w:divBdr>
                                <w:top w:val="single" w:sz="2" w:space="0" w:color="E3E3E3"/>
                                <w:left w:val="single" w:sz="2" w:space="0" w:color="E3E3E3"/>
                                <w:bottom w:val="single" w:sz="2" w:space="0" w:color="E3E3E3"/>
                                <w:right w:val="single" w:sz="2" w:space="0" w:color="E3E3E3"/>
                              </w:divBdr>
                              <w:divsChild>
                                <w:div w:id="1914657540">
                                  <w:marLeft w:val="0"/>
                                  <w:marRight w:val="0"/>
                                  <w:marTop w:val="0"/>
                                  <w:marBottom w:val="0"/>
                                  <w:divBdr>
                                    <w:top w:val="single" w:sz="2" w:space="0" w:color="E3E3E3"/>
                                    <w:left w:val="single" w:sz="2" w:space="0" w:color="E3E3E3"/>
                                    <w:bottom w:val="single" w:sz="2" w:space="0" w:color="E3E3E3"/>
                                    <w:right w:val="single" w:sz="2" w:space="0" w:color="E3E3E3"/>
                                  </w:divBdr>
                                  <w:divsChild>
                                    <w:div w:id="1408922258">
                                      <w:marLeft w:val="0"/>
                                      <w:marRight w:val="0"/>
                                      <w:marTop w:val="0"/>
                                      <w:marBottom w:val="0"/>
                                      <w:divBdr>
                                        <w:top w:val="single" w:sz="2" w:space="0" w:color="E3E3E3"/>
                                        <w:left w:val="single" w:sz="2" w:space="0" w:color="E3E3E3"/>
                                        <w:bottom w:val="single" w:sz="2" w:space="0" w:color="E3E3E3"/>
                                        <w:right w:val="single" w:sz="2" w:space="0" w:color="E3E3E3"/>
                                      </w:divBdr>
                                      <w:divsChild>
                                        <w:div w:id="506747889">
                                          <w:marLeft w:val="0"/>
                                          <w:marRight w:val="0"/>
                                          <w:marTop w:val="0"/>
                                          <w:marBottom w:val="0"/>
                                          <w:divBdr>
                                            <w:top w:val="single" w:sz="2" w:space="0" w:color="E3E3E3"/>
                                            <w:left w:val="single" w:sz="2" w:space="0" w:color="E3E3E3"/>
                                            <w:bottom w:val="single" w:sz="2" w:space="0" w:color="E3E3E3"/>
                                            <w:right w:val="single" w:sz="2" w:space="0" w:color="E3E3E3"/>
                                          </w:divBdr>
                                          <w:divsChild>
                                            <w:div w:id="1509834130">
                                              <w:marLeft w:val="0"/>
                                              <w:marRight w:val="0"/>
                                              <w:marTop w:val="0"/>
                                              <w:marBottom w:val="0"/>
                                              <w:divBdr>
                                                <w:top w:val="single" w:sz="2" w:space="0" w:color="E3E3E3"/>
                                                <w:left w:val="single" w:sz="2" w:space="0" w:color="E3E3E3"/>
                                                <w:bottom w:val="single" w:sz="2" w:space="0" w:color="E3E3E3"/>
                                                <w:right w:val="single" w:sz="2" w:space="0" w:color="E3E3E3"/>
                                              </w:divBdr>
                                              <w:divsChild>
                                                <w:div w:id="978804525">
                                                  <w:marLeft w:val="0"/>
                                                  <w:marRight w:val="0"/>
                                                  <w:marTop w:val="0"/>
                                                  <w:marBottom w:val="0"/>
                                                  <w:divBdr>
                                                    <w:top w:val="single" w:sz="2" w:space="0" w:color="E3E3E3"/>
                                                    <w:left w:val="single" w:sz="2" w:space="0" w:color="E3E3E3"/>
                                                    <w:bottom w:val="single" w:sz="2" w:space="0" w:color="E3E3E3"/>
                                                    <w:right w:val="single" w:sz="2" w:space="0" w:color="E3E3E3"/>
                                                  </w:divBdr>
                                                  <w:divsChild>
                                                    <w:div w:id="554778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12732589">
          <w:marLeft w:val="0"/>
          <w:marRight w:val="0"/>
          <w:marTop w:val="0"/>
          <w:marBottom w:val="0"/>
          <w:divBdr>
            <w:top w:val="none" w:sz="0" w:space="0" w:color="auto"/>
            <w:left w:val="none" w:sz="0" w:space="0" w:color="auto"/>
            <w:bottom w:val="none" w:sz="0" w:space="0" w:color="auto"/>
            <w:right w:val="none" w:sz="0" w:space="0" w:color="auto"/>
          </w:divBdr>
        </w:div>
      </w:divsChild>
    </w:div>
    <w:div w:id="1748460826">
      <w:bodyDiv w:val="1"/>
      <w:marLeft w:val="0"/>
      <w:marRight w:val="0"/>
      <w:marTop w:val="0"/>
      <w:marBottom w:val="0"/>
      <w:divBdr>
        <w:top w:val="none" w:sz="0" w:space="0" w:color="auto"/>
        <w:left w:val="none" w:sz="0" w:space="0" w:color="auto"/>
        <w:bottom w:val="none" w:sz="0" w:space="0" w:color="auto"/>
        <w:right w:val="none" w:sz="0" w:space="0" w:color="auto"/>
      </w:divBdr>
    </w:div>
    <w:div w:id="1749693887">
      <w:bodyDiv w:val="1"/>
      <w:marLeft w:val="0"/>
      <w:marRight w:val="0"/>
      <w:marTop w:val="0"/>
      <w:marBottom w:val="0"/>
      <w:divBdr>
        <w:top w:val="none" w:sz="0" w:space="0" w:color="auto"/>
        <w:left w:val="none" w:sz="0" w:space="0" w:color="auto"/>
        <w:bottom w:val="none" w:sz="0" w:space="0" w:color="auto"/>
        <w:right w:val="none" w:sz="0" w:space="0" w:color="auto"/>
      </w:divBdr>
    </w:div>
    <w:div w:id="1751196218">
      <w:bodyDiv w:val="1"/>
      <w:marLeft w:val="0"/>
      <w:marRight w:val="0"/>
      <w:marTop w:val="0"/>
      <w:marBottom w:val="0"/>
      <w:divBdr>
        <w:top w:val="none" w:sz="0" w:space="0" w:color="auto"/>
        <w:left w:val="none" w:sz="0" w:space="0" w:color="auto"/>
        <w:bottom w:val="none" w:sz="0" w:space="0" w:color="auto"/>
        <w:right w:val="none" w:sz="0" w:space="0" w:color="auto"/>
      </w:divBdr>
    </w:div>
    <w:div w:id="1982031254">
      <w:bodyDiv w:val="1"/>
      <w:marLeft w:val="0"/>
      <w:marRight w:val="0"/>
      <w:marTop w:val="0"/>
      <w:marBottom w:val="0"/>
      <w:divBdr>
        <w:top w:val="none" w:sz="0" w:space="0" w:color="auto"/>
        <w:left w:val="none" w:sz="0" w:space="0" w:color="auto"/>
        <w:bottom w:val="none" w:sz="0" w:space="0" w:color="auto"/>
        <w:right w:val="none" w:sz="0" w:space="0" w:color="auto"/>
      </w:divBdr>
      <w:divsChild>
        <w:div w:id="501314378">
          <w:marLeft w:val="0"/>
          <w:marRight w:val="0"/>
          <w:marTop w:val="0"/>
          <w:marBottom w:val="0"/>
          <w:divBdr>
            <w:top w:val="none" w:sz="0" w:space="0" w:color="auto"/>
            <w:left w:val="none" w:sz="0" w:space="0" w:color="auto"/>
            <w:bottom w:val="none" w:sz="0" w:space="0" w:color="auto"/>
            <w:right w:val="none" w:sz="0" w:space="0" w:color="auto"/>
          </w:divBdr>
        </w:div>
        <w:div w:id="146094206">
          <w:marLeft w:val="0"/>
          <w:marRight w:val="0"/>
          <w:marTop w:val="0"/>
          <w:marBottom w:val="0"/>
          <w:divBdr>
            <w:top w:val="none" w:sz="0" w:space="0" w:color="auto"/>
            <w:left w:val="none" w:sz="0" w:space="0" w:color="auto"/>
            <w:bottom w:val="none" w:sz="0" w:space="0" w:color="auto"/>
            <w:right w:val="none" w:sz="0" w:space="0" w:color="auto"/>
          </w:divBdr>
        </w:div>
        <w:div w:id="1386444815">
          <w:marLeft w:val="0"/>
          <w:marRight w:val="0"/>
          <w:marTop w:val="0"/>
          <w:marBottom w:val="0"/>
          <w:divBdr>
            <w:top w:val="none" w:sz="0" w:space="0" w:color="auto"/>
            <w:left w:val="none" w:sz="0" w:space="0" w:color="auto"/>
            <w:bottom w:val="none" w:sz="0" w:space="0" w:color="auto"/>
            <w:right w:val="none" w:sz="0" w:space="0" w:color="auto"/>
          </w:divBdr>
        </w:div>
      </w:divsChild>
    </w:div>
    <w:div w:id="1987393810">
      <w:bodyDiv w:val="1"/>
      <w:marLeft w:val="0"/>
      <w:marRight w:val="0"/>
      <w:marTop w:val="0"/>
      <w:marBottom w:val="0"/>
      <w:divBdr>
        <w:top w:val="none" w:sz="0" w:space="0" w:color="auto"/>
        <w:left w:val="none" w:sz="0" w:space="0" w:color="auto"/>
        <w:bottom w:val="none" w:sz="0" w:space="0" w:color="auto"/>
        <w:right w:val="none" w:sz="0" w:space="0" w:color="auto"/>
      </w:divBdr>
    </w:div>
    <w:div w:id="1995067712">
      <w:bodyDiv w:val="1"/>
      <w:marLeft w:val="0"/>
      <w:marRight w:val="0"/>
      <w:marTop w:val="0"/>
      <w:marBottom w:val="0"/>
      <w:divBdr>
        <w:top w:val="none" w:sz="0" w:space="0" w:color="auto"/>
        <w:left w:val="none" w:sz="0" w:space="0" w:color="auto"/>
        <w:bottom w:val="none" w:sz="0" w:space="0" w:color="auto"/>
        <w:right w:val="none" w:sz="0" w:space="0" w:color="auto"/>
      </w:divBdr>
    </w:div>
    <w:div w:id="2027711290">
      <w:bodyDiv w:val="1"/>
      <w:marLeft w:val="0"/>
      <w:marRight w:val="0"/>
      <w:marTop w:val="0"/>
      <w:marBottom w:val="0"/>
      <w:divBdr>
        <w:top w:val="none" w:sz="0" w:space="0" w:color="auto"/>
        <w:left w:val="none" w:sz="0" w:space="0" w:color="auto"/>
        <w:bottom w:val="none" w:sz="0" w:space="0" w:color="auto"/>
        <w:right w:val="none" w:sz="0" w:space="0" w:color="auto"/>
      </w:divBdr>
    </w:div>
    <w:div w:id="2079398335">
      <w:bodyDiv w:val="1"/>
      <w:marLeft w:val="0"/>
      <w:marRight w:val="0"/>
      <w:marTop w:val="0"/>
      <w:marBottom w:val="0"/>
      <w:divBdr>
        <w:top w:val="none" w:sz="0" w:space="0" w:color="auto"/>
        <w:left w:val="none" w:sz="0" w:space="0" w:color="auto"/>
        <w:bottom w:val="none" w:sz="0" w:space="0" w:color="auto"/>
        <w:right w:val="none" w:sz="0" w:space="0" w:color="auto"/>
      </w:divBdr>
    </w:div>
    <w:div w:id="208911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14</Pages>
  <Words>3311</Words>
  <Characters>4537</Characters>
  <Application>Microsoft Office Word</Application>
  <DocSecurity>0</DocSecurity>
  <Lines>1134</Lines>
  <Paragraphs>713</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dengxifeng@pku.edu.cn</dc:creator>
  <cp:keywords/>
  <dc:description/>
  <cp:lastModifiedBy>lyy20040306@outlook.com</cp:lastModifiedBy>
  <cp:revision>51</cp:revision>
  <cp:lastPrinted>2019-04-15T06:27:00Z</cp:lastPrinted>
  <dcterms:created xsi:type="dcterms:W3CDTF">2023-04-08T00:59:00Z</dcterms:created>
  <dcterms:modified xsi:type="dcterms:W3CDTF">2025-06-04T13:22:00Z</dcterms:modified>
</cp:coreProperties>
</file>