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DB59B" w14:textId="377C6D13" w:rsidR="001F46DD" w:rsidRPr="001F46DD" w:rsidRDefault="001F46DD" w:rsidP="001F46DD">
      <w:pPr>
        <w:spacing w:before="100" w:beforeAutospacing="1" w:after="100" w:afterAutospacing="1" w:line="240" w:lineRule="auto"/>
        <w:jc w:val="center"/>
        <w:outlineLvl w:val="0"/>
        <w:rPr>
          <w:rFonts w:ascii="Times New Roman" w:eastAsia="Times New Roman" w:hAnsi="Times New Roman" w:cs="Times New Roman"/>
          <w:b/>
          <w:bCs/>
          <w:kern w:val="36"/>
          <w:sz w:val="40"/>
          <w:szCs w:val="40"/>
          <w:lang w:eastAsia="en-IN"/>
          <w14:ligatures w14:val="none"/>
        </w:rPr>
      </w:pPr>
      <w:r w:rsidRPr="001F46DD">
        <w:rPr>
          <w:rFonts w:ascii="Times New Roman" w:eastAsia="Times New Roman" w:hAnsi="Times New Roman" w:cs="Times New Roman"/>
          <w:b/>
          <w:bCs/>
          <w:kern w:val="36"/>
          <w:sz w:val="40"/>
          <w:szCs w:val="40"/>
          <w:lang w:eastAsia="en-IN"/>
          <w14:ligatures w14:val="none"/>
        </w:rPr>
        <w:t>Project Report on</w:t>
      </w:r>
    </w:p>
    <w:p w14:paraId="007CC8DD" w14:textId="69F2E03C" w:rsidR="001F46DD" w:rsidRPr="001F46DD" w:rsidRDefault="001F46DD" w:rsidP="001F46DD">
      <w:pPr>
        <w:spacing w:before="100" w:beforeAutospacing="1" w:after="100" w:afterAutospacing="1" w:line="240" w:lineRule="auto"/>
        <w:jc w:val="center"/>
        <w:rPr>
          <w:rFonts w:ascii="Times New Roman" w:eastAsia="Times New Roman" w:hAnsi="Times New Roman" w:cs="Times New Roman"/>
          <w:kern w:val="0"/>
          <w:sz w:val="40"/>
          <w:szCs w:val="40"/>
          <w:lang w:eastAsia="en-IN"/>
          <w14:ligatures w14:val="none"/>
        </w:rPr>
      </w:pPr>
      <w:r w:rsidRPr="001F46DD">
        <w:rPr>
          <w:rFonts w:ascii="Times New Roman" w:eastAsia="Times New Roman" w:hAnsi="Times New Roman" w:cs="Times New Roman"/>
          <w:b/>
          <w:bCs/>
          <w:kern w:val="0"/>
          <w:sz w:val="40"/>
          <w:szCs w:val="40"/>
          <w:lang w:eastAsia="en-IN"/>
          <w14:ligatures w14:val="none"/>
        </w:rPr>
        <w:t>PM-JAY Live Audit</w:t>
      </w:r>
      <w:r w:rsidR="00CB2340" w:rsidRPr="00B62EAD">
        <w:rPr>
          <w:rFonts w:ascii="Times New Roman" w:eastAsia="Times New Roman" w:hAnsi="Times New Roman" w:cs="Times New Roman"/>
          <w:b/>
          <w:bCs/>
          <w:kern w:val="0"/>
          <w:sz w:val="40"/>
          <w:szCs w:val="40"/>
          <w:lang w:eastAsia="en-IN"/>
          <w14:ligatures w14:val="none"/>
        </w:rPr>
        <w:t xml:space="preserve"> PDF Generation</w:t>
      </w:r>
      <w:r w:rsidRPr="001F46DD">
        <w:rPr>
          <w:rFonts w:ascii="Times New Roman" w:eastAsia="Times New Roman" w:hAnsi="Times New Roman" w:cs="Times New Roman"/>
          <w:b/>
          <w:bCs/>
          <w:kern w:val="0"/>
          <w:sz w:val="40"/>
          <w:szCs w:val="40"/>
          <w:lang w:eastAsia="en-IN"/>
          <w14:ligatures w14:val="none"/>
        </w:rPr>
        <w:t xml:space="preserve"> App</w:t>
      </w:r>
      <w:r w:rsidR="00CB2340" w:rsidRPr="00B62EAD">
        <w:rPr>
          <w:rFonts w:ascii="Times New Roman" w:eastAsia="Times New Roman" w:hAnsi="Times New Roman" w:cs="Times New Roman"/>
          <w:b/>
          <w:bCs/>
          <w:kern w:val="0"/>
          <w:sz w:val="40"/>
          <w:szCs w:val="40"/>
          <w:lang w:eastAsia="en-IN"/>
          <w14:ligatures w14:val="none"/>
        </w:rPr>
        <w:t xml:space="preserve"> with Firebase Authentication</w:t>
      </w:r>
    </w:p>
    <w:p w14:paraId="4E3279AF" w14:textId="77777777" w:rsidR="001F46DD" w:rsidRP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07E84B0">
          <v:rect id="_x0000_i1025" style="width:0;height:1.5pt" o:hralign="center" o:hrstd="t" o:hr="t" fillcolor="#a0a0a0" stroked="f"/>
        </w:pict>
      </w:r>
    </w:p>
    <w:p w14:paraId="156BCA09"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t>Abstract</w:t>
      </w:r>
    </w:p>
    <w:p w14:paraId="45472843" w14:textId="1AA95644" w:rsidR="0004005B" w:rsidRPr="0004005B" w:rsidRDefault="0004005B" w:rsidP="0004005B">
      <w:pPr>
        <w:spacing w:after="0" w:line="240" w:lineRule="auto"/>
        <w:rPr>
          <w:rFonts w:ascii="Times New Roman" w:eastAsia="Times New Roman" w:hAnsi="Times New Roman" w:cs="Times New Roman"/>
          <w:kern w:val="0"/>
          <w:lang w:eastAsia="en-IN"/>
          <w14:ligatures w14:val="none"/>
        </w:rPr>
      </w:pPr>
      <w:r w:rsidRPr="0004005B">
        <w:rPr>
          <w:rFonts w:ascii="Times New Roman" w:eastAsia="Times New Roman" w:hAnsi="Times New Roman" w:cs="Times New Roman"/>
          <w:kern w:val="0"/>
          <w:lang w:eastAsia="en-IN"/>
          <w14:ligatures w14:val="none"/>
        </w:rPr>
        <w:t xml:space="preserve">This project report presents the design and development of the </w:t>
      </w:r>
      <w:r w:rsidRPr="0004005B">
        <w:rPr>
          <w:rFonts w:ascii="Times New Roman" w:eastAsia="Times New Roman" w:hAnsi="Times New Roman" w:cs="Times New Roman"/>
          <w:b/>
          <w:bCs/>
          <w:kern w:val="0"/>
          <w:lang w:eastAsia="en-IN"/>
          <w14:ligatures w14:val="none"/>
        </w:rPr>
        <w:t xml:space="preserve">PM-JAY Live Audit </w:t>
      </w:r>
      <w:proofErr w:type="gramStart"/>
      <w:r w:rsidRPr="0004005B">
        <w:rPr>
          <w:rFonts w:ascii="Times New Roman" w:eastAsia="Times New Roman" w:hAnsi="Times New Roman" w:cs="Times New Roman"/>
          <w:b/>
          <w:bCs/>
          <w:kern w:val="0"/>
          <w:lang w:eastAsia="en-IN"/>
          <w14:ligatures w14:val="none"/>
        </w:rPr>
        <w:t>App</w:t>
      </w:r>
      <w:r w:rsidRPr="0004005B">
        <w:rPr>
          <w:rFonts w:ascii="Times New Roman" w:eastAsia="Times New Roman" w:hAnsi="Times New Roman" w:cs="Times New Roman"/>
          <w:kern w:val="0"/>
          <w:lang w:eastAsia="en-IN"/>
          <w14:ligatures w14:val="none"/>
        </w:rPr>
        <w:t>,</w:t>
      </w:r>
      <w:proofErr w:type="gramEnd"/>
      <w:r w:rsidRPr="0004005B">
        <w:rPr>
          <w:rFonts w:ascii="Times New Roman" w:eastAsia="Times New Roman" w:hAnsi="Times New Roman" w:cs="Times New Roman"/>
          <w:kern w:val="0"/>
          <w:lang w:eastAsia="en-IN"/>
          <w14:ligatures w14:val="none"/>
        </w:rPr>
        <w:t xml:space="preserve"> a mobile application built with Flutter to digitize the audit process under the Pradhan Mantri Jan Arogya Yojana (PM-JAY). The app integrates </w:t>
      </w:r>
      <w:r w:rsidRPr="0004005B">
        <w:rPr>
          <w:rFonts w:ascii="Times New Roman" w:eastAsia="Times New Roman" w:hAnsi="Times New Roman" w:cs="Times New Roman"/>
          <w:b/>
          <w:bCs/>
          <w:kern w:val="0"/>
          <w:lang w:eastAsia="en-IN"/>
          <w14:ligatures w14:val="none"/>
        </w:rPr>
        <w:t>Firebase Authentication</w:t>
      </w:r>
      <w:r w:rsidRPr="0004005B">
        <w:rPr>
          <w:rFonts w:ascii="Times New Roman" w:eastAsia="Times New Roman" w:hAnsi="Times New Roman" w:cs="Times New Roman"/>
          <w:kern w:val="0"/>
          <w:lang w:eastAsia="en-IN"/>
          <w14:ligatures w14:val="none"/>
        </w:rPr>
        <w:t xml:space="preserve"> to ensure secure auditor access and connects to the </w:t>
      </w:r>
      <w:proofErr w:type="spellStart"/>
      <w:r w:rsidRPr="0004005B">
        <w:rPr>
          <w:rFonts w:ascii="Times New Roman" w:eastAsia="Times New Roman" w:hAnsi="Times New Roman" w:cs="Times New Roman"/>
          <w:b/>
          <w:bCs/>
          <w:kern w:val="0"/>
          <w:lang w:eastAsia="en-IN"/>
          <w14:ligatures w14:val="none"/>
        </w:rPr>
        <w:t>SurveyCTO</w:t>
      </w:r>
      <w:proofErr w:type="spellEnd"/>
      <w:r w:rsidRPr="0004005B">
        <w:rPr>
          <w:rFonts w:ascii="Times New Roman" w:eastAsia="Times New Roman" w:hAnsi="Times New Roman" w:cs="Times New Roman"/>
          <w:b/>
          <w:bCs/>
          <w:kern w:val="0"/>
          <w:lang w:eastAsia="en-IN"/>
          <w14:ligatures w14:val="none"/>
        </w:rPr>
        <w:t xml:space="preserve"> API</w:t>
      </w:r>
      <w:r w:rsidRPr="0004005B">
        <w:rPr>
          <w:rFonts w:ascii="Times New Roman" w:eastAsia="Times New Roman" w:hAnsi="Times New Roman" w:cs="Times New Roman"/>
          <w:kern w:val="0"/>
          <w:lang w:eastAsia="en-IN"/>
          <w14:ligatures w14:val="none"/>
        </w:rPr>
        <w:t xml:space="preserve"> for fetching real-time audit data. Retrieved data is parsed, validated, and converted into </w:t>
      </w:r>
      <w:r w:rsidRPr="0004005B">
        <w:rPr>
          <w:rFonts w:ascii="Times New Roman" w:eastAsia="Times New Roman" w:hAnsi="Times New Roman" w:cs="Times New Roman"/>
          <w:b/>
          <w:bCs/>
          <w:kern w:val="0"/>
          <w:lang w:eastAsia="en-IN"/>
          <w14:ligatures w14:val="none"/>
        </w:rPr>
        <w:t>structured PDF reports</w:t>
      </w:r>
      <w:r w:rsidRPr="0004005B">
        <w:rPr>
          <w:rFonts w:ascii="Times New Roman" w:eastAsia="Times New Roman" w:hAnsi="Times New Roman" w:cs="Times New Roman"/>
          <w:kern w:val="0"/>
          <w:lang w:eastAsia="en-IN"/>
          <w14:ligatures w14:val="none"/>
        </w:rPr>
        <w:t xml:space="preserve"> following a standardized template, which improves consistency and readability.</w:t>
      </w:r>
      <w:r>
        <w:rPr>
          <w:rFonts w:ascii="Times New Roman" w:eastAsia="Times New Roman" w:hAnsi="Times New Roman" w:cs="Times New Roman"/>
          <w:kern w:val="0"/>
          <w:lang w:eastAsia="en-IN"/>
          <w14:ligatures w14:val="none"/>
        </w:rPr>
        <w:t xml:space="preserve"> </w:t>
      </w:r>
      <w:r w:rsidRPr="0004005B">
        <w:rPr>
          <w:rFonts w:ascii="Times New Roman" w:eastAsia="Times New Roman" w:hAnsi="Times New Roman" w:cs="Times New Roman"/>
          <w:kern w:val="0"/>
          <w:lang w:eastAsia="en-IN"/>
          <w14:ligatures w14:val="none"/>
        </w:rPr>
        <w:t xml:space="preserve">The system addresses major challenges of manual audits—such as delays, errors, and reliance on physical records—by enabling </w:t>
      </w:r>
      <w:r w:rsidRPr="0004005B">
        <w:rPr>
          <w:rFonts w:ascii="Times New Roman" w:eastAsia="Times New Roman" w:hAnsi="Times New Roman" w:cs="Times New Roman"/>
          <w:b/>
          <w:bCs/>
          <w:kern w:val="0"/>
          <w:lang w:eastAsia="en-IN"/>
          <w14:ligatures w14:val="none"/>
        </w:rPr>
        <w:t>digital record-keeping, faster reporting, and simplified data sharing</w:t>
      </w:r>
      <w:r w:rsidRPr="0004005B">
        <w:rPr>
          <w:rFonts w:ascii="Times New Roman" w:eastAsia="Times New Roman" w:hAnsi="Times New Roman" w:cs="Times New Roman"/>
          <w:kern w:val="0"/>
          <w:lang w:eastAsia="en-IN"/>
          <w14:ligatures w14:val="none"/>
        </w:rPr>
        <w:t>. Additional features like local storage and report sharing further streamline the auditor’s workflow.</w:t>
      </w:r>
      <w:r>
        <w:rPr>
          <w:rFonts w:ascii="Times New Roman" w:eastAsia="Times New Roman" w:hAnsi="Times New Roman" w:cs="Times New Roman"/>
          <w:kern w:val="0"/>
          <w:lang w:eastAsia="en-IN"/>
          <w14:ligatures w14:val="none"/>
        </w:rPr>
        <w:t xml:space="preserve"> </w:t>
      </w:r>
      <w:r w:rsidRPr="0004005B">
        <w:rPr>
          <w:rFonts w:ascii="Times New Roman" w:eastAsia="Times New Roman" w:hAnsi="Times New Roman" w:cs="Times New Roman"/>
          <w:kern w:val="0"/>
          <w:lang w:eastAsia="en-IN"/>
          <w14:ligatures w14:val="none"/>
        </w:rPr>
        <w:t xml:space="preserve">The report discusses the </w:t>
      </w:r>
      <w:r w:rsidRPr="0004005B">
        <w:rPr>
          <w:rFonts w:ascii="Times New Roman" w:eastAsia="Times New Roman" w:hAnsi="Times New Roman" w:cs="Times New Roman"/>
          <w:b/>
          <w:bCs/>
          <w:kern w:val="0"/>
          <w:lang w:eastAsia="en-IN"/>
          <w14:ligatures w14:val="none"/>
        </w:rPr>
        <w:t>system requirements, architecture, design, implementation, and testing strategies</w:t>
      </w:r>
      <w:r w:rsidRPr="0004005B">
        <w:rPr>
          <w:rFonts w:ascii="Times New Roman" w:eastAsia="Times New Roman" w:hAnsi="Times New Roman" w:cs="Times New Roman"/>
          <w:kern w:val="0"/>
          <w:lang w:eastAsia="en-IN"/>
          <w14:ligatures w14:val="none"/>
        </w:rPr>
        <w:t xml:space="preserve">, highlighting how the app ensures reliability and functional correctness. Results confirm its effectiveness in improving audit efficiency, while recommendations for </w:t>
      </w:r>
      <w:r w:rsidRPr="0004005B">
        <w:rPr>
          <w:rFonts w:ascii="Times New Roman" w:eastAsia="Times New Roman" w:hAnsi="Times New Roman" w:cs="Times New Roman"/>
          <w:b/>
          <w:bCs/>
          <w:kern w:val="0"/>
          <w:lang w:eastAsia="en-IN"/>
          <w14:ligatures w14:val="none"/>
        </w:rPr>
        <w:t>future enhancements</w:t>
      </w:r>
      <w:r w:rsidRPr="0004005B">
        <w:rPr>
          <w:rFonts w:ascii="Times New Roman" w:eastAsia="Times New Roman" w:hAnsi="Times New Roman" w:cs="Times New Roman"/>
          <w:kern w:val="0"/>
          <w:lang w:eastAsia="en-IN"/>
          <w14:ligatures w14:val="none"/>
        </w:rPr>
        <w:t xml:space="preserve"> include advanced analytics, offline functionality, and improved visualization.</w:t>
      </w:r>
    </w:p>
    <w:p w14:paraId="231E1C7C"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4545FE7">
          <v:rect id="_x0000_i1026" style="width:0;height:1.5pt" o:hralign="center" o:hrstd="t" o:hr="t" fillcolor="#a0a0a0" stroked="f"/>
        </w:pict>
      </w:r>
    </w:p>
    <w:p w14:paraId="4B288E1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4BE45F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EB9BBD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F91967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0FF5C0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138D4C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0434B9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85B018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FFEC74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7CA51D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2D17D3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FD1115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C0DDFC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0A22B2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0B618F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15BBC0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F04A0E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096D7B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DB07A4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63974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D2C049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233260E" w14:textId="77777777" w:rsidR="00EC3425" w:rsidRDefault="00EC3425" w:rsidP="001F46DD">
      <w:pPr>
        <w:spacing w:after="0" w:line="240" w:lineRule="auto"/>
        <w:rPr>
          <w:rFonts w:ascii="Times New Roman" w:eastAsia="Times New Roman" w:hAnsi="Times New Roman" w:cs="Times New Roman"/>
          <w:kern w:val="0"/>
          <w:lang w:eastAsia="en-IN"/>
          <w14:ligatures w14:val="none"/>
        </w:rPr>
      </w:pPr>
    </w:p>
    <w:p w14:paraId="7A0A5E33" w14:textId="77777777" w:rsidR="0004005B" w:rsidRPr="001F46DD" w:rsidRDefault="0004005B" w:rsidP="001F46DD">
      <w:pPr>
        <w:spacing w:after="0" w:line="240" w:lineRule="auto"/>
        <w:rPr>
          <w:rFonts w:ascii="Times New Roman" w:eastAsia="Times New Roman" w:hAnsi="Times New Roman" w:cs="Times New Roman"/>
          <w:kern w:val="0"/>
          <w:lang w:eastAsia="en-IN"/>
          <w14:ligatures w14:val="none"/>
        </w:rPr>
      </w:pPr>
    </w:p>
    <w:p w14:paraId="55378455"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Table of Contents</w:t>
      </w:r>
    </w:p>
    <w:p w14:paraId="4B473A05" w14:textId="36F83145" w:rsidR="00733CAC" w:rsidRPr="00733CAC"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Introduction</w:t>
      </w:r>
    </w:p>
    <w:p w14:paraId="5DA34D00"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Literature Review</w:t>
      </w:r>
    </w:p>
    <w:p w14:paraId="5CCDDCF4"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Analysis</w:t>
      </w:r>
    </w:p>
    <w:p w14:paraId="60A26251"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Design</w:t>
      </w:r>
    </w:p>
    <w:p w14:paraId="50A2A9EC"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Implementation</w:t>
      </w:r>
    </w:p>
    <w:p w14:paraId="0B5D9D2D"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Testing</w:t>
      </w:r>
    </w:p>
    <w:p w14:paraId="2163840B"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Results &amp; Discussion</w:t>
      </w:r>
    </w:p>
    <w:p w14:paraId="01CD526C"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Conclusion &amp; Future Work</w:t>
      </w:r>
    </w:p>
    <w:p w14:paraId="6AA702A9" w14:textId="3D819C0E" w:rsidR="001F46DD" w:rsidRPr="00007C7D" w:rsidRDefault="001F46DD" w:rsidP="00007C7D">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References</w:t>
      </w:r>
    </w:p>
    <w:p w14:paraId="241E0B5A"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3EFD49E">
          <v:rect id="_x0000_i1027" style="width:0;height:1.5pt" o:hralign="center" o:hrstd="t" o:hr="t" fillcolor="#a0a0a0" stroked="f"/>
        </w:pict>
      </w:r>
    </w:p>
    <w:p w14:paraId="7EE4122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FBE2D0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0C64E0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AB69EF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C75974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8A418F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0E0A00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414EAA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42A89E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A5AE28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022A89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D8851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964841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F315A5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F90CB5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4F599F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308CB3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698D0A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77D431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A39D88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E6FF94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A81C1A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A4D596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2B7C81E" w14:textId="77777777" w:rsidR="00EC3425" w:rsidRDefault="00EC3425" w:rsidP="001F46DD">
      <w:pPr>
        <w:spacing w:after="0" w:line="240" w:lineRule="auto"/>
        <w:rPr>
          <w:rFonts w:ascii="Times New Roman" w:eastAsia="Times New Roman" w:hAnsi="Times New Roman" w:cs="Times New Roman"/>
          <w:kern w:val="0"/>
          <w:lang w:eastAsia="en-IN"/>
          <w14:ligatures w14:val="none"/>
        </w:rPr>
      </w:pPr>
    </w:p>
    <w:p w14:paraId="28E98285" w14:textId="77777777" w:rsidR="00DB2674" w:rsidRDefault="00DB2674" w:rsidP="001F46DD">
      <w:pPr>
        <w:spacing w:after="0" w:line="240" w:lineRule="auto"/>
        <w:rPr>
          <w:rFonts w:ascii="Times New Roman" w:eastAsia="Times New Roman" w:hAnsi="Times New Roman" w:cs="Times New Roman"/>
          <w:kern w:val="0"/>
          <w:lang w:eastAsia="en-IN"/>
          <w14:ligatures w14:val="none"/>
        </w:rPr>
      </w:pPr>
    </w:p>
    <w:p w14:paraId="42A5B171" w14:textId="77777777" w:rsidR="0044583E" w:rsidRDefault="0044583E" w:rsidP="001F46DD">
      <w:pPr>
        <w:spacing w:after="0" w:line="240" w:lineRule="auto"/>
        <w:rPr>
          <w:rFonts w:ascii="Times New Roman" w:eastAsia="Times New Roman" w:hAnsi="Times New Roman" w:cs="Times New Roman"/>
          <w:kern w:val="0"/>
          <w:lang w:eastAsia="en-IN"/>
          <w14:ligatures w14:val="none"/>
        </w:rPr>
      </w:pPr>
    </w:p>
    <w:p w14:paraId="16A3C6F2" w14:textId="77777777" w:rsidR="0044583E" w:rsidRPr="001F46DD" w:rsidRDefault="0044583E" w:rsidP="001F46DD">
      <w:pPr>
        <w:spacing w:after="0" w:line="240" w:lineRule="auto"/>
        <w:rPr>
          <w:rFonts w:ascii="Times New Roman" w:eastAsia="Times New Roman" w:hAnsi="Times New Roman" w:cs="Times New Roman"/>
          <w:kern w:val="0"/>
          <w:lang w:eastAsia="en-IN"/>
          <w14:ligatures w14:val="none"/>
        </w:rPr>
      </w:pPr>
    </w:p>
    <w:p w14:paraId="2FA63C23"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1: Introduction</w:t>
      </w:r>
    </w:p>
    <w:p w14:paraId="175DC649"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1.1 Background</w:t>
      </w:r>
    </w:p>
    <w:p w14:paraId="6AE106BE"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Pradhan Mantri Jan Arogya Yojana (PM-JAY) is India’s flagship government health insurance scheme aimed at providing financial protection for secondary and tertiary care hospitalization. To ensure transparency, accountability, and proper implementation, </w:t>
      </w:r>
      <w:r w:rsidRPr="00BD402D">
        <w:rPr>
          <w:rFonts w:ascii="Times New Roman" w:eastAsia="Times New Roman" w:hAnsi="Times New Roman" w:cs="Times New Roman"/>
          <w:b/>
          <w:bCs/>
          <w:kern w:val="0"/>
          <w:lang w:eastAsia="en-IN"/>
          <w14:ligatures w14:val="none"/>
        </w:rPr>
        <w:t>continuous monitoring and auditing</w:t>
      </w:r>
      <w:r w:rsidRPr="00BD402D">
        <w:rPr>
          <w:rFonts w:ascii="Times New Roman" w:eastAsia="Times New Roman" w:hAnsi="Times New Roman" w:cs="Times New Roman"/>
          <w:kern w:val="0"/>
          <w:lang w:eastAsia="en-IN"/>
          <w14:ligatures w14:val="none"/>
        </w:rPr>
        <w:t xml:space="preserve"> of enrolled hospitals and claims is essential. Traditionally, these live audits have been carried out manually using paper-based forms or spreadsheets. While functional, such approaches are </w:t>
      </w:r>
      <w:r w:rsidRPr="00BD402D">
        <w:rPr>
          <w:rFonts w:ascii="Times New Roman" w:eastAsia="Times New Roman" w:hAnsi="Times New Roman" w:cs="Times New Roman"/>
          <w:b/>
          <w:bCs/>
          <w:kern w:val="0"/>
          <w:lang w:eastAsia="en-IN"/>
          <w14:ligatures w14:val="none"/>
        </w:rPr>
        <w:t>time-consuming, prone to errors, difficult to standardize, and cumbersome to store and share</w:t>
      </w:r>
      <w:r w:rsidRPr="00BD402D">
        <w:rPr>
          <w:rFonts w:ascii="Times New Roman" w:eastAsia="Times New Roman" w:hAnsi="Times New Roman" w:cs="Times New Roman"/>
          <w:kern w:val="0"/>
          <w:lang w:eastAsia="en-IN"/>
          <w14:ligatures w14:val="none"/>
        </w:rPr>
        <w:t>.</w:t>
      </w:r>
    </w:p>
    <w:p w14:paraId="55CC99BD"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With the growing adoption of </w:t>
      </w:r>
      <w:r w:rsidRPr="00BD402D">
        <w:rPr>
          <w:rFonts w:ascii="Times New Roman" w:eastAsia="Times New Roman" w:hAnsi="Times New Roman" w:cs="Times New Roman"/>
          <w:b/>
          <w:bCs/>
          <w:kern w:val="0"/>
          <w:lang w:eastAsia="en-IN"/>
          <w14:ligatures w14:val="none"/>
        </w:rPr>
        <w:t xml:space="preserve">digital data collection platforms such as </w:t>
      </w:r>
      <w:proofErr w:type="spellStart"/>
      <w:r w:rsidRPr="00BD402D">
        <w:rPr>
          <w:rFonts w:ascii="Times New Roman" w:eastAsia="Times New Roman" w:hAnsi="Times New Roman" w:cs="Times New Roman"/>
          <w:b/>
          <w:bCs/>
          <w:kern w:val="0"/>
          <w:lang w:eastAsia="en-IN"/>
          <w14:ligatures w14:val="none"/>
        </w:rPr>
        <w:t>SurveyCTO</w:t>
      </w:r>
      <w:proofErr w:type="spellEnd"/>
      <w:r w:rsidRPr="00BD402D">
        <w:rPr>
          <w:rFonts w:ascii="Times New Roman" w:eastAsia="Times New Roman" w:hAnsi="Times New Roman" w:cs="Times New Roman"/>
          <w:kern w:val="0"/>
          <w:lang w:eastAsia="en-IN"/>
          <w14:ligatures w14:val="none"/>
        </w:rPr>
        <w:t xml:space="preserve">, much of the raw audit data is now collected electronically. However, auditors still face challenges in </w:t>
      </w:r>
      <w:r w:rsidRPr="00BD402D">
        <w:rPr>
          <w:rFonts w:ascii="Times New Roman" w:eastAsia="Times New Roman" w:hAnsi="Times New Roman" w:cs="Times New Roman"/>
          <w:b/>
          <w:bCs/>
          <w:kern w:val="0"/>
          <w:lang w:eastAsia="en-IN"/>
          <w14:ligatures w14:val="none"/>
        </w:rPr>
        <w:t>retrieving this data, validating it securely, and preparing standardized reports</w:t>
      </w:r>
      <w:r w:rsidRPr="00BD402D">
        <w:rPr>
          <w:rFonts w:ascii="Times New Roman" w:eastAsia="Times New Roman" w:hAnsi="Times New Roman" w:cs="Times New Roman"/>
          <w:kern w:val="0"/>
          <w:lang w:eastAsia="en-IN"/>
          <w14:ligatures w14:val="none"/>
        </w:rPr>
        <w:t xml:space="preserve"> in a timely manner. This gap highlights the need for a dedicated </w:t>
      </w:r>
      <w:r w:rsidRPr="00BD402D">
        <w:rPr>
          <w:rFonts w:ascii="Times New Roman" w:eastAsia="Times New Roman" w:hAnsi="Times New Roman" w:cs="Times New Roman"/>
          <w:b/>
          <w:bCs/>
          <w:kern w:val="0"/>
          <w:lang w:eastAsia="en-IN"/>
          <w14:ligatures w14:val="none"/>
        </w:rPr>
        <w:t>mobile application</w:t>
      </w:r>
      <w:r w:rsidRPr="00BD402D">
        <w:rPr>
          <w:rFonts w:ascii="Times New Roman" w:eastAsia="Times New Roman" w:hAnsi="Times New Roman" w:cs="Times New Roman"/>
          <w:kern w:val="0"/>
          <w:lang w:eastAsia="en-IN"/>
          <w14:ligatures w14:val="none"/>
        </w:rPr>
        <w:t xml:space="preserve"> that can directly fetch audit data from </w:t>
      </w:r>
      <w:proofErr w:type="spellStart"/>
      <w:r w:rsidRPr="00BD402D">
        <w:rPr>
          <w:rFonts w:ascii="Times New Roman" w:eastAsia="Times New Roman" w:hAnsi="Times New Roman" w:cs="Times New Roman"/>
          <w:kern w:val="0"/>
          <w:lang w:eastAsia="en-IN"/>
          <w14:ligatures w14:val="none"/>
        </w:rPr>
        <w:t>SurveyCTO</w:t>
      </w:r>
      <w:proofErr w:type="spellEnd"/>
      <w:r w:rsidRPr="00BD402D">
        <w:rPr>
          <w:rFonts w:ascii="Times New Roman" w:eastAsia="Times New Roman" w:hAnsi="Times New Roman" w:cs="Times New Roman"/>
          <w:kern w:val="0"/>
          <w:lang w:eastAsia="en-IN"/>
          <w14:ligatures w14:val="none"/>
        </w:rPr>
        <w:t>, process it, and generate structured outputs suitable for official reporting.</w:t>
      </w:r>
    </w:p>
    <w:p w14:paraId="2532D2BC"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To ensure that access to sensitive health-audit data remains secure, the application leverages </w:t>
      </w:r>
      <w:r w:rsidRPr="00BD402D">
        <w:rPr>
          <w:rFonts w:ascii="Times New Roman" w:eastAsia="Times New Roman" w:hAnsi="Times New Roman" w:cs="Times New Roman"/>
          <w:b/>
          <w:bCs/>
          <w:kern w:val="0"/>
          <w:lang w:eastAsia="en-IN"/>
          <w14:ligatures w14:val="none"/>
        </w:rPr>
        <w:t>Google Firebase Authentication</w:t>
      </w:r>
      <w:r w:rsidRPr="00BD402D">
        <w:rPr>
          <w:rFonts w:ascii="Times New Roman" w:eastAsia="Times New Roman" w:hAnsi="Times New Roman" w:cs="Times New Roman"/>
          <w:kern w:val="0"/>
          <w:lang w:eastAsia="en-IN"/>
          <w14:ligatures w14:val="none"/>
        </w:rPr>
        <w:t xml:space="preserve"> for user management. Unlike storing credentials locally, Firebase provides a </w:t>
      </w:r>
      <w:r w:rsidRPr="00BD402D">
        <w:rPr>
          <w:rFonts w:ascii="Times New Roman" w:eastAsia="Times New Roman" w:hAnsi="Times New Roman" w:cs="Times New Roman"/>
          <w:b/>
          <w:bCs/>
          <w:kern w:val="0"/>
          <w:lang w:eastAsia="en-IN"/>
          <w14:ligatures w14:val="none"/>
        </w:rPr>
        <w:t>scalable, cloud-based authentication solution</w:t>
      </w:r>
      <w:r w:rsidRPr="00BD402D">
        <w:rPr>
          <w:rFonts w:ascii="Times New Roman" w:eastAsia="Times New Roman" w:hAnsi="Times New Roman" w:cs="Times New Roman"/>
          <w:kern w:val="0"/>
          <w:lang w:eastAsia="en-IN"/>
          <w14:ligatures w14:val="none"/>
        </w:rPr>
        <w:t xml:space="preserve"> that protects user identities, prevents unauthorized access, and simplifies user account management. This is particularly valuable in the healthcare audit domain, where </w:t>
      </w:r>
      <w:r w:rsidRPr="00BD402D">
        <w:rPr>
          <w:rFonts w:ascii="Times New Roman" w:eastAsia="Times New Roman" w:hAnsi="Times New Roman" w:cs="Times New Roman"/>
          <w:b/>
          <w:bCs/>
          <w:kern w:val="0"/>
          <w:lang w:eastAsia="en-IN"/>
          <w14:ligatures w14:val="none"/>
        </w:rPr>
        <w:t>confidentiality, integrity, and availability of data</w:t>
      </w:r>
      <w:r w:rsidRPr="00BD402D">
        <w:rPr>
          <w:rFonts w:ascii="Times New Roman" w:eastAsia="Times New Roman" w:hAnsi="Times New Roman" w:cs="Times New Roman"/>
          <w:kern w:val="0"/>
          <w:lang w:eastAsia="en-IN"/>
          <w14:ligatures w14:val="none"/>
        </w:rPr>
        <w:t xml:space="preserve"> are critical.</w:t>
      </w:r>
    </w:p>
    <w:p w14:paraId="451CBA8A"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1.2 Problem Statement</w:t>
      </w:r>
    </w:p>
    <w:p w14:paraId="2B3EFDED"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The current process of conducting live audits under PM-JAY involves multiple </w:t>
      </w:r>
      <w:r w:rsidRPr="00BD402D">
        <w:rPr>
          <w:rFonts w:ascii="Times New Roman" w:eastAsia="Times New Roman" w:hAnsi="Times New Roman" w:cs="Times New Roman"/>
          <w:b/>
          <w:bCs/>
          <w:kern w:val="0"/>
          <w:lang w:eastAsia="en-IN"/>
          <w14:ligatures w14:val="none"/>
        </w:rPr>
        <w:t>manual and fragmented steps</w:t>
      </w:r>
      <w:r w:rsidRPr="00BD402D">
        <w:rPr>
          <w:rFonts w:ascii="Times New Roman" w:eastAsia="Times New Roman" w:hAnsi="Times New Roman" w:cs="Times New Roman"/>
          <w:kern w:val="0"/>
          <w:lang w:eastAsia="en-IN"/>
          <w14:ligatures w14:val="none"/>
        </w:rPr>
        <w:t xml:space="preserve">, such as downloading raw data from </w:t>
      </w:r>
      <w:proofErr w:type="spellStart"/>
      <w:r w:rsidRPr="00BD402D">
        <w:rPr>
          <w:rFonts w:ascii="Times New Roman" w:eastAsia="Times New Roman" w:hAnsi="Times New Roman" w:cs="Times New Roman"/>
          <w:kern w:val="0"/>
          <w:lang w:eastAsia="en-IN"/>
          <w14:ligatures w14:val="none"/>
        </w:rPr>
        <w:t>SurveyCTO</w:t>
      </w:r>
      <w:proofErr w:type="spellEnd"/>
      <w:r w:rsidRPr="00BD402D">
        <w:rPr>
          <w:rFonts w:ascii="Times New Roman" w:eastAsia="Times New Roman" w:hAnsi="Times New Roman" w:cs="Times New Roman"/>
          <w:kern w:val="0"/>
          <w:lang w:eastAsia="en-IN"/>
          <w14:ligatures w14:val="none"/>
        </w:rPr>
        <w:t xml:space="preserve">, validating it manually, formatting it in Excel/Word, and preparing final reports. These steps are not only </w:t>
      </w:r>
      <w:r w:rsidRPr="00BD402D">
        <w:rPr>
          <w:rFonts w:ascii="Times New Roman" w:eastAsia="Times New Roman" w:hAnsi="Times New Roman" w:cs="Times New Roman"/>
          <w:b/>
          <w:bCs/>
          <w:kern w:val="0"/>
          <w:lang w:eastAsia="en-IN"/>
          <w14:ligatures w14:val="none"/>
        </w:rPr>
        <w:t>time-consuming and repetitive</w:t>
      </w:r>
      <w:r w:rsidRPr="00BD402D">
        <w:rPr>
          <w:rFonts w:ascii="Times New Roman" w:eastAsia="Times New Roman" w:hAnsi="Times New Roman" w:cs="Times New Roman"/>
          <w:kern w:val="0"/>
          <w:lang w:eastAsia="en-IN"/>
          <w14:ligatures w14:val="none"/>
        </w:rPr>
        <w:t xml:space="preserve"> but also </w:t>
      </w:r>
      <w:r w:rsidRPr="00BD402D">
        <w:rPr>
          <w:rFonts w:ascii="Times New Roman" w:eastAsia="Times New Roman" w:hAnsi="Times New Roman" w:cs="Times New Roman"/>
          <w:b/>
          <w:bCs/>
          <w:kern w:val="0"/>
          <w:lang w:eastAsia="en-IN"/>
          <w14:ligatures w14:val="none"/>
        </w:rPr>
        <w:t>susceptible to human error</w:t>
      </w:r>
      <w:r w:rsidRPr="00BD402D">
        <w:rPr>
          <w:rFonts w:ascii="Times New Roman" w:eastAsia="Times New Roman" w:hAnsi="Times New Roman" w:cs="Times New Roman"/>
          <w:kern w:val="0"/>
          <w:lang w:eastAsia="en-IN"/>
          <w14:ligatures w14:val="none"/>
        </w:rPr>
        <w:t>. Moreover, report formats often vary between auditors, leading to inconsistencies in documentation.</w:t>
      </w:r>
    </w:p>
    <w:p w14:paraId="2AA0266B"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There is a clear need for a </w:t>
      </w:r>
      <w:r w:rsidRPr="00BD402D">
        <w:rPr>
          <w:rFonts w:ascii="Times New Roman" w:eastAsia="Times New Roman" w:hAnsi="Times New Roman" w:cs="Times New Roman"/>
          <w:b/>
          <w:bCs/>
          <w:kern w:val="0"/>
          <w:lang w:eastAsia="en-IN"/>
          <w14:ligatures w14:val="none"/>
        </w:rPr>
        <w:t>digital solution</w:t>
      </w:r>
      <w:r w:rsidRPr="00BD402D">
        <w:rPr>
          <w:rFonts w:ascii="Times New Roman" w:eastAsia="Times New Roman" w:hAnsi="Times New Roman" w:cs="Times New Roman"/>
          <w:kern w:val="0"/>
          <w:lang w:eastAsia="en-IN"/>
          <w14:ligatures w14:val="none"/>
        </w:rPr>
        <w:t xml:space="preserve"> that automates key steps of the workflow—namely, </w:t>
      </w:r>
      <w:r w:rsidRPr="00BD402D">
        <w:rPr>
          <w:rFonts w:ascii="Times New Roman" w:eastAsia="Times New Roman" w:hAnsi="Times New Roman" w:cs="Times New Roman"/>
          <w:b/>
          <w:bCs/>
          <w:kern w:val="0"/>
          <w:lang w:eastAsia="en-IN"/>
          <w14:ligatures w14:val="none"/>
        </w:rPr>
        <w:t>secure authentication, real-time data fetching, structured processing, and standardized PDF report generation</w:t>
      </w:r>
      <w:r w:rsidRPr="00BD402D">
        <w:rPr>
          <w:rFonts w:ascii="Times New Roman" w:eastAsia="Times New Roman" w:hAnsi="Times New Roman" w:cs="Times New Roman"/>
          <w:kern w:val="0"/>
          <w:lang w:eastAsia="en-IN"/>
          <w14:ligatures w14:val="none"/>
        </w:rPr>
        <w:t>—to improve audit efficiency, consistency, and accuracy.</w:t>
      </w:r>
    </w:p>
    <w:p w14:paraId="2DDD278E" w14:textId="77777777" w:rsid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1.3 Objectives</w:t>
      </w:r>
    </w:p>
    <w:p w14:paraId="5D9E2604" w14:textId="77777777" w:rsidR="00E21F17" w:rsidRPr="00E21F17" w:rsidRDefault="00E21F17" w:rsidP="00E21F17">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The objectives of this project are as follows:</w:t>
      </w:r>
    </w:p>
    <w:p w14:paraId="1725456B"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design and implement a mobile application for PM-JAY live audits using the Flutter framework.</w:t>
      </w:r>
    </w:p>
    <w:p w14:paraId="0BE4C4CF"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 xml:space="preserve">To integrate </w:t>
      </w:r>
      <w:proofErr w:type="spellStart"/>
      <w:r w:rsidRPr="00E21F17">
        <w:rPr>
          <w:rFonts w:ascii="Times New Roman" w:eastAsia="Times New Roman" w:hAnsi="Times New Roman" w:cs="Times New Roman"/>
          <w:kern w:val="0"/>
          <w:lang w:eastAsia="en-IN"/>
          <w14:ligatures w14:val="none"/>
        </w:rPr>
        <w:t>SurveyCTO</w:t>
      </w:r>
      <w:proofErr w:type="spellEnd"/>
      <w:r w:rsidRPr="00E21F17">
        <w:rPr>
          <w:rFonts w:ascii="Times New Roman" w:eastAsia="Times New Roman" w:hAnsi="Times New Roman" w:cs="Times New Roman"/>
          <w:kern w:val="0"/>
          <w:lang w:eastAsia="en-IN"/>
          <w14:ligatures w14:val="none"/>
        </w:rPr>
        <w:t xml:space="preserve"> API for fetching real-time audit data directly into the app.</w:t>
      </w:r>
    </w:p>
    <w:p w14:paraId="625EEFBF"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parse and map survey data into structured formats suitable for reporting.</w:t>
      </w:r>
    </w:p>
    <w:p w14:paraId="6F205537"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generate audit-ready PDF reports based on a predefined, standardized template.</w:t>
      </w:r>
    </w:p>
    <w:p w14:paraId="46720F39"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enable auditors to preview, save, and share reports directly from the mobile device.</w:t>
      </w:r>
    </w:p>
    <w:p w14:paraId="20BEDB72"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lastRenderedPageBreak/>
        <w:t>To ensure secure user authentication using Firebase, protecting sensitive health-audit data.</w:t>
      </w:r>
    </w:p>
    <w:p w14:paraId="30AAAD3E" w14:textId="77777777" w:rsidR="00E21F17" w:rsidRPr="001F46DD" w:rsidRDefault="00E21F17"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p>
    <w:p w14:paraId="33C69F81"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1.4 Scope</w:t>
      </w:r>
    </w:p>
    <w:p w14:paraId="5067F303" w14:textId="77777777" w:rsidR="0044583E" w:rsidRPr="0044583E" w:rsidRDefault="0044583E" w:rsidP="0044583E">
      <w:p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kern w:val="0"/>
          <w:lang w:eastAsia="en-IN"/>
          <w14:ligatures w14:val="none"/>
        </w:rPr>
        <w:t xml:space="preserve">The PM-JAY Live Audit App is designed primarily for </w:t>
      </w:r>
      <w:r w:rsidRPr="0044583E">
        <w:rPr>
          <w:rFonts w:ascii="Times New Roman" w:eastAsia="Times New Roman" w:hAnsi="Times New Roman" w:cs="Times New Roman"/>
          <w:b/>
          <w:bCs/>
          <w:kern w:val="0"/>
          <w:lang w:eastAsia="en-IN"/>
          <w14:ligatures w14:val="none"/>
        </w:rPr>
        <w:t>auditors and administrators</w:t>
      </w:r>
      <w:r w:rsidRPr="0044583E">
        <w:rPr>
          <w:rFonts w:ascii="Times New Roman" w:eastAsia="Times New Roman" w:hAnsi="Times New Roman" w:cs="Times New Roman"/>
          <w:kern w:val="0"/>
          <w:lang w:eastAsia="en-IN"/>
          <w14:ligatures w14:val="none"/>
        </w:rPr>
        <w:t xml:space="preserve"> engaged in monitoring hospitals and claim records under the PM-JAY scheme. The app will be deployed on the </w:t>
      </w:r>
      <w:r w:rsidRPr="0044583E">
        <w:rPr>
          <w:rFonts w:ascii="Times New Roman" w:eastAsia="Times New Roman" w:hAnsi="Times New Roman" w:cs="Times New Roman"/>
          <w:b/>
          <w:bCs/>
          <w:kern w:val="0"/>
          <w:lang w:eastAsia="en-IN"/>
          <w14:ligatures w14:val="none"/>
        </w:rPr>
        <w:t>Android platform</w:t>
      </w:r>
      <w:r w:rsidRPr="0044583E">
        <w:rPr>
          <w:rFonts w:ascii="Times New Roman" w:eastAsia="Times New Roman" w:hAnsi="Times New Roman" w:cs="Times New Roman"/>
          <w:kern w:val="0"/>
          <w:lang w:eastAsia="en-IN"/>
          <w14:ligatures w14:val="none"/>
        </w:rPr>
        <w:t>, given its wide adoption among field-level users. Key features of the system include:</w:t>
      </w:r>
    </w:p>
    <w:p w14:paraId="3EE2943B"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Secure login and credential management</w:t>
      </w:r>
      <w:r w:rsidRPr="0044583E">
        <w:rPr>
          <w:rFonts w:ascii="Times New Roman" w:eastAsia="Times New Roman" w:hAnsi="Times New Roman" w:cs="Times New Roman"/>
          <w:kern w:val="0"/>
          <w:lang w:eastAsia="en-IN"/>
          <w14:ligatures w14:val="none"/>
        </w:rPr>
        <w:t xml:space="preserve"> via Firebase Authentication.</w:t>
      </w:r>
    </w:p>
    <w:p w14:paraId="155D629E"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Real-time audit data retrieval</w:t>
      </w:r>
      <w:r w:rsidRPr="0044583E">
        <w:rPr>
          <w:rFonts w:ascii="Times New Roman" w:eastAsia="Times New Roman" w:hAnsi="Times New Roman" w:cs="Times New Roman"/>
          <w:kern w:val="0"/>
          <w:lang w:eastAsia="en-IN"/>
          <w14:ligatures w14:val="none"/>
        </w:rPr>
        <w:t xml:space="preserve"> from </w:t>
      </w:r>
      <w:proofErr w:type="spellStart"/>
      <w:r w:rsidRPr="0044583E">
        <w:rPr>
          <w:rFonts w:ascii="Times New Roman" w:eastAsia="Times New Roman" w:hAnsi="Times New Roman" w:cs="Times New Roman"/>
          <w:kern w:val="0"/>
          <w:lang w:eastAsia="en-IN"/>
          <w14:ligatures w14:val="none"/>
        </w:rPr>
        <w:t>SurveyCTO</w:t>
      </w:r>
      <w:proofErr w:type="spellEnd"/>
      <w:r w:rsidRPr="0044583E">
        <w:rPr>
          <w:rFonts w:ascii="Times New Roman" w:eastAsia="Times New Roman" w:hAnsi="Times New Roman" w:cs="Times New Roman"/>
          <w:kern w:val="0"/>
          <w:lang w:eastAsia="en-IN"/>
          <w14:ligatures w14:val="none"/>
        </w:rPr>
        <w:t>.</w:t>
      </w:r>
    </w:p>
    <w:p w14:paraId="3A9D104E"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Automated PDF report generation</w:t>
      </w:r>
      <w:r w:rsidRPr="0044583E">
        <w:rPr>
          <w:rFonts w:ascii="Times New Roman" w:eastAsia="Times New Roman" w:hAnsi="Times New Roman" w:cs="Times New Roman"/>
          <w:kern w:val="0"/>
          <w:lang w:eastAsia="en-IN"/>
          <w14:ligatures w14:val="none"/>
        </w:rPr>
        <w:t xml:space="preserve"> with standardized templates.</w:t>
      </w:r>
    </w:p>
    <w:p w14:paraId="3687500F"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Offline storage support</w:t>
      </w:r>
      <w:r w:rsidRPr="0044583E">
        <w:rPr>
          <w:rFonts w:ascii="Times New Roman" w:eastAsia="Times New Roman" w:hAnsi="Times New Roman" w:cs="Times New Roman"/>
          <w:kern w:val="0"/>
          <w:lang w:eastAsia="en-IN"/>
          <w14:ligatures w14:val="none"/>
        </w:rPr>
        <w:t xml:space="preserve"> for generated reports, ensuring accessibility even without internet connectivity.</w:t>
      </w:r>
    </w:p>
    <w:p w14:paraId="0017337C"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Report sharing functionality</w:t>
      </w:r>
      <w:r w:rsidRPr="0044583E">
        <w:rPr>
          <w:rFonts w:ascii="Times New Roman" w:eastAsia="Times New Roman" w:hAnsi="Times New Roman" w:cs="Times New Roman"/>
          <w:kern w:val="0"/>
          <w:lang w:eastAsia="en-IN"/>
          <w14:ligatures w14:val="none"/>
        </w:rPr>
        <w:t xml:space="preserve"> for seamless communication between auditors, administrators, and higher authorities.</w:t>
      </w:r>
    </w:p>
    <w:p w14:paraId="151EBBF8" w14:textId="77777777" w:rsidR="0044583E" w:rsidRDefault="0044583E" w:rsidP="0044583E">
      <w:p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kern w:val="0"/>
          <w:lang w:eastAsia="en-IN"/>
          <w14:ligatures w14:val="none"/>
        </w:rPr>
        <w:t xml:space="preserve">The current scope is limited to </w:t>
      </w:r>
      <w:r w:rsidRPr="0044583E">
        <w:rPr>
          <w:rFonts w:ascii="Times New Roman" w:eastAsia="Times New Roman" w:hAnsi="Times New Roman" w:cs="Times New Roman"/>
          <w:b/>
          <w:bCs/>
          <w:kern w:val="0"/>
          <w:lang w:eastAsia="en-IN"/>
          <w14:ligatures w14:val="none"/>
        </w:rPr>
        <w:t>mobile-based reporting</w:t>
      </w:r>
      <w:r w:rsidRPr="0044583E">
        <w:rPr>
          <w:rFonts w:ascii="Times New Roman" w:eastAsia="Times New Roman" w:hAnsi="Times New Roman" w:cs="Times New Roman"/>
          <w:kern w:val="0"/>
          <w:lang w:eastAsia="en-IN"/>
          <w14:ligatures w14:val="none"/>
        </w:rPr>
        <w:t xml:space="preserve"> and does not include advanced analytics or predictive fraud detection, which are identified as potential </w:t>
      </w:r>
      <w:r w:rsidRPr="0044583E">
        <w:rPr>
          <w:rFonts w:ascii="Times New Roman" w:eastAsia="Times New Roman" w:hAnsi="Times New Roman" w:cs="Times New Roman"/>
          <w:b/>
          <w:bCs/>
          <w:kern w:val="0"/>
          <w:lang w:eastAsia="en-IN"/>
          <w14:ligatures w14:val="none"/>
        </w:rPr>
        <w:t>future extensions</w:t>
      </w:r>
      <w:r w:rsidRPr="0044583E">
        <w:rPr>
          <w:rFonts w:ascii="Times New Roman" w:eastAsia="Times New Roman" w:hAnsi="Times New Roman" w:cs="Times New Roman"/>
          <w:kern w:val="0"/>
          <w:lang w:eastAsia="en-IN"/>
          <w14:ligatures w14:val="none"/>
        </w:rPr>
        <w:t xml:space="preserve"> of the system.</w:t>
      </w:r>
    </w:p>
    <w:p w14:paraId="38C4519E" w14:textId="77777777" w:rsidR="0044583E" w:rsidRPr="0044583E" w:rsidRDefault="0044583E" w:rsidP="0044583E">
      <w:pPr>
        <w:spacing w:after="0" w:line="240" w:lineRule="auto"/>
        <w:rPr>
          <w:rFonts w:ascii="Times New Roman" w:eastAsia="Times New Roman" w:hAnsi="Times New Roman" w:cs="Times New Roman"/>
          <w:kern w:val="0"/>
          <w:lang w:eastAsia="en-IN"/>
          <w14:ligatures w14:val="none"/>
        </w:rPr>
      </w:pPr>
    </w:p>
    <w:p w14:paraId="280817CE"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2BC97FA">
          <v:rect id="_x0000_i1028" style="width:0;height:1.5pt" o:hralign="center" o:hrstd="t" o:hr="t" fillcolor="#a0a0a0" stroked="f"/>
        </w:pict>
      </w:r>
    </w:p>
    <w:p w14:paraId="5BF94CE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066898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F996B0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864129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24AF30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AF0FC1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CAFAC8F"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99A07F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E0E981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DCAD79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E63525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95568A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8B96B0F" w14:textId="77777777" w:rsidR="00154F7F" w:rsidRDefault="00154F7F" w:rsidP="001F46DD">
      <w:pPr>
        <w:spacing w:after="0" w:line="240" w:lineRule="auto"/>
        <w:rPr>
          <w:rFonts w:ascii="Times New Roman" w:eastAsia="Times New Roman" w:hAnsi="Times New Roman" w:cs="Times New Roman"/>
          <w:kern w:val="0"/>
          <w:lang w:eastAsia="en-IN"/>
          <w14:ligatures w14:val="none"/>
        </w:rPr>
      </w:pPr>
    </w:p>
    <w:p w14:paraId="2011260F" w14:textId="77777777" w:rsidR="0096296F" w:rsidRPr="001F46DD" w:rsidRDefault="0096296F" w:rsidP="001F46DD">
      <w:pPr>
        <w:spacing w:after="0" w:line="240" w:lineRule="auto"/>
        <w:rPr>
          <w:rFonts w:ascii="Times New Roman" w:eastAsia="Times New Roman" w:hAnsi="Times New Roman" w:cs="Times New Roman"/>
          <w:kern w:val="0"/>
          <w:lang w:eastAsia="en-IN"/>
          <w14:ligatures w14:val="none"/>
        </w:rPr>
      </w:pPr>
    </w:p>
    <w:p w14:paraId="27B6F4D3"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606DE49E"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58A4B1F3"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0CCB6966"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2C4160D2"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2D981B2F"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59860AFB" w14:textId="632C17C0"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2: Literature Review</w:t>
      </w:r>
    </w:p>
    <w:p w14:paraId="58F50B6C" w14:textId="48AA5F2E" w:rsidR="0096296F" w:rsidRPr="0096296F" w:rsidRDefault="001F46DD" w:rsidP="0096296F">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Manual audit methods</w:t>
      </w:r>
      <w:r w:rsidRPr="001F46DD">
        <w:rPr>
          <w:rFonts w:ascii="Times New Roman" w:eastAsia="Times New Roman" w:hAnsi="Times New Roman" w:cs="Times New Roman"/>
          <w:kern w:val="0"/>
          <w:lang w:eastAsia="en-IN"/>
          <w14:ligatures w14:val="none"/>
        </w:rPr>
        <w:t>: Slow, error-prone, requires physical storage</w:t>
      </w:r>
      <w:r w:rsidR="00154F7F" w:rsidRPr="000E0816">
        <w:rPr>
          <w:rFonts w:ascii="Times New Roman" w:eastAsia="Times New Roman" w:hAnsi="Times New Roman" w:cs="Times New Roman"/>
          <w:kern w:val="0"/>
          <w:lang w:eastAsia="en-IN"/>
          <w14:ligatures w14:val="none"/>
        </w:rPr>
        <w:t xml:space="preserve"> [1].</w:t>
      </w:r>
    </w:p>
    <w:p w14:paraId="33CBBD64" w14:textId="6476043E" w:rsidR="001F46DD" w:rsidRPr="001F46DD" w:rsidRDefault="001F46DD" w:rsidP="001F46D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Survey tools</w:t>
      </w:r>
      <w:r w:rsidRPr="001F46DD">
        <w:rPr>
          <w:rFonts w:ascii="Times New Roman" w:eastAsia="Times New Roman" w:hAnsi="Times New Roman" w:cs="Times New Roman"/>
          <w:kern w:val="0"/>
          <w:lang w:eastAsia="en-IN"/>
          <w14:ligatures w14:val="none"/>
        </w:rPr>
        <w:t xml:space="preserve">: Tools like ODK,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and </w:t>
      </w:r>
      <w:proofErr w:type="spellStart"/>
      <w:r w:rsidRPr="001F46DD">
        <w:rPr>
          <w:rFonts w:ascii="Times New Roman" w:eastAsia="Times New Roman" w:hAnsi="Times New Roman" w:cs="Times New Roman"/>
          <w:kern w:val="0"/>
          <w:lang w:eastAsia="en-IN"/>
          <w14:ligatures w14:val="none"/>
        </w:rPr>
        <w:t>KoboCollect</w:t>
      </w:r>
      <w:proofErr w:type="spellEnd"/>
      <w:r w:rsidRPr="001F46DD">
        <w:rPr>
          <w:rFonts w:ascii="Times New Roman" w:eastAsia="Times New Roman" w:hAnsi="Times New Roman" w:cs="Times New Roman"/>
          <w:kern w:val="0"/>
          <w:lang w:eastAsia="en-IN"/>
          <w14:ligatures w14:val="none"/>
        </w:rPr>
        <w:t xml:space="preserve"> are widely used for digital data collection but lack direct PDF generation features</w:t>
      </w:r>
      <w:r w:rsidR="00154F7F" w:rsidRPr="000E0816">
        <w:rPr>
          <w:rFonts w:ascii="Times New Roman" w:eastAsia="Times New Roman" w:hAnsi="Times New Roman" w:cs="Times New Roman"/>
          <w:kern w:val="0"/>
          <w:lang w:eastAsia="en-IN"/>
          <w14:ligatures w14:val="none"/>
        </w:rPr>
        <w:t xml:space="preserve"> [3]</w:t>
      </w:r>
      <w:proofErr w:type="gramStart"/>
      <w:r w:rsidR="00154F7F" w:rsidRPr="000E0816">
        <w:rPr>
          <w:rFonts w:ascii="Times New Roman" w:eastAsia="Times New Roman" w:hAnsi="Times New Roman" w:cs="Times New Roman"/>
          <w:kern w:val="0"/>
          <w:lang w:eastAsia="en-IN"/>
          <w14:ligatures w14:val="none"/>
        </w:rPr>
        <w:t>–[</w:t>
      </w:r>
      <w:proofErr w:type="gramEnd"/>
      <w:r w:rsidR="00154F7F" w:rsidRPr="000E0816">
        <w:rPr>
          <w:rFonts w:ascii="Times New Roman" w:eastAsia="Times New Roman" w:hAnsi="Times New Roman" w:cs="Times New Roman"/>
          <w:kern w:val="0"/>
          <w:lang w:eastAsia="en-IN"/>
          <w14:ligatures w14:val="none"/>
        </w:rPr>
        <w:t>5]</w:t>
      </w:r>
      <w:r w:rsidRPr="001F46DD">
        <w:rPr>
          <w:rFonts w:ascii="Times New Roman" w:eastAsia="Times New Roman" w:hAnsi="Times New Roman" w:cs="Times New Roman"/>
          <w:kern w:val="0"/>
          <w:lang w:eastAsia="en-IN"/>
          <w14:ligatures w14:val="none"/>
        </w:rPr>
        <w:t>.</w:t>
      </w:r>
    </w:p>
    <w:p w14:paraId="2A2D6E76" w14:textId="7756F894" w:rsidR="001F46DD" w:rsidRPr="001F46DD" w:rsidRDefault="001F46DD" w:rsidP="001F46D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PDF generation solutions</w:t>
      </w:r>
      <w:r w:rsidRPr="001F46DD">
        <w:rPr>
          <w:rFonts w:ascii="Times New Roman" w:eastAsia="Times New Roman" w:hAnsi="Times New Roman" w:cs="Times New Roman"/>
          <w:kern w:val="0"/>
          <w:lang w:eastAsia="en-IN"/>
          <w14:ligatures w14:val="none"/>
        </w:rPr>
        <w:t>: Existing apps allow PDF creation but not tailored to PM-JAY’s auditing process</w:t>
      </w:r>
      <w:r w:rsidR="00154F7F" w:rsidRPr="000E0816">
        <w:rPr>
          <w:rFonts w:ascii="Times New Roman" w:eastAsia="Times New Roman" w:hAnsi="Times New Roman" w:cs="Times New Roman"/>
          <w:kern w:val="0"/>
          <w:lang w:eastAsia="en-IN"/>
          <w14:ligatures w14:val="none"/>
        </w:rPr>
        <w:t xml:space="preserve"> [6], [7]</w:t>
      </w:r>
      <w:r w:rsidRPr="001F46DD">
        <w:rPr>
          <w:rFonts w:ascii="Times New Roman" w:eastAsia="Times New Roman" w:hAnsi="Times New Roman" w:cs="Times New Roman"/>
          <w:kern w:val="0"/>
          <w:lang w:eastAsia="en-IN"/>
          <w14:ligatures w14:val="none"/>
        </w:rPr>
        <w:t>.</w:t>
      </w:r>
    </w:p>
    <w:p w14:paraId="2BF36322" w14:textId="7B486038" w:rsidR="001F46DD" w:rsidRPr="000E0816" w:rsidRDefault="001F46DD" w:rsidP="001F46D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Gap</w:t>
      </w:r>
      <w:r w:rsidRPr="001F46DD">
        <w:rPr>
          <w:rFonts w:ascii="Times New Roman" w:eastAsia="Times New Roman" w:hAnsi="Times New Roman" w:cs="Times New Roman"/>
          <w:kern w:val="0"/>
          <w:lang w:eastAsia="en-IN"/>
          <w14:ligatures w14:val="none"/>
        </w:rPr>
        <w:t xml:space="preserve">: No dedicated solution exists for </w:t>
      </w:r>
      <w:r w:rsidRPr="001F46DD">
        <w:rPr>
          <w:rFonts w:ascii="Times New Roman" w:eastAsia="Times New Roman" w:hAnsi="Times New Roman" w:cs="Times New Roman"/>
          <w:b/>
          <w:bCs/>
          <w:kern w:val="0"/>
          <w:lang w:eastAsia="en-IN"/>
          <w14:ligatures w14:val="none"/>
        </w:rPr>
        <w:t xml:space="preserve">fetching </w:t>
      </w:r>
      <w:proofErr w:type="spellStart"/>
      <w:r w:rsidRPr="001F46DD">
        <w:rPr>
          <w:rFonts w:ascii="Times New Roman" w:eastAsia="Times New Roman" w:hAnsi="Times New Roman" w:cs="Times New Roman"/>
          <w:b/>
          <w:bCs/>
          <w:kern w:val="0"/>
          <w:lang w:eastAsia="en-IN"/>
          <w14:ligatures w14:val="none"/>
        </w:rPr>
        <w:t>SurveyCTO</w:t>
      </w:r>
      <w:proofErr w:type="spellEnd"/>
      <w:r w:rsidRPr="001F46DD">
        <w:rPr>
          <w:rFonts w:ascii="Times New Roman" w:eastAsia="Times New Roman" w:hAnsi="Times New Roman" w:cs="Times New Roman"/>
          <w:b/>
          <w:bCs/>
          <w:kern w:val="0"/>
          <w:lang w:eastAsia="en-IN"/>
          <w14:ligatures w14:val="none"/>
        </w:rPr>
        <w:t xml:space="preserve"> audit data and producing PM-JAY compliant PDF reports</w:t>
      </w:r>
      <w:r w:rsidR="00154F7F" w:rsidRPr="000E0816">
        <w:rPr>
          <w:rFonts w:ascii="Times New Roman" w:eastAsia="Times New Roman" w:hAnsi="Times New Roman" w:cs="Times New Roman"/>
          <w:b/>
          <w:bCs/>
          <w:kern w:val="0"/>
          <w:lang w:eastAsia="en-IN"/>
          <w14:ligatures w14:val="none"/>
        </w:rPr>
        <w:t xml:space="preserve"> [1], [2], [9]</w:t>
      </w:r>
      <w:r w:rsidRPr="001F46DD">
        <w:rPr>
          <w:rFonts w:ascii="Times New Roman" w:eastAsia="Times New Roman" w:hAnsi="Times New Roman" w:cs="Times New Roman"/>
          <w:kern w:val="0"/>
          <w:lang w:eastAsia="en-IN"/>
          <w14:ligatures w14:val="none"/>
        </w:rPr>
        <w:t>.</w:t>
      </w:r>
    </w:p>
    <w:p w14:paraId="1E2D13B3" w14:textId="52D7D06C" w:rsidR="00F537AE" w:rsidRPr="000E0816" w:rsidRDefault="00F537AE" w:rsidP="00BE0449">
      <w:pPr>
        <w:pStyle w:val="NormalWeb"/>
        <w:numPr>
          <w:ilvl w:val="0"/>
          <w:numId w:val="3"/>
        </w:numPr>
      </w:pPr>
      <w:r w:rsidRPr="00BE0449">
        <w:rPr>
          <w:b/>
          <w:bCs/>
        </w:rPr>
        <w:t>Firebase Authentication</w:t>
      </w:r>
      <w:r w:rsidRPr="000E0816">
        <w:t>: widely used in mobile applications for secure login and credential management [10].</w:t>
      </w:r>
      <w:r w:rsidR="00BE0449">
        <w:t xml:space="preserve"> </w:t>
      </w:r>
      <w:r w:rsidRPr="000E0816">
        <w:t>Cloud-backed user authentication is recommended for e-governance and healthcare applications due to its scalability and enhanced security [11].</w:t>
      </w:r>
    </w:p>
    <w:p w14:paraId="2961723A"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81F1EDA">
          <v:rect id="_x0000_i1029" style="width:0;height:1.5pt" o:hralign="center" o:hrstd="t" o:hr="t" fillcolor="#a0a0a0" stroked="f"/>
        </w:pict>
      </w:r>
    </w:p>
    <w:p w14:paraId="6168431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ADDFAE2"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81DCC0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563900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0CC8E5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84E9352"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99ECFE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DE423C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B4086A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F45E30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B50584F"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43036E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0D04C9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3E37C9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93AA8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078C51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3BB9D1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BD05B4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CCB332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88653DF"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83BDD9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091127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6A6B64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BA2752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0CBFFC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3E6832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409068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70EDDC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31AB35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73C131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CF66EB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331DF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EC123F" w14:textId="77777777" w:rsidR="00154F7F" w:rsidRDefault="00154F7F" w:rsidP="001F46DD">
      <w:pPr>
        <w:spacing w:after="0" w:line="240" w:lineRule="auto"/>
        <w:rPr>
          <w:rFonts w:ascii="Times New Roman" w:eastAsia="Times New Roman" w:hAnsi="Times New Roman" w:cs="Times New Roman"/>
          <w:kern w:val="0"/>
          <w:lang w:eastAsia="en-IN"/>
          <w14:ligatures w14:val="none"/>
        </w:rPr>
      </w:pPr>
    </w:p>
    <w:p w14:paraId="67691CA6" w14:textId="77777777" w:rsidR="00492C76" w:rsidRPr="001F46DD" w:rsidRDefault="00492C76" w:rsidP="001F46DD">
      <w:pPr>
        <w:spacing w:after="0" w:line="240" w:lineRule="auto"/>
        <w:rPr>
          <w:rFonts w:ascii="Times New Roman" w:eastAsia="Times New Roman" w:hAnsi="Times New Roman" w:cs="Times New Roman"/>
          <w:kern w:val="0"/>
          <w:lang w:eastAsia="en-IN"/>
          <w14:ligatures w14:val="none"/>
        </w:rPr>
      </w:pPr>
    </w:p>
    <w:p w14:paraId="1A67D285"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3: System Analysis</w:t>
      </w:r>
    </w:p>
    <w:p w14:paraId="1C03FBAE"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3.1 Requirement Analysis</w:t>
      </w:r>
    </w:p>
    <w:p w14:paraId="5FDB0100" w14:textId="77777777"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Functional Requirements</w:t>
      </w:r>
    </w:p>
    <w:p w14:paraId="6FC23F14" w14:textId="77777777" w:rsidR="001F46DD" w:rsidRPr="000E0816"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Fetch audit data via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w:t>
      </w:r>
    </w:p>
    <w:p w14:paraId="3420AD27" w14:textId="789EC7C5" w:rsidR="00A219AB" w:rsidRPr="001F46DD" w:rsidRDefault="00A219AB"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kern w:val="0"/>
          <w:lang w:eastAsia="en-IN"/>
          <w14:ligatures w14:val="none"/>
        </w:rPr>
        <w:t xml:space="preserve">The system shall allow secure login via Firebase Authentication before accessing </w:t>
      </w:r>
      <w:proofErr w:type="spellStart"/>
      <w:r w:rsidRPr="000E0816">
        <w:rPr>
          <w:rFonts w:ascii="Times New Roman" w:eastAsia="Times New Roman" w:hAnsi="Times New Roman" w:cs="Times New Roman"/>
          <w:kern w:val="0"/>
          <w:lang w:eastAsia="en-IN"/>
          <w14:ligatures w14:val="none"/>
        </w:rPr>
        <w:t>SurveyCTO</w:t>
      </w:r>
      <w:proofErr w:type="spellEnd"/>
      <w:r w:rsidRPr="000E0816">
        <w:rPr>
          <w:rFonts w:ascii="Times New Roman" w:eastAsia="Times New Roman" w:hAnsi="Times New Roman" w:cs="Times New Roman"/>
          <w:kern w:val="0"/>
          <w:lang w:eastAsia="en-IN"/>
          <w14:ligatures w14:val="none"/>
        </w:rPr>
        <w:t xml:space="preserve"> APIs.</w:t>
      </w:r>
    </w:p>
    <w:p w14:paraId="09FAD98E"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Parse data into models.</w:t>
      </w:r>
    </w:p>
    <w:p w14:paraId="7778D6A7"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Generate structured PDF reports.</w:t>
      </w:r>
    </w:p>
    <w:p w14:paraId="71CFBC1A"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Preview, save, and share reports.</w:t>
      </w:r>
    </w:p>
    <w:p w14:paraId="49701FF7"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Secure credential storage.</w:t>
      </w:r>
    </w:p>
    <w:p w14:paraId="6D871D92" w14:textId="77777777"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Non-Functional Requirements</w:t>
      </w:r>
    </w:p>
    <w:p w14:paraId="738657E2" w14:textId="77777777" w:rsidR="001F46DD" w:rsidRPr="000E0816"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Usability: Simple, intuitive UI for auditors.</w:t>
      </w:r>
    </w:p>
    <w:p w14:paraId="58B6CF9D" w14:textId="26ED4390" w:rsidR="00A219AB" w:rsidRPr="001F46DD" w:rsidRDefault="00A219AB"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kern w:val="0"/>
          <w:lang w:eastAsia="en-IN"/>
          <w14:ligatures w14:val="none"/>
        </w:rPr>
        <w:t>Security and Management: User credentials must be securely stored and managed through Firebase, ensuring data protection and compliance.</w:t>
      </w:r>
    </w:p>
    <w:p w14:paraId="03E65E09" w14:textId="6DB0D770" w:rsidR="001F46DD" w:rsidRPr="001F46DD"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Performance: Generate PDF in under </w:t>
      </w:r>
      <w:r w:rsidR="00154F7F" w:rsidRPr="000E0816">
        <w:rPr>
          <w:rFonts w:ascii="Times New Roman" w:eastAsia="Times New Roman" w:hAnsi="Times New Roman" w:cs="Times New Roman"/>
          <w:kern w:val="0"/>
          <w:lang w:eastAsia="en-IN"/>
          <w14:ligatures w14:val="none"/>
        </w:rPr>
        <w:t>2</w:t>
      </w:r>
      <w:r w:rsidRPr="001F46DD">
        <w:rPr>
          <w:rFonts w:ascii="Times New Roman" w:eastAsia="Times New Roman" w:hAnsi="Times New Roman" w:cs="Times New Roman"/>
          <w:kern w:val="0"/>
          <w:lang w:eastAsia="en-IN"/>
          <w14:ligatures w14:val="none"/>
        </w:rPr>
        <w:t>0 seconds.</w:t>
      </w:r>
    </w:p>
    <w:p w14:paraId="37B22628" w14:textId="77777777" w:rsidR="001F46DD" w:rsidRPr="001F46DD"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Security: Store API credentials securely.</w:t>
      </w:r>
    </w:p>
    <w:p w14:paraId="486EB0C9" w14:textId="77777777" w:rsidR="001F46DD" w:rsidRPr="001F46DD"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Portability: Cross-platform (Android, iOS).</w:t>
      </w:r>
    </w:p>
    <w:p w14:paraId="5980EA35"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3.2 Feasibility Study</w:t>
      </w:r>
    </w:p>
    <w:p w14:paraId="41A5CF44" w14:textId="77777777" w:rsidR="001F46DD" w:rsidRPr="001F46DD" w:rsidRDefault="001F46DD" w:rsidP="001F46DD">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Technical Feasibility</w:t>
      </w:r>
      <w:r w:rsidRPr="001F46DD">
        <w:rPr>
          <w:rFonts w:ascii="Times New Roman" w:eastAsia="Times New Roman" w:hAnsi="Times New Roman" w:cs="Times New Roman"/>
          <w:kern w:val="0"/>
          <w:lang w:eastAsia="en-IN"/>
          <w14:ligatures w14:val="none"/>
        </w:rPr>
        <w:t xml:space="preserve">: Flutter and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are stable technologies.</w:t>
      </w:r>
    </w:p>
    <w:p w14:paraId="110D3FA5" w14:textId="77777777" w:rsidR="001F46DD" w:rsidRPr="001F46DD" w:rsidRDefault="001F46DD" w:rsidP="001F46DD">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Economic Feasibility</w:t>
      </w:r>
      <w:r w:rsidRPr="001F46DD">
        <w:rPr>
          <w:rFonts w:ascii="Times New Roman" w:eastAsia="Times New Roman" w:hAnsi="Times New Roman" w:cs="Times New Roman"/>
          <w:kern w:val="0"/>
          <w:lang w:eastAsia="en-IN"/>
          <w14:ligatures w14:val="none"/>
        </w:rPr>
        <w:t>: Cost-effective as it is open-source + minimal infrastructure.</w:t>
      </w:r>
    </w:p>
    <w:p w14:paraId="444F4B8C" w14:textId="77777777" w:rsidR="001F46DD" w:rsidRPr="001F46DD" w:rsidRDefault="001F46DD" w:rsidP="001F46DD">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Operational Feasibility</w:t>
      </w:r>
      <w:r w:rsidRPr="001F46DD">
        <w:rPr>
          <w:rFonts w:ascii="Times New Roman" w:eastAsia="Times New Roman" w:hAnsi="Times New Roman" w:cs="Times New Roman"/>
          <w:kern w:val="0"/>
          <w:lang w:eastAsia="en-IN"/>
          <w14:ligatures w14:val="none"/>
        </w:rPr>
        <w:t>: Easy to use for auditors in the field.</w:t>
      </w:r>
    </w:p>
    <w:p w14:paraId="311212F3"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CEF3A2F">
          <v:rect id="_x0000_i1030" style="width:0;height:1.5pt" o:hralign="center" o:hrstd="t" o:hr="t" fillcolor="#a0a0a0" stroked="f"/>
        </w:pict>
      </w:r>
    </w:p>
    <w:p w14:paraId="77335FC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12F0BF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FD5EC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D6FBE2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4F57A0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9959DF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DA757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E46F9B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AB005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AFB8CC2"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9E2B80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011430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9FF877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B641B0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79C195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3BA81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130C54F" w14:textId="77777777" w:rsidR="00154F7F" w:rsidRDefault="00154F7F" w:rsidP="001F46DD">
      <w:pPr>
        <w:spacing w:after="0" w:line="240" w:lineRule="auto"/>
        <w:rPr>
          <w:rFonts w:ascii="Times New Roman" w:eastAsia="Times New Roman" w:hAnsi="Times New Roman" w:cs="Times New Roman"/>
          <w:kern w:val="0"/>
          <w:lang w:eastAsia="en-IN"/>
          <w14:ligatures w14:val="none"/>
        </w:rPr>
      </w:pPr>
    </w:p>
    <w:p w14:paraId="42B252CD" w14:textId="77777777" w:rsidR="00492C76" w:rsidRPr="001F46DD" w:rsidRDefault="00492C76" w:rsidP="001F46DD">
      <w:pPr>
        <w:spacing w:after="0" w:line="240" w:lineRule="auto"/>
        <w:rPr>
          <w:rFonts w:ascii="Times New Roman" w:eastAsia="Times New Roman" w:hAnsi="Times New Roman" w:cs="Times New Roman"/>
          <w:kern w:val="0"/>
          <w:lang w:eastAsia="en-IN"/>
          <w14:ligatures w14:val="none"/>
        </w:rPr>
      </w:pPr>
    </w:p>
    <w:p w14:paraId="1D6DCCFF"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4: System Design</w:t>
      </w:r>
    </w:p>
    <w:p w14:paraId="185E0883"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4.1 Architecture</w:t>
      </w:r>
    </w:p>
    <w:p w14:paraId="79D0D7A6"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0A7D07F7" wp14:editId="3A8B470C">
            <wp:extent cx="5731510" cy="3164271"/>
            <wp:effectExtent l="0" t="0" r="2540" b="0"/>
            <wp:docPr id="42733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31148"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64271"/>
                    </a:xfrm>
                    <a:prstGeom prst="rect">
                      <a:avLst/>
                    </a:prstGeom>
                  </pic:spPr>
                </pic:pic>
              </a:graphicData>
            </a:graphic>
          </wp:inline>
        </w:drawing>
      </w:r>
    </w:p>
    <w:p w14:paraId="6A795411" w14:textId="2B1C5AB7"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br/>
      </w:r>
      <w:r w:rsidRPr="001F46DD">
        <w:rPr>
          <w:rFonts w:ascii="Times New Roman" w:eastAsia="Times New Roman" w:hAnsi="Times New Roman" w:cs="Times New Roman"/>
          <w:b/>
          <w:bCs/>
          <w:kern w:val="0"/>
          <w:sz w:val="26"/>
          <w:szCs w:val="26"/>
          <w:lang w:eastAsia="en-IN"/>
          <w14:ligatures w14:val="none"/>
        </w:rPr>
        <w:t>Flow:</w:t>
      </w:r>
      <w:r w:rsidRPr="001F46DD">
        <w:rPr>
          <w:rFonts w:ascii="Times New Roman" w:eastAsia="Times New Roman" w:hAnsi="Times New Roman" w:cs="Times New Roman"/>
          <w:kern w:val="0"/>
          <w:lang w:eastAsia="en-IN"/>
          <w14:ligatures w14:val="none"/>
        </w:rPr>
        <w:br/>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 API Service → Data Parsing → PDF Generator → Storage/Sharing → User</w:t>
      </w:r>
    </w:p>
    <w:p w14:paraId="4B9AFF25"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4.2 Data Flow Diagram (DFD)</w:t>
      </w:r>
    </w:p>
    <w:p w14:paraId="143B08A8" w14:textId="77777777" w:rsidR="001F46DD" w:rsidRPr="000E0816" w:rsidRDefault="001F46DD" w:rsidP="001F46DD">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17C5">
        <w:rPr>
          <w:rFonts w:ascii="Times New Roman" w:eastAsia="Times New Roman" w:hAnsi="Times New Roman" w:cs="Times New Roman"/>
          <w:b/>
          <w:bCs/>
          <w:kern w:val="0"/>
          <w:lang w:eastAsia="en-IN"/>
          <w14:ligatures w14:val="none"/>
        </w:rPr>
        <w:t>Level 0</w:t>
      </w:r>
      <w:r w:rsidRPr="001F46DD">
        <w:rPr>
          <w:rFonts w:ascii="Times New Roman" w:eastAsia="Times New Roman" w:hAnsi="Times New Roman" w:cs="Times New Roman"/>
          <w:kern w:val="0"/>
          <w:lang w:eastAsia="en-IN"/>
          <w14:ligatures w14:val="none"/>
        </w:rPr>
        <w:t xml:space="preserve">: User → App →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 PDF Output</w:t>
      </w:r>
    </w:p>
    <w:p w14:paraId="112D7FDD" w14:textId="202AA228" w:rsidR="00154F7F" w:rsidRPr="000E0816"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1E9B917B" wp14:editId="692E915B">
            <wp:extent cx="5731510" cy="595539"/>
            <wp:effectExtent l="0" t="0" r="2540" b="0"/>
            <wp:docPr id="1522032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2098"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95539"/>
                    </a:xfrm>
                    <a:prstGeom prst="rect">
                      <a:avLst/>
                    </a:prstGeom>
                  </pic:spPr>
                </pic:pic>
              </a:graphicData>
            </a:graphic>
          </wp:inline>
        </w:drawing>
      </w:r>
    </w:p>
    <w:p w14:paraId="059A5D20" w14:textId="77777777" w:rsidR="00154F7F" w:rsidRPr="000E0816"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B388710" w14:textId="77777777" w:rsidR="00154F7F"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22F48872"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53F53AB"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C3776FC"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381D61E"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1CAB3D59" w14:textId="77777777" w:rsidR="00492C76" w:rsidRPr="001F46DD"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37C7E32F" w14:textId="77777777" w:rsidR="001F46DD" w:rsidRPr="000E0816" w:rsidRDefault="001F46DD" w:rsidP="001F46DD">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lastRenderedPageBreak/>
        <w:t>Level 1</w:t>
      </w:r>
      <w:r w:rsidRPr="001F46DD">
        <w:rPr>
          <w:rFonts w:ascii="Times New Roman" w:eastAsia="Times New Roman" w:hAnsi="Times New Roman" w:cs="Times New Roman"/>
          <w:kern w:val="0"/>
          <w:lang w:eastAsia="en-IN"/>
          <w14:ligatures w14:val="none"/>
        </w:rPr>
        <w:t>: Fetch Forms → Fetch Submissions → Parse → Generate PDF</w:t>
      </w:r>
    </w:p>
    <w:p w14:paraId="78BA1FB7" w14:textId="492F0900" w:rsidR="00154F7F" w:rsidRPr="001F46DD"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2C79103B" wp14:editId="604C4637">
            <wp:extent cx="4141888" cy="4990539"/>
            <wp:effectExtent l="0" t="0" r="0" b="635"/>
            <wp:docPr id="1602934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445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1888" cy="4990539"/>
                    </a:xfrm>
                    <a:prstGeom prst="rect">
                      <a:avLst/>
                    </a:prstGeom>
                  </pic:spPr>
                </pic:pic>
              </a:graphicData>
            </a:graphic>
          </wp:inline>
        </w:drawing>
      </w:r>
    </w:p>
    <w:p w14:paraId="0A6346DD" w14:textId="58A69AA6" w:rsidR="001F46DD" w:rsidRPr="000E0816" w:rsidRDefault="001F46DD"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653EFC6"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9DF6D4C"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50A927D"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83CBAFB"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C91626A"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7B0A000"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6F5E501" w14:textId="77777777" w:rsidR="000E0816" w:rsidRPr="000E0816" w:rsidRDefault="000E0816"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83A51B5" w14:textId="77777777" w:rsidR="000E0816" w:rsidRPr="001F46DD" w:rsidRDefault="000E0816"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DA23606"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lastRenderedPageBreak/>
        <w:t>4.3 UML Diagrams</w:t>
      </w:r>
    </w:p>
    <w:p w14:paraId="72FF3E52" w14:textId="77777777" w:rsidR="001F46DD" w:rsidRPr="000E0816" w:rsidRDefault="001F46DD" w:rsidP="001F46DD">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t>Use Case</w:t>
      </w:r>
      <w:r w:rsidRPr="001F46DD">
        <w:rPr>
          <w:rFonts w:ascii="Times New Roman" w:eastAsia="Times New Roman" w:hAnsi="Times New Roman" w:cs="Times New Roman"/>
          <w:kern w:val="0"/>
          <w:lang w:eastAsia="en-IN"/>
          <w14:ligatures w14:val="none"/>
        </w:rPr>
        <w:t>: Generate Audit PDF, Fetch Data, Share PDF.</w:t>
      </w:r>
    </w:p>
    <w:p w14:paraId="3095F8F6" w14:textId="439610E2" w:rsidR="00154F7F" w:rsidRPr="000E0816"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6F128038" wp14:editId="6BC265E7">
            <wp:extent cx="2323774" cy="5540333"/>
            <wp:effectExtent l="0" t="0" r="635" b="3810"/>
            <wp:docPr id="1465896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96032"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323774" cy="5540333"/>
                    </a:xfrm>
                    <a:prstGeom prst="rect">
                      <a:avLst/>
                    </a:prstGeom>
                  </pic:spPr>
                </pic:pic>
              </a:graphicData>
            </a:graphic>
          </wp:inline>
        </w:drawing>
      </w:r>
    </w:p>
    <w:p w14:paraId="411F4046"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C39AFC4"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E38F517"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1EDB5D96"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440EF17"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3110315C"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6D0DF7B9" w14:textId="77777777" w:rsidR="000E09B7" w:rsidRPr="001F46DD"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506CE31" w14:textId="77777777" w:rsidR="001F46DD" w:rsidRPr="000E0816" w:rsidRDefault="001F46DD" w:rsidP="001F46DD">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lastRenderedPageBreak/>
        <w:t>Sequence Diagram</w:t>
      </w:r>
      <w:r w:rsidRPr="001F46DD">
        <w:rPr>
          <w:rFonts w:ascii="Times New Roman" w:eastAsia="Times New Roman" w:hAnsi="Times New Roman" w:cs="Times New Roman"/>
          <w:kern w:val="0"/>
          <w:lang w:eastAsia="en-IN"/>
          <w14:ligatures w14:val="none"/>
        </w:rPr>
        <w:t>: Submission selection → PDF generation → Save/Share.</w:t>
      </w:r>
    </w:p>
    <w:p w14:paraId="30E83107" w14:textId="1995200E" w:rsidR="000E09B7" w:rsidRPr="000E0816" w:rsidRDefault="000E09B7"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08FB7B1A" wp14:editId="06B81D64">
            <wp:extent cx="4835231" cy="2109118"/>
            <wp:effectExtent l="0" t="0" r="3810" b="5715"/>
            <wp:docPr id="5600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78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5231" cy="2109118"/>
                    </a:xfrm>
                    <a:prstGeom prst="rect">
                      <a:avLst/>
                    </a:prstGeom>
                  </pic:spPr>
                </pic:pic>
              </a:graphicData>
            </a:graphic>
          </wp:inline>
        </w:drawing>
      </w:r>
    </w:p>
    <w:p w14:paraId="1B4BD496" w14:textId="77777777" w:rsidR="000E0816" w:rsidRPr="001F46DD" w:rsidRDefault="000E0816"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31211820" w14:textId="77777777" w:rsidR="001F46DD" w:rsidRPr="000E0816" w:rsidRDefault="001F46DD" w:rsidP="001F46DD">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t>Class Diagram</w:t>
      </w:r>
      <w:r w:rsidRPr="001F46DD">
        <w:rPr>
          <w:rFonts w:ascii="Times New Roman" w:eastAsia="Times New Roman" w:hAnsi="Times New Roman" w:cs="Times New Roman"/>
          <w:kern w:val="0"/>
          <w:lang w:eastAsia="en-IN"/>
          <w14:ligatures w14:val="none"/>
        </w:rPr>
        <w:t xml:space="preserve">: </w:t>
      </w:r>
      <w:proofErr w:type="spellStart"/>
      <w:r w:rsidRPr="001F46DD">
        <w:rPr>
          <w:rFonts w:ascii="Times New Roman" w:eastAsia="Times New Roman" w:hAnsi="Times New Roman" w:cs="Times New Roman"/>
          <w:kern w:val="0"/>
          <w:lang w:eastAsia="en-IN"/>
          <w14:ligatures w14:val="none"/>
        </w:rPr>
        <w:t>SurveyCTOService</w:t>
      </w:r>
      <w:proofErr w:type="spellEnd"/>
      <w:r w:rsidRPr="001F46DD">
        <w:rPr>
          <w:rFonts w:ascii="Times New Roman" w:eastAsia="Times New Roman" w:hAnsi="Times New Roman" w:cs="Times New Roman"/>
          <w:kern w:val="0"/>
          <w:lang w:eastAsia="en-IN"/>
          <w14:ligatures w14:val="none"/>
        </w:rPr>
        <w:t xml:space="preserve">, Submission, </w:t>
      </w:r>
      <w:proofErr w:type="spellStart"/>
      <w:r w:rsidRPr="001F46DD">
        <w:rPr>
          <w:rFonts w:ascii="Times New Roman" w:eastAsia="Times New Roman" w:hAnsi="Times New Roman" w:cs="Times New Roman"/>
          <w:kern w:val="0"/>
          <w:lang w:eastAsia="en-IN"/>
          <w14:ligatures w14:val="none"/>
        </w:rPr>
        <w:t>PdfGenerator</w:t>
      </w:r>
      <w:proofErr w:type="spellEnd"/>
      <w:r w:rsidRPr="001F46DD">
        <w:rPr>
          <w:rFonts w:ascii="Times New Roman" w:eastAsia="Times New Roman" w:hAnsi="Times New Roman" w:cs="Times New Roman"/>
          <w:kern w:val="0"/>
          <w:lang w:eastAsia="en-IN"/>
          <w14:ligatures w14:val="none"/>
        </w:rPr>
        <w:t>.</w:t>
      </w:r>
    </w:p>
    <w:p w14:paraId="790E7E03" w14:textId="727A8909" w:rsidR="000E09B7" w:rsidRPr="000E0816" w:rsidRDefault="000E09B7"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61E80691" wp14:editId="35728DD6">
            <wp:extent cx="4583318" cy="3495973"/>
            <wp:effectExtent l="0" t="0" r="8255" b="0"/>
            <wp:docPr id="2074045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45141"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3318" cy="3495973"/>
                    </a:xfrm>
                    <a:prstGeom prst="rect">
                      <a:avLst/>
                    </a:prstGeom>
                  </pic:spPr>
                </pic:pic>
              </a:graphicData>
            </a:graphic>
          </wp:inline>
        </w:drawing>
      </w:r>
    </w:p>
    <w:p w14:paraId="2542FE31" w14:textId="77777777" w:rsidR="006F1F0E" w:rsidRPr="000E0816"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2995E39D" w14:textId="77777777" w:rsidR="006F1F0E" w:rsidRPr="000E0816"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08A98C89" w14:textId="77777777" w:rsidR="006F1F0E" w:rsidRPr="000E0816"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6826819C" w14:textId="77777777" w:rsidR="006F1F0E"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3F9EF48" w14:textId="77777777" w:rsidR="00492C76" w:rsidRPr="001F46DD" w:rsidRDefault="00492C76"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7746A095" w14:textId="77777777" w:rsidR="001F46DD" w:rsidRPr="00B62EA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lastRenderedPageBreak/>
        <w:t>4.4 User Interface Design</w:t>
      </w:r>
    </w:p>
    <w:tbl>
      <w:tblPr>
        <w:tblStyle w:val="TableGrid"/>
        <w:tblW w:w="0" w:type="auto"/>
        <w:tblLook w:val="04A0" w:firstRow="1" w:lastRow="0" w:firstColumn="1" w:lastColumn="0" w:noHBand="0" w:noVBand="1"/>
      </w:tblPr>
      <w:tblGrid>
        <w:gridCol w:w="2830"/>
        <w:gridCol w:w="2694"/>
        <w:gridCol w:w="2741"/>
      </w:tblGrid>
      <w:tr w:rsidR="000E0816" w:rsidRPr="000E0816" w14:paraId="5B480AAD" w14:textId="03B4F017" w:rsidTr="00756449">
        <w:trPr>
          <w:trHeight w:val="4255"/>
        </w:trPr>
        <w:tc>
          <w:tcPr>
            <w:tcW w:w="2830" w:type="dxa"/>
          </w:tcPr>
          <w:p w14:paraId="7089E353" w14:textId="77777777" w:rsidR="006F1F0E" w:rsidRPr="00756449" w:rsidRDefault="006F1F0E" w:rsidP="00756449">
            <w:pPr>
              <w:spacing w:before="100" w:beforeAutospacing="1" w:after="100" w:afterAutospacing="1"/>
              <w:jc w:val="center"/>
              <w:outlineLvl w:val="2"/>
              <w:rPr>
                <w:rFonts w:ascii="Times New Roman" w:eastAsia="Times New Roman" w:hAnsi="Times New Roman" w:cs="Times New Roman"/>
                <w:b/>
                <w:bCs/>
                <w:kern w:val="0"/>
                <w:sz w:val="20"/>
                <w:szCs w:val="20"/>
                <w:lang w:eastAsia="en-IN"/>
                <w14:ligatures w14:val="none"/>
              </w:rPr>
            </w:pPr>
            <w:r w:rsidRPr="00756449">
              <w:rPr>
                <w:rFonts w:ascii="Times New Roman" w:eastAsia="Times New Roman" w:hAnsi="Times New Roman" w:cs="Times New Roman"/>
                <w:b/>
                <w:bCs/>
                <w:noProof/>
                <w:kern w:val="0"/>
                <w:sz w:val="20"/>
                <w:szCs w:val="20"/>
                <w:lang w:eastAsia="en-IN"/>
              </w:rPr>
              <w:drawing>
                <wp:inline distT="0" distB="0" distL="0" distR="0" wp14:anchorId="2D1D853A" wp14:editId="29540884">
                  <wp:extent cx="1418075" cy="2993571"/>
                  <wp:effectExtent l="0" t="0" r="0" b="0"/>
                  <wp:docPr id="1755224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4745" name="Picture 1755224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3448" cy="3004914"/>
                          </a:xfrm>
                          <a:prstGeom prst="rect">
                            <a:avLst/>
                          </a:prstGeom>
                        </pic:spPr>
                      </pic:pic>
                    </a:graphicData>
                  </a:graphic>
                </wp:inline>
              </w:drawing>
            </w:r>
          </w:p>
          <w:p w14:paraId="06FC49D7" w14:textId="2B427A4B" w:rsidR="000E0816" w:rsidRPr="00756449" w:rsidRDefault="000E0816" w:rsidP="00756449">
            <w:pPr>
              <w:spacing w:before="100" w:beforeAutospacing="1" w:after="100" w:afterAutospacing="1"/>
              <w:jc w:val="center"/>
              <w:outlineLvl w:val="2"/>
              <w:rPr>
                <w:rFonts w:ascii="Times New Roman" w:eastAsia="Times New Roman" w:hAnsi="Times New Roman" w:cs="Times New Roman"/>
                <w:kern w:val="0"/>
                <w:sz w:val="20"/>
                <w:szCs w:val="20"/>
                <w:lang w:eastAsia="en-IN"/>
                <w14:ligatures w14:val="none"/>
              </w:rPr>
            </w:pPr>
            <w:r w:rsidRPr="00756449">
              <w:rPr>
                <w:rFonts w:ascii="Times New Roman" w:eastAsia="Times New Roman" w:hAnsi="Times New Roman" w:cs="Times New Roman"/>
                <w:kern w:val="0"/>
                <w:sz w:val="20"/>
                <w:szCs w:val="20"/>
                <w:lang w:eastAsia="en-IN"/>
                <w14:ligatures w14:val="none"/>
              </w:rPr>
              <w:t xml:space="preserve">Splash </w:t>
            </w:r>
            <w:r w:rsidR="00756449">
              <w:rPr>
                <w:rFonts w:ascii="Times New Roman" w:eastAsia="Times New Roman" w:hAnsi="Times New Roman" w:cs="Times New Roman"/>
                <w:kern w:val="0"/>
                <w:sz w:val="20"/>
                <w:szCs w:val="20"/>
                <w:lang w:eastAsia="en-IN"/>
                <w14:ligatures w14:val="none"/>
              </w:rPr>
              <w:t>s</w:t>
            </w:r>
            <w:r w:rsidRPr="00756449">
              <w:rPr>
                <w:rFonts w:ascii="Times New Roman" w:eastAsia="Times New Roman" w:hAnsi="Times New Roman" w:cs="Times New Roman"/>
                <w:kern w:val="0"/>
                <w:sz w:val="20"/>
                <w:szCs w:val="20"/>
                <w:lang w:eastAsia="en-IN"/>
                <w14:ligatures w14:val="none"/>
              </w:rPr>
              <w:t>creen</w:t>
            </w:r>
          </w:p>
        </w:tc>
        <w:tc>
          <w:tcPr>
            <w:tcW w:w="2694" w:type="dxa"/>
          </w:tcPr>
          <w:p w14:paraId="6CAFBC77" w14:textId="77777777" w:rsidR="006F1F0E" w:rsidRPr="00756449" w:rsidRDefault="006F1F0E" w:rsidP="00756449">
            <w:pPr>
              <w:spacing w:before="100" w:beforeAutospacing="1" w:after="100" w:afterAutospacing="1"/>
              <w:jc w:val="center"/>
              <w:outlineLvl w:val="2"/>
              <w:rPr>
                <w:rFonts w:ascii="Times New Roman" w:eastAsia="Times New Roman" w:hAnsi="Times New Roman" w:cs="Times New Roman"/>
                <w:b/>
                <w:bCs/>
                <w:kern w:val="0"/>
                <w:sz w:val="20"/>
                <w:szCs w:val="20"/>
                <w:lang w:eastAsia="en-IN"/>
                <w14:ligatures w14:val="none"/>
              </w:rPr>
            </w:pPr>
            <w:r w:rsidRPr="00756449">
              <w:rPr>
                <w:rFonts w:ascii="Times New Roman" w:eastAsia="Times New Roman" w:hAnsi="Times New Roman" w:cs="Times New Roman"/>
                <w:b/>
                <w:bCs/>
                <w:noProof/>
                <w:kern w:val="0"/>
                <w:sz w:val="20"/>
                <w:szCs w:val="20"/>
                <w:lang w:eastAsia="en-IN"/>
              </w:rPr>
              <w:drawing>
                <wp:inline distT="0" distB="0" distL="0" distR="0" wp14:anchorId="4E60C657" wp14:editId="2596E821">
                  <wp:extent cx="1420654" cy="2999014"/>
                  <wp:effectExtent l="0" t="0" r="8255" b="0"/>
                  <wp:docPr id="1560891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1389" name="Picture 15608913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1139" cy="3105589"/>
                          </a:xfrm>
                          <a:prstGeom prst="rect">
                            <a:avLst/>
                          </a:prstGeom>
                        </pic:spPr>
                      </pic:pic>
                    </a:graphicData>
                  </a:graphic>
                </wp:inline>
              </w:drawing>
            </w:r>
          </w:p>
          <w:p w14:paraId="17A97707" w14:textId="4014E02C" w:rsidR="000E0816" w:rsidRPr="00756449" w:rsidRDefault="000E0816" w:rsidP="00756449">
            <w:pPr>
              <w:spacing w:before="100" w:beforeAutospacing="1" w:after="100" w:afterAutospacing="1"/>
              <w:jc w:val="center"/>
              <w:outlineLvl w:val="2"/>
              <w:rPr>
                <w:rFonts w:ascii="Times New Roman" w:eastAsia="Times New Roman" w:hAnsi="Times New Roman" w:cs="Times New Roman"/>
                <w:kern w:val="0"/>
                <w:sz w:val="20"/>
                <w:szCs w:val="20"/>
                <w:lang w:eastAsia="en-IN"/>
                <w14:ligatures w14:val="none"/>
              </w:rPr>
            </w:pPr>
            <w:r w:rsidRPr="00756449">
              <w:rPr>
                <w:rFonts w:ascii="Times New Roman" w:eastAsia="Times New Roman" w:hAnsi="Times New Roman" w:cs="Times New Roman"/>
                <w:kern w:val="0"/>
                <w:sz w:val="20"/>
                <w:szCs w:val="20"/>
                <w:lang w:eastAsia="en-IN"/>
                <w14:ligatures w14:val="none"/>
              </w:rPr>
              <w:t xml:space="preserve">Login </w:t>
            </w:r>
            <w:r w:rsidR="00756449">
              <w:rPr>
                <w:rFonts w:ascii="Times New Roman" w:eastAsia="Times New Roman" w:hAnsi="Times New Roman" w:cs="Times New Roman"/>
                <w:kern w:val="0"/>
                <w:sz w:val="20"/>
                <w:szCs w:val="20"/>
                <w:lang w:eastAsia="en-IN"/>
                <w14:ligatures w14:val="none"/>
              </w:rPr>
              <w:t>s</w:t>
            </w:r>
            <w:r w:rsidRPr="00756449">
              <w:rPr>
                <w:rFonts w:ascii="Times New Roman" w:eastAsia="Times New Roman" w:hAnsi="Times New Roman" w:cs="Times New Roman"/>
                <w:kern w:val="0"/>
                <w:sz w:val="20"/>
                <w:szCs w:val="20"/>
                <w:lang w:eastAsia="en-IN"/>
                <w14:ligatures w14:val="none"/>
              </w:rPr>
              <w:t>creen</w:t>
            </w:r>
          </w:p>
        </w:tc>
        <w:tc>
          <w:tcPr>
            <w:tcW w:w="2741" w:type="dxa"/>
          </w:tcPr>
          <w:p w14:paraId="205CB8CE" w14:textId="77777777" w:rsidR="006F1F0E" w:rsidRPr="00756449" w:rsidRDefault="006F1F0E" w:rsidP="00756449">
            <w:pPr>
              <w:spacing w:before="100" w:beforeAutospacing="1" w:after="100" w:afterAutospacing="1"/>
              <w:jc w:val="center"/>
              <w:outlineLvl w:val="2"/>
              <w:rPr>
                <w:rFonts w:ascii="Times New Roman" w:eastAsia="Times New Roman" w:hAnsi="Times New Roman" w:cs="Times New Roman"/>
                <w:b/>
                <w:bCs/>
                <w:noProof/>
                <w:kern w:val="0"/>
                <w:sz w:val="20"/>
                <w:szCs w:val="20"/>
                <w:lang w:eastAsia="en-IN"/>
              </w:rPr>
            </w:pPr>
            <w:r w:rsidRPr="00756449">
              <w:rPr>
                <w:rFonts w:ascii="Times New Roman" w:eastAsia="Times New Roman" w:hAnsi="Times New Roman" w:cs="Times New Roman"/>
                <w:b/>
                <w:bCs/>
                <w:noProof/>
                <w:kern w:val="0"/>
                <w:sz w:val="20"/>
                <w:szCs w:val="20"/>
                <w:lang w:eastAsia="en-IN"/>
              </w:rPr>
              <w:drawing>
                <wp:inline distT="0" distB="0" distL="0" distR="0" wp14:anchorId="28DD2B02" wp14:editId="0C9E079E">
                  <wp:extent cx="1436123" cy="3031671"/>
                  <wp:effectExtent l="0" t="0" r="0" b="0"/>
                  <wp:docPr id="115726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629" name="Picture 1157266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7166" cy="3054983"/>
                          </a:xfrm>
                          <a:prstGeom prst="rect">
                            <a:avLst/>
                          </a:prstGeom>
                        </pic:spPr>
                      </pic:pic>
                    </a:graphicData>
                  </a:graphic>
                </wp:inline>
              </w:drawing>
            </w:r>
          </w:p>
          <w:p w14:paraId="4F6B4C8A" w14:textId="4B4D3321" w:rsidR="000E0816" w:rsidRPr="00756449" w:rsidRDefault="000E0816" w:rsidP="00756449">
            <w:pPr>
              <w:spacing w:before="100" w:beforeAutospacing="1" w:after="100" w:afterAutospacing="1"/>
              <w:jc w:val="center"/>
              <w:outlineLvl w:val="2"/>
              <w:rPr>
                <w:rFonts w:ascii="Times New Roman" w:eastAsia="Times New Roman" w:hAnsi="Times New Roman" w:cs="Times New Roman"/>
                <w:noProof/>
                <w:kern w:val="0"/>
                <w:sz w:val="20"/>
                <w:szCs w:val="20"/>
                <w:lang w:eastAsia="en-IN"/>
              </w:rPr>
            </w:pPr>
            <w:r w:rsidRPr="00756449">
              <w:rPr>
                <w:rFonts w:ascii="Times New Roman" w:eastAsia="Times New Roman" w:hAnsi="Times New Roman" w:cs="Times New Roman"/>
                <w:noProof/>
                <w:kern w:val="0"/>
                <w:sz w:val="20"/>
                <w:szCs w:val="20"/>
                <w:lang w:eastAsia="en-IN"/>
              </w:rPr>
              <w:t xml:space="preserve">Hospital and </w:t>
            </w:r>
            <w:r w:rsidR="00756449">
              <w:rPr>
                <w:rFonts w:ascii="Times New Roman" w:eastAsia="Times New Roman" w:hAnsi="Times New Roman" w:cs="Times New Roman"/>
                <w:noProof/>
                <w:kern w:val="0"/>
                <w:sz w:val="20"/>
                <w:szCs w:val="20"/>
                <w:lang w:eastAsia="en-IN"/>
              </w:rPr>
              <w:t>c</w:t>
            </w:r>
            <w:r w:rsidRPr="00756449">
              <w:rPr>
                <w:rFonts w:ascii="Times New Roman" w:eastAsia="Times New Roman" w:hAnsi="Times New Roman" w:cs="Times New Roman"/>
                <w:noProof/>
                <w:kern w:val="0"/>
                <w:sz w:val="20"/>
                <w:szCs w:val="20"/>
                <w:lang w:eastAsia="en-IN"/>
              </w:rPr>
              <w:t xml:space="preserve">ase </w:t>
            </w:r>
            <w:r w:rsidR="00756449">
              <w:rPr>
                <w:rFonts w:ascii="Times New Roman" w:eastAsia="Times New Roman" w:hAnsi="Times New Roman" w:cs="Times New Roman"/>
                <w:noProof/>
                <w:kern w:val="0"/>
                <w:sz w:val="20"/>
                <w:szCs w:val="20"/>
                <w:lang w:eastAsia="en-IN"/>
              </w:rPr>
              <w:t>id wise</w:t>
            </w:r>
            <w:r w:rsidRPr="00756449">
              <w:rPr>
                <w:rFonts w:ascii="Times New Roman" w:eastAsia="Times New Roman" w:hAnsi="Times New Roman" w:cs="Times New Roman"/>
                <w:noProof/>
                <w:kern w:val="0"/>
                <w:sz w:val="20"/>
                <w:szCs w:val="20"/>
                <w:lang w:eastAsia="en-IN"/>
              </w:rPr>
              <w:t xml:space="preserve"> </w:t>
            </w:r>
            <w:r w:rsidR="00756449">
              <w:rPr>
                <w:rFonts w:ascii="Times New Roman" w:eastAsia="Times New Roman" w:hAnsi="Times New Roman" w:cs="Times New Roman"/>
                <w:noProof/>
                <w:kern w:val="0"/>
                <w:sz w:val="20"/>
                <w:szCs w:val="20"/>
                <w:lang w:eastAsia="en-IN"/>
              </w:rPr>
              <w:t>s</w:t>
            </w:r>
            <w:r w:rsidRPr="00756449">
              <w:rPr>
                <w:rFonts w:ascii="Times New Roman" w:eastAsia="Times New Roman" w:hAnsi="Times New Roman" w:cs="Times New Roman"/>
                <w:noProof/>
                <w:kern w:val="0"/>
                <w:sz w:val="20"/>
                <w:szCs w:val="20"/>
                <w:lang w:eastAsia="en-IN"/>
              </w:rPr>
              <w:t xml:space="preserve">earch </w:t>
            </w:r>
            <w:r w:rsidR="00756449">
              <w:rPr>
                <w:rFonts w:ascii="Times New Roman" w:eastAsia="Times New Roman" w:hAnsi="Times New Roman" w:cs="Times New Roman"/>
                <w:noProof/>
                <w:kern w:val="0"/>
                <w:sz w:val="20"/>
                <w:szCs w:val="20"/>
                <w:lang w:eastAsia="en-IN"/>
              </w:rPr>
              <w:t>s</w:t>
            </w:r>
            <w:r w:rsidRPr="00756449">
              <w:rPr>
                <w:rFonts w:ascii="Times New Roman" w:eastAsia="Times New Roman" w:hAnsi="Times New Roman" w:cs="Times New Roman"/>
                <w:noProof/>
                <w:kern w:val="0"/>
                <w:sz w:val="20"/>
                <w:szCs w:val="20"/>
                <w:lang w:eastAsia="en-IN"/>
              </w:rPr>
              <w:t>creen</w:t>
            </w:r>
          </w:p>
        </w:tc>
      </w:tr>
      <w:tr w:rsidR="00F933C6" w:rsidRPr="000E0816" w14:paraId="06CEC42A" w14:textId="77777777" w:rsidTr="00756449">
        <w:trPr>
          <w:gridAfter w:val="2"/>
          <w:wAfter w:w="5435" w:type="dxa"/>
          <w:trHeight w:val="4225"/>
        </w:trPr>
        <w:tc>
          <w:tcPr>
            <w:tcW w:w="2830" w:type="dxa"/>
          </w:tcPr>
          <w:p w14:paraId="402F09E0" w14:textId="77777777" w:rsidR="00F933C6" w:rsidRDefault="00F933C6" w:rsidP="00756449">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5642A407" wp14:editId="0C254393">
                  <wp:extent cx="1417955" cy="2993316"/>
                  <wp:effectExtent l="0" t="0" r="0" b="0"/>
                  <wp:docPr id="1610835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5285" name="Picture 161083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6896" cy="3012191"/>
                          </a:xfrm>
                          <a:prstGeom prst="rect">
                            <a:avLst/>
                          </a:prstGeom>
                        </pic:spPr>
                      </pic:pic>
                    </a:graphicData>
                  </a:graphic>
                </wp:inline>
              </w:drawing>
            </w:r>
          </w:p>
          <w:p w14:paraId="37E81FC1" w14:textId="4616F0A2" w:rsidR="00F933C6" w:rsidRPr="00756449" w:rsidRDefault="00F933C6" w:rsidP="00756449">
            <w:pPr>
              <w:spacing w:before="100" w:beforeAutospacing="1" w:after="100" w:afterAutospacing="1"/>
              <w:jc w:val="center"/>
              <w:outlineLvl w:val="2"/>
              <w:rPr>
                <w:rFonts w:ascii="Times New Roman" w:eastAsia="Times New Roman" w:hAnsi="Times New Roman" w:cs="Times New Roman"/>
                <w:noProof/>
                <w:kern w:val="0"/>
                <w:sz w:val="20"/>
                <w:szCs w:val="20"/>
                <w:lang w:eastAsia="en-IN"/>
              </w:rPr>
            </w:pPr>
            <w:r w:rsidRPr="00756449">
              <w:rPr>
                <w:rFonts w:ascii="Times New Roman" w:eastAsia="Times New Roman" w:hAnsi="Times New Roman" w:cs="Times New Roman"/>
                <w:noProof/>
                <w:kern w:val="0"/>
                <w:sz w:val="20"/>
                <w:szCs w:val="20"/>
                <w:lang w:eastAsia="en-IN"/>
              </w:rPr>
              <w:t>Hospital and date wise search screen</w:t>
            </w:r>
          </w:p>
        </w:tc>
      </w:tr>
    </w:tbl>
    <w:p w14:paraId="4DBC2777" w14:textId="77777777" w:rsidR="006F1F0E" w:rsidRPr="001F46DD" w:rsidRDefault="006F1F0E"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5F179CC4"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097DE42">
          <v:rect id="_x0000_i1031" style="width:0;height:1.5pt" o:hralign="center" o:hrstd="t" o:hr="t" fillcolor="#a0a0a0" stroked="f"/>
        </w:pict>
      </w:r>
    </w:p>
    <w:p w14:paraId="0DE91534" w14:textId="77777777" w:rsidR="00CB2340" w:rsidRPr="000E0816" w:rsidRDefault="00CB2340" w:rsidP="001F46DD">
      <w:pPr>
        <w:spacing w:after="0" w:line="240" w:lineRule="auto"/>
        <w:rPr>
          <w:rFonts w:ascii="Times New Roman" w:eastAsia="Times New Roman" w:hAnsi="Times New Roman" w:cs="Times New Roman"/>
          <w:kern w:val="0"/>
          <w:lang w:eastAsia="en-IN"/>
          <w14:ligatures w14:val="none"/>
        </w:rPr>
      </w:pPr>
    </w:p>
    <w:p w14:paraId="6ACB8E8C" w14:textId="77777777" w:rsidR="00CB2340" w:rsidRDefault="00CB2340" w:rsidP="001F46DD">
      <w:pPr>
        <w:spacing w:after="0" w:line="240" w:lineRule="auto"/>
        <w:rPr>
          <w:rFonts w:ascii="Times New Roman" w:eastAsia="Times New Roman" w:hAnsi="Times New Roman" w:cs="Times New Roman"/>
          <w:kern w:val="0"/>
          <w:lang w:eastAsia="en-IN"/>
          <w14:ligatures w14:val="none"/>
        </w:rPr>
      </w:pPr>
    </w:p>
    <w:p w14:paraId="2CDE4CF6" w14:textId="77777777" w:rsidR="00492C76" w:rsidRPr="001F46DD" w:rsidRDefault="00492C76" w:rsidP="001F46DD">
      <w:pPr>
        <w:spacing w:after="0" w:line="240" w:lineRule="auto"/>
        <w:rPr>
          <w:rFonts w:ascii="Times New Roman" w:eastAsia="Times New Roman" w:hAnsi="Times New Roman" w:cs="Times New Roman"/>
          <w:kern w:val="0"/>
          <w:lang w:eastAsia="en-IN"/>
          <w14:ligatures w14:val="none"/>
        </w:rPr>
      </w:pPr>
    </w:p>
    <w:p w14:paraId="27E5F754"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5: System Implementation</w:t>
      </w:r>
    </w:p>
    <w:p w14:paraId="3C4E091D"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5.1 Technology Stack</w:t>
      </w:r>
    </w:p>
    <w:p w14:paraId="18C06ED6" w14:textId="77777777"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Frontend</w:t>
      </w:r>
      <w:r w:rsidRPr="001F46DD">
        <w:rPr>
          <w:rFonts w:ascii="Times New Roman" w:eastAsia="Times New Roman" w:hAnsi="Times New Roman" w:cs="Times New Roman"/>
          <w:kern w:val="0"/>
          <w:lang w:eastAsia="en-IN"/>
          <w14:ligatures w14:val="none"/>
        </w:rPr>
        <w:t>: Flutter (Dart)</w:t>
      </w:r>
    </w:p>
    <w:p w14:paraId="2968BE4B" w14:textId="0CD5F9A1"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Backend</w:t>
      </w:r>
      <w:r w:rsidRPr="001F46DD">
        <w:rPr>
          <w:rFonts w:ascii="Times New Roman" w:eastAsia="Times New Roman" w:hAnsi="Times New Roman" w:cs="Times New Roman"/>
          <w:kern w:val="0"/>
          <w:lang w:eastAsia="en-IN"/>
          <w14:ligatures w14:val="none"/>
        </w:rPr>
        <w:t xml:space="preserve">: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(REST)</w:t>
      </w:r>
      <w:r w:rsidR="00EC3425">
        <w:rPr>
          <w:rFonts w:ascii="Times New Roman" w:eastAsia="Times New Roman" w:hAnsi="Times New Roman" w:cs="Times New Roman"/>
          <w:kern w:val="0"/>
          <w:lang w:eastAsia="en-IN"/>
          <w14:ligatures w14:val="none"/>
        </w:rPr>
        <w:t>, Google Firebase</w:t>
      </w:r>
    </w:p>
    <w:p w14:paraId="3258FFB7" w14:textId="77777777"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Libraries</w:t>
      </w:r>
      <w:r w:rsidRPr="001F46DD">
        <w:rPr>
          <w:rFonts w:ascii="Times New Roman" w:eastAsia="Times New Roman" w:hAnsi="Times New Roman" w:cs="Times New Roman"/>
          <w:kern w:val="0"/>
          <w:lang w:eastAsia="en-IN"/>
          <w14:ligatures w14:val="none"/>
        </w:rPr>
        <w:t xml:space="preserve">: http, pdf, printing, </w:t>
      </w:r>
      <w:proofErr w:type="spellStart"/>
      <w:r w:rsidRPr="001F46DD">
        <w:rPr>
          <w:rFonts w:ascii="Times New Roman" w:eastAsia="Times New Roman" w:hAnsi="Times New Roman" w:cs="Times New Roman"/>
          <w:kern w:val="0"/>
          <w:lang w:eastAsia="en-IN"/>
          <w14:ligatures w14:val="none"/>
        </w:rPr>
        <w:t>path_provider</w:t>
      </w:r>
      <w:proofErr w:type="spellEnd"/>
      <w:r w:rsidRPr="001F46DD">
        <w:rPr>
          <w:rFonts w:ascii="Times New Roman" w:eastAsia="Times New Roman" w:hAnsi="Times New Roman" w:cs="Times New Roman"/>
          <w:kern w:val="0"/>
          <w:lang w:eastAsia="en-IN"/>
          <w14:ligatures w14:val="none"/>
        </w:rPr>
        <w:t xml:space="preserve">, </w:t>
      </w:r>
      <w:proofErr w:type="spellStart"/>
      <w:r w:rsidRPr="001F46DD">
        <w:rPr>
          <w:rFonts w:ascii="Times New Roman" w:eastAsia="Times New Roman" w:hAnsi="Times New Roman" w:cs="Times New Roman"/>
          <w:kern w:val="0"/>
          <w:lang w:eastAsia="en-IN"/>
          <w14:ligatures w14:val="none"/>
        </w:rPr>
        <w:t>flutter_secure_storage</w:t>
      </w:r>
      <w:proofErr w:type="spellEnd"/>
    </w:p>
    <w:p w14:paraId="1B56D95D" w14:textId="0C01D0FC"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Platforms</w:t>
      </w:r>
      <w:r w:rsidRPr="001F46DD">
        <w:rPr>
          <w:rFonts w:ascii="Times New Roman" w:eastAsia="Times New Roman" w:hAnsi="Times New Roman" w:cs="Times New Roman"/>
          <w:kern w:val="0"/>
          <w:lang w:eastAsia="en-IN"/>
          <w14:ligatures w14:val="none"/>
        </w:rPr>
        <w:t>: Android</w:t>
      </w:r>
    </w:p>
    <w:p w14:paraId="6DDD7C01"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5.2 Modules</w:t>
      </w:r>
    </w:p>
    <w:p w14:paraId="64EB2D8B"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Authentication Module</w:t>
      </w:r>
    </w:p>
    <w:p w14:paraId="2D3F1F04"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Handles login &amp; credential storage.</w:t>
      </w:r>
    </w:p>
    <w:p w14:paraId="6995970B"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Data Retrieval Module</w:t>
      </w:r>
    </w:p>
    <w:p w14:paraId="2AD082D9"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Fetches form submissions from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w:t>
      </w:r>
    </w:p>
    <w:p w14:paraId="1C38905B"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Data Parsing Module</w:t>
      </w:r>
    </w:p>
    <w:p w14:paraId="4106BE83"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Converts JSON into Dart models.</w:t>
      </w:r>
    </w:p>
    <w:p w14:paraId="3AC77E0F"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PDF Generator Module</w:t>
      </w:r>
    </w:p>
    <w:p w14:paraId="123BD075"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Generates PDFs from parsed data using predefined template.</w:t>
      </w:r>
    </w:p>
    <w:p w14:paraId="1BB8C52A"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File Handling Module</w:t>
      </w:r>
    </w:p>
    <w:p w14:paraId="1A7099A0"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Saves, previews, and shares PDFs.</w:t>
      </w:r>
    </w:p>
    <w:p w14:paraId="6395C8AF" w14:textId="7628F1B7" w:rsidR="00B35862" w:rsidRPr="006658B8" w:rsidRDefault="001F46DD" w:rsidP="00B35862">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5.3 Code Snippets</w:t>
      </w:r>
    </w:p>
    <w:p w14:paraId="66B3EDF4" w14:textId="1577F8A4" w:rsidR="001B398B" w:rsidRDefault="001B398B" w:rsidP="00B3586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5.3.1 Authentication of login credentials to Google Firebase while login</w:t>
      </w:r>
    </w:p>
    <w:p w14:paraId="4BCEA6D7"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i/>
          <w:iCs/>
          <w:kern w:val="0"/>
          <w:lang w:eastAsia="en-IN"/>
          <w14:ligatures w14:val="none"/>
        </w:rPr>
        <w:t>try</w:t>
      </w:r>
      <w:r w:rsidRPr="001B398B">
        <w:rPr>
          <w:rFonts w:ascii="Times New Roman" w:eastAsia="Times New Roman" w:hAnsi="Times New Roman" w:cs="Times New Roman"/>
          <w:kern w:val="0"/>
          <w:lang w:eastAsia="en-IN"/>
          <w14:ligatures w14:val="none"/>
        </w:rPr>
        <w:t xml:space="preserve"> {</w:t>
      </w:r>
    </w:p>
    <w:p w14:paraId="51E35920"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await</w:t>
      </w: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FirebaseAuth.instance.signInWithEmailAndPassword</w:t>
      </w:r>
      <w:proofErr w:type="spellEnd"/>
      <w:proofErr w:type="gramEnd"/>
      <w:r w:rsidRPr="001B398B">
        <w:rPr>
          <w:rFonts w:ascii="Times New Roman" w:eastAsia="Times New Roman" w:hAnsi="Times New Roman" w:cs="Times New Roman"/>
          <w:kern w:val="0"/>
          <w:lang w:eastAsia="en-IN"/>
          <w14:ligatures w14:val="none"/>
        </w:rPr>
        <w:t>(</w:t>
      </w:r>
    </w:p>
    <w:p w14:paraId="19DF045B"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email</w:t>
      </w:r>
      <w:r w:rsidRPr="001B398B">
        <w:rPr>
          <w:rFonts w:ascii="Times New Roman" w:eastAsia="Times New Roman" w:hAnsi="Times New Roman" w:cs="Times New Roman"/>
          <w:kern w:val="0"/>
          <w:lang w:eastAsia="en-IN"/>
          <w14:ligatures w14:val="none"/>
        </w:rPr>
        <w:t>: _</w:t>
      </w:r>
      <w:proofErr w:type="spellStart"/>
      <w:proofErr w:type="gramStart"/>
      <w:r w:rsidRPr="001B398B">
        <w:rPr>
          <w:rFonts w:ascii="Times New Roman" w:eastAsia="Times New Roman" w:hAnsi="Times New Roman" w:cs="Times New Roman"/>
          <w:kern w:val="0"/>
          <w:lang w:eastAsia="en-IN"/>
          <w14:ligatures w14:val="none"/>
        </w:rPr>
        <w:t>userController.text.trim</w:t>
      </w:r>
      <w:proofErr w:type="spellEnd"/>
      <w:proofErr w:type="gramEnd"/>
      <w:r w:rsidRPr="001B398B">
        <w:rPr>
          <w:rFonts w:ascii="Times New Roman" w:eastAsia="Times New Roman" w:hAnsi="Times New Roman" w:cs="Times New Roman"/>
          <w:kern w:val="0"/>
          <w:lang w:eastAsia="en-IN"/>
          <w14:ligatures w14:val="none"/>
        </w:rPr>
        <w:t>(),</w:t>
      </w:r>
    </w:p>
    <w:p w14:paraId="1BB6E7D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password</w:t>
      </w:r>
      <w:r w:rsidRPr="001B398B">
        <w:rPr>
          <w:rFonts w:ascii="Times New Roman" w:eastAsia="Times New Roman" w:hAnsi="Times New Roman" w:cs="Times New Roman"/>
          <w:kern w:val="0"/>
          <w:lang w:eastAsia="en-IN"/>
          <w14:ligatures w14:val="none"/>
        </w:rPr>
        <w:t>: _</w:t>
      </w:r>
      <w:proofErr w:type="spellStart"/>
      <w:proofErr w:type="gramStart"/>
      <w:r w:rsidRPr="001B398B">
        <w:rPr>
          <w:rFonts w:ascii="Times New Roman" w:eastAsia="Times New Roman" w:hAnsi="Times New Roman" w:cs="Times New Roman"/>
          <w:kern w:val="0"/>
          <w:lang w:eastAsia="en-IN"/>
          <w14:ligatures w14:val="none"/>
        </w:rPr>
        <w:t>passController.text.trim</w:t>
      </w:r>
      <w:proofErr w:type="spellEnd"/>
      <w:proofErr w:type="gramEnd"/>
      <w:r w:rsidRPr="001B398B">
        <w:rPr>
          <w:rFonts w:ascii="Times New Roman" w:eastAsia="Times New Roman" w:hAnsi="Times New Roman" w:cs="Times New Roman"/>
          <w:kern w:val="0"/>
          <w:lang w:eastAsia="en-IN"/>
          <w14:ligatures w14:val="none"/>
        </w:rPr>
        <w:t>(),</w:t>
      </w:r>
    </w:p>
    <w:p w14:paraId="52E8A8E0"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42A372B1"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p>
    <w:p w14:paraId="1373B790"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final</w:t>
      </w:r>
      <w:r w:rsidRPr="001B398B">
        <w:rPr>
          <w:rFonts w:ascii="Times New Roman" w:eastAsia="Times New Roman" w:hAnsi="Times New Roman" w:cs="Times New Roman"/>
          <w:kern w:val="0"/>
          <w:lang w:eastAsia="en-IN"/>
          <w14:ligatures w14:val="none"/>
        </w:rPr>
        <w:t xml:space="preserve"> user = </w:t>
      </w:r>
      <w:proofErr w:type="spellStart"/>
      <w:proofErr w:type="gramStart"/>
      <w:r w:rsidRPr="001B398B">
        <w:rPr>
          <w:rFonts w:ascii="Times New Roman" w:eastAsia="Times New Roman" w:hAnsi="Times New Roman" w:cs="Times New Roman"/>
          <w:kern w:val="0"/>
          <w:lang w:eastAsia="en-IN"/>
          <w14:ligatures w14:val="none"/>
        </w:rPr>
        <w:t>FirebaseAuth.instance.currentUser</w:t>
      </w:r>
      <w:proofErr w:type="spellEnd"/>
      <w:proofErr w:type="gramEnd"/>
      <w:r w:rsidRPr="001B398B">
        <w:rPr>
          <w:rFonts w:ascii="Times New Roman" w:eastAsia="Times New Roman" w:hAnsi="Times New Roman" w:cs="Times New Roman"/>
          <w:kern w:val="0"/>
          <w:lang w:eastAsia="en-IN"/>
          <w14:ligatures w14:val="none"/>
        </w:rPr>
        <w:t>;</w:t>
      </w:r>
    </w:p>
    <w:p w14:paraId="5955B8D2"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if</w:t>
      </w:r>
      <w:r w:rsidRPr="001B398B">
        <w:rPr>
          <w:rFonts w:ascii="Times New Roman" w:eastAsia="Times New Roman" w:hAnsi="Times New Roman" w:cs="Times New Roman"/>
          <w:kern w:val="0"/>
          <w:lang w:eastAsia="en-IN"/>
          <w14:ligatures w14:val="none"/>
        </w:rPr>
        <w:t xml:space="preserve"> (user == </w:t>
      </w:r>
      <w:r w:rsidRPr="001B398B">
        <w:rPr>
          <w:rFonts w:ascii="Times New Roman" w:eastAsia="Times New Roman" w:hAnsi="Times New Roman" w:cs="Times New Roman"/>
          <w:i/>
          <w:iCs/>
          <w:kern w:val="0"/>
          <w:lang w:eastAsia="en-IN"/>
          <w14:ligatures w14:val="none"/>
        </w:rPr>
        <w:t>null</w:t>
      </w:r>
      <w:r w:rsidRPr="001B398B">
        <w:rPr>
          <w:rFonts w:ascii="Times New Roman" w:eastAsia="Times New Roman" w:hAnsi="Times New Roman" w:cs="Times New Roman"/>
          <w:kern w:val="0"/>
          <w:lang w:eastAsia="en-IN"/>
          <w14:ligatures w14:val="none"/>
        </w:rPr>
        <w:t>) {</w:t>
      </w:r>
    </w:p>
    <w:p w14:paraId="48A04241"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throw</w:t>
      </w:r>
      <w:r w:rsidRPr="001B398B">
        <w:rPr>
          <w:rFonts w:ascii="Times New Roman" w:eastAsia="Times New Roman" w:hAnsi="Times New Roman" w:cs="Times New Roman"/>
          <w:kern w:val="0"/>
          <w:lang w:eastAsia="en-IN"/>
          <w14:ligatures w14:val="none"/>
        </w:rPr>
        <w:t xml:space="preserve"> </w:t>
      </w:r>
      <w:proofErr w:type="gramStart"/>
      <w:r w:rsidRPr="001B398B">
        <w:rPr>
          <w:rFonts w:ascii="Times New Roman" w:eastAsia="Times New Roman" w:hAnsi="Times New Roman" w:cs="Times New Roman"/>
          <w:kern w:val="0"/>
          <w:lang w:eastAsia="en-IN"/>
          <w14:ligatures w14:val="none"/>
        </w:rPr>
        <w:t>Exception(</w:t>
      </w:r>
      <w:proofErr w:type="gramEnd"/>
      <w:r w:rsidRPr="001B398B">
        <w:rPr>
          <w:rFonts w:ascii="Times New Roman" w:eastAsia="Times New Roman" w:hAnsi="Times New Roman" w:cs="Times New Roman"/>
          <w:kern w:val="0"/>
          <w:lang w:eastAsia="en-IN"/>
          <w14:ligatures w14:val="none"/>
        </w:rPr>
        <w:t>"Not logged in");</w:t>
      </w:r>
    </w:p>
    <w:p w14:paraId="471A9C04"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62E02E93"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p>
    <w:p w14:paraId="4D67B78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 Navigate if success</w:t>
      </w:r>
    </w:p>
    <w:p w14:paraId="1EF8DF7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r w:rsidRPr="001B398B">
        <w:rPr>
          <w:rFonts w:ascii="Times New Roman" w:eastAsia="Times New Roman" w:hAnsi="Times New Roman" w:cs="Times New Roman"/>
          <w:kern w:val="0"/>
          <w:lang w:eastAsia="en-IN"/>
          <w14:ligatures w14:val="none"/>
        </w:rPr>
        <w:t>Navigator.pushReplacement</w:t>
      </w:r>
      <w:proofErr w:type="spellEnd"/>
      <w:r w:rsidRPr="001B398B">
        <w:rPr>
          <w:rFonts w:ascii="Times New Roman" w:eastAsia="Times New Roman" w:hAnsi="Times New Roman" w:cs="Times New Roman"/>
          <w:kern w:val="0"/>
          <w:lang w:eastAsia="en-IN"/>
          <w14:ligatures w14:val="none"/>
        </w:rPr>
        <w:t>(</w:t>
      </w:r>
    </w:p>
    <w:p w14:paraId="4CA1596E"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context,</w:t>
      </w:r>
    </w:p>
    <w:p w14:paraId="64F0A734"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MaterialPageRoute</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i/>
          <w:iCs/>
          <w:kern w:val="0"/>
          <w:lang w:eastAsia="en-IN"/>
          <w14:ligatures w14:val="none"/>
        </w:rPr>
        <w:t>builder</w:t>
      </w:r>
      <w:r w:rsidRPr="001B398B">
        <w:rPr>
          <w:rFonts w:ascii="Times New Roman" w:eastAsia="Times New Roman" w:hAnsi="Times New Roman" w:cs="Times New Roman"/>
          <w:kern w:val="0"/>
          <w:lang w:eastAsia="en-IN"/>
          <w14:ligatures w14:val="none"/>
        </w:rPr>
        <w:t>: (</w:t>
      </w:r>
      <w:r w:rsidRPr="001B398B">
        <w:rPr>
          <w:rFonts w:ascii="Times New Roman" w:eastAsia="Times New Roman" w:hAnsi="Times New Roman" w:cs="Times New Roman"/>
          <w:i/>
          <w:iCs/>
          <w:kern w:val="0"/>
          <w:lang w:eastAsia="en-IN"/>
          <w14:ligatures w14:val="none"/>
        </w:rPr>
        <w:t>_</w:t>
      </w:r>
      <w:r w:rsidRPr="001B398B">
        <w:rPr>
          <w:rFonts w:ascii="Times New Roman" w:eastAsia="Times New Roman" w:hAnsi="Times New Roman" w:cs="Times New Roman"/>
          <w:kern w:val="0"/>
          <w:lang w:eastAsia="en-IN"/>
          <w14:ligatures w14:val="none"/>
        </w:rPr>
        <w:t xml:space="preserve">) =&gt; </w:t>
      </w:r>
      <w:proofErr w:type="spellStart"/>
      <w:r w:rsidRPr="001B398B">
        <w:rPr>
          <w:rFonts w:ascii="Times New Roman" w:eastAsia="Times New Roman" w:hAnsi="Times New Roman" w:cs="Times New Roman"/>
          <w:i/>
          <w:iCs/>
          <w:kern w:val="0"/>
          <w:lang w:eastAsia="en-IN"/>
          <w14:ligatures w14:val="none"/>
        </w:rPr>
        <w:t>const</w:t>
      </w:r>
      <w:proofErr w:type="spellEnd"/>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HomeScreen</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kern w:val="0"/>
          <w:lang w:eastAsia="en-IN"/>
          <w14:ligatures w14:val="none"/>
        </w:rPr>
        <w:t>)),</w:t>
      </w:r>
    </w:p>
    <w:p w14:paraId="7F4B525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07A3261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 </w:t>
      </w:r>
      <w:r w:rsidRPr="001B398B">
        <w:rPr>
          <w:rFonts w:ascii="Times New Roman" w:eastAsia="Times New Roman" w:hAnsi="Times New Roman" w:cs="Times New Roman"/>
          <w:i/>
          <w:iCs/>
          <w:kern w:val="0"/>
          <w:lang w:eastAsia="en-IN"/>
          <w14:ligatures w14:val="none"/>
        </w:rPr>
        <w:t>on</w:t>
      </w:r>
      <w:r w:rsidRPr="001B398B">
        <w:rPr>
          <w:rFonts w:ascii="Times New Roman" w:eastAsia="Times New Roman" w:hAnsi="Times New Roman" w:cs="Times New Roman"/>
          <w:kern w:val="0"/>
          <w:lang w:eastAsia="en-IN"/>
          <w14:ligatures w14:val="none"/>
        </w:rPr>
        <w:t xml:space="preserve"> </w:t>
      </w:r>
      <w:proofErr w:type="spellStart"/>
      <w:r w:rsidRPr="001B398B">
        <w:rPr>
          <w:rFonts w:ascii="Times New Roman" w:eastAsia="Times New Roman" w:hAnsi="Times New Roman" w:cs="Times New Roman"/>
          <w:kern w:val="0"/>
          <w:lang w:eastAsia="en-IN"/>
          <w14:ligatures w14:val="none"/>
        </w:rPr>
        <w:t>FirebaseAuthException</w:t>
      </w:r>
      <w:proofErr w:type="spellEnd"/>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catch</w:t>
      </w:r>
      <w:r w:rsidRPr="001B398B">
        <w:rPr>
          <w:rFonts w:ascii="Times New Roman" w:eastAsia="Times New Roman" w:hAnsi="Times New Roman" w:cs="Times New Roman"/>
          <w:kern w:val="0"/>
          <w:lang w:eastAsia="en-IN"/>
          <w14:ligatures w14:val="none"/>
        </w:rPr>
        <w:t xml:space="preserve"> (e) {</w:t>
      </w:r>
    </w:p>
    <w:p w14:paraId="18F8AFF3"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setState</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kern w:val="0"/>
          <w:lang w:eastAsia="en-IN"/>
          <w14:ligatures w14:val="none"/>
        </w:rPr>
        <w:t>() {</w:t>
      </w:r>
    </w:p>
    <w:p w14:paraId="1782B93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_error = </w:t>
      </w:r>
      <w:proofErr w:type="spellStart"/>
      <w:proofErr w:type="gramStart"/>
      <w:r w:rsidRPr="001B398B">
        <w:rPr>
          <w:rFonts w:ascii="Times New Roman" w:eastAsia="Times New Roman" w:hAnsi="Times New Roman" w:cs="Times New Roman"/>
          <w:kern w:val="0"/>
          <w:lang w:eastAsia="en-IN"/>
          <w14:ligatures w14:val="none"/>
        </w:rPr>
        <w:t>e.message</w:t>
      </w:r>
      <w:proofErr w:type="spellEnd"/>
      <w:proofErr w:type="gramEnd"/>
      <w:r w:rsidRPr="001B398B">
        <w:rPr>
          <w:rFonts w:ascii="Times New Roman" w:eastAsia="Times New Roman" w:hAnsi="Times New Roman" w:cs="Times New Roman"/>
          <w:kern w:val="0"/>
          <w:lang w:eastAsia="en-IN"/>
          <w14:ligatures w14:val="none"/>
        </w:rPr>
        <w:t xml:space="preserve"> ?? 'Login failed';</w:t>
      </w:r>
    </w:p>
    <w:p w14:paraId="0D087F2D"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1A038F0E"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 </w:t>
      </w:r>
      <w:r w:rsidRPr="001B398B">
        <w:rPr>
          <w:rFonts w:ascii="Times New Roman" w:eastAsia="Times New Roman" w:hAnsi="Times New Roman" w:cs="Times New Roman"/>
          <w:i/>
          <w:iCs/>
          <w:kern w:val="0"/>
          <w:lang w:eastAsia="en-IN"/>
          <w14:ligatures w14:val="none"/>
        </w:rPr>
        <w:t>finally</w:t>
      </w:r>
      <w:r w:rsidRPr="001B398B">
        <w:rPr>
          <w:rFonts w:ascii="Times New Roman" w:eastAsia="Times New Roman" w:hAnsi="Times New Roman" w:cs="Times New Roman"/>
          <w:kern w:val="0"/>
          <w:lang w:eastAsia="en-IN"/>
          <w14:ligatures w14:val="none"/>
        </w:rPr>
        <w:t xml:space="preserve"> {</w:t>
      </w:r>
    </w:p>
    <w:p w14:paraId="1593DE4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setState</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kern w:val="0"/>
          <w:lang w:eastAsia="en-IN"/>
          <w14:ligatures w14:val="none"/>
        </w:rPr>
        <w:t>() {</w:t>
      </w:r>
    </w:p>
    <w:p w14:paraId="64C353F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_loading = false;</w:t>
      </w:r>
    </w:p>
    <w:p w14:paraId="3478DC1C"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1BA0EC8D"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lastRenderedPageBreak/>
        <w:t>    }</w:t>
      </w:r>
    </w:p>
    <w:p w14:paraId="795E605C" w14:textId="77777777" w:rsidR="001B398B" w:rsidRDefault="001B398B" w:rsidP="00B3586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0841571E" w14:textId="1EA7B468" w:rsidR="00B35862" w:rsidRDefault="00B35862" w:rsidP="00B3586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5.3.</w:t>
      </w:r>
      <w:r w:rsidR="001B398B">
        <w:rPr>
          <w:rFonts w:ascii="Times New Roman" w:eastAsia="Times New Roman" w:hAnsi="Times New Roman" w:cs="Times New Roman"/>
          <w:b/>
          <w:bCs/>
          <w:kern w:val="0"/>
          <w:lang w:eastAsia="en-IN"/>
          <w14:ligatures w14:val="none"/>
        </w:rPr>
        <w:t>2</w:t>
      </w:r>
      <w:r>
        <w:rPr>
          <w:rFonts w:ascii="Times New Roman" w:eastAsia="Times New Roman" w:hAnsi="Times New Roman" w:cs="Times New Roman"/>
          <w:b/>
          <w:bCs/>
          <w:kern w:val="0"/>
          <w:lang w:eastAsia="en-IN"/>
          <w14:ligatures w14:val="none"/>
        </w:rPr>
        <w:t xml:space="preserve"> </w:t>
      </w:r>
      <w:proofErr w:type="spellStart"/>
      <w:r>
        <w:rPr>
          <w:rFonts w:ascii="Times New Roman" w:eastAsia="Times New Roman" w:hAnsi="Times New Roman" w:cs="Times New Roman"/>
          <w:b/>
          <w:bCs/>
          <w:kern w:val="0"/>
          <w:lang w:eastAsia="en-IN"/>
          <w14:ligatures w14:val="none"/>
        </w:rPr>
        <w:t>SurveyCTO</w:t>
      </w:r>
      <w:proofErr w:type="spellEnd"/>
      <w:r>
        <w:rPr>
          <w:rFonts w:ascii="Times New Roman" w:eastAsia="Times New Roman" w:hAnsi="Times New Roman" w:cs="Times New Roman"/>
          <w:b/>
          <w:bCs/>
          <w:kern w:val="0"/>
          <w:lang w:eastAsia="en-IN"/>
          <w14:ligatures w14:val="none"/>
        </w:rPr>
        <w:t xml:space="preserve"> credentials loading from Google Firebase</w:t>
      </w:r>
    </w:p>
    <w:p w14:paraId="7FDAA30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static Future&lt;void&gt; </w:t>
      </w:r>
      <w:proofErr w:type="spellStart"/>
      <w:proofErr w:type="gramStart"/>
      <w:r w:rsidRPr="00B35862">
        <w:rPr>
          <w:rFonts w:ascii="Times New Roman" w:eastAsia="Times New Roman" w:hAnsi="Times New Roman" w:cs="Times New Roman"/>
          <w:kern w:val="0"/>
          <w:lang w:eastAsia="en-IN"/>
          <w14:ligatures w14:val="none"/>
        </w:rPr>
        <w:t>loadCredentials</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 async {</w:t>
      </w:r>
    </w:p>
    <w:p w14:paraId="01AD7EB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if (_</w:t>
      </w:r>
      <w:proofErr w:type="gramStart"/>
      <w:r w:rsidRPr="00B35862">
        <w:rPr>
          <w:rFonts w:ascii="Times New Roman" w:eastAsia="Times New Roman" w:hAnsi="Times New Roman" w:cs="Times New Roman"/>
          <w:kern w:val="0"/>
          <w:lang w:eastAsia="en-IN"/>
          <w14:ligatures w14:val="none"/>
        </w:rPr>
        <w:t>server !</w:t>
      </w:r>
      <w:proofErr w:type="gramEnd"/>
      <w:r w:rsidRPr="00B35862">
        <w:rPr>
          <w:rFonts w:ascii="Times New Roman" w:eastAsia="Times New Roman" w:hAnsi="Times New Roman" w:cs="Times New Roman"/>
          <w:kern w:val="0"/>
          <w:lang w:eastAsia="en-IN"/>
          <w14:ligatures w14:val="none"/>
        </w:rPr>
        <w:t>= null) return; // already loaded</w:t>
      </w:r>
    </w:p>
    <w:p w14:paraId="77E3026D"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5AE1088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final doc = await </w:t>
      </w:r>
      <w:proofErr w:type="spellStart"/>
      <w:r w:rsidRPr="00B35862">
        <w:rPr>
          <w:rFonts w:ascii="Times New Roman" w:eastAsia="Times New Roman" w:hAnsi="Times New Roman" w:cs="Times New Roman"/>
          <w:kern w:val="0"/>
          <w:lang w:eastAsia="en-IN"/>
          <w14:ligatures w14:val="none"/>
        </w:rPr>
        <w:t>FirebaseFirestore.instance</w:t>
      </w:r>
      <w:proofErr w:type="spellEnd"/>
    </w:p>
    <w:p w14:paraId="061140C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.collection</w:t>
      </w:r>
      <w:proofErr w:type="gramEnd"/>
      <w:r w:rsidRPr="00B35862">
        <w:rPr>
          <w:rFonts w:ascii="Times New Roman" w:eastAsia="Times New Roman" w:hAnsi="Times New Roman" w:cs="Times New Roman"/>
          <w:kern w:val="0"/>
          <w:lang w:eastAsia="en-IN"/>
          <w14:ligatures w14:val="none"/>
        </w:rPr>
        <w:t>('config')</w:t>
      </w:r>
    </w:p>
    <w:p w14:paraId="5EEE869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.doc('</w:t>
      </w:r>
      <w:proofErr w:type="spellStart"/>
      <w:r w:rsidRPr="00B35862">
        <w:rPr>
          <w:rFonts w:ascii="Times New Roman" w:eastAsia="Times New Roman" w:hAnsi="Times New Roman" w:cs="Times New Roman"/>
          <w:kern w:val="0"/>
          <w:lang w:eastAsia="en-IN"/>
          <w14:ligatures w14:val="none"/>
        </w:rPr>
        <w:t>surveycto</w:t>
      </w:r>
      <w:proofErr w:type="spellEnd"/>
      <w:r w:rsidRPr="00B35862">
        <w:rPr>
          <w:rFonts w:ascii="Times New Roman" w:eastAsia="Times New Roman" w:hAnsi="Times New Roman" w:cs="Times New Roman"/>
          <w:kern w:val="0"/>
          <w:lang w:eastAsia="en-IN"/>
          <w14:ligatures w14:val="none"/>
        </w:rPr>
        <w:t>')</w:t>
      </w:r>
    </w:p>
    <w:p w14:paraId="7FAEB542"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.get</w:t>
      </w:r>
      <w:proofErr w:type="gramEnd"/>
      <w:r w:rsidRPr="00B35862">
        <w:rPr>
          <w:rFonts w:ascii="Times New Roman" w:eastAsia="Times New Roman" w:hAnsi="Times New Roman" w:cs="Times New Roman"/>
          <w:kern w:val="0"/>
          <w:lang w:eastAsia="en-IN"/>
          <w14:ligatures w14:val="none"/>
        </w:rPr>
        <w:t>();</w:t>
      </w:r>
    </w:p>
    <w:p w14:paraId="6C6C93B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1C6BE5AB"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if (</w:t>
      </w:r>
      <w:proofErr w:type="spellStart"/>
      <w:proofErr w:type="gramStart"/>
      <w:r w:rsidRPr="00B35862">
        <w:rPr>
          <w:rFonts w:ascii="Times New Roman" w:eastAsia="Times New Roman" w:hAnsi="Times New Roman" w:cs="Times New Roman"/>
          <w:kern w:val="0"/>
          <w:lang w:eastAsia="en-IN"/>
          <w14:ligatures w14:val="none"/>
        </w:rPr>
        <w:t>doc.exists</w:t>
      </w:r>
      <w:proofErr w:type="spellEnd"/>
      <w:proofErr w:type="gramEnd"/>
      <w:r w:rsidRPr="00B35862">
        <w:rPr>
          <w:rFonts w:ascii="Times New Roman" w:eastAsia="Times New Roman" w:hAnsi="Times New Roman" w:cs="Times New Roman"/>
          <w:kern w:val="0"/>
          <w:lang w:eastAsia="en-IN"/>
          <w14:ligatures w14:val="none"/>
        </w:rPr>
        <w:t>) {</w:t>
      </w:r>
    </w:p>
    <w:p w14:paraId="7256934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final data = </w:t>
      </w:r>
      <w:proofErr w:type="spellStart"/>
      <w:r w:rsidRPr="00B35862">
        <w:rPr>
          <w:rFonts w:ascii="Times New Roman" w:eastAsia="Times New Roman" w:hAnsi="Times New Roman" w:cs="Times New Roman"/>
          <w:kern w:val="0"/>
          <w:lang w:eastAsia="en-IN"/>
          <w14:ligatures w14:val="none"/>
        </w:rPr>
        <w:t>doc.</w:t>
      </w:r>
      <w:proofErr w:type="gramStart"/>
      <w:r w:rsidRPr="00B35862">
        <w:rPr>
          <w:rFonts w:ascii="Times New Roman" w:eastAsia="Times New Roman" w:hAnsi="Times New Roman" w:cs="Times New Roman"/>
          <w:kern w:val="0"/>
          <w:lang w:eastAsia="en-IN"/>
          <w14:ligatures w14:val="none"/>
        </w:rPr>
        <w:t>data</w:t>
      </w:r>
      <w:proofErr w:type="spellEnd"/>
      <w:r w:rsidRPr="00B35862">
        <w:rPr>
          <w:rFonts w:ascii="Times New Roman" w:eastAsia="Times New Roman" w:hAnsi="Times New Roman" w:cs="Times New Roman"/>
          <w:kern w:val="0"/>
          <w:lang w:eastAsia="en-IN"/>
          <w14:ligatures w14:val="none"/>
        </w:rPr>
        <w:t>()!;</w:t>
      </w:r>
      <w:proofErr w:type="gramEnd"/>
    </w:p>
    <w:p w14:paraId="7E5D19E7"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_server = data['server'];</w:t>
      </w:r>
    </w:p>
    <w:p w14:paraId="54B7B0B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w:t>
      </w:r>
      <w:proofErr w:type="spellStart"/>
      <w:r w:rsidRPr="00B35862">
        <w:rPr>
          <w:rFonts w:ascii="Times New Roman" w:eastAsia="Times New Roman" w:hAnsi="Times New Roman" w:cs="Times New Roman"/>
          <w:kern w:val="0"/>
          <w:lang w:eastAsia="en-IN"/>
          <w14:ligatures w14:val="none"/>
        </w:rPr>
        <w:t>formId</w:t>
      </w:r>
      <w:proofErr w:type="spellEnd"/>
      <w:r w:rsidRPr="00B35862">
        <w:rPr>
          <w:rFonts w:ascii="Times New Roman" w:eastAsia="Times New Roman" w:hAnsi="Times New Roman" w:cs="Times New Roman"/>
          <w:kern w:val="0"/>
          <w:lang w:eastAsia="en-IN"/>
          <w14:ligatures w14:val="none"/>
        </w:rPr>
        <w:t xml:space="preserve"> = data['</w:t>
      </w:r>
      <w:proofErr w:type="spellStart"/>
      <w:r w:rsidRPr="00B35862">
        <w:rPr>
          <w:rFonts w:ascii="Times New Roman" w:eastAsia="Times New Roman" w:hAnsi="Times New Roman" w:cs="Times New Roman"/>
          <w:kern w:val="0"/>
          <w:lang w:eastAsia="en-IN"/>
          <w14:ligatures w14:val="none"/>
        </w:rPr>
        <w:t>formId</w:t>
      </w:r>
      <w:proofErr w:type="spellEnd"/>
      <w:r w:rsidRPr="00B35862">
        <w:rPr>
          <w:rFonts w:ascii="Times New Roman" w:eastAsia="Times New Roman" w:hAnsi="Times New Roman" w:cs="Times New Roman"/>
          <w:kern w:val="0"/>
          <w:lang w:eastAsia="en-IN"/>
          <w14:ligatures w14:val="none"/>
        </w:rPr>
        <w:t>'];</w:t>
      </w:r>
    </w:p>
    <w:p w14:paraId="2603822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_username = data['username'];</w:t>
      </w:r>
    </w:p>
    <w:p w14:paraId="6FA4B69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_password = data['password'];</w:t>
      </w:r>
    </w:p>
    <w:p w14:paraId="1CFD569C"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 else {</w:t>
      </w:r>
    </w:p>
    <w:p w14:paraId="3DF0687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throw </w:t>
      </w:r>
      <w:proofErr w:type="gramStart"/>
      <w:r w:rsidRPr="00B35862">
        <w:rPr>
          <w:rFonts w:ascii="Times New Roman" w:eastAsia="Times New Roman" w:hAnsi="Times New Roman" w:cs="Times New Roman"/>
          <w:kern w:val="0"/>
          <w:lang w:eastAsia="en-IN"/>
          <w14:ligatures w14:val="none"/>
        </w:rPr>
        <w:t>Exception(</w:t>
      </w:r>
      <w:proofErr w:type="gramEnd"/>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SurveyCTO</w:t>
      </w:r>
      <w:proofErr w:type="spellEnd"/>
      <w:r w:rsidRPr="00B35862">
        <w:rPr>
          <w:rFonts w:ascii="Times New Roman" w:eastAsia="Times New Roman" w:hAnsi="Times New Roman" w:cs="Times New Roman"/>
          <w:kern w:val="0"/>
          <w:lang w:eastAsia="en-IN"/>
          <w14:ligatures w14:val="none"/>
        </w:rPr>
        <w:t xml:space="preserve"> config not found in </w:t>
      </w:r>
      <w:proofErr w:type="spellStart"/>
      <w:r w:rsidRPr="00B35862">
        <w:rPr>
          <w:rFonts w:ascii="Times New Roman" w:eastAsia="Times New Roman" w:hAnsi="Times New Roman" w:cs="Times New Roman"/>
          <w:kern w:val="0"/>
          <w:lang w:eastAsia="en-IN"/>
          <w14:ligatures w14:val="none"/>
        </w:rPr>
        <w:t>Firestore</w:t>
      </w:r>
      <w:proofErr w:type="spellEnd"/>
      <w:r w:rsidRPr="00B35862">
        <w:rPr>
          <w:rFonts w:ascii="Times New Roman" w:eastAsia="Times New Roman" w:hAnsi="Times New Roman" w:cs="Times New Roman"/>
          <w:kern w:val="0"/>
          <w:lang w:eastAsia="en-IN"/>
          <w14:ligatures w14:val="none"/>
        </w:rPr>
        <w:t>");</w:t>
      </w:r>
    </w:p>
    <w:p w14:paraId="4AE4E6F0"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
    <w:p w14:paraId="090658FE" w14:textId="4A7C5E21" w:rsid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
    <w:p w14:paraId="768F96D4" w14:textId="77777777" w:rsidR="001B398B" w:rsidRDefault="001B398B"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778919B3" w14:textId="598657D0" w:rsidR="00B35862" w:rsidRPr="00B35862" w:rsidRDefault="00B35862" w:rsidP="00B35862">
      <w:pPr>
        <w:spacing w:before="100" w:beforeAutospacing="1" w:after="100" w:afterAutospacing="1" w:line="240" w:lineRule="auto"/>
        <w:contextualSpacing/>
        <w:outlineLvl w:val="2"/>
        <w:rPr>
          <w:rFonts w:ascii="Times New Roman" w:eastAsia="Times New Roman" w:hAnsi="Times New Roman" w:cs="Times New Roman"/>
          <w:b/>
          <w:bCs/>
          <w:kern w:val="0"/>
          <w:lang w:eastAsia="en-IN"/>
          <w14:ligatures w14:val="none"/>
        </w:rPr>
      </w:pPr>
      <w:r w:rsidRPr="00B35862">
        <w:rPr>
          <w:rFonts w:ascii="Times New Roman" w:eastAsia="Times New Roman" w:hAnsi="Times New Roman" w:cs="Times New Roman"/>
          <w:b/>
          <w:bCs/>
          <w:kern w:val="0"/>
          <w:lang w:eastAsia="en-IN"/>
          <w14:ligatures w14:val="none"/>
        </w:rPr>
        <w:t>5.3.</w:t>
      </w:r>
      <w:r w:rsidR="001B398B">
        <w:rPr>
          <w:rFonts w:ascii="Times New Roman" w:eastAsia="Times New Roman" w:hAnsi="Times New Roman" w:cs="Times New Roman"/>
          <w:b/>
          <w:bCs/>
          <w:kern w:val="0"/>
          <w:lang w:eastAsia="en-IN"/>
          <w14:ligatures w14:val="none"/>
        </w:rPr>
        <w:t>3</w:t>
      </w:r>
      <w:r w:rsidRPr="00B35862">
        <w:rPr>
          <w:rFonts w:ascii="Times New Roman" w:eastAsia="Times New Roman" w:hAnsi="Times New Roman" w:cs="Times New Roman"/>
          <w:b/>
          <w:bCs/>
          <w:kern w:val="0"/>
          <w:lang w:eastAsia="en-IN"/>
          <w14:ligatures w14:val="none"/>
        </w:rPr>
        <w:t xml:space="preserve"> Finding records using Hospital ID and Case ID:</w:t>
      </w:r>
    </w:p>
    <w:p w14:paraId="3C6A3C3B" w14:textId="77777777" w:rsidR="00B35862" w:rsidRDefault="00B35862" w:rsidP="00B35862">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p>
    <w:p w14:paraId="2D45558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i/>
          <w:iCs/>
          <w:kern w:val="0"/>
          <w:lang w:eastAsia="en-IN"/>
          <w14:ligatures w14:val="none"/>
        </w:rPr>
        <w:t>static</w:t>
      </w:r>
      <w:r w:rsidRPr="00B35862">
        <w:rPr>
          <w:rFonts w:ascii="Times New Roman" w:eastAsia="Times New Roman" w:hAnsi="Times New Roman" w:cs="Times New Roman"/>
          <w:kern w:val="0"/>
          <w:lang w:eastAsia="en-IN"/>
          <w14:ligatures w14:val="none"/>
        </w:rPr>
        <w:t xml:space="preserve"> Future&lt;List&lt;Map&lt;String, dynamic&gt;&gt;&gt; </w:t>
      </w:r>
      <w:proofErr w:type="spellStart"/>
      <w:proofErr w:type="gramStart"/>
      <w:r w:rsidRPr="00B35862">
        <w:rPr>
          <w:rFonts w:ascii="Times New Roman" w:eastAsia="Times New Roman" w:hAnsi="Times New Roman" w:cs="Times New Roman"/>
          <w:kern w:val="0"/>
          <w:lang w:eastAsia="en-IN"/>
          <w14:ligatures w14:val="none"/>
        </w:rPr>
        <w:t>fetchFormData</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async</w:t>
      </w:r>
      <w:r w:rsidRPr="00B35862">
        <w:rPr>
          <w:rFonts w:ascii="Times New Roman" w:eastAsia="Times New Roman" w:hAnsi="Times New Roman" w:cs="Times New Roman"/>
          <w:kern w:val="0"/>
          <w:lang w:eastAsia="en-IN"/>
          <w14:ligatures w14:val="none"/>
        </w:rPr>
        <w:t xml:space="preserve"> {</w:t>
      </w:r>
    </w:p>
    <w:p w14:paraId="57EF600E"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await</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loadCredentials</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w:t>
      </w:r>
    </w:p>
    <w:p w14:paraId="1544D98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w:t>
      </w:r>
      <w:proofErr w:type="spellStart"/>
      <w:r w:rsidRPr="00B35862">
        <w:rPr>
          <w:rFonts w:ascii="Times New Roman" w:eastAsia="Times New Roman" w:hAnsi="Times New Roman" w:cs="Times New Roman"/>
          <w:kern w:val="0"/>
          <w:lang w:eastAsia="en-IN"/>
          <w14:ligatures w14:val="none"/>
        </w:rPr>
        <w:t>url</w:t>
      </w:r>
      <w:proofErr w:type="spellEnd"/>
      <w:r w:rsidRPr="00B35862">
        <w:rPr>
          <w:rFonts w:ascii="Times New Roman" w:eastAsia="Times New Roman" w:hAnsi="Times New Roman" w:cs="Times New Roman"/>
          <w:kern w:val="0"/>
          <w:lang w:eastAsia="en-IN"/>
          <w14:ligatures w14:val="none"/>
        </w:rPr>
        <w:t xml:space="preserve"> = </w:t>
      </w:r>
      <w:proofErr w:type="spellStart"/>
      <w:r w:rsidRPr="00B35862">
        <w:rPr>
          <w:rFonts w:ascii="Times New Roman" w:eastAsia="Times New Roman" w:hAnsi="Times New Roman" w:cs="Times New Roman"/>
          <w:kern w:val="0"/>
          <w:lang w:eastAsia="en-IN"/>
          <w14:ligatures w14:val="none"/>
        </w:rPr>
        <w:t>Uri.https</w:t>
      </w:r>
      <w:proofErr w:type="spellEnd"/>
      <w:r w:rsidRPr="00B35862">
        <w:rPr>
          <w:rFonts w:ascii="Times New Roman" w:eastAsia="Times New Roman" w:hAnsi="Times New Roman" w:cs="Times New Roman"/>
          <w:kern w:val="0"/>
          <w:lang w:eastAsia="en-IN"/>
          <w14:ligatures w14:val="none"/>
        </w:rPr>
        <w:t>(_</w:t>
      </w:r>
      <w:proofErr w:type="gramStart"/>
      <w:r w:rsidRPr="00B35862">
        <w:rPr>
          <w:rFonts w:ascii="Times New Roman" w:eastAsia="Times New Roman" w:hAnsi="Times New Roman" w:cs="Times New Roman"/>
          <w:kern w:val="0"/>
          <w:lang w:eastAsia="en-IN"/>
          <w14:ligatures w14:val="none"/>
        </w:rPr>
        <w:t>server!,</w:t>
      </w:r>
      <w:proofErr w:type="gramEnd"/>
      <w:r w:rsidRPr="00B35862">
        <w:rPr>
          <w:rFonts w:ascii="Times New Roman" w:eastAsia="Times New Roman" w:hAnsi="Times New Roman" w:cs="Times New Roman"/>
          <w:kern w:val="0"/>
          <w:lang w:eastAsia="en-IN"/>
          <w14:ligatures w14:val="none"/>
        </w:rPr>
        <w:t xml:space="preserve"> '/</w:t>
      </w:r>
      <w:proofErr w:type="spellStart"/>
      <w:r w:rsidRPr="00B35862">
        <w:rPr>
          <w:rFonts w:ascii="Times New Roman" w:eastAsia="Times New Roman" w:hAnsi="Times New Roman" w:cs="Times New Roman"/>
          <w:kern w:val="0"/>
          <w:lang w:eastAsia="en-IN"/>
          <w14:ligatures w14:val="none"/>
        </w:rPr>
        <w:t>api</w:t>
      </w:r>
      <w:proofErr w:type="spellEnd"/>
      <w:r w:rsidRPr="00B35862">
        <w:rPr>
          <w:rFonts w:ascii="Times New Roman" w:eastAsia="Times New Roman" w:hAnsi="Times New Roman" w:cs="Times New Roman"/>
          <w:kern w:val="0"/>
          <w:lang w:eastAsia="en-IN"/>
          <w14:ligatures w14:val="none"/>
        </w:rPr>
        <w:t>/v1/forms/data/wide/</w:t>
      </w:r>
      <w:proofErr w:type="spellStart"/>
      <w:r w:rsidRPr="00B35862">
        <w:rPr>
          <w:rFonts w:ascii="Times New Roman" w:eastAsia="Times New Roman" w:hAnsi="Times New Roman" w:cs="Times New Roman"/>
          <w:kern w:val="0"/>
          <w:lang w:eastAsia="en-IN"/>
          <w14:ligatures w14:val="none"/>
        </w:rPr>
        <w:t>json</w:t>
      </w:r>
      <w:proofErr w:type="spellEnd"/>
      <w:r w:rsidRPr="00B35862">
        <w:rPr>
          <w:rFonts w:ascii="Times New Roman" w:eastAsia="Times New Roman" w:hAnsi="Times New Roman" w:cs="Times New Roman"/>
          <w:kern w:val="0"/>
          <w:lang w:eastAsia="en-IN"/>
          <w14:ligatures w14:val="none"/>
        </w:rPr>
        <w:t>/$</w:t>
      </w:r>
      <w:r w:rsidRPr="00B35862">
        <w:rPr>
          <w:rFonts w:ascii="Times New Roman" w:eastAsia="Times New Roman" w:hAnsi="Times New Roman" w:cs="Times New Roman"/>
          <w:i/>
          <w:iCs/>
          <w:kern w:val="0"/>
          <w:lang w:eastAsia="en-IN"/>
          <w14:ligatures w14:val="none"/>
        </w:rPr>
        <w:t>_</w:t>
      </w:r>
      <w:proofErr w:type="spellStart"/>
      <w:r w:rsidRPr="00B35862">
        <w:rPr>
          <w:rFonts w:ascii="Times New Roman" w:eastAsia="Times New Roman" w:hAnsi="Times New Roman" w:cs="Times New Roman"/>
          <w:i/>
          <w:iCs/>
          <w:kern w:val="0"/>
          <w:lang w:eastAsia="en-IN"/>
          <w14:ligatures w14:val="none"/>
        </w:rPr>
        <w:t>formId</w:t>
      </w:r>
      <w:proofErr w:type="spellEnd"/>
      <w:r w:rsidRPr="00B35862">
        <w:rPr>
          <w:rFonts w:ascii="Times New Roman" w:eastAsia="Times New Roman" w:hAnsi="Times New Roman" w:cs="Times New Roman"/>
          <w:kern w:val="0"/>
          <w:lang w:eastAsia="en-IN"/>
          <w14:ligatures w14:val="none"/>
        </w:rPr>
        <w:t>');</w:t>
      </w:r>
    </w:p>
    <w:p w14:paraId="0D599464"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response = </w:t>
      </w:r>
      <w:r w:rsidRPr="00B35862">
        <w:rPr>
          <w:rFonts w:ascii="Times New Roman" w:eastAsia="Times New Roman" w:hAnsi="Times New Roman" w:cs="Times New Roman"/>
          <w:i/>
          <w:iCs/>
          <w:kern w:val="0"/>
          <w:lang w:eastAsia="en-IN"/>
          <w14:ligatures w14:val="none"/>
        </w:rPr>
        <w:t>await</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http.get</w:t>
      </w:r>
      <w:proofErr w:type="spellEnd"/>
      <w:r w:rsidRPr="00B35862">
        <w:rPr>
          <w:rFonts w:ascii="Times New Roman" w:eastAsia="Times New Roman" w:hAnsi="Times New Roman" w:cs="Times New Roman"/>
          <w:kern w:val="0"/>
          <w:lang w:eastAsia="en-IN"/>
          <w14:ligatures w14:val="none"/>
        </w:rPr>
        <w:t>(</w:t>
      </w:r>
      <w:proofErr w:type="gramEnd"/>
    </w:p>
    <w:p w14:paraId="409E885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roofErr w:type="spellStart"/>
      <w:r w:rsidRPr="00B35862">
        <w:rPr>
          <w:rFonts w:ascii="Times New Roman" w:eastAsia="Times New Roman" w:hAnsi="Times New Roman" w:cs="Times New Roman"/>
          <w:kern w:val="0"/>
          <w:lang w:eastAsia="en-IN"/>
          <w14:ligatures w14:val="none"/>
        </w:rPr>
        <w:t>url</w:t>
      </w:r>
      <w:proofErr w:type="spellEnd"/>
      <w:r w:rsidRPr="00B35862">
        <w:rPr>
          <w:rFonts w:ascii="Times New Roman" w:eastAsia="Times New Roman" w:hAnsi="Times New Roman" w:cs="Times New Roman"/>
          <w:kern w:val="0"/>
          <w:lang w:eastAsia="en-IN"/>
          <w14:ligatures w14:val="none"/>
        </w:rPr>
        <w:t>,</w:t>
      </w:r>
    </w:p>
    <w:p w14:paraId="1CE11413"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headers</w:t>
      </w:r>
      <w:r w:rsidRPr="00B35862">
        <w:rPr>
          <w:rFonts w:ascii="Times New Roman" w:eastAsia="Times New Roman" w:hAnsi="Times New Roman" w:cs="Times New Roman"/>
          <w:kern w:val="0"/>
          <w:lang w:eastAsia="en-IN"/>
          <w14:ligatures w14:val="none"/>
        </w:rPr>
        <w:t>: {</w:t>
      </w:r>
    </w:p>
    <w:p w14:paraId="01CBE5A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'Authorization':</w:t>
      </w:r>
    </w:p>
    <w:p w14:paraId="0636462F"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'Basic ' + base64</w:t>
      </w:r>
      <w:proofErr w:type="gramStart"/>
      <w:r w:rsidRPr="00B35862">
        <w:rPr>
          <w:rFonts w:ascii="Times New Roman" w:eastAsia="Times New Roman" w:hAnsi="Times New Roman" w:cs="Times New Roman"/>
          <w:kern w:val="0"/>
          <w:lang w:eastAsia="en-IN"/>
          <w14:ligatures w14:val="none"/>
        </w:rPr>
        <w:t>Encode(</w:t>
      </w:r>
      <w:proofErr w:type="gramEnd"/>
      <w:r w:rsidRPr="00B35862">
        <w:rPr>
          <w:rFonts w:ascii="Times New Roman" w:eastAsia="Times New Roman" w:hAnsi="Times New Roman" w:cs="Times New Roman"/>
          <w:kern w:val="0"/>
          <w:lang w:eastAsia="en-IN"/>
          <w14:ligatures w14:val="none"/>
        </w:rPr>
        <w:t>utf8.encode('$</w:t>
      </w:r>
      <w:r w:rsidRPr="00B35862">
        <w:rPr>
          <w:rFonts w:ascii="Times New Roman" w:eastAsia="Times New Roman" w:hAnsi="Times New Roman" w:cs="Times New Roman"/>
          <w:i/>
          <w:iCs/>
          <w:kern w:val="0"/>
          <w:lang w:eastAsia="en-IN"/>
          <w14:ligatures w14:val="none"/>
        </w:rPr>
        <w:t>_</w:t>
      </w:r>
      <w:proofErr w:type="gramStart"/>
      <w:r w:rsidRPr="00B35862">
        <w:rPr>
          <w:rFonts w:ascii="Times New Roman" w:eastAsia="Times New Roman" w:hAnsi="Times New Roman" w:cs="Times New Roman"/>
          <w:i/>
          <w:iCs/>
          <w:kern w:val="0"/>
          <w:lang w:eastAsia="en-IN"/>
          <w14:ligatures w14:val="none"/>
        </w:rPr>
        <w:t>username</w:t>
      </w:r>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i/>
          <w:iCs/>
          <w:kern w:val="0"/>
          <w:lang w:eastAsia="en-IN"/>
          <w14:ligatures w14:val="none"/>
        </w:rPr>
        <w:t>_password</w:t>
      </w:r>
      <w:r w:rsidRPr="00B35862">
        <w:rPr>
          <w:rFonts w:ascii="Times New Roman" w:eastAsia="Times New Roman" w:hAnsi="Times New Roman" w:cs="Times New Roman"/>
          <w:kern w:val="0"/>
          <w:lang w:eastAsia="en-IN"/>
          <w14:ligatures w14:val="none"/>
        </w:rPr>
        <w:t>')),</w:t>
      </w:r>
    </w:p>
    <w:p w14:paraId="6B2F3EFB"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0E902614"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4B117E0B"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if</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response.statusCode</w:t>
      </w:r>
      <w:proofErr w:type="spellEnd"/>
      <w:proofErr w:type="gramEnd"/>
      <w:r w:rsidRPr="00B35862">
        <w:rPr>
          <w:rFonts w:ascii="Times New Roman" w:eastAsia="Times New Roman" w:hAnsi="Times New Roman" w:cs="Times New Roman"/>
          <w:kern w:val="0"/>
          <w:lang w:eastAsia="en-IN"/>
          <w14:ligatures w14:val="none"/>
        </w:rPr>
        <w:t xml:space="preserve"> == 200) {</w:t>
      </w:r>
    </w:p>
    <w:p w14:paraId="791D4F5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List&lt;dynamic&gt; data = </w:t>
      </w:r>
      <w:proofErr w:type="spellStart"/>
      <w:proofErr w:type="gramStart"/>
      <w:r w:rsidRPr="00B35862">
        <w:rPr>
          <w:rFonts w:ascii="Times New Roman" w:eastAsia="Times New Roman" w:hAnsi="Times New Roman" w:cs="Times New Roman"/>
          <w:kern w:val="0"/>
          <w:lang w:eastAsia="en-IN"/>
          <w14:ligatures w14:val="none"/>
        </w:rPr>
        <w:t>json.decode</w:t>
      </w:r>
      <w:proofErr w:type="spellEnd"/>
      <w:proofErr w:type="gramEnd"/>
      <w:r w:rsidRPr="00B35862">
        <w:rPr>
          <w:rFonts w:ascii="Times New Roman" w:eastAsia="Times New Roman" w:hAnsi="Times New Roman" w:cs="Times New Roman"/>
          <w:kern w:val="0"/>
          <w:lang w:eastAsia="en-IN"/>
          <w14:ligatures w14:val="none"/>
        </w:rPr>
        <w:t>(</w:t>
      </w:r>
      <w:proofErr w:type="spellStart"/>
      <w:proofErr w:type="gramStart"/>
      <w:r w:rsidRPr="00B35862">
        <w:rPr>
          <w:rFonts w:ascii="Times New Roman" w:eastAsia="Times New Roman" w:hAnsi="Times New Roman" w:cs="Times New Roman"/>
          <w:kern w:val="0"/>
          <w:lang w:eastAsia="en-IN"/>
          <w14:ligatures w14:val="none"/>
        </w:rPr>
        <w:t>response.body</w:t>
      </w:r>
      <w:proofErr w:type="spellEnd"/>
      <w:proofErr w:type="gramEnd"/>
      <w:r w:rsidRPr="00B35862">
        <w:rPr>
          <w:rFonts w:ascii="Times New Roman" w:eastAsia="Times New Roman" w:hAnsi="Times New Roman" w:cs="Times New Roman"/>
          <w:kern w:val="0"/>
          <w:lang w:eastAsia="en-IN"/>
          <w14:ligatures w14:val="none"/>
        </w:rPr>
        <w:t>);</w:t>
      </w:r>
    </w:p>
    <w:p w14:paraId="747A03FD"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return</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data.cast</w:t>
      </w:r>
      <w:proofErr w:type="spellEnd"/>
      <w:proofErr w:type="gramEnd"/>
      <w:r w:rsidRPr="00B35862">
        <w:rPr>
          <w:rFonts w:ascii="Times New Roman" w:eastAsia="Times New Roman" w:hAnsi="Times New Roman" w:cs="Times New Roman"/>
          <w:kern w:val="0"/>
          <w:lang w:eastAsia="en-IN"/>
          <w14:ligatures w14:val="none"/>
        </w:rPr>
        <w:t>&lt;Map&lt;String, dynamic&gt;</w:t>
      </w:r>
      <w:proofErr w:type="gramStart"/>
      <w:r w:rsidRPr="00B35862">
        <w:rPr>
          <w:rFonts w:ascii="Times New Roman" w:eastAsia="Times New Roman" w:hAnsi="Times New Roman" w:cs="Times New Roman"/>
          <w:kern w:val="0"/>
          <w:lang w:eastAsia="en-IN"/>
          <w14:ligatures w14:val="none"/>
        </w:rPr>
        <w:t>&gt;(</w:t>
      </w:r>
      <w:proofErr w:type="gramEnd"/>
      <w:r w:rsidRPr="00B35862">
        <w:rPr>
          <w:rFonts w:ascii="Times New Roman" w:eastAsia="Times New Roman" w:hAnsi="Times New Roman" w:cs="Times New Roman"/>
          <w:kern w:val="0"/>
          <w:lang w:eastAsia="en-IN"/>
          <w14:ligatures w14:val="none"/>
        </w:rPr>
        <w:t>);</w:t>
      </w:r>
    </w:p>
    <w:p w14:paraId="07F7E817"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 </w:t>
      </w:r>
      <w:r w:rsidRPr="00B35862">
        <w:rPr>
          <w:rFonts w:ascii="Times New Roman" w:eastAsia="Times New Roman" w:hAnsi="Times New Roman" w:cs="Times New Roman"/>
          <w:i/>
          <w:iCs/>
          <w:kern w:val="0"/>
          <w:lang w:eastAsia="en-IN"/>
          <w14:ligatures w14:val="none"/>
        </w:rPr>
        <w:t>else</w:t>
      </w:r>
      <w:r w:rsidRPr="00B35862">
        <w:rPr>
          <w:rFonts w:ascii="Times New Roman" w:eastAsia="Times New Roman" w:hAnsi="Times New Roman" w:cs="Times New Roman"/>
          <w:kern w:val="0"/>
          <w:lang w:eastAsia="en-IN"/>
          <w14:ligatures w14:val="none"/>
        </w:rPr>
        <w:t xml:space="preserve"> {</w:t>
      </w:r>
    </w:p>
    <w:p w14:paraId="4C8F727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throw</w:t>
      </w:r>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Exception(</w:t>
      </w:r>
      <w:proofErr w:type="gramEnd"/>
      <w:r w:rsidRPr="00B35862">
        <w:rPr>
          <w:rFonts w:ascii="Times New Roman" w:eastAsia="Times New Roman" w:hAnsi="Times New Roman" w:cs="Times New Roman"/>
          <w:kern w:val="0"/>
          <w:lang w:eastAsia="en-IN"/>
          <w14:ligatures w14:val="none"/>
        </w:rPr>
        <w:t>'Failed to fetch data: ${</w:t>
      </w:r>
      <w:proofErr w:type="spellStart"/>
      <w:proofErr w:type="gramStart"/>
      <w:r w:rsidRPr="00B35862">
        <w:rPr>
          <w:rFonts w:ascii="Times New Roman" w:eastAsia="Times New Roman" w:hAnsi="Times New Roman" w:cs="Times New Roman"/>
          <w:i/>
          <w:iCs/>
          <w:kern w:val="0"/>
          <w:lang w:eastAsia="en-IN"/>
          <w14:ligatures w14:val="none"/>
        </w:rPr>
        <w:t>response</w:t>
      </w:r>
      <w:r w:rsidRPr="00B35862">
        <w:rPr>
          <w:rFonts w:ascii="Times New Roman" w:eastAsia="Times New Roman" w:hAnsi="Times New Roman" w:cs="Times New Roman"/>
          <w:kern w:val="0"/>
          <w:lang w:eastAsia="en-IN"/>
          <w14:ligatures w14:val="none"/>
        </w:rPr>
        <w:t>.</w:t>
      </w:r>
      <w:r w:rsidRPr="00B35862">
        <w:rPr>
          <w:rFonts w:ascii="Times New Roman" w:eastAsia="Times New Roman" w:hAnsi="Times New Roman" w:cs="Times New Roman"/>
          <w:i/>
          <w:iCs/>
          <w:kern w:val="0"/>
          <w:lang w:eastAsia="en-IN"/>
          <w14:ligatures w14:val="none"/>
        </w:rPr>
        <w:t>statusCode</w:t>
      </w:r>
      <w:proofErr w:type="spellEnd"/>
      <w:proofErr w:type="gramEnd"/>
      <w:r w:rsidRPr="00B35862">
        <w:rPr>
          <w:rFonts w:ascii="Times New Roman" w:eastAsia="Times New Roman" w:hAnsi="Times New Roman" w:cs="Times New Roman"/>
          <w:kern w:val="0"/>
          <w:lang w:eastAsia="en-IN"/>
          <w14:ligatures w14:val="none"/>
        </w:rPr>
        <w:t>}');</w:t>
      </w:r>
    </w:p>
    <w:p w14:paraId="36278E0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2680AF5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31D3355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0EB1D57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static</w:t>
      </w:r>
      <w:r w:rsidRPr="00B35862">
        <w:rPr>
          <w:rFonts w:ascii="Times New Roman" w:eastAsia="Times New Roman" w:hAnsi="Times New Roman" w:cs="Times New Roman"/>
          <w:kern w:val="0"/>
          <w:lang w:eastAsia="en-IN"/>
          <w14:ligatures w14:val="none"/>
        </w:rPr>
        <w:t xml:space="preserve"> Future&lt;Map&lt;String, dynamic&gt;?&gt; </w:t>
      </w:r>
      <w:proofErr w:type="spellStart"/>
      <w:proofErr w:type="gramStart"/>
      <w:r w:rsidRPr="00B35862">
        <w:rPr>
          <w:rFonts w:ascii="Times New Roman" w:eastAsia="Times New Roman" w:hAnsi="Times New Roman" w:cs="Times New Roman"/>
          <w:kern w:val="0"/>
          <w:lang w:eastAsia="en-IN"/>
          <w14:ligatures w14:val="none"/>
        </w:rPr>
        <w:t>findRecord</w:t>
      </w:r>
      <w:proofErr w:type="spellEnd"/>
      <w:r w:rsidRPr="00B35862">
        <w:rPr>
          <w:rFonts w:ascii="Times New Roman" w:eastAsia="Times New Roman" w:hAnsi="Times New Roman" w:cs="Times New Roman"/>
          <w:kern w:val="0"/>
          <w:lang w:eastAsia="en-IN"/>
          <w14:ligatures w14:val="none"/>
        </w:rPr>
        <w:t>(</w:t>
      </w:r>
      <w:proofErr w:type="gramEnd"/>
    </w:p>
    <w:p w14:paraId="5757436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String </w:t>
      </w:r>
      <w:proofErr w:type="spellStart"/>
      <w:r w:rsidRPr="00B35862">
        <w:rPr>
          <w:rFonts w:ascii="Times New Roman" w:eastAsia="Times New Roman" w:hAnsi="Times New Roman" w:cs="Times New Roman"/>
          <w:i/>
          <w:iCs/>
          <w:kern w:val="0"/>
          <w:lang w:eastAsia="en-IN"/>
          <w14:ligatures w14:val="none"/>
        </w:rPr>
        <w:t>hospitalId</w:t>
      </w:r>
      <w:proofErr w:type="spellEnd"/>
      <w:r w:rsidRPr="00B35862">
        <w:rPr>
          <w:rFonts w:ascii="Times New Roman" w:eastAsia="Times New Roman" w:hAnsi="Times New Roman" w:cs="Times New Roman"/>
          <w:kern w:val="0"/>
          <w:lang w:eastAsia="en-IN"/>
          <w14:ligatures w14:val="none"/>
        </w:rPr>
        <w:t>,</w:t>
      </w:r>
    </w:p>
    <w:p w14:paraId="49C15B9F"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String </w:t>
      </w:r>
      <w:proofErr w:type="spellStart"/>
      <w:r w:rsidRPr="00B35862">
        <w:rPr>
          <w:rFonts w:ascii="Times New Roman" w:eastAsia="Times New Roman" w:hAnsi="Times New Roman" w:cs="Times New Roman"/>
          <w:i/>
          <w:iCs/>
          <w:kern w:val="0"/>
          <w:lang w:eastAsia="en-IN"/>
          <w14:ligatures w14:val="none"/>
        </w:rPr>
        <w:t>caseNo</w:t>
      </w:r>
      <w:proofErr w:type="spellEnd"/>
      <w:r w:rsidRPr="00B35862">
        <w:rPr>
          <w:rFonts w:ascii="Times New Roman" w:eastAsia="Times New Roman" w:hAnsi="Times New Roman" w:cs="Times New Roman"/>
          <w:kern w:val="0"/>
          <w:lang w:eastAsia="en-IN"/>
          <w14:ligatures w14:val="none"/>
        </w:rPr>
        <w:t>,</w:t>
      </w:r>
    </w:p>
    <w:p w14:paraId="19E4CC1D"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 </w:t>
      </w:r>
      <w:proofErr w:type="gramStart"/>
      <w:r w:rsidRPr="00B35862">
        <w:rPr>
          <w:rFonts w:ascii="Times New Roman" w:eastAsia="Times New Roman" w:hAnsi="Times New Roman" w:cs="Times New Roman"/>
          <w:i/>
          <w:iCs/>
          <w:kern w:val="0"/>
          <w:lang w:eastAsia="en-IN"/>
          <w14:ligatures w14:val="none"/>
        </w:rPr>
        <w:t>async</w:t>
      </w:r>
      <w:proofErr w:type="gramEnd"/>
      <w:r w:rsidRPr="00B35862">
        <w:rPr>
          <w:rFonts w:ascii="Times New Roman" w:eastAsia="Times New Roman" w:hAnsi="Times New Roman" w:cs="Times New Roman"/>
          <w:kern w:val="0"/>
          <w:lang w:eastAsia="en-IN"/>
          <w14:ligatures w14:val="none"/>
        </w:rPr>
        <w:t xml:space="preserve"> {</w:t>
      </w:r>
    </w:p>
    <w:p w14:paraId="797736D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data = </w:t>
      </w:r>
      <w:r w:rsidRPr="00B35862">
        <w:rPr>
          <w:rFonts w:ascii="Times New Roman" w:eastAsia="Times New Roman" w:hAnsi="Times New Roman" w:cs="Times New Roman"/>
          <w:i/>
          <w:iCs/>
          <w:kern w:val="0"/>
          <w:lang w:eastAsia="en-IN"/>
          <w14:ligatures w14:val="none"/>
        </w:rPr>
        <w:t>await</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fetchFormData</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w:t>
      </w:r>
    </w:p>
    <w:p w14:paraId="6D7FF327"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for</w:t>
      </w: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entry </w:t>
      </w:r>
      <w:r w:rsidRPr="00B35862">
        <w:rPr>
          <w:rFonts w:ascii="Times New Roman" w:eastAsia="Times New Roman" w:hAnsi="Times New Roman" w:cs="Times New Roman"/>
          <w:i/>
          <w:iCs/>
          <w:kern w:val="0"/>
          <w:lang w:eastAsia="en-IN"/>
          <w14:ligatures w14:val="none"/>
        </w:rPr>
        <w:t>in</w:t>
      </w:r>
      <w:r w:rsidRPr="00B35862">
        <w:rPr>
          <w:rFonts w:ascii="Times New Roman" w:eastAsia="Times New Roman" w:hAnsi="Times New Roman" w:cs="Times New Roman"/>
          <w:kern w:val="0"/>
          <w:lang w:eastAsia="en-IN"/>
          <w14:ligatures w14:val="none"/>
        </w:rPr>
        <w:t xml:space="preserve"> data) {</w:t>
      </w:r>
    </w:p>
    <w:p w14:paraId="60A01494"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lastRenderedPageBreak/>
        <w:t xml:space="preserve">      </w:t>
      </w:r>
      <w:r w:rsidRPr="00B35862">
        <w:rPr>
          <w:rFonts w:ascii="Times New Roman" w:eastAsia="Times New Roman" w:hAnsi="Times New Roman" w:cs="Times New Roman"/>
          <w:i/>
          <w:iCs/>
          <w:kern w:val="0"/>
          <w:lang w:eastAsia="en-IN"/>
          <w14:ligatures w14:val="none"/>
        </w:rPr>
        <w:t>if</w:t>
      </w:r>
      <w:r w:rsidRPr="00B35862">
        <w:rPr>
          <w:rFonts w:ascii="Times New Roman" w:eastAsia="Times New Roman" w:hAnsi="Times New Roman" w:cs="Times New Roman"/>
          <w:kern w:val="0"/>
          <w:lang w:eastAsia="en-IN"/>
          <w14:ligatures w14:val="none"/>
        </w:rPr>
        <w:t xml:space="preserve"> ((entry['</w:t>
      </w:r>
      <w:proofErr w:type="spellStart"/>
      <w:r w:rsidRPr="00B35862">
        <w:rPr>
          <w:rFonts w:ascii="Times New Roman" w:eastAsia="Times New Roman" w:hAnsi="Times New Roman" w:cs="Times New Roman"/>
          <w:kern w:val="0"/>
          <w:lang w:eastAsia="en-IN"/>
          <w14:ligatures w14:val="none"/>
        </w:rPr>
        <w:t>hospital_id</w:t>
      </w:r>
      <w:proofErr w:type="spell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 ??</w:t>
      </w:r>
      <w:proofErr w:type="gramEnd"/>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toString</w:t>
      </w:r>
      <w:proofErr w:type="spellEnd"/>
      <w:proofErr w:type="gram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).trim</w:t>
      </w:r>
      <w:proofErr w:type="gramEnd"/>
      <w:r w:rsidRPr="00B35862">
        <w:rPr>
          <w:rFonts w:ascii="Times New Roman" w:eastAsia="Times New Roman" w:hAnsi="Times New Roman" w:cs="Times New Roman"/>
          <w:kern w:val="0"/>
          <w:lang w:eastAsia="en-IN"/>
          <w14:ligatures w14:val="none"/>
        </w:rPr>
        <w:t xml:space="preserve">() == </w:t>
      </w:r>
      <w:proofErr w:type="spellStart"/>
      <w:r w:rsidRPr="00B35862">
        <w:rPr>
          <w:rFonts w:ascii="Times New Roman" w:eastAsia="Times New Roman" w:hAnsi="Times New Roman" w:cs="Times New Roman"/>
          <w:i/>
          <w:iCs/>
          <w:kern w:val="0"/>
          <w:lang w:eastAsia="en-IN"/>
          <w14:ligatures w14:val="none"/>
        </w:rPr>
        <w:t>hospitalId</w:t>
      </w:r>
      <w:r w:rsidRPr="00B35862">
        <w:rPr>
          <w:rFonts w:ascii="Times New Roman" w:eastAsia="Times New Roman" w:hAnsi="Times New Roman" w:cs="Times New Roman"/>
          <w:kern w:val="0"/>
          <w:lang w:eastAsia="en-IN"/>
          <w14:ligatures w14:val="none"/>
        </w:rPr>
        <w:t>.trim</w:t>
      </w:r>
      <w:proofErr w:type="spellEnd"/>
      <w:r w:rsidRPr="00B35862">
        <w:rPr>
          <w:rFonts w:ascii="Times New Roman" w:eastAsia="Times New Roman" w:hAnsi="Times New Roman" w:cs="Times New Roman"/>
          <w:kern w:val="0"/>
          <w:lang w:eastAsia="en-IN"/>
          <w14:ligatures w14:val="none"/>
        </w:rPr>
        <w:t>() &amp;&amp;</w:t>
      </w:r>
    </w:p>
    <w:p w14:paraId="784263E1"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roofErr w:type="gramStart"/>
      <w:r w:rsidRPr="00B35862">
        <w:rPr>
          <w:rFonts w:ascii="Times New Roman" w:eastAsia="Times New Roman" w:hAnsi="Times New Roman" w:cs="Times New Roman"/>
          <w:kern w:val="0"/>
          <w:lang w:eastAsia="en-IN"/>
          <w14:ligatures w14:val="none"/>
        </w:rPr>
        <w:t>entry</w:t>
      </w:r>
      <w:proofErr w:type="gramEnd"/>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case_no</w:t>
      </w:r>
      <w:proofErr w:type="spell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 ??</w:t>
      </w:r>
      <w:proofErr w:type="gramEnd"/>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toString</w:t>
      </w:r>
      <w:proofErr w:type="spellEnd"/>
      <w:proofErr w:type="gram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).trim</w:t>
      </w:r>
      <w:proofErr w:type="gramEnd"/>
      <w:r w:rsidRPr="00B35862">
        <w:rPr>
          <w:rFonts w:ascii="Times New Roman" w:eastAsia="Times New Roman" w:hAnsi="Times New Roman" w:cs="Times New Roman"/>
          <w:kern w:val="0"/>
          <w:lang w:eastAsia="en-IN"/>
          <w14:ligatures w14:val="none"/>
        </w:rPr>
        <w:t xml:space="preserve">() == </w:t>
      </w:r>
      <w:proofErr w:type="spellStart"/>
      <w:r w:rsidRPr="00B35862">
        <w:rPr>
          <w:rFonts w:ascii="Times New Roman" w:eastAsia="Times New Roman" w:hAnsi="Times New Roman" w:cs="Times New Roman"/>
          <w:i/>
          <w:iCs/>
          <w:kern w:val="0"/>
          <w:lang w:eastAsia="en-IN"/>
          <w14:ligatures w14:val="none"/>
        </w:rPr>
        <w:t>caseNo</w:t>
      </w:r>
      <w:r w:rsidRPr="00B35862">
        <w:rPr>
          <w:rFonts w:ascii="Times New Roman" w:eastAsia="Times New Roman" w:hAnsi="Times New Roman" w:cs="Times New Roman"/>
          <w:kern w:val="0"/>
          <w:lang w:eastAsia="en-IN"/>
          <w14:ligatures w14:val="none"/>
        </w:rPr>
        <w:t>.trim</w:t>
      </w:r>
      <w:proofErr w:type="spellEnd"/>
      <w:r w:rsidRPr="00B35862">
        <w:rPr>
          <w:rFonts w:ascii="Times New Roman" w:eastAsia="Times New Roman" w:hAnsi="Times New Roman" w:cs="Times New Roman"/>
          <w:kern w:val="0"/>
          <w:lang w:eastAsia="en-IN"/>
          <w14:ligatures w14:val="none"/>
        </w:rPr>
        <w:t>()) {</w:t>
      </w:r>
    </w:p>
    <w:p w14:paraId="25FEA11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return</w:t>
      </w:r>
      <w:r w:rsidRPr="00B35862">
        <w:rPr>
          <w:rFonts w:ascii="Times New Roman" w:eastAsia="Times New Roman" w:hAnsi="Times New Roman" w:cs="Times New Roman"/>
          <w:kern w:val="0"/>
          <w:lang w:eastAsia="en-IN"/>
          <w14:ligatures w14:val="none"/>
        </w:rPr>
        <w:t xml:space="preserve"> _</w:t>
      </w:r>
      <w:proofErr w:type="spellStart"/>
      <w:r w:rsidRPr="00B35862">
        <w:rPr>
          <w:rFonts w:ascii="Times New Roman" w:eastAsia="Times New Roman" w:hAnsi="Times New Roman" w:cs="Times New Roman"/>
          <w:kern w:val="0"/>
          <w:lang w:eastAsia="en-IN"/>
          <w14:ligatures w14:val="none"/>
        </w:rPr>
        <w:t>normalizeRecord</w:t>
      </w:r>
      <w:proofErr w:type="spellEnd"/>
      <w:r w:rsidRPr="00B35862">
        <w:rPr>
          <w:rFonts w:ascii="Times New Roman" w:eastAsia="Times New Roman" w:hAnsi="Times New Roman" w:cs="Times New Roman"/>
          <w:kern w:val="0"/>
          <w:lang w:eastAsia="en-IN"/>
          <w14:ligatures w14:val="none"/>
        </w:rPr>
        <w:t>(entry);</w:t>
      </w:r>
    </w:p>
    <w:p w14:paraId="34765D4C"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3BE60F11"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03DCCC9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return</w:t>
      </w: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null</w:t>
      </w:r>
      <w:r w:rsidRPr="00B35862">
        <w:rPr>
          <w:rFonts w:ascii="Times New Roman" w:eastAsia="Times New Roman" w:hAnsi="Times New Roman" w:cs="Times New Roman"/>
          <w:kern w:val="0"/>
          <w:lang w:eastAsia="en-IN"/>
          <w14:ligatures w14:val="none"/>
        </w:rPr>
        <w:t>;</w:t>
      </w:r>
    </w:p>
    <w:p w14:paraId="45445F1A" w14:textId="13295878" w:rsidR="00B35862" w:rsidRPr="001F46DD" w:rsidRDefault="00B35862" w:rsidP="00340010">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45F8451D" w14:textId="77777777" w:rsid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D368B3B">
          <v:rect id="_x0000_i1032" style="width:0;height:1.5pt" o:hralign="center" o:hrstd="t" o:hr="t" fillcolor="#a0a0a0" stroked="f"/>
        </w:pict>
      </w:r>
    </w:p>
    <w:p w14:paraId="3E9A05FA"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AEF2D73"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25FD5A0F"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0FE3AB2"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4426A609"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70F3D25B"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4730B7EF"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7BBBB5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9BAE77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744434BF"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40149E2"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41076B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1B99709"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22F232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C44D38C"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C1EC3AB"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D97573D"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73C561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8C2528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BD90E08"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08C3090"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1394688"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94698F6"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7DCF508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4B95E3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30B6BA9"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C80A9FA"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44E5D28"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40835986"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EBFE851"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5E17A0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A0534AC"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7AE3B0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4788331"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CB7837B"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6F04B1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A7D726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03D747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B1F058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70994A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7886AAC" w14:textId="77777777" w:rsidR="002E349C" w:rsidRPr="001F46DD" w:rsidRDefault="002E349C" w:rsidP="001F46DD">
      <w:pPr>
        <w:spacing w:after="0" w:line="240" w:lineRule="auto"/>
        <w:rPr>
          <w:rFonts w:ascii="Times New Roman" w:eastAsia="Times New Roman" w:hAnsi="Times New Roman" w:cs="Times New Roman"/>
          <w:kern w:val="0"/>
          <w:lang w:eastAsia="en-IN"/>
          <w14:ligatures w14:val="none"/>
        </w:rPr>
      </w:pPr>
    </w:p>
    <w:p w14:paraId="608037D5" w14:textId="3A324462"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Chapter 6: Testing</w:t>
      </w:r>
    </w:p>
    <w:p w14:paraId="31EADF77" w14:textId="7D14FCB2"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 xml:space="preserve">6.1 </w:t>
      </w:r>
      <w:r w:rsidR="00C505EA" w:rsidRPr="002E349C">
        <w:rPr>
          <w:rFonts w:ascii="Times New Roman" w:eastAsia="Times New Roman" w:hAnsi="Times New Roman" w:cs="Times New Roman"/>
          <w:b/>
          <w:bCs/>
          <w:kern w:val="0"/>
          <w:sz w:val="26"/>
          <w:szCs w:val="26"/>
          <w:lang w:eastAsia="en-IN"/>
          <w14:ligatures w14:val="none"/>
        </w:rPr>
        <w:t>Overview</w:t>
      </w:r>
    </w:p>
    <w:p w14:paraId="190F2BD2" w14:textId="77777777"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This chapter presents the test cases for the PMJAY Live Audit App. The test cases are structured to ensure:</w:t>
      </w:r>
    </w:p>
    <w:p w14:paraId="7610E7E9"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Each module functions correctly (Unit Tests)</w:t>
      </w:r>
    </w:p>
    <w:p w14:paraId="019DC092"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Modules integrate seamlessly (Integration Tests)</w:t>
      </w:r>
    </w:p>
    <w:p w14:paraId="1BF15C4F"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 app handles errors and edge cases (Negative Tests)</w:t>
      </w:r>
    </w:p>
    <w:p w14:paraId="156F102E"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System performs efficiently under expected load (Performance Tests)</w:t>
      </w:r>
    </w:p>
    <w:p w14:paraId="60CC6CA5" w14:textId="777777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 app’s modules include:</w:t>
      </w:r>
      <w:r w:rsidRPr="00C505EA">
        <w:rPr>
          <w:rFonts w:ascii="Times New Roman" w:eastAsia="Times New Roman" w:hAnsi="Times New Roman" w:cs="Times New Roman"/>
          <w:kern w:val="0"/>
          <w:lang w:eastAsia="en-IN"/>
          <w14:ligatures w14:val="none"/>
        </w:rPr>
        <w:br/>
        <w:t xml:space="preserve">Firebase Authentication,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Service, Parser, PDF Generator, </w:t>
      </w:r>
      <w:proofErr w:type="spellStart"/>
      <w:r w:rsidRPr="00C505EA">
        <w:rPr>
          <w:rFonts w:ascii="Times New Roman" w:eastAsia="Times New Roman" w:hAnsi="Times New Roman" w:cs="Times New Roman"/>
          <w:kern w:val="0"/>
          <w:lang w:eastAsia="en-IN"/>
          <w14:ligatures w14:val="none"/>
        </w:rPr>
        <w:t>FileManager</w:t>
      </w:r>
      <w:proofErr w:type="spellEnd"/>
      <w:r w:rsidRPr="00C505EA">
        <w:rPr>
          <w:rFonts w:ascii="Times New Roman" w:eastAsia="Times New Roman" w:hAnsi="Times New Roman" w:cs="Times New Roman"/>
          <w:kern w:val="0"/>
          <w:lang w:eastAsia="en-IN"/>
          <w14:ligatures w14:val="none"/>
        </w:rPr>
        <w:t>/Storage, and End-to-End Workflow.</w:t>
      </w:r>
    </w:p>
    <w:p w14:paraId="6831BEB0" w14:textId="0B0A7B64" w:rsidR="00C505EA" w:rsidRPr="002E349C" w:rsidRDefault="00C505EA" w:rsidP="00C505EA">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6.2 Unit test cases</w:t>
      </w:r>
    </w:p>
    <w:p w14:paraId="401DB567" w14:textId="30B3D441"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6.2.1 Firebase Authentication Module</w:t>
      </w:r>
    </w:p>
    <w:tbl>
      <w:tblPr>
        <w:tblStyle w:val="TableGrid"/>
        <w:tblW w:w="0" w:type="auto"/>
        <w:tblLook w:val="04A0" w:firstRow="1" w:lastRow="0" w:firstColumn="1" w:lastColumn="0" w:noHBand="0" w:noVBand="1"/>
      </w:tblPr>
      <w:tblGrid>
        <w:gridCol w:w="1413"/>
        <w:gridCol w:w="1558"/>
        <w:gridCol w:w="3077"/>
        <w:gridCol w:w="2968"/>
      </w:tblGrid>
      <w:tr w:rsidR="00C505EA" w:rsidRPr="00C505EA" w14:paraId="409A6DE2" w14:textId="77777777" w:rsidTr="00C505EA">
        <w:tc>
          <w:tcPr>
            <w:tcW w:w="1413" w:type="dxa"/>
            <w:hideMark/>
          </w:tcPr>
          <w:p w14:paraId="279115BC"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558" w:type="dxa"/>
            <w:hideMark/>
          </w:tcPr>
          <w:p w14:paraId="03FB8C04"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64372A33"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335AE1EF"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2925567F" w14:textId="77777777" w:rsidTr="00C505EA">
        <w:tc>
          <w:tcPr>
            <w:tcW w:w="1413" w:type="dxa"/>
            <w:hideMark/>
          </w:tcPr>
          <w:p w14:paraId="7F764BB1"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UT-FB-001</w:t>
            </w:r>
          </w:p>
        </w:tc>
        <w:tc>
          <w:tcPr>
            <w:tcW w:w="1558" w:type="dxa"/>
            <w:hideMark/>
          </w:tcPr>
          <w:p w14:paraId="7842C846"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valid credentials</w:t>
            </w:r>
          </w:p>
        </w:tc>
        <w:tc>
          <w:tcPr>
            <w:tcW w:w="0" w:type="auto"/>
            <w:hideMark/>
          </w:tcPr>
          <w:p w14:paraId="350A12C0"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Open app 2. Enter valid email/password 3. Login</w:t>
            </w:r>
          </w:p>
        </w:tc>
        <w:tc>
          <w:tcPr>
            <w:tcW w:w="0" w:type="auto"/>
            <w:hideMark/>
          </w:tcPr>
          <w:p w14:paraId="5E7E2A30"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successful; session token returned</w:t>
            </w:r>
          </w:p>
        </w:tc>
      </w:tr>
      <w:tr w:rsidR="00C505EA" w:rsidRPr="00C505EA" w14:paraId="3008C93B" w14:textId="77777777" w:rsidTr="00C505EA">
        <w:tc>
          <w:tcPr>
            <w:tcW w:w="1413" w:type="dxa"/>
            <w:hideMark/>
          </w:tcPr>
          <w:p w14:paraId="1873FE8F"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UT-FB-002</w:t>
            </w:r>
          </w:p>
        </w:tc>
        <w:tc>
          <w:tcPr>
            <w:tcW w:w="1558" w:type="dxa"/>
            <w:hideMark/>
          </w:tcPr>
          <w:p w14:paraId="34F9852C"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invalid credentials</w:t>
            </w:r>
          </w:p>
        </w:tc>
        <w:tc>
          <w:tcPr>
            <w:tcW w:w="0" w:type="auto"/>
            <w:hideMark/>
          </w:tcPr>
          <w:p w14:paraId="6376BEED"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Enter invalid email/password 2. Login</w:t>
            </w:r>
          </w:p>
        </w:tc>
        <w:tc>
          <w:tcPr>
            <w:tcW w:w="0" w:type="auto"/>
            <w:hideMark/>
          </w:tcPr>
          <w:p w14:paraId="5D87710C"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Authentication fails; error displayed</w:t>
            </w:r>
          </w:p>
        </w:tc>
      </w:tr>
      <w:tr w:rsidR="00C505EA" w:rsidRPr="00C505EA" w14:paraId="1E1E25CA" w14:textId="77777777" w:rsidTr="00C505EA">
        <w:tc>
          <w:tcPr>
            <w:tcW w:w="1413" w:type="dxa"/>
            <w:hideMark/>
          </w:tcPr>
          <w:p w14:paraId="5C1C972D"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UT-FB-003</w:t>
            </w:r>
          </w:p>
        </w:tc>
        <w:tc>
          <w:tcPr>
            <w:tcW w:w="1558" w:type="dxa"/>
            <w:hideMark/>
          </w:tcPr>
          <w:p w14:paraId="4FE082C5"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empty fields</w:t>
            </w:r>
          </w:p>
        </w:tc>
        <w:tc>
          <w:tcPr>
            <w:tcW w:w="0" w:type="auto"/>
            <w:hideMark/>
          </w:tcPr>
          <w:p w14:paraId="7305AF35"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Leave email/password empty 2. Login</w:t>
            </w:r>
          </w:p>
        </w:tc>
        <w:tc>
          <w:tcPr>
            <w:tcW w:w="0" w:type="auto"/>
            <w:hideMark/>
          </w:tcPr>
          <w:p w14:paraId="3C1F76D2"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 prompting user to enter credentials</w:t>
            </w:r>
          </w:p>
        </w:tc>
      </w:tr>
      <w:tr w:rsidR="00C505EA" w:rsidRPr="00C505EA" w14:paraId="7AF4AE8A" w14:textId="77777777" w:rsidTr="00C505EA">
        <w:tc>
          <w:tcPr>
            <w:tcW w:w="1413" w:type="dxa"/>
            <w:hideMark/>
          </w:tcPr>
          <w:p w14:paraId="059C8583"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UT-FB-004</w:t>
            </w:r>
          </w:p>
        </w:tc>
        <w:tc>
          <w:tcPr>
            <w:tcW w:w="1558" w:type="dxa"/>
            <w:hideMark/>
          </w:tcPr>
          <w:p w14:paraId="60BA9EDF"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Session persistence</w:t>
            </w:r>
          </w:p>
        </w:tc>
        <w:tc>
          <w:tcPr>
            <w:tcW w:w="0" w:type="auto"/>
            <w:hideMark/>
          </w:tcPr>
          <w:p w14:paraId="726DB843"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2. Restart app</w:t>
            </w:r>
          </w:p>
        </w:tc>
        <w:tc>
          <w:tcPr>
            <w:tcW w:w="0" w:type="auto"/>
            <w:hideMark/>
          </w:tcPr>
          <w:p w14:paraId="7642C7B7"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User remains logged in</w:t>
            </w:r>
          </w:p>
        </w:tc>
      </w:tr>
      <w:tr w:rsidR="00C505EA" w:rsidRPr="00C505EA" w14:paraId="39F1CB01" w14:textId="77777777" w:rsidTr="00C505EA">
        <w:tc>
          <w:tcPr>
            <w:tcW w:w="1413" w:type="dxa"/>
            <w:hideMark/>
          </w:tcPr>
          <w:p w14:paraId="17D8D61A"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UT-FB-005</w:t>
            </w:r>
          </w:p>
        </w:tc>
        <w:tc>
          <w:tcPr>
            <w:tcW w:w="1558" w:type="dxa"/>
            <w:hideMark/>
          </w:tcPr>
          <w:p w14:paraId="749A618F"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Fetch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w:t>
            </w:r>
          </w:p>
        </w:tc>
        <w:tc>
          <w:tcPr>
            <w:tcW w:w="0" w:type="auto"/>
            <w:hideMark/>
          </w:tcPr>
          <w:p w14:paraId="619D9B0A"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via Firebase 2. Fetch credentials</w:t>
            </w:r>
          </w:p>
        </w:tc>
        <w:tc>
          <w:tcPr>
            <w:tcW w:w="0" w:type="auto"/>
            <w:hideMark/>
          </w:tcPr>
          <w:p w14:paraId="7651C4A4"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Correct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 retrieved securely</w:t>
            </w:r>
          </w:p>
        </w:tc>
      </w:tr>
    </w:tbl>
    <w:p w14:paraId="77FFB37E" w14:textId="777777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029A4CB8" w14:textId="67A69A70"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 xml:space="preserve">6.2.2 </w:t>
      </w:r>
      <w:proofErr w:type="spellStart"/>
      <w:r w:rsidRPr="00C505EA">
        <w:rPr>
          <w:rFonts w:ascii="Times New Roman" w:eastAsia="Times New Roman" w:hAnsi="Times New Roman" w:cs="Times New Roman"/>
          <w:b/>
          <w:bCs/>
          <w:kern w:val="0"/>
          <w:lang w:eastAsia="en-IN"/>
          <w14:ligatures w14:val="none"/>
        </w:rPr>
        <w:t>SurveyCTO</w:t>
      </w:r>
      <w:proofErr w:type="spellEnd"/>
      <w:r w:rsidRPr="00C505EA">
        <w:rPr>
          <w:rFonts w:ascii="Times New Roman" w:eastAsia="Times New Roman" w:hAnsi="Times New Roman" w:cs="Times New Roman"/>
          <w:b/>
          <w:bCs/>
          <w:kern w:val="0"/>
          <w:lang w:eastAsia="en-IN"/>
          <w14:ligatures w14:val="none"/>
        </w:rPr>
        <w:t xml:space="preserve"> Service Module</w:t>
      </w:r>
    </w:p>
    <w:tbl>
      <w:tblPr>
        <w:tblStyle w:val="TableGrid"/>
        <w:tblW w:w="0" w:type="auto"/>
        <w:tblLook w:val="04A0" w:firstRow="1" w:lastRow="0" w:firstColumn="1" w:lastColumn="0" w:noHBand="0" w:noVBand="1"/>
      </w:tblPr>
      <w:tblGrid>
        <w:gridCol w:w="1696"/>
        <w:gridCol w:w="1457"/>
        <w:gridCol w:w="3217"/>
        <w:gridCol w:w="2646"/>
      </w:tblGrid>
      <w:tr w:rsidR="00C505EA" w:rsidRPr="00C505EA" w14:paraId="4202638E" w14:textId="77777777" w:rsidTr="00C505EA">
        <w:tc>
          <w:tcPr>
            <w:tcW w:w="1696" w:type="dxa"/>
            <w:hideMark/>
          </w:tcPr>
          <w:p w14:paraId="74A25E0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457" w:type="dxa"/>
            <w:hideMark/>
          </w:tcPr>
          <w:p w14:paraId="13FE7CC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25059B5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6325F3A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0100AD7D" w14:textId="77777777" w:rsidTr="00C505EA">
        <w:tc>
          <w:tcPr>
            <w:tcW w:w="1696" w:type="dxa"/>
            <w:hideMark/>
          </w:tcPr>
          <w:p w14:paraId="70B2166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UT-SCTO-001</w:t>
            </w:r>
          </w:p>
        </w:tc>
        <w:tc>
          <w:tcPr>
            <w:tcW w:w="1457" w:type="dxa"/>
            <w:hideMark/>
          </w:tcPr>
          <w:p w14:paraId="7B1242C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forms list</w:t>
            </w:r>
          </w:p>
        </w:tc>
        <w:tc>
          <w:tcPr>
            <w:tcW w:w="0" w:type="auto"/>
            <w:hideMark/>
          </w:tcPr>
          <w:p w14:paraId="0698087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proofErr w:type="gramStart"/>
            <w:r w:rsidRPr="00C505EA">
              <w:rPr>
                <w:rFonts w:ascii="Times New Roman" w:eastAsia="Times New Roman" w:hAnsi="Times New Roman" w:cs="Times New Roman"/>
                <w:kern w:val="0"/>
                <w:lang w:eastAsia="en-IN"/>
                <w14:ligatures w14:val="none"/>
              </w:rPr>
              <w:t>fetchForms</w:t>
            </w:r>
            <w:proofErr w:type="spellEnd"/>
            <w:r w:rsidRPr="00C505EA">
              <w:rPr>
                <w:rFonts w:ascii="Times New Roman" w:eastAsia="Times New Roman" w:hAnsi="Times New Roman" w:cs="Times New Roman"/>
                <w:kern w:val="0"/>
                <w:lang w:eastAsia="en-IN"/>
                <w14:ligatures w14:val="none"/>
              </w:rPr>
              <w:t>(</w:t>
            </w:r>
            <w:proofErr w:type="gramEnd"/>
            <w:r w:rsidRPr="00C505EA">
              <w:rPr>
                <w:rFonts w:ascii="Times New Roman" w:eastAsia="Times New Roman" w:hAnsi="Times New Roman" w:cs="Times New Roman"/>
                <w:kern w:val="0"/>
                <w:lang w:eastAsia="en-IN"/>
                <w14:ligatures w14:val="none"/>
              </w:rPr>
              <w:t>)</w:t>
            </w:r>
          </w:p>
        </w:tc>
        <w:tc>
          <w:tcPr>
            <w:tcW w:w="0" w:type="auto"/>
            <w:hideMark/>
          </w:tcPr>
          <w:p w14:paraId="118A483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Returns valid list of forms</w:t>
            </w:r>
          </w:p>
        </w:tc>
      </w:tr>
      <w:tr w:rsidR="00C505EA" w:rsidRPr="00C505EA" w14:paraId="3436A42A" w14:textId="77777777" w:rsidTr="00C505EA">
        <w:tc>
          <w:tcPr>
            <w:tcW w:w="1696" w:type="dxa"/>
            <w:hideMark/>
          </w:tcPr>
          <w:p w14:paraId="120C498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UT-SCTO-002</w:t>
            </w:r>
          </w:p>
        </w:tc>
        <w:tc>
          <w:tcPr>
            <w:tcW w:w="1457" w:type="dxa"/>
            <w:hideMark/>
          </w:tcPr>
          <w:p w14:paraId="7C6DDE4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submissions</w:t>
            </w:r>
          </w:p>
        </w:tc>
        <w:tc>
          <w:tcPr>
            <w:tcW w:w="0" w:type="auto"/>
            <w:hideMark/>
          </w:tcPr>
          <w:p w14:paraId="1DF5BA3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fetchFormData</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formId</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76F51BC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Returns correct submission data</w:t>
            </w:r>
          </w:p>
        </w:tc>
      </w:tr>
      <w:tr w:rsidR="00C505EA" w:rsidRPr="00C505EA" w14:paraId="717AA782" w14:textId="77777777" w:rsidTr="00C505EA">
        <w:tc>
          <w:tcPr>
            <w:tcW w:w="1696" w:type="dxa"/>
            <w:hideMark/>
          </w:tcPr>
          <w:p w14:paraId="2F44AC3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UT-SCTO-003</w:t>
            </w:r>
          </w:p>
        </w:tc>
        <w:tc>
          <w:tcPr>
            <w:tcW w:w="1457" w:type="dxa"/>
            <w:hideMark/>
          </w:tcPr>
          <w:p w14:paraId="788F5BF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Missing credentials</w:t>
            </w:r>
          </w:p>
        </w:tc>
        <w:tc>
          <w:tcPr>
            <w:tcW w:w="0" w:type="auto"/>
            <w:hideMark/>
          </w:tcPr>
          <w:p w14:paraId="2EC9314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Call service without credentials</w:t>
            </w:r>
          </w:p>
        </w:tc>
        <w:tc>
          <w:tcPr>
            <w:tcW w:w="0" w:type="auto"/>
            <w:hideMark/>
          </w:tcPr>
          <w:p w14:paraId="77757E4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Error/prompt to provide credentials</w:t>
            </w:r>
          </w:p>
        </w:tc>
      </w:tr>
      <w:tr w:rsidR="00C505EA" w:rsidRPr="00C505EA" w14:paraId="4F1A3C78" w14:textId="77777777" w:rsidTr="00C505EA">
        <w:tc>
          <w:tcPr>
            <w:tcW w:w="1696" w:type="dxa"/>
            <w:hideMark/>
          </w:tcPr>
          <w:p w14:paraId="0979232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UT-SCTO-004</w:t>
            </w:r>
          </w:p>
        </w:tc>
        <w:tc>
          <w:tcPr>
            <w:tcW w:w="1457" w:type="dxa"/>
            <w:hideMark/>
          </w:tcPr>
          <w:p w14:paraId="0745A16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API/network failure</w:t>
            </w:r>
          </w:p>
        </w:tc>
        <w:tc>
          <w:tcPr>
            <w:tcW w:w="0" w:type="auto"/>
            <w:hideMark/>
          </w:tcPr>
          <w:p w14:paraId="154D9BE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Disconnect network 2. Call service</w:t>
            </w:r>
          </w:p>
        </w:tc>
        <w:tc>
          <w:tcPr>
            <w:tcW w:w="0" w:type="auto"/>
            <w:hideMark/>
          </w:tcPr>
          <w:p w14:paraId="5D638CB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Proper error message; no crash</w:t>
            </w:r>
          </w:p>
        </w:tc>
      </w:tr>
    </w:tbl>
    <w:p w14:paraId="6455976C" w14:textId="76760429"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lastRenderedPageBreak/>
        <w:t>6.2.3 Parser Module</w:t>
      </w:r>
    </w:p>
    <w:tbl>
      <w:tblPr>
        <w:tblStyle w:val="TableGrid"/>
        <w:tblW w:w="0" w:type="auto"/>
        <w:tblLook w:val="04A0" w:firstRow="1" w:lastRow="0" w:firstColumn="1" w:lastColumn="0" w:noHBand="0" w:noVBand="1"/>
      </w:tblPr>
      <w:tblGrid>
        <w:gridCol w:w="1696"/>
        <w:gridCol w:w="1742"/>
        <w:gridCol w:w="2917"/>
        <w:gridCol w:w="2661"/>
      </w:tblGrid>
      <w:tr w:rsidR="00C505EA" w:rsidRPr="00C505EA" w14:paraId="4F96AF71" w14:textId="77777777" w:rsidTr="00C505EA">
        <w:tc>
          <w:tcPr>
            <w:tcW w:w="1696" w:type="dxa"/>
            <w:hideMark/>
          </w:tcPr>
          <w:p w14:paraId="46F548C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742" w:type="dxa"/>
            <w:hideMark/>
          </w:tcPr>
          <w:p w14:paraId="4AF6A2B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72CCE97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3A259A2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4CB7343C" w14:textId="77777777" w:rsidTr="00C505EA">
        <w:tc>
          <w:tcPr>
            <w:tcW w:w="1696" w:type="dxa"/>
            <w:hideMark/>
          </w:tcPr>
          <w:p w14:paraId="62D5588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UT-PAR-001</w:t>
            </w:r>
          </w:p>
        </w:tc>
        <w:tc>
          <w:tcPr>
            <w:tcW w:w="1742" w:type="dxa"/>
            <w:hideMark/>
          </w:tcPr>
          <w:p w14:paraId="2DB1B15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Parse valid JSON</w:t>
            </w:r>
          </w:p>
        </w:tc>
        <w:tc>
          <w:tcPr>
            <w:tcW w:w="0" w:type="auto"/>
            <w:hideMark/>
          </w:tcPr>
          <w:p w14:paraId="14EC69D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Provide valid JSON 2. Call parser</w:t>
            </w:r>
          </w:p>
        </w:tc>
        <w:tc>
          <w:tcPr>
            <w:tcW w:w="0" w:type="auto"/>
            <w:hideMark/>
          </w:tcPr>
          <w:p w14:paraId="4CA40DE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Correct Submission object created</w:t>
            </w:r>
          </w:p>
        </w:tc>
      </w:tr>
      <w:tr w:rsidR="00C505EA" w:rsidRPr="00C505EA" w14:paraId="7307817A" w14:textId="77777777" w:rsidTr="00C505EA">
        <w:tc>
          <w:tcPr>
            <w:tcW w:w="1696" w:type="dxa"/>
            <w:hideMark/>
          </w:tcPr>
          <w:p w14:paraId="2B5BB44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UT-PAR-002</w:t>
            </w:r>
          </w:p>
        </w:tc>
        <w:tc>
          <w:tcPr>
            <w:tcW w:w="1742" w:type="dxa"/>
            <w:hideMark/>
          </w:tcPr>
          <w:p w14:paraId="78207A8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Parse JSON with missing fields</w:t>
            </w:r>
          </w:p>
        </w:tc>
        <w:tc>
          <w:tcPr>
            <w:tcW w:w="0" w:type="auto"/>
            <w:hideMark/>
          </w:tcPr>
          <w:p w14:paraId="110AAD9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Provide JSON with missing keys 2. Call parser</w:t>
            </w:r>
          </w:p>
        </w:tc>
        <w:tc>
          <w:tcPr>
            <w:tcW w:w="0" w:type="auto"/>
            <w:hideMark/>
          </w:tcPr>
          <w:p w14:paraId="61B189F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Missing fields handled; defaults applied</w:t>
            </w:r>
          </w:p>
        </w:tc>
      </w:tr>
    </w:tbl>
    <w:p w14:paraId="6479EFEF" w14:textId="777777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4ABF4E8C" w14:textId="161FB2E1"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6.2.4 PDF Generator Module</w:t>
      </w:r>
    </w:p>
    <w:tbl>
      <w:tblPr>
        <w:tblStyle w:val="TableGrid"/>
        <w:tblW w:w="0" w:type="auto"/>
        <w:tblLook w:val="04A0" w:firstRow="1" w:lastRow="0" w:firstColumn="1" w:lastColumn="0" w:noHBand="0" w:noVBand="1"/>
      </w:tblPr>
      <w:tblGrid>
        <w:gridCol w:w="1555"/>
        <w:gridCol w:w="1969"/>
        <w:gridCol w:w="2976"/>
        <w:gridCol w:w="2516"/>
      </w:tblGrid>
      <w:tr w:rsidR="00C505EA" w:rsidRPr="00C505EA" w14:paraId="4F4C95D2" w14:textId="77777777" w:rsidTr="00C505EA">
        <w:tc>
          <w:tcPr>
            <w:tcW w:w="1555" w:type="dxa"/>
            <w:hideMark/>
          </w:tcPr>
          <w:p w14:paraId="0E3B2E7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969" w:type="dxa"/>
            <w:hideMark/>
          </w:tcPr>
          <w:p w14:paraId="0F733A3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528E254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3238FCF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3BEB5391" w14:textId="77777777" w:rsidTr="00C505EA">
        <w:tc>
          <w:tcPr>
            <w:tcW w:w="1555" w:type="dxa"/>
            <w:hideMark/>
          </w:tcPr>
          <w:p w14:paraId="481C853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UT-PDF-001</w:t>
            </w:r>
          </w:p>
        </w:tc>
        <w:tc>
          <w:tcPr>
            <w:tcW w:w="1969" w:type="dxa"/>
            <w:hideMark/>
          </w:tcPr>
          <w:p w14:paraId="092E4B7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 for single submission</w:t>
            </w:r>
          </w:p>
        </w:tc>
        <w:tc>
          <w:tcPr>
            <w:tcW w:w="0" w:type="auto"/>
            <w:hideMark/>
          </w:tcPr>
          <w:p w14:paraId="5012FE6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Pass one Submission object 2. Generate PDF</w:t>
            </w:r>
          </w:p>
        </w:tc>
        <w:tc>
          <w:tcPr>
            <w:tcW w:w="0" w:type="auto"/>
            <w:hideMark/>
          </w:tcPr>
          <w:p w14:paraId="03B7C41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created correctly</w:t>
            </w:r>
          </w:p>
        </w:tc>
      </w:tr>
      <w:tr w:rsidR="00C505EA" w:rsidRPr="00C505EA" w14:paraId="2E74A25D" w14:textId="77777777" w:rsidTr="00C505EA">
        <w:tc>
          <w:tcPr>
            <w:tcW w:w="1555" w:type="dxa"/>
            <w:hideMark/>
          </w:tcPr>
          <w:p w14:paraId="4DF1C30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UT-PDF-002</w:t>
            </w:r>
          </w:p>
        </w:tc>
        <w:tc>
          <w:tcPr>
            <w:tcW w:w="1969" w:type="dxa"/>
            <w:hideMark/>
          </w:tcPr>
          <w:p w14:paraId="4ED2FBB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 for multiple submissions</w:t>
            </w:r>
          </w:p>
        </w:tc>
        <w:tc>
          <w:tcPr>
            <w:tcW w:w="0" w:type="auto"/>
            <w:hideMark/>
          </w:tcPr>
          <w:p w14:paraId="0F0E989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Pass multiple Submission objects 2. Generate PDF</w:t>
            </w:r>
          </w:p>
        </w:tc>
        <w:tc>
          <w:tcPr>
            <w:tcW w:w="0" w:type="auto"/>
            <w:hideMark/>
          </w:tcPr>
          <w:p w14:paraId="3E00597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contains all submissions properly</w:t>
            </w:r>
          </w:p>
        </w:tc>
      </w:tr>
      <w:tr w:rsidR="00C505EA" w:rsidRPr="00C505EA" w14:paraId="5C0523AB" w14:textId="77777777" w:rsidTr="00C505EA">
        <w:tc>
          <w:tcPr>
            <w:tcW w:w="1555" w:type="dxa"/>
            <w:hideMark/>
          </w:tcPr>
          <w:p w14:paraId="4B85A0D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UT-PDF-003</w:t>
            </w:r>
          </w:p>
        </w:tc>
        <w:tc>
          <w:tcPr>
            <w:tcW w:w="1969" w:type="dxa"/>
            <w:hideMark/>
          </w:tcPr>
          <w:p w14:paraId="6078A79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Template application</w:t>
            </w:r>
          </w:p>
        </w:tc>
        <w:tc>
          <w:tcPr>
            <w:tcW w:w="0" w:type="auto"/>
            <w:hideMark/>
          </w:tcPr>
          <w:p w14:paraId="0FC1D78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Generate PDF 2. Check layout</w:t>
            </w:r>
          </w:p>
        </w:tc>
        <w:tc>
          <w:tcPr>
            <w:tcW w:w="0" w:type="auto"/>
            <w:hideMark/>
          </w:tcPr>
          <w:p w14:paraId="1A76D63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layout matches predefined template</w:t>
            </w:r>
          </w:p>
        </w:tc>
      </w:tr>
    </w:tbl>
    <w:p w14:paraId="2A194AE9" w14:textId="56B5E2E5"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6.2.5 File Manager / Storage Module</w:t>
      </w:r>
    </w:p>
    <w:tbl>
      <w:tblPr>
        <w:tblStyle w:val="TableGrid"/>
        <w:tblW w:w="0" w:type="auto"/>
        <w:tblLook w:val="04A0" w:firstRow="1" w:lastRow="0" w:firstColumn="1" w:lastColumn="0" w:noHBand="0" w:noVBand="1"/>
      </w:tblPr>
      <w:tblGrid>
        <w:gridCol w:w="1555"/>
        <w:gridCol w:w="1403"/>
        <w:gridCol w:w="2943"/>
        <w:gridCol w:w="3115"/>
      </w:tblGrid>
      <w:tr w:rsidR="00C505EA" w:rsidRPr="00C505EA" w14:paraId="70D3A3FB" w14:textId="77777777" w:rsidTr="00C505EA">
        <w:tc>
          <w:tcPr>
            <w:tcW w:w="1555" w:type="dxa"/>
            <w:hideMark/>
          </w:tcPr>
          <w:p w14:paraId="6FE3F65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340" w:type="dxa"/>
            <w:hideMark/>
          </w:tcPr>
          <w:p w14:paraId="176EBA6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0DF0F36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6FB794C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325F177B" w14:textId="77777777" w:rsidTr="00C505EA">
        <w:tc>
          <w:tcPr>
            <w:tcW w:w="1555" w:type="dxa"/>
            <w:hideMark/>
          </w:tcPr>
          <w:p w14:paraId="0246C09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UT-FM-001</w:t>
            </w:r>
          </w:p>
        </w:tc>
        <w:tc>
          <w:tcPr>
            <w:tcW w:w="1340" w:type="dxa"/>
            <w:hideMark/>
          </w:tcPr>
          <w:p w14:paraId="6F57CDD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Save PDF</w:t>
            </w:r>
          </w:p>
        </w:tc>
        <w:tc>
          <w:tcPr>
            <w:tcW w:w="0" w:type="auto"/>
            <w:hideMark/>
          </w:tcPr>
          <w:p w14:paraId="1681125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saveFile</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pdfData</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70A984F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saved in local storage</w:t>
            </w:r>
          </w:p>
        </w:tc>
      </w:tr>
      <w:tr w:rsidR="00C505EA" w:rsidRPr="00C505EA" w14:paraId="00FBE8D4" w14:textId="77777777" w:rsidTr="00C505EA">
        <w:tc>
          <w:tcPr>
            <w:tcW w:w="1555" w:type="dxa"/>
            <w:hideMark/>
          </w:tcPr>
          <w:p w14:paraId="0514870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UT-FM-002</w:t>
            </w:r>
          </w:p>
        </w:tc>
        <w:tc>
          <w:tcPr>
            <w:tcW w:w="1340" w:type="dxa"/>
            <w:hideMark/>
          </w:tcPr>
          <w:p w14:paraId="7F8DCE7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Share PDF</w:t>
            </w:r>
          </w:p>
        </w:tc>
        <w:tc>
          <w:tcPr>
            <w:tcW w:w="0" w:type="auto"/>
            <w:hideMark/>
          </w:tcPr>
          <w:p w14:paraId="7E37B0A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shareFile</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filePath</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3980103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shared via platform</w:t>
            </w:r>
          </w:p>
        </w:tc>
      </w:tr>
      <w:tr w:rsidR="00C505EA" w:rsidRPr="00C505EA" w14:paraId="5CDB64BA" w14:textId="77777777" w:rsidTr="00C505EA">
        <w:tc>
          <w:tcPr>
            <w:tcW w:w="1555" w:type="dxa"/>
            <w:hideMark/>
          </w:tcPr>
          <w:p w14:paraId="5B1FB95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UT-FM-003</w:t>
            </w:r>
          </w:p>
        </w:tc>
        <w:tc>
          <w:tcPr>
            <w:tcW w:w="1340" w:type="dxa"/>
            <w:hideMark/>
          </w:tcPr>
          <w:p w14:paraId="6B175FB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Preview PDF</w:t>
            </w:r>
          </w:p>
        </w:tc>
        <w:tc>
          <w:tcPr>
            <w:tcW w:w="0" w:type="auto"/>
            <w:hideMark/>
          </w:tcPr>
          <w:p w14:paraId="7AC075A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previewFile</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filePath</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446E771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opens in preview window</w:t>
            </w:r>
          </w:p>
        </w:tc>
      </w:tr>
    </w:tbl>
    <w:p w14:paraId="0636CA6A" w14:textId="4F0FDDE9"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6.3 Functional Test Cases</w:t>
      </w:r>
    </w:p>
    <w:p w14:paraId="36545CED" w14:textId="695376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These test whether the features work according to specifications.</w:t>
      </w:r>
    </w:p>
    <w:tbl>
      <w:tblPr>
        <w:tblStyle w:val="TableGrid"/>
        <w:tblW w:w="0" w:type="auto"/>
        <w:tblLook w:val="04A0" w:firstRow="1" w:lastRow="0" w:firstColumn="1" w:lastColumn="0" w:noHBand="0" w:noVBand="1"/>
      </w:tblPr>
      <w:tblGrid>
        <w:gridCol w:w="1696"/>
        <w:gridCol w:w="3143"/>
        <w:gridCol w:w="2048"/>
        <w:gridCol w:w="2129"/>
      </w:tblGrid>
      <w:tr w:rsidR="00C505EA" w:rsidRPr="00C505EA" w14:paraId="5B976B25" w14:textId="77777777" w:rsidTr="00C505EA">
        <w:tc>
          <w:tcPr>
            <w:tcW w:w="1696" w:type="dxa"/>
            <w:hideMark/>
          </w:tcPr>
          <w:p w14:paraId="752440F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485" w:type="dxa"/>
            <w:hideMark/>
          </w:tcPr>
          <w:p w14:paraId="0ADCD74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553BF51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783670E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571E132C" w14:textId="77777777" w:rsidTr="00C505EA">
        <w:tc>
          <w:tcPr>
            <w:tcW w:w="0" w:type="auto"/>
            <w:hideMark/>
          </w:tcPr>
          <w:p w14:paraId="5AF6610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FT-001</w:t>
            </w:r>
          </w:p>
        </w:tc>
        <w:tc>
          <w:tcPr>
            <w:tcW w:w="0" w:type="auto"/>
            <w:hideMark/>
          </w:tcPr>
          <w:p w14:paraId="38F61E2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via Firebase</w:t>
            </w:r>
          </w:p>
        </w:tc>
        <w:tc>
          <w:tcPr>
            <w:tcW w:w="0" w:type="auto"/>
            <w:hideMark/>
          </w:tcPr>
          <w:p w14:paraId="54F0276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Open app 2. Login</w:t>
            </w:r>
          </w:p>
        </w:tc>
        <w:tc>
          <w:tcPr>
            <w:tcW w:w="0" w:type="auto"/>
            <w:hideMark/>
          </w:tcPr>
          <w:p w14:paraId="1C251ED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Navigate to main dashboard</w:t>
            </w:r>
          </w:p>
        </w:tc>
      </w:tr>
      <w:tr w:rsidR="00C505EA" w:rsidRPr="00C505EA" w14:paraId="47B32264" w14:textId="77777777" w:rsidTr="00C505EA">
        <w:tc>
          <w:tcPr>
            <w:tcW w:w="0" w:type="auto"/>
            <w:hideMark/>
          </w:tcPr>
          <w:p w14:paraId="37D267B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FT-002</w:t>
            </w:r>
          </w:p>
        </w:tc>
        <w:tc>
          <w:tcPr>
            <w:tcW w:w="0" w:type="auto"/>
            <w:hideMark/>
          </w:tcPr>
          <w:p w14:paraId="1DE26E9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and display forms</w:t>
            </w:r>
          </w:p>
        </w:tc>
        <w:tc>
          <w:tcPr>
            <w:tcW w:w="0" w:type="auto"/>
            <w:hideMark/>
          </w:tcPr>
          <w:p w14:paraId="12B961C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2. Fetch forms</w:t>
            </w:r>
          </w:p>
        </w:tc>
        <w:tc>
          <w:tcPr>
            <w:tcW w:w="0" w:type="auto"/>
            <w:hideMark/>
          </w:tcPr>
          <w:p w14:paraId="6CE9281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Forms displayed correctly</w:t>
            </w:r>
          </w:p>
        </w:tc>
      </w:tr>
      <w:tr w:rsidR="00C505EA" w:rsidRPr="00C505EA" w14:paraId="2C027CEC" w14:textId="77777777" w:rsidTr="00C505EA">
        <w:tc>
          <w:tcPr>
            <w:tcW w:w="0" w:type="auto"/>
            <w:hideMark/>
          </w:tcPr>
          <w:p w14:paraId="3E3B26E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FT-003</w:t>
            </w:r>
          </w:p>
        </w:tc>
        <w:tc>
          <w:tcPr>
            <w:tcW w:w="0" w:type="auto"/>
            <w:hideMark/>
          </w:tcPr>
          <w:p w14:paraId="7E4F435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and display submissions</w:t>
            </w:r>
          </w:p>
        </w:tc>
        <w:tc>
          <w:tcPr>
            <w:tcW w:w="0" w:type="auto"/>
            <w:hideMark/>
          </w:tcPr>
          <w:p w14:paraId="41D6D33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Select form 2. Fetch data</w:t>
            </w:r>
          </w:p>
        </w:tc>
        <w:tc>
          <w:tcPr>
            <w:tcW w:w="0" w:type="auto"/>
            <w:hideMark/>
          </w:tcPr>
          <w:p w14:paraId="6970EB5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Submissions displayed in correct format</w:t>
            </w:r>
          </w:p>
        </w:tc>
      </w:tr>
      <w:tr w:rsidR="00C505EA" w:rsidRPr="00C505EA" w14:paraId="73E1EAA7" w14:textId="77777777" w:rsidTr="00C505EA">
        <w:tc>
          <w:tcPr>
            <w:tcW w:w="0" w:type="auto"/>
            <w:hideMark/>
          </w:tcPr>
          <w:p w14:paraId="767F224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FT-004</w:t>
            </w:r>
          </w:p>
        </w:tc>
        <w:tc>
          <w:tcPr>
            <w:tcW w:w="0" w:type="auto"/>
            <w:hideMark/>
          </w:tcPr>
          <w:p w14:paraId="0653E98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w:t>
            </w:r>
          </w:p>
        </w:tc>
        <w:tc>
          <w:tcPr>
            <w:tcW w:w="0" w:type="auto"/>
            <w:hideMark/>
          </w:tcPr>
          <w:p w14:paraId="5C317AF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Select submissions 2. Generate PDF</w:t>
            </w:r>
          </w:p>
        </w:tc>
        <w:tc>
          <w:tcPr>
            <w:tcW w:w="0" w:type="auto"/>
            <w:hideMark/>
          </w:tcPr>
          <w:p w14:paraId="71480B2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generated with correct data</w:t>
            </w:r>
          </w:p>
        </w:tc>
      </w:tr>
      <w:tr w:rsidR="00C505EA" w:rsidRPr="00C505EA" w14:paraId="59C879DD" w14:textId="77777777" w:rsidTr="00C505EA">
        <w:tc>
          <w:tcPr>
            <w:tcW w:w="0" w:type="auto"/>
            <w:hideMark/>
          </w:tcPr>
          <w:p w14:paraId="3CF40E1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FT-005</w:t>
            </w:r>
          </w:p>
        </w:tc>
        <w:tc>
          <w:tcPr>
            <w:tcW w:w="0" w:type="auto"/>
            <w:hideMark/>
          </w:tcPr>
          <w:p w14:paraId="79CE5BB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Save &amp; share PDF</w:t>
            </w:r>
          </w:p>
        </w:tc>
        <w:tc>
          <w:tcPr>
            <w:tcW w:w="0" w:type="auto"/>
            <w:hideMark/>
          </w:tcPr>
          <w:p w14:paraId="7CA0FB2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Save PDF 2. Share PDF</w:t>
            </w:r>
          </w:p>
        </w:tc>
        <w:tc>
          <w:tcPr>
            <w:tcW w:w="0" w:type="auto"/>
            <w:hideMark/>
          </w:tcPr>
          <w:p w14:paraId="46D0F80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saved locally &amp; shared successfully</w:t>
            </w:r>
          </w:p>
        </w:tc>
      </w:tr>
    </w:tbl>
    <w:p w14:paraId="0976A8F3" w14:textId="089FE13A"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lastRenderedPageBreak/>
        <w:t>6.4 Integration Test Cases</w:t>
      </w:r>
    </w:p>
    <w:p w14:paraId="49B03E3C" w14:textId="6F2B742D"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These ensure modules work together seamlessly.</w:t>
      </w:r>
    </w:p>
    <w:tbl>
      <w:tblPr>
        <w:tblStyle w:val="TableGrid"/>
        <w:tblW w:w="0" w:type="auto"/>
        <w:tblLook w:val="04A0" w:firstRow="1" w:lastRow="0" w:firstColumn="1" w:lastColumn="0" w:noHBand="0" w:noVBand="1"/>
      </w:tblPr>
      <w:tblGrid>
        <w:gridCol w:w="1129"/>
        <w:gridCol w:w="1585"/>
        <w:gridCol w:w="3945"/>
        <w:gridCol w:w="2357"/>
      </w:tblGrid>
      <w:tr w:rsidR="00C505EA" w:rsidRPr="00C505EA" w14:paraId="1D0FF8C3" w14:textId="77777777" w:rsidTr="00C505EA">
        <w:tc>
          <w:tcPr>
            <w:tcW w:w="1129" w:type="dxa"/>
            <w:hideMark/>
          </w:tcPr>
          <w:p w14:paraId="0272560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585" w:type="dxa"/>
            <w:hideMark/>
          </w:tcPr>
          <w:p w14:paraId="775ABF7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6F6FA37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28DF641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1A9CE6B6" w14:textId="77777777" w:rsidTr="00C505EA">
        <w:tc>
          <w:tcPr>
            <w:tcW w:w="1129" w:type="dxa"/>
            <w:hideMark/>
          </w:tcPr>
          <w:p w14:paraId="08C716F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IT-001</w:t>
            </w:r>
          </w:p>
        </w:tc>
        <w:tc>
          <w:tcPr>
            <w:tcW w:w="1585" w:type="dxa"/>
            <w:hideMark/>
          </w:tcPr>
          <w:p w14:paraId="58C928E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End-to-end workflow</w:t>
            </w:r>
          </w:p>
        </w:tc>
        <w:tc>
          <w:tcPr>
            <w:tcW w:w="0" w:type="auto"/>
            <w:hideMark/>
          </w:tcPr>
          <w:p w14:paraId="3832BC3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Login via Firebase 2. Fetch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 3. Fetch data 4. Parse 5. Generate PDF 6. Save &amp; </w:t>
            </w:r>
            <w:proofErr w:type="gramStart"/>
            <w:r w:rsidRPr="00C505EA">
              <w:rPr>
                <w:rFonts w:ascii="Times New Roman" w:eastAsia="Times New Roman" w:hAnsi="Times New Roman" w:cs="Times New Roman"/>
                <w:kern w:val="0"/>
                <w:lang w:eastAsia="en-IN"/>
                <w14:ligatures w14:val="none"/>
              </w:rPr>
              <w:t>Share</w:t>
            </w:r>
            <w:proofErr w:type="gramEnd"/>
          </w:p>
        </w:tc>
        <w:tc>
          <w:tcPr>
            <w:tcW w:w="0" w:type="auto"/>
            <w:hideMark/>
          </w:tcPr>
          <w:p w14:paraId="0D6C9BA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Workflow completes successfully; PDF correct</w:t>
            </w:r>
          </w:p>
        </w:tc>
      </w:tr>
      <w:tr w:rsidR="00C505EA" w:rsidRPr="00C505EA" w14:paraId="77E06A9A" w14:textId="77777777" w:rsidTr="00C505EA">
        <w:tc>
          <w:tcPr>
            <w:tcW w:w="1129" w:type="dxa"/>
            <w:hideMark/>
          </w:tcPr>
          <w:p w14:paraId="104B83B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IT-002</w:t>
            </w:r>
          </w:p>
        </w:tc>
        <w:tc>
          <w:tcPr>
            <w:tcW w:w="1585" w:type="dxa"/>
            <w:hideMark/>
          </w:tcPr>
          <w:p w14:paraId="3C082A9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Handle expired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session</w:t>
            </w:r>
          </w:p>
        </w:tc>
        <w:tc>
          <w:tcPr>
            <w:tcW w:w="0" w:type="auto"/>
            <w:hideMark/>
          </w:tcPr>
          <w:p w14:paraId="2057B8E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via Firebase 2. Use expired credentials</w:t>
            </w:r>
          </w:p>
        </w:tc>
        <w:tc>
          <w:tcPr>
            <w:tcW w:w="0" w:type="auto"/>
            <w:hideMark/>
          </w:tcPr>
          <w:p w14:paraId="605D570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App prompts to re-login or refresh credentials</w:t>
            </w:r>
          </w:p>
        </w:tc>
      </w:tr>
    </w:tbl>
    <w:p w14:paraId="335968A5" w14:textId="27BA9D89" w:rsidR="00C505EA" w:rsidRDefault="00C505EA"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6.5 </w:t>
      </w:r>
      <w:r w:rsidRPr="00C505EA">
        <w:rPr>
          <w:rFonts w:ascii="Times New Roman" w:eastAsia="Times New Roman" w:hAnsi="Times New Roman" w:cs="Times New Roman"/>
          <w:b/>
          <w:bCs/>
          <w:kern w:val="0"/>
          <w:lang w:eastAsia="en-IN"/>
          <w14:ligatures w14:val="none"/>
        </w:rPr>
        <w:t>Negative / Error Handling Test Cases</w:t>
      </w:r>
    </w:p>
    <w:tbl>
      <w:tblPr>
        <w:tblStyle w:val="TableGrid"/>
        <w:tblW w:w="0" w:type="auto"/>
        <w:tblLook w:val="04A0" w:firstRow="1" w:lastRow="0" w:firstColumn="1" w:lastColumn="0" w:noHBand="0" w:noVBand="1"/>
      </w:tblPr>
      <w:tblGrid>
        <w:gridCol w:w="1129"/>
        <w:gridCol w:w="1919"/>
        <w:gridCol w:w="3221"/>
        <w:gridCol w:w="2747"/>
      </w:tblGrid>
      <w:tr w:rsidR="00C505EA" w:rsidRPr="00C505EA" w14:paraId="45C41DCE" w14:textId="77777777" w:rsidTr="00C505EA">
        <w:tc>
          <w:tcPr>
            <w:tcW w:w="1129" w:type="dxa"/>
            <w:hideMark/>
          </w:tcPr>
          <w:p w14:paraId="7522695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919" w:type="dxa"/>
            <w:hideMark/>
          </w:tcPr>
          <w:p w14:paraId="4430AD4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1A74B2A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09F637B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3E68C444" w14:textId="77777777" w:rsidTr="00C505EA">
        <w:tc>
          <w:tcPr>
            <w:tcW w:w="1129" w:type="dxa"/>
            <w:hideMark/>
          </w:tcPr>
          <w:p w14:paraId="0FB835C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NT-001</w:t>
            </w:r>
          </w:p>
        </w:tc>
        <w:tc>
          <w:tcPr>
            <w:tcW w:w="1919" w:type="dxa"/>
            <w:hideMark/>
          </w:tcPr>
          <w:p w14:paraId="28F3501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invalid credentials</w:t>
            </w:r>
          </w:p>
        </w:tc>
        <w:tc>
          <w:tcPr>
            <w:tcW w:w="0" w:type="auto"/>
            <w:hideMark/>
          </w:tcPr>
          <w:p w14:paraId="1954121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Enter wrong credentials 2. Login</w:t>
            </w:r>
          </w:p>
        </w:tc>
        <w:tc>
          <w:tcPr>
            <w:tcW w:w="0" w:type="auto"/>
            <w:hideMark/>
          </w:tcPr>
          <w:p w14:paraId="4946DBB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fails; error message shown</w:t>
            </w:r>
          </w:p>
        </w:tc>
      </w:tr>
      <w:tr w:rsidR="00C505EA" w:rsidRPr="00C505EA" w14:paraId="15C2FE82" w14:textId="77777777" w:rsidTr="00C505EA">
        <w:tc>
          <w:tcPr>
            <w:tcW w:w="1129" w:type="dxa"/>
            <w:hideMark/>
          </w:tcPr>
          <w:p w14:paraId="543E400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NT-002</w:t>
            </w:r>
          </w:p>
        </w:tc>
        <w:tc>
          <w:tcPr>
            <w:tcW w:w="1919" w:type="dxa"/>
            <w:hideMark/>
          </w:tcPr>
          <w:p w14:paraId="732BA99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Empty login fields</w:t>
            </w:r>
          </w:p>
        </w:tc>
        <w:tc>
          <w:tcPr>
            <w:tcW w:w="0" w:type="auto"/>
            <w:hideMark/>
          </w:tcPr>
          <w:p w14:paraId="6D158CD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Leave fields empty 2. Login</w:t>
            </w:r>
          </w:p>
        </w:tc>
        <w:tc>
          <w:tcPr>
            <w:tcW w:w="0" w:type="auto"/>
            <w:hideMark/>
          </w:tcPr>
          <w:p w14:paraId="6EC8507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 message shown</w:t>
            </w:r>
          </w:p>
        </w:tc>
      </w:tr>
      <w:tr w:rsidR="00C505EA" w:rsidRPr="00C505EA" w14:paraId="68263A7C" w14:textId="77777777" w:rsidTr="00C505EA">
        <w:tc>
          <w:tcPr>
            <w:tcW w:w="1129" w:type="dxa"/>
            <w:hideMark/>
          </w:tcPr>
          <w:p w14:paraId="74AA73A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NT-003</w:t>
            </w:r>
          </w:p>
        </w:tc>
        <w:tc>
          <w:tcPr>
            <w:tcW w:w="1919" w:type="dxa"/>
            <w:hideMark/>
          </w:tcPr>
          <w:p w14:paraId="4A23B0D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Missing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w:t>
            </w:r>
          </w:p>
        </w:tc>
        <w:tc>
          <w:tcPr>
            <w:tcW w:w="0" w:type="auto"/>
            <w:hideMark/>
          </w:tcPr>
          <w:p w14:paraId="564547B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via Firebase 2. Fetch data without credentials</w:t>
            </w:r>
          </w:p>
        </w:tc>
        <w:tc>
          <w:tcPr>
            <w:tcW w:w="0" w:type="auto"/>
            <w:hideMark/>
          </w:tcPr>
          <w:p w14:paraId="3ADDC04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 displayed or prompt for credentials</w:t>
            </w:r>
          </w:p>
        </w:tc>
      </w:tr>
      <w:tr w:rsidR="00C505EA" w:rsidRPr="00C505EA" w14:paraId="035B01EA" w14:textId="77777777" w:rsidTr="00C505EA">
        <w:tc>
          <w:tcPr>
            <w:tcW w:w="1129" w:type="dxa"/>
            <w:hideMark/>
          </w:tcPr>
          <w:p w14:paraId="1D9E86F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NT-004</w:t>
            </w:r>
          </w:p>
        </w:tc>
        <w:tc>
          <w:tcPr>
            <w:tcW w:w="1919" w:type="dxa"/>
            <w:hideMark/>
          </w:tcPr>
          <w:p w14:paraId="65AC2BA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Network failure during fetch</w:t>
            </w:r>
          </w:p>
        </w:tc>
        <w:tc>
          <w:tcPr>
            <w:tcW w:w="0" w:type="auto"/>
            <w:hideMark/>
          </w:tcPr>
          <w:p w14:paraId="1913D74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Disconnect network 2. Fetch data</w:t>
            </w:r>
          </w:p>
        </w:tc>
        <w:tc>
          <w:tcPr>
            <w:tcW w:w="0" w:type="auto"/>
            <w:hideMark/>
          </w:tcPr>
          <w:p w14:paraId="2935787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Proper error; app doesn’t crash</w:t>
            </w:r>
          </w:p>
        </w:tc>
      </w:tr>
      <w:tr w:rsidR="00C505EA" w:rsidRPr="00C505EA" w14:paraId="5896BE06" w14:textId="77777777" w:rsidTr="00C505EA">
        <w:tc>
          <w:tcPr>
            <w:tcW w:w="1129" w:type="dxa"/>
            <w:hideMark/>
          </w:tcPr>
          <w:p w14:paraId="5565269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NT-005</w:t>
            </w:r>
          </w:p>
        </w:tc>
        <w:tc>
          <w:tcPr>
            <w:tcW w:w="1919" w:type="dxa"/>
            <w:hideMark/>
          </w:tcPr>
          <w:p w14:paraId="2485DAE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 with invalid data</w:t>
            </w:r>
          </w:p>
        </w:tc>
        <w:tc>
          <w:tcPr>
            <w:tcW w:w="0" w:type="auto"/>
            <w:hideMark/>
          </w:tcPr>
          <w:p w14:paraId="3E2C83C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Pass malformed Submission object 2. Generate PDF</w:t>
            </w:r>
          </w:p>
        </w:tc>
        <w:tc>
          <w:tcPr>
            <w:tcW w:w="0" w:type="auto"/>
            <w:hideMark/>
          </w:tcPr>
          <w:p w14:paraId="4CC910C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generation fails gracefully; error logged</w:t>
            </w:r>
          </w:p>
        </w:tc>
      </w:tr>
    </w:tbl>
    <w:p w14:paraId="0E456ED9" w14:textId="77777777" w:rsidR="00C505EA" w:rsidRDefault="00C505EA"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676DB87E" w14:textId="47ADF5B5" w:rsidR="00C505EA" w:rsidRDefault="00C505EA"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6.6 </w:t>
      </w:r>
      <w:r w:rsidRPr="00C505EA">
        <w:rPr>
          <w:rFonts w:ascii="Times New Roman" w:eastAsia="Times New Roman" w:hAnsi="Times New Roman" w:cs="Times New Roman"/>
          <w:b/>
          <w:bCs/>
          <w:kern w:val="0"/>
          <w:lang w:eastAsia="en-IN"/>
          <w14:ligatures w14:val="none"/>
        </w:rPr>
        <w:t>Performance Test Cases</w:t>
      </w:r>
    </w:p>
    <w:tbl>
      <w:tblPr>
        <w:tblStyle w:val="TableGrid"/>
        <w:tblW w:w="0" w:type="auto"/>
        <w:tblLook w:val="04A0" w:firstRow="1" w:lastRow="0" w:firstColumn="1" w:lastColumn="0" w:noHBand="0" w:noVBand="1"/>
      </w:tblPr>
      <w:tblGrid>
        <w:gridCol w:w="3120"/>
        <w:gridCol w:w="3277"/>
        <w:gridCol w:w="1390"/>
        <w:gridCol w:w="1229"/>
      </w:tblGrid>
      <w:tr w:rsidR="00C505EA" w:rsidRPr="00C505EA" w14:paraId="0E033E2F" w14:textId="77777777" w:rsidTr="00C505EA">
        <w:tc>
          <w:tcPr>
            <w:tcW w:w="3397" w:type="dxa"/>
            <w:hideMark/>
          </w:tcPr>
          <w:p w14:paraId="270E0FB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920" w:type="dxa"/>
            <w:hideMark/>
          </w:tcPr>
          <w:p w14:paraId="617D621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2229670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29611F8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6796A452" w14:textId="77777777" w:rsidTr="00C505EA">
        <w:tc>
          <w:tcPr>
            <w:tcW w:w="0" w:type="auto"/>
            <w:hideMark/>
          </w:tcPr>
          <w:p w14:paraId="2D75572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PT-001</w:t>
            </w:r>
          </w:p>
        </w:tc>
        <w:tc>
          <w:tcPr>
            <w:tcW w:w="0" w:type="auto"/>
            <w:hideMark/>
          </w:tcPr>
          <w:p w14:paraId="099C86D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generation with large dataset</w:t>
            </w:r>
          </w:p>
        </w:tc>
        <w:tc>
          <w:tcPr>
            <w:tcW w:w="0" w:type="auto"/>
            <w:hideMark/>
          </w:tcPr>
          <w:p w14:paraId="54ED0D7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Fetch large number of submissions 2. Generate PDF</w:t>
            </w:r>
          </w:p>
        </w:tc>
        <w:tc>
          <w:tcPr>
            <w:tcW w:w="0" w:type="auto"/>
            <w:hideMark/>
          </w:tcPr>
          <w:p w14:paraId="252A6CA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generation completes within acceptable time</w:t>
            </w:r>
          </w:p>
        </w:tc>
      </w:tr>
      <w:tr w:rsidR="00C505EA" w:rsidRPr="00C505EA" w14:paraId="7ED19B6C" w14:textId="77777777" w:rsidTr="00C505EA">
        <w:tc>
          <w:tcPr>
            <w:tcW w:w="0" w:type="auto"/>
            <w:hideMark/>
          </w:tcPr>
          <w:p w14:paraId="192AC85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PT-002</w:t>
            </w:r>
          </w:p>
        </w:tc>
        <w:tc>
          <w:tcPr>
            <w:tcW w:w="0" w:type="auto"/>
            <w:hideMark/>
          </w:tcPr>
          <w:p w14:paraId="1954705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Multiple concurrent logins</w:t>
            </w:r>
          </w:p>
        </w:tc>
        <w:tc>
          <w:tcPr>
            <w:tcW w:w="0" w:type="auto"/>
            <w:hideMark/>
          </w:tcPr>
          <w:p w14:paraId="5765D4E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multiple users</w:t>
            </w:r>
          </w:p>
        </w:tc>
        <w:tc>
          <w:tcPr>
            <w:tcW w:w="0" w:type="auto"/>
            <w:hideMark/>
          </w:tcPr>
          <w:p w14:paraId="78A576F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All sessions handled correctly without crash</w:t>
            </w:r>
          </w:p>
        </w:tc>
      </w:tr>
      <w:tr w:rsidR="00C505EA" w:rsidRPr="00C505EA" w14:paraId="17B1B353" w14:textId="77777777" w:rsidTr="00C505EA">
        <w:tc>
          <w:tcPr>
            <w:tcW w:w="0" w:type="auto"/>
            <w:hideMark/>
          </w:tcPr>
          <w:p w14:paraId="4A44795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lastRenderedPageBreak/>
              <w:t>PT-003</w:t>
            </w:r>
          </w:p>
        </w:tc>
        <w:tc>
          <w:tcPr>
            <w:tcW w:w="0" w:type="auto"/>
            <w:hideMark/>
          </w:tcPr>
          <w:p w14:paraId="3FEFE93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Data fetch under high load</w:t>
            </w:r>
          </w:p>
        </w:tc>
        <w:tc>
          <w:tcPr>
            <w:tcW w:w="0" w:type="auto"/>
            <w:hideMark/>
          </w:tcPr>
          <w:p w14:paraId="71D3421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Simulate heavy API calls</w:t>
            </w:r>
          </w:p>
        </w:tc>
        <w:tc>
          <w:tcPr>
            <w:tcW w:w="0" w:type="auto"/>
            <w:hideMark/>
          </w:tcPr>
          <w:p w14:paraId="509C4FE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App retrieves data correctly; no timeout</w:t>
            </w:r>
          </w:p>
        </w:tc>
      </w:tr>
    </w:tbl>
    <w:p w14:paraId="4A53A171" w14:textId="77777777" w:rsidR="00C505EA" w:rsidRDefault="00C505EA" w:rsidP="001F46D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53127CCA" w14:textId="06113AA1"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6</w:t>
      </w:r>
      <w:r w:rsidRPr="00C505EA">
        <w:rPr>
          <w:rFonts w:ascii="Times New Roman" w:eastAsia="Times New Roman" w:hAnsi="Times New Roman" w:cs="Times New Roman"/>
          <w:b/>
          <w:bCs/>
          <w:kern w:val="0"/>
          <w:lang w:eastAsia="en-IN"/>
          <w14:ligatures w14:val="none"/>
        </w:rPr>
        <w:t>.7 Notes</w:t>
      </w:r>
    </w:p>
    <w:p w14:paraId="074A278E"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All tests were performed on the Flutter app</w:t>
      </w:r>
      <w:r w:rsidRPr="00C505EA">
        <w:rPr>
          <w:rFonts w:ascii="Times New Roman" w:eastAsia="Times New Roman" w:hAnsi="Times New Roman" w:cs="Times New Roman"/>
          <w:kern w:val="0"/>
          <w:lang w:eastAsia="en-IN"/>
          <w14:ligatures w14:val="none"/>
        </w:rPr>
        <w:t xml:space="preserve">, with Firebase Authentication enabled and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 integration.</w:t>
      </w:r>
    </w:p>
    <w:p w14:paraId="42DC21B7"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Unit tests</w:t>
      </w:r>
      <w:r w:rsidRPr="00C505EA">
        <w:rPr>
          <w:rFonts w:ascii="Times New Roman" w:eastAsia="Times New Roman" w:hAnsi="Times New Roman" w:cs="Times New Roman"/>
          <w:kern w:val="0"/>
          <w:lang w:eastAsia="en-IN"/>
          <w14:ligatures w14:val="none"/>
        </w:rPr>
        <w:t xml:space="preserve"> focus on individual modules: </w:t>
      </w:r>
      <w:proofErr w:type="spellStart"/>
      <w:r w:rsidRPr="00C505EA">
        <w:rPr>
          <w:rFonts w:ascii="Times New Roman" w:eastAsia="Times New Roman" w:hAnsi="Times New Roman" w:cs="Times New Roman"/>
          <w:kern w:val="0"/>
          <w:lang w:eastAsia="en-IN"/>
          <w14:ligatures w14:val="none"/>
        </w:rPr>
        <w:t>FirebaseAuth</w:t>
      </w:r>
      <w:proofErr w:type="spellEnd"/>
      <w:r w:rsidRPr="00C505EA">
        <w:rPr>
          <w:rFonts w:ascii="Times New Roman" w:eastAsia="Times New Roman" w:hAnsi="Times New Roman" w:cs="Times New Roman"/>
          <w:kern w:val="0"/>
          <w:lang w:eastAsia="en-IN"/>
          <w14:ligatures w14:val="none"/>
        </w:rPr>
        <w:t xml:space="preserve">, </w:t>
      </w:r>
      <w:proofErr w:type="spellStart"/>
      <w:r w:rsidRPr="00C505EA">
        <w:rPr>
          <w:rFonts w:ascii="Times New Roman" w:eastAsia="Times New Roman" w:hAnsi="Times New Roman" w:cs="Times New Roman"/>
          <w:kern w:val="0"/>
          <w:lang w:eastAsia="en-IN"/>
          <w14:ligatures w14:val="none"/>
        </w:rPr>
        <w:t>SurveyCTOService</w:t>
      </w:r>
      <w:proofErr w:type="spellEnd"/>
      <w:r w:rsidRPr="00C505EA">
        <w:rPr>
          <w:rFonts w:ascii="Times New Roman" w:eastAsia="Times New Roman" w:hAnsi="Times New Roman" w:cs="Times New Roman"/>
          <w:kern w:val="0"/>
          <w:lang w:eastAsia="en-IN"/>
          <w14:ligatures w14:val="none"/>
        </w:rPr>
        <w:t xml:space="preserve">, Parser, </w:t>
      </w:r>
      <w:proofErr w:type="spellStart"/>
      <w:r w:rsidRPr="00C505EA">
        <w:rPr>
          <w:rFonts w:ascii="Times New Roman" w:eastAsia="Times New Roman" w:hAnsi="Times New Roman" w:cs="Times New Roman"/>
          <w:kern w:val="0"/>
          <w:lang w:eastAsia="en-IN"/>
          <w14:ligatures w14:val="none"/>
        </w:rPr>
        <w:t>PDFGenerator</w:t>
      </w:r>
      <w:proofErr w:type="spellEnd"/>
      <w:r w:rsidRPr="00C505EA">
        <w:rPr>
          <w:rFonts w:ascii="Times New Roman" w:eastAsia="Times New Roman" w:hAnsi="Times New Roman" w:cs="Times New Roman"/>
          <w:kern w:val="0"/>
          <w:lang w:eastAsia="en-IN"/>
          <w14:ligatures w14:val="none"/>
        </w:rPr>
        <w:t xml:space="preserve">, </w:t>
      </w:r>
      <w:proofErr w:type="spellStart"/>
      <w:r w:rsidRPr="00C505EA">
        <w:rPr>
          <w:rFonts w:ascii="Times New Roman" w:eastAsia="Times New Roman" w:hAnsi="Times New Roman" w:cs="Times New Roman"/>
          <w:kern w:val="0"/>
          <w:lang w:eastAsia="en-IN"/>
          <w14:ligatures w14:val="none"/>
        </w:rPr>
        <w:t>FileManager</w:t>
      </w:r>
      <w:proofErr w:type="spellEnd"/>
      <w:r w:rsidRPr="00C505EA">
        <w:rPr>
          <w:rFonts w:ascii="Times New Roman" w:eastAsia="Times New Roman" w:hAnsi="Times New Roman" w:cs="Times New Roman"/>
          <w:kern w:val="0"/>
          <w:lang w:eastAsia="en-IN"/>
          <w14:ligatures w14:val="none"/>
        </w:rPr>
        <w:t>.</w:t>
      </w:r>
    </w:p>
    <w:p w14:paraId="12064CFD"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Functional tests</w:t>
      </w:r>
      <w:r w:rsidRPr="00C505EA">
        <w:rPr>
          <w:rFonts w:ascii="Times New Roman" w:eastAsia="Times New Roman" w:hAnsi="Times New Roman" w:cs="Times New Roman"/>
          <w:kern w:val="0"/>
          <w:lang w:eastAsia="en-IN"/>
          <w14:ligatures w14:val="none"/>
        </w:rPr>
        <w:t xml:space="preserve"> verify feature-level correctness.</w:t>
      </w:r>
    </w:p>
    <w:p w14:paraId="16C441C8"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Integration tests</w:t>
      </w:r>
      <w:r w:rsidRPr="00C505EA">
        <w:rPr>
          <w:rFonts w:ascii="Times New Roman" w:eastAsia="Times New Roman" w:hAnsi="Times New Roman" w:cs="Times New Roman"/>
          <w:kern w:val="0"/>
          <w:lang w:eastAsia="en-IN"/>
          <w14:ligatures w14:val="none"/>
        </w:rPr>
        <w:t xml:space="preserve"> ensure smooth interaction between Firebase,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and app modules.</w:t>
      </w:r>
    </w:p>
    <w:p w14:paraId="021C4E28"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Negative tests</w:t>
      </w:r>
      <w:r w:rsidRPr="00C505EA">
        <w:rPr>
          <w:rFonts w:ascii="Times New Roman" w:eastAsia="Times New Roman" w:hAnsi="Times New Roman" w:cs="Times New Roman"/>
          <w:kern w:val="0"/>
          <w:lang w:eastAsia="en-IN"/>
          <w14:ligatures w14:val="none"/>
        </w:rPr>
        <w:t xml:space="preserve"> cover errors, invalid inputs, network failures, and session issues.</w:t>
      </w:r>
    </w:p>
    <w:p w14:paraId="3CE7812E" w14:textId="70F8EA0D" w:rsidR="00340010" w:rsidRPr="002E349C" w:rsidRDefault="00C505EA" w:rsidP="001F46DD">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Performance tests</w:t>
      </w:r>
      <w:r w:rsidRPr="00C505EA">
        <w:rPr>
          <w:rFonts w:ascii="Times New Roman" w:eastAsia="Times New Roman" w:hAnsi="Times New Roman" w:cs="Times New Roman"/>
          <w:kern w:val="0"/>
          <w:lang w:eastAsia="en-IN"/>
          <w14:ligatures w14:val="none"/>
        </w:rPr>
        <w:t xml:space="preserve"> ensure system handles large datasets and multiple operations efficiently.</w:t>
      </w:r>
    </w:p>
    <w:p w14:paraId="51441CDB" w14:textId="77777777" w:rsid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08816A7">
          <v:rect id="_x0000_i1040" style="width:0;height:1.5pt" o:hralign="center" o:bullet="t" o:hrstd="t" o:hr="t" fillcolor="#a0a0a0" stroked="f"/>
        </w:pict>
      </w:r>
    </w:p>
    <w:p w14:paraId="31D3A6D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5BA6D77"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697BCC5"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3489A00"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73471A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9DB45B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0CAF50B"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BDBF17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E0CDE0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73604C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C2B25A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8D0227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9B36AA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5F74CE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ACF501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174D18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1F6146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0DB911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E41D86B"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69E8FC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B7229E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F841FB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B3C8DE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EC43B1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7932A9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595B216" w14:textId="77777777" w:rsidR="002E349C" w:rsidRPr="001F46DD" w:rsidRDefault="002E349C" w:rsidP="001F46DD">
      <w:pPr>
        <w:spacing w:after="0" w:line="240" w:lineRule="auto"/>
        <w:rPr>
          <w:rFonts w:ascii="Times New Roman" w:eastAsia="Times New Roman" w:hAnsi="Times New Roman" w:cs="Times New Roman"/>
          <w:kern w:val="0"/>
          <w:lang w:eastAsia="en-IN"/>
          <w14:ligatures w14:val="none"/>
        </w:rPr>
      </w:pPr>
    </w:p>
    <w:p w14:paraId="3D13E0D7" w14:textId="77777777"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Chapter 7: Results &amp; Discussion</w:t>
      </w:r>
    </w:p>
    <w:p w14:paraId="3EA5656F" w14:textId="77777777"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7.1 Results</w:t>
      </w:r>
    </w:p>
    <w:p w14:paraId="6A31182E" w14:textId="77777777" w:rsidR="001F46DD" w:rsidRPr="001F46DD" w:rsidRDefault="001F46DD" w:rsidP="001F46DD">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Successful integration with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w:t>
      </w:r>
    </w:p>
    <w:p w14:paraId="78799A23" w14:textId="77777777" w:rsidR="001F46DD" w:rsidRPr="001F46DD" w:rsidRDefault="001F46DD" w:rsidP="001F46DD">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Audit PDFs generated accurately from form data.</w:t>
      </w:r>
    </w:p>
    <w:p w14:paraId="6C1B3376" w14:textId="77777777" w:rsidR="001F46DD" w:rsidRPr="001F46DD" w:rsidRDefault="001F46DD" w:rsidP="001F46DD">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Reports can be previewed, saved, and shared.</w:t>
      </w:r>
    </w:p>
    <w:p w14:paraId="74FA3C44" w14:textId="77777777" w:rsidR="00F933C6"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7.2 Screenshots</w:t>
      </w:r>
    </w:p>
    <w:tbl>
      <w:tblPr>
        <w:tblStyle w:val="TableGrid"/>
        <w:tblW w:w="0" w:type="auto"/>
        <w:tblLook w:val="04A0" w:firstRow="1" w:lastRow="0" w:firstColumn="1" w:lastColumn="0" w:noHBand="0" w:noVBand="1"/>
      </w:tblPr>
      <w:tblGrid>
        <w:gridCol w:w="2650"/>
        <w:gridCol w:w="2808"/>
        <w:gridCol w:w="2808"/>
      </w:tblGrid>
      <w:tr w:rsidR="00F933C6" w14:paraId="7F7ECAD2" w14:textId="77777777" w:rsidTr="00F933C6">
        <w:tc>
          <w:tcPr>
            <w:tcW w:w="2466" w:type="dxa"/>
          </w:tcPr>
          <w:p w14:paraId="7791F4C9"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Pr>
                <w:rFonts w:ascii="Times New Roman" w:eastAsia="Times New Roman" w:hAnsi="Times New Roman" w:cs="Times New Roman"/>
                <w:b/>
                <w:bCs/>
                <w:noProof/>
                <w:kern w:val="0"/>
                <w:lang w:eastAsia="en-IN"/>
              </w:rPr>
              <w:drawing>
                <wp:inline distT="0" distB="0" distL="0" distR="0" wp14:anchorId="4D6BA38C" wp14:editId="6AD1C2ED">
                  <wp:extent cx="1420586" cy="2998872"/>
                  <wp:effectExtent l="0" t="0" r="8255" b="0"/>
                  <wp:docPr id="459757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737" name="Picture 45975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1232" cy="3021345"/>
                          </a:xfrm>
                          <a:prstGeom prst="rect">
                            <a:avLst/>
                          </a:prstGeom>
                        </pic:spPr>
                      </pic:pic>
                    </a:graphicData>
                  </a:graphic>
                </wp:inline>
              </w:drawing>
            </w:r>
          </w:p>
          <w:p w14:paraId="070B3F96" w14:textId="7FD08E67" w:rsidR="00F933C6" w:rsidRPr="00F933C6" w:rsidRDefault="00F933C6" w:rsidP="00F933C6">
            <w:pPr>
              <w:spacing w:before="100" w:beforeAutospacing="1" w:after="100" w:afterAutospacing="1"/>
              <w:jc w:val="center"/>
              <w:outlineLvl w:val="2"/>
              <w:rPr>
                <w:rFonts w:ascii="Times New Roman" w:eastAsia="Times New Roman" w:hAnsi="Times New Roman" w:cs="Times New Roman"/>
                <w:noProof/>
                <w:kern w:val="0"/>
                <w:sz w:val="20"/>
                <w:szCs w:val="20"/>
                <w:lang w:eastAsia="en-IN"/>
              </w:rPr>
            </w:pPr>
            <w:r w:rsidRPr="00F933C6">
              <w:rPr>
                <w:rFonts w:ascii="Times New Roman" w:eastAsia="Times New Roman" w:hAnsi="Times New Roman" w:cs="Times New Roman"/>
                <w:noProof/>
                <w:kern w:val="0"/>
                <w:sz w:val="20"/>
                <w:szCs w:val="20"/>
                <w:lang w:eastAsia="en-IN"/>
              </w:rPr>
              <w:t>Logging in with test credentials</w:t>
            </w:r>
          </w:p>
        </w:tc>
        <w:tc>
          <w:tcPr>
            <w:tcW w:w="2761" w:type="dxa"/>
          </w:tcPr>
          <w:p w14:paraId="3E37D180" w14:textId="7047A17E"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35015CCC" wp14:editId="1051C1C6">
                  <wp:extent cx="1426029" cy="3010362"/>
                  <wp:effectExtent l="0" t="0" r="3175" b="0"/>
                  <wp:docPr id="2507017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01702" name="Picture 2507017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3437" cy="3026001"/>
                          </a:xfrm>
                          <a:prstGeom prst="rect">
                            <a:avLst/>
                          </a:prstGeom>
                        </pic:spPr>
                      </pic:pic>
                    </a:graphicData>
                  </a:graphic>
                </wp:inline>
              </w:drawing>
            </w:r>
          </w:p>
          <w:p w14:paraId="54B110C8" w14:textId="7E6CF509" w:rsidR="00F933C6" w:rsidRDefault="00F933C6" w:rsidP="00F933C6">
            <w:pPr>
              <w:spacing w:before="100" w:beforeAutospacing="1" w:after="100" w:afterAutospacing="1"/>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noProof/>
                <w:kern w:val="0"/>
                <w:sz w:val="20"/>
                <w:szCs w:val="20"/>
                <w:lang w:eastAsia="en-IN"/>
              </w:rPr>
              <w:t>Filled forms and fetched data for hospital id and case id wise search</w:t>
            </w:r>
          </w:p>
        </w:tc>
        <w:tc>
          <w:tcPr>
            <w:tcW w:w="2761" w:type="dxa"/>
          </w:tcPr>
          <w:p w14:paraId="6FEEBA0A"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7EA289C3" wp14:editId="3C8BEE15">
                  <wp:extent cx="1426029" cy="3010361"/>
                  <wp:effectExtent l="0" t="0" r="3175" b="0"/>
                  <wp:docPr id="678834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34138" name="Picture 6788341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9193" cy="3038151"/>
                          </a:xfrm>
                          <a:prstGeom prst="rect">
                            <a:avLst/>
                          </a:prstGeom>
                        </pic:spPr>
                      </pic:pic>
                    </a:graphicData>
                  </a:graphic>
                </wp:inline>
              </w:drawing>
            </w:r>
          </w:p>
          <w:p w14:paraId="27DDA306" w14:textId="346415BC" w:rsidR="00F933C6" w:rsidRDefault="00F933C6" w:rsidP="00F933C6">
            <w:pPr>
              <w:spacing w:before="100" w:beforeAutospacing="1" w:after="100" w:afterAutospacing="1"/>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noProof/>
                <w:kern w:val="0"/>
                <w:sz w:val="20"/>
                <w:szCs w:val="20"/>
                <w:lang w:eastAsia="en-IN"/>
              </w:rPr>
              <w:t>Filled forms and fetched data for hospital id and date wise search</w:t>
            </w:r>
          </w:p>
        </w:tc>
      </w:tr>
      <w:tr w:rsidR="00F933C6" w14:paraId="529AE255" w14:textId="77777777" w:rsidTr="00703D18">
        <w:tc>
          <w:tcPr>
            <w:tcW w:w="7988" w:type="dxa"/>
            <w:gridSpan w:val="3"/>
            <w:vAlign w:val="center"/>
          </w:tcPr>
          <w:p w14:paraId="6F3AACA6"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p w14:paraId="0C7E2F09"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lastRenderedPageBreak/>
              <w:drawing>
                <wp:inline distT="0" distB="0" distL="0" distR="0" wp14:anchorId="7AF203E5" wp14:editId="318C506B">
                  <wp:extent cx="5040086" cy="3548609"/>
                  <wp:effectExtent l="0" t="0" r="8255" b="0"/>
                  <wp:docPr id="624212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2742" name="Picture 624212742"/>
                          <pic:cNvPicPr/>
                        </pic:nvPicPr>
                        <pic:blipFill>
                          <a:blip r:embed="rId18">
                            <a:extLst>
                              <a:ext uri="{28A0092B-C50C-407E-A947-70E740481C1C}">
                                <a14:useLocalDpi xmlns:a14="http://schemas.microsoft.com/office/drawing/2010/main" val="0"/>
                              </a:ext>
                            </a:extLst>
                          </a:blip>
                          <a:stretch>
                            <a:fillRect/>
                          </a:stretch>
                        </pic:blipFill>
                        <pic:spPr>
                          <a:xfrm>
                            <a:off x="0" y="0"/>
                            <a:ext cx="5063933" cy="3565399"/>
                          </a:xfrm>
                          <a:prstGeom prst="rect">
                            <a:avLst/>
                          </a:prstGeom>
                        </pic:spPr>
                      </pic:pic>
                    </a:graphicData>
                  </a:graphic>
                </wp:inline>
              </w:drawing>
            </w:r>
          </w:p>
          <w:p w14:paraId="080212E0" w14:textId="6608809B"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tc>
      </w:tr>
      <w:tr w:rsidR="00F933C6" w14:paraId="159B56BB" w14:textId="77777777" w:rsidTr="00703D18">
        <w:tc>
          <w:tcPr>
            <w:tcW w:w="7988" w:type="dxa"/>
            <w:gridSpan w:val="3"/>
            <w:vAlign w:val="center"/>
          </w:tcPr>
          <w:p w14:paraId="1ECAA9D6" w14:textId="13041EA4" w:rsidR="00F933C6" w:rsidRDefault="00F933C6" w:rsidP="00F933C6">
            <w:pPr>
              <w:spacing w:before="100" w:beforeAutospacing="1" w:after="100" w:afterAutospacing="1"/>
              <w:outlineLvl w:val="2"/>
              <w:rPr>
                <w:rFonts w:ascii="Times New Roman" w:eastAsia="Times New Roman" w:hAnsi="Times New Roman" w:cs="Times New Roman"/>
                <w:b/>
                <w:bCs/>
                <w:noProof/>
                <w:kern w:val="0"/>
                <w:lang w:eastAsia="en-IN"/>
              </w:rPr>
            </w:pPr>
          </w:p>
          <w:p w14:paraId="03D6485F" w14:textId="201841BD" w:rsidR="00F933C6" w:rsidRDefault="008E09D7"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anchor distT="0" distB="0" distL="114300" distR="114300" simplePos="0" relativeHeight="251659264" behindDoc="0" locked="0" layoutInCell="1" allowOverlap="1" wp14:anchorId="4560A042" wp14:editId="4DD46761">
                  <wp:simplePos x="0" y="0"/>
                  <wp:positionH relativeFrom="column">
                    <wp:posOffset>3210560</wp:posOffset>
                  </wp:positionH>
                  <wp:positionV relativeFrom="paragraph">
                    <wp:posOffset>226695</wp:posOffset>
                  </wp:positionV>
                  <wp:extent cx="1175385" cy="1958975"/>
                  <wp:effectExtent l="0" t="0" r="5715" b="3175"/>
                  <wp:wrapNone/>
                  <wp:docPr id="12978109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0952" name="Picture 1297810952"/>
                          <pic:cNvPicPr/>
                        </pic:nvPicPr>
                        <pic:blipFill rotWithShape="1">
                          <a:blip r:embed="rId19">
                            <a:alphaModFix/>
                            <a:extLst>
                              <a:ext uri="{BEBA8EAE-BF5A-486C-A8C5-ECC9F3942E4B}">
                                <a14:imgProps xmlns:a14="http://schemas.microsoft.com/office/drawing/2010/main">
                                  <a14:imgLayer r:embed="rId20">
                                    <a14:imgEffect>
                                      <a14:artisticBlur radius="16"/>
                                    </a14:imgEffect>
                                  </a14:imgLayer>
                                </a14:imgProps>
                              </a:ext>
                              <a:ext uri="{28A0092B-C50C-407E-A947-70E740481C1C}">
                                <a14:useLocalDpi xmlns:a14="http://schemas.microsoft.com/office/drawing/2010/main" val="0"/>
                              </a:ext>
                            </a:extLst>
                          </a:blip>
                          <a:srcRect l="62702" t="6267" r="14024" b="38704"/>
                          <a:stretch>
                            <a:fillRect/>
                          </a:stretch>
                        </pic:blipFill>
                        <pic:spPr bwMode="auto">
                          <a:xfrm>
                            <a:off x="0" y="0"/>
                            <a:ext cx="1175385" cy="195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kern w:val="0"/>
                <w:lang w:eastAsia="en-IN"/>
              </w:rPr>
              <w:drawing>
                <wp:anchor distT="0" distB="0" distL="114300" distR="114300" simplePos="0" relativeHeight="251658240" behindDoc="0" locked="0" layoutInCell="1" allowOverlap="1" wp14:anchorId="460529AD" wp14:editId="093602B9">
                  <wp:simplePos x="0" y="0"/>
                  <wp:positionH relativeFrom="column">
                    <wp:posOffset>831215</wp:posOffset>
                  </wp:positionH>
                  <wp:positionV relativeFrom="paragraph">
                    <wp:posOffset>259715</wp:posOffset>
                  </wp:positionV>
                  <wp:extent cx="867410" cy="1511935"/>
                  <wp:effectExtent l="0" t="0" r="8890" b="0"/>
                  <wp:wrapNone/>
                  <wp:docPr id="1050709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alphaModFix/>
                            <a:extLst>
                              <a:ext uri="{BEBA8EAE-BF5A-486C-A8C5-ECC9F3942E4B}">
                                <a14:imgProps xmlns:a14="http://schemas.microsoft.com/office/drawing/2010/main">
                                  <a14:imgLayer r:embed="rId22">
                                    <a14:imgEffect>
                                      <a14:artisticBlur radius="13"/>
                                    </a14:imgEffect>
                                  </a14:imgLayer>
                                </a14:imgProps>
                              </a:ext>
                              <a:ext uri="{28A0092B-C50C-407E-A947-70E740481C1C}">
                                <a14:useLocalDpi xmlns:a14="http://schemas.microsoft.com/office/drawing/2010/main" val="0"/>
                              </a:ext>
                            </a:extLst>
                          </a:blip>
                          <a:srcRect l="15889" t="7737" r="66945" b="49787"/>
                          <a:stretch>
                            <a:fillRect/>
                          </a:stretch>
                        </pic:blipFill>
                        <pic:spPr bwMode="auto">
                          <a:xfrm>
                            <a:off x="0" y="0"/>
                            <a:ext cx="867410" cy="151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kern w:val="0"/>
                <w:lang w:eastAsia="en-IN"/>
              </w:rPr>
              <w:drawing>
                <wp:inline distT="0" distB="0" distL="0" distR="0" wp14:anchorId="2BF9E732" wp14:editId="7F8E62E4">
                  <wp:extent cx="5053965" cy="3560445"/>
                  <wp:effectExtent l="0" t="0" r="0" b="1905"/>
                  <wp:docPr id="1665467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3965" cy="3560445"/>
                          </a:xfrm>
                          <a:prstGeom prst="rect">
                            <a:avLst/>
                          </a:prstGeom>
                          <a:noFill/>
                        </pic:spPr>
                      </pic:pic>
                    </a:graphicData>
                  </a:graphic>
                </wp:inline>
              </w:drawing>
            </w:r>
          </w:p>
          <w:p w14:paraId="6A7E9808" w14:textId="3122CACB"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tc>
      </w:tr>
      <w:tr w:rsidR="00F933C6" w14:paraId="3E8713F8" w14:textId="77777777" w:rsidTr="00703D18">
        <w:tc>
          <w:tcPr>
            <w:tcW w:w="7988" w:type="dxa"/>
            <w:gridSpan w:val="3"/>
            <w:vAlign w:val="center"/>
          </w:tcPr>
          <w:p w14:paraId="61CDB73A"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lastRenderedPageBreak/>
              <w:drawing>
                <wp:inline distT="0" distB="0" distL="0" distR="0" wp14:anchorId="653377E5" wp14:editId="028B69EE">
                  <wp:extent cx="5111458" cy="3597728"/>
                  <wp:effectExtent l="0" t="0" r="0" b="3175"/>
                  <wp:docPr id="2026461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1575" name="Picture 2026461575"/>
                          <pic:cNvPicPr/>
                        </pic:nvPicPr>
                        <pic:blipFill>
                          <a:blip r:embed="rId24">
                            <a:extLst>
                              <a:ext uri="{28A0092B-C50C-407E-A947-70E740481C1C}">
                                <a14:useLocalDpi xmlns:a14="http://schemas.microsoft.com/office/drawing/2010/main" val="0"/>
                              </a:ext>
                            </a:extLst>
                          </a:blip>
                          <a:stretch>
                            <a:fillRect/>
                          </a:stretch>
                        </pic:blipFill>
                        <pic:spPr>
                          <a:xfrm>
                            <a:off x="0" y="0"/>
                            <a:ext cx="5134669" cy="3614065"/>
                          </a:xfrm>
                          <a:prstGeom prst="rect">
                            <a:avLst/>
                          </a:prstGeom>
                        </pic:spPr>
                      </pic:pic>
                    </a:graphicData>
                  </a:graphic>
                </wp:inline>
              </w:drawing>
            </w:r>
          </w:p>
          <w:p w14:paraId="7D47975F" w14:textId="5F15DFB1"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tc>
      </w:tr>
      <w:tr w:rsidR="00F933C6" w14:paraId="6EB4DB4D" w14:textId="77777777" w:rsidTr="00703D18">
        <w:tc>
          <w:tcPr>
            <w:tcW w:w="7988" w:type="dxa"/>
            <w:gridSpan w:val="3"/>
            <w:vAlign w:val="center"/>
          </w:tcPr>
          <w:p w14:paraId="2B4E0ACA"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7382FF11" wp14:editId="03802498">
                  <wp:extent cx="5103426" cy="3597729"/>
                  <wp:effectExtent l="0" t="0" r="2540" b="3175"/>
                  <wp:docPr id="4696393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39333" name="Picture 469639333"/>
                          <pic:cNvPicPr/>
                        </pic:nvPicPr>
                        <pic:blipFill>
                          <a:blip r:embed="rId25">
                            <a:extLst>
                              <a:ext uri="{28A0092B-C50C-407E-A947-70E740481C1C}">
                                <a14:useLocalDpi xmlns:a14="http://schemas.microsoft.com/office/drawing/2010/main" val="0"/>
                              </a:ext>
                            </a:extLst>
                          </a:blip>
                          <a:stretch>
                            <a:fillRect/>
                          </a:stretch>
                        </pic:blipFill>
                        <pic:spPr>
                          <a:xfrm>
                            <a:off x="0" y="0"/>
                            <a:ext cx="5125339" cy="3613177"/>
                          </a:xfrm>
                          <a:prstGeom prst="rect">
                            <a:avLst/>
                          </a:prstGeom>
                        </pic:spPr>
                      </pic:pic>
                    </a:graphicData>
                  </a:graphic>
                </wp:inline>
              </w:drawing>
            </w:r>
          </w:p>
          <w:p w14:paraId="6DE11378" w14:textId="6C00BDEC"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756449">
              <w:rPr>
                <w:rFonts w:ascii="Times New Roman" w:eastAsia="Times New Roman" w:hAnsi="Times New Roman" w:cs="Times New Roman"/>
                <w:noProof/>
                <w:kern w:val="0"/>
                <w:sz w:val="20"/>
                <w:szCs w:val="20"/>
                <w:lang w:eastAsia="en-IN"/>
              </w:rPr>
              <w:t>Sample live audit pdf generation</w:t>
            </w:r>
          </w:p>
        </w:tc>
      </w:tr>
    </w:tbl>
    <w:p w14:paraId="3F7E16A6" w14:textId="77777777" w:rsidR="00F933C6" w:rsidRDefault="00F933C6"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5D4F4F76" w14:textId="77777777" w:rsidR="002E349C" w:rsidRDefault="002E349C"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6509B8D8" w14:textId="73C8AF4E"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lastRenderedPageBreak/>
        <w:t>7.3 Discussion</w:t>
      </w:r>
    </w:p>
    <w:p w14:paraId="3E52E003" w14:textId="77777777" w:rsidR="00223941" w:rsidRDefault="00223941" w:rsidP="00223941">
      <w:pPr>
        <w:spacing w:after="0" w:line="240" w:lineRule="auto"/>
        <w:rPr>
          <w:rFonts w:ascii="Times New Roman" w:eastAsia="Times New Roman" w:hAnsi="Times New Roman" w:cs="Times New Roman"/>
          <w:kern w:val="0"/>
          <w:lang w:eastAsia="en-IN"/>
          <w14:ligatures w14:val="none"/>
        </w:rPr>
      </w:pPr>
      <w:r w:rsidRPr="00223941">
        <w:rPr>
          <w:rFonts w:ascii="Times New Roman" w:eastAsia="Times New Roman" w:hAnsi="Times New Roman" w:cs="Times New Roman"/>
          <w:kern w:val="0"/>
          <w:lang w:eastAsia="en-IN"/>
          <w14:ligatures w14:val="none"/>
        </w:rPr>
        <w:t xml:space="preserve">The PM-JAY Live Audit App brings clear improvements over traditional methods. By </w:t>
      </w:r>
      <w:r w:rsidRPr="00223941">
        <w:rPr>
          <w:rFonts w:ascii="Times New Roman" w:eastAsia="Times New Roman" w:hAnsi="Times New Roman" w:cs="Times New Roman"/>
          <w:b/>
          <w:bCs/>
          <w:kern w:val="0"/>
          <w:lang w:eastAsia="en-IN"/>
          <w14:ligatures w14:val="none"/>
        </w:rPr>
        <w:t>eliminating manual report writing</w:t>
      </w:r>
      <w:r w:rsidRPr="00223941">
        <w:rPr>
          <w:rFonts w:ascii="Times New Roman" w:eastAsia="Times New Roman" w:hAnsi="Times New Roman" w:cs="Times New Roman"/>
          <w:kern w:val="0"/>
          <w:lang w:eastAsia="en-IN"/>
          <w14:ligatures w14:val="none"/>
        </w:rPr>
        <w:t>, it ensures that all audit findings are documented in a consistent, standardized PDF format. This reduces human error and improves the reliability of reports.</w:t>
      </w:r>
    </w:p>
    <w:p w14:paraId="0D590F89" w14:textId="77777777" w:rsidR="00223941" w:rsidRPr="00223941" w:rsidRDefault="00223941" w:rsidP="00223941">
      <w:pPr>
        <w:spacing w:after="0" w:line="240" w:lineRule="auto"/>
        <w:rPr>
          <w:rFonts w:ascii="Times New Roman" w:eastAsia="Times New Roman" w:hAnsi="Times New Roman" w:cs="Times New Roman"/>
          <w:kern w:val="0"/>
          <w:lang w:eastAsia="en-IN"/>
          <w14:ligatures w14:val="none"/>
        </w:rPr>
      </w:pPr>
    </w:p>
    <w:p w14:paraId="0C689EC5" w14:textId="77777777" w:rsidR="00223941" w:rsidRDefault="00223941" w:rsidP="00223941">
      <w:pPr>
        <w:spacing w:after="0" w:line="240" w:lineRule="auto"/>
        <w:rPr>
          <w:rFonts w:ascii="Times New Roman" w:eastAsia="Times New Roman" w:hAnsi="Times New Roman" w:cs="Times New Roman"/>
          <w:kern w:val="0"/>
          <w:lang w:eastAsia="en-IN"/>
          <w14:ligatures w14:val="none"/>
        </w:rPr>
      </w:pPr>
      <w:r w:rsidRPr="00223941">
        <w:rPr>
          <w:rFonts w:ascii="Times New Roman" w:eastAsia="Times New Roman" w:hAnsi="Times New Roman" w:cs="Times New Roman"/>
          <w:kern w:val="0"/>
          <w:lang w:eastAsia="en-IN"/>
          <w14:ligatures w14:val="none"/>
        </w:rPr>
        <w:t xml:space="preserve">The system also </w:t>
      </w:r>
      <w:r w:rsidRPr="00223941">
        <w:rPr>
          <w:rFonts w:ascii="Times New Roman" w:eastAsia="Times New Roman" w:hAnsi="Times New Roman" w:cs="Times New Roman"/>
          <w:b/>
          <w:bCs/>
          <w:kern w:val="0"/>
          <w:lang w:eastAsia="en-IN"/>
          <w14:ligatures w14:val="none"/>
        </w:rPr>
        <w:t>reduces audit processing time</w:t>
      </w:r>
      <w:r w:rsidRPr="00223941">
        <w:rPr>
          <w:rFonts w:ascii="Times New Roman" w:eastAsia="Times New Roman" w:hAnsi="Times New Roman" w:cs="Times New Roman"/>
          <w:kern w:val="0"/>
          <w:lang w:eastAsia="en-IN"/>
          <w14:ligatures w14:val="none"/>
        </w:rPr>
        <w:t xml:space="preserve"> by combining secure login, real-time data retrieval, and automated report generation into one workflow. This allows auditors to focus on analysis rather than repetitive tasks.</w:t>
      </w:r>
    </w:p>
    <w:p w14:paraId="5182DD34" w14:textId="77777777" w:rsidR="00223941" w:rsidRPr="00223941" w:rsidRDefault="00223941" w:rsidP="00223941">
      <w:pPr>
        <w:spacing w:after="0" w:line="240" w:lineRule="auto"/>
        <w:rPr>
          <w:rFonts w:ascii="Times New Roman" w:eastAsia="Times New Roman" w:hAnsi="Times New Roman" w:cs="Times New Roman"/>
          <w:kern w:val="0"/>
          <w:lang w:eastAsia="en-IN"/>
          <w14:ligatures w14:val="none"/>
        </w:rPr>
      </w:pPr>
    </w:p>
    <w:p w14:paraId="249FB094" w14:textId="77777777" w:rsidR="00223941" w:rsidRPr="00223941" w:rsidRDefault="00223941" w:rsidP="00223941">
      <w:pPr>
        <w:spacing w:after="0" w:line="240" w:lineRule="auto"/>
        <w:rPr>
          <w:rFonts w:ascii="Times New Roman" w:eastAsia="Times New Roman" w:hAnsi="Times New Roman" w:cs="Times New Roman"/>
          <w:kern w:val="0"/>
          <w:lang w:eastAsia="en-IN"/>
          <w14:ligatures w14:val="none"/>
        </w:rPr>
      </w:pPr>
      <w:r w:rsidRPr="00223941">
        <w:rPr>
          <w:rFonts w:ascii="Times New Roman" w:eastAsia="Times New Roman" w:hAnsi="Times New Roman" w:cs="Times New Roman"/>
          <w:kern w:val="0"/>
          <w:lang w:eastAsia="en-IN"/>
          <w14:ligatures w14:val="none"/>
        </w:rPr>
        <w:t xml:space="preserve">Moreover, the design is </w:t>
      </w:r>
      <w:r w:rsidRPr="00223941">
        <w:rPr>
          <w:rFonts w:ascii="Times New Roman" w:eastAsia="Times New Roman" w:hAnsi="Times New Roman" w:cs="Times New Roman"/>
          <w:b/>
          <w:bCs/>
          <w:kern w:val="0"/>
          <w:lang w:eastAsia="en-IN"/>
          <w14:ligatures w14:val="none"/>
        </w:rPr>
        <w:t>scalable</w:t>
      </w:r>
      <w:r w:rsidRPr="00223941">
        <w:rPr>
          <w:rFonts w:ascii="Times New Roman" w:eastAsia="Times New Roman" w:hAnsi="Times New Roman" w:cs="Times New Roman"/>
          <w:kern w:val="0"/>
          <w:lang w:eastAsia="en-IN"/>
          <w14:ligatures w14:val="none"/>
        </w:rPr>
        <w:t xml:space="preserve"> and can be adapted for other healthcare audit systems or government programs that require structured data collection and reporting. With minor adjustments to templates and data mapping, the same framework can be reused in different contexts.</w:t>
      </w:r>
    </w:p>
    <w:p w14:paraId="7053B034" w14:textId="77777777" w:rsid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FD9AB54">
          <v:rect id="_x0000_i1043" style="width:0;height:1.5pt" o:hralign="center" o:bullet="t" o:hrstd="t" o:hr="t" fillcolor="#a0a0a0" stroked="f"/>
        </w:pict>
      </w:r>
    </w:p>
    <w:p w14:paraId="5F10ECB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2E7D9E6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8AB4A5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4AA4F4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6A53C8B"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22EA49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A868F1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FCABB1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7692E2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DBE7CE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883DB2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D058868"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E745CD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0053AF5"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0CB042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16D6992"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4B5F2E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D68A47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27F90472"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C89AA8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5529D2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C56F445"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FB0164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7F1E798"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1FD837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D7B912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4C0CAC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3D1CCE0"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26FDD11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F9806A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3459DB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00FB904" w14:textId="7CEA7911"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16AE0DA" w14:textId="77777777" w:rsidR="007A409C" w:rsidRPr="001F46DD" w:rsidRDefault="007A409C" w:rsidP="001F46DD">
      <w:pPr>
        <w:spacing w:after="0" w:line="240" w:lineRule="auto"/>
        <w:rPr>
          <w:rFonts w:ascii="Times New Roman" w:eastAsia="Times New Roman" w:hAnsi="Times New Roman" w:cs="Times New Roman"/>
          <w:kern w:val="0"/>
          <w:lang w:eastAsia="en-IN"/>
          <w14:ligatures w14:val="none"/>
        </w:rPr>
      </w:pPr>
    </w:p>
    <w:p w14:paraId="559BA24A" w14:textId="77777777"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Chapter 8: Conclusion &amp; Future Work</w:t>
      </w:r>
    </w:p>
    <w:p w14:paraId="4EADE432" w14:textId="77777777"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8.1 Conclusion</w:t>
      </w:r>
    </w:p>
    <w:p w14:paraId="001840EA" w14:textId="6C2BF31E"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The PM-JAY Live Audit App successfully achieves its objectives of automating the live audit process. It ensures secure retrieval of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data, generates PDF reports, and provides easy sharing mechanisms.</w:t>
      </w:r>
      <w:r w:rsidR="00F933C6">
        <w:rPr>
          <w:rFonts w:ascii="Times New Roman" w:eastAsia="Times New Roman" w:hAnsi="Times New Roman" w:cs="Times New Roman"/>
          <w:kern w:val="0"/>
          <w:lang w:eastAsia="en-IN"/>
          <w14:ligatures w14:val="none"/>
        </w:rPr>
        <w:t xml:space="preserve"> </w:t>
      </w:r>
      <w:r w:rsidR="00F933C6" w:rsidRPr="00F933C6">
        <w:rPr>
          <w:rFonts w:ascii="Times New Roman" w:eastAsia="Times New Roman" w:hAnsi="Times New Roman" w:cs="Times New Roman"/>
          <w:kern w:val="0"/>
          <w:lang w:eastAsia="en-IN"/>
          <w14:ligatures w14:val="none"/>
        </w:rPr>
        <w:t xml:space="preserve">By leveraging Firebase Authentication, the app enhances user data security. In the future, Firebase Cloud Storage or </w:t>
      </w:r>
      <w:proofErr w:type="spellStart"/>
      <w:r w:rsidR="00F933C6" w:rsidRPr="00F933C6">
        <w:rPr>
          <w:rFonts w:ascii="Times New Roman" w:eastAsia="Times New Roman" w:hAnsi="Times New Roman" w:cs="Times New Roman"/>
          <w:kern w:val="0"/>
          <w:lang w:eastAsia="en-IN"/>
          <w14:ligatures w14:val="none"/>
        </w:rPr>
        <w:t>Firestore</w:t>
      </w:r>
      <w:proofErr w:type="spellEnd"/>
      <w:r w:rsidR="00F933C6" w:rsidRPr="00F933C6">
        <w:rPr>
          <w:rFonts w:ascii="Times New Roman" w:eastAsia="Times New Roman" w:hAnsi="Times New Roman" w:cs="Times New Roman"/>
          <w:kern w:val="0"/>
          <w:lang w:eastAsia="en-IN"/>
          <w14:ligatures w14:val="none"/>
        </w:rPr>
        <w:t xml:space="preserve"> could be used to store generated reports or audit metadata for centralized monitoring.</w:t>
      </w:r>
    </w:p>
    <w:p w14:paraId="3D7EEFF4" w14:textId="77777777"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8.2 Future Work</w:t>
      </w:r>
    </w:p>
    <w:p w14:paraId="49C83E28"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Offline mode for data storage and sync.</w:t>
      </w:r>
    </w:p>
    <w:p w14:paraId="220555D5"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Multi-language support for regional auditors.</w:t>
      </w:r>
    </w:p>
    <w:p w14:paraId="41BA82ED"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Integration with cloud storage (Google Drive/OneDrive).</w:t>
      </w:r>
    </w:p>
    <w:p w14:paraId="2B3DA0EE"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Admin dashboard for analytics.</w:t>
      </w:r>
    </w:p>
    <w:p w14:paraId="76539456" w14:textId="77777777" w:rsidR="001F46DD" w:rsidRP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C8EAB3A">
          <v:rect id="_x0000_i1035" style="width:0;height:1.5pt" o:hralign="center" o:hrstd="t" o:hr="t" fillcolor="#a0a0a0" stroked="f"/>
        </w:pict>
      </w:r>
    </w:p>
    <w:p w14:paraId="063AC587"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1DFDAC1A"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0ECA1517"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50E9F19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30C61D94"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58A740F7"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3CB58CA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2663E94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1235AF1E"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7CE0886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60AC3216"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3070D8D4"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1A97F958"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28E2C21E"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445D333F"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7F6EAB30" w14:textId="1E3DCFE4"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References</w:t>
      </w:r>
    </w:p>
    <w:p w14:paraId="6C44EFE0" w14:textId="77777777" w:rsidR="00154F7F" w:rsidRPr="000E0816" w:rsidRDefault="00154F7F" w:rsidP="00154F7F">
      <w:pPr>
        <w:pStyle w:val="NormalWeb"/>
        <w:ind w:left="720"/>
      </w:pPr>
      <w:r w:rsidRPr="000E0816">
        <w:t xml:space="preserve">[1] National Health Authority, </w:t>
      </w:r>
      <w:r w:rsidRPr="000E0816">
        <w:rPr>
          <w:rStyle w:val="Emphasis"/>
          <w:rFonts w:eastAsiaTheme="majorEastAsia"/>
        </w:rPr>
        <w:t>Pradhan Mantri Jan Arogya Yojana (PM-JAY): Comprehensive Guidelines</w:t>
      </w:r>
      <w:r w:rsidRPr="000E0816">
        <w:t>, Government of India, 2018. [Online]. Available: https://pmjay.gov.in</w:t>
      </w:r>
    </w:p>
    <w:p w14:paraId="2BB342F0" w14:textId="77777777" w:rsidR="00154F7F" w:rsidRPr="000E0816" w:rsidRDefault="00154F7F" w:rsidP="00154F7F">
      <w:pPr>
        <w:pStyle w:val="NormalWeb"/>
        <w:ind w:left="720"/>
      </w:pPr>
      <w:r w:rsidRPr="000E0816">
        <w:t xml:space="preserve">[2] A. Bhatnagar, A. Mishra, and S. Gupta, “Improving health service delivery through Ayushman Bharat,” </w:t>
      </w:r>
      <w:r w:rsidRPr="000E0816">
        <w:rPr>
          <w:rStyle w:val="Emphasis"/>
          <w:rFonts w:eastAsiaTheme="majorEastAsia"/>
        </w:rPr>
        <w:t>Indian Journal of Public Health</w:t>
      </w:r>
      <w:r w:rsidRPr="000E0816">
        <w:t xml:space="preserve">, vol. 64, no. 2, pp. 163–167, 2020, </w:t>
      </w:r>
      <w:proofErr w:type="gramStart"/>
      <w:r w:rsidRPr="000E0816">
        <w:t>doi:10.4103/ijph.IJPH</w:t>
      </w:r>
      <w:proofErr w:type="gramEnd"/>
      <w:r w:rsidRPr="000E0816">
        <w:t>_513_19</w:t>
      </w:r>
    </w:p>
    <w:p w14:paraId="171BADA8" w14:textId="77777777" w:rsidR="00154F7F" w:rsidRPr="000E0816" w:rsidRDefault="00154F7F" w:rsidP="00154F7F">
      <w:pPr>
        <w:pStyle w:val="NormalWeb"/>
        <w:ind w:left="720"/>
      </w:pPr>
      <w:r w:rsidRPr="000E0816">
        <w:t xml:space="preserve">[3] </w:t>
      </w:r>
      <w:proofErr w:type="spellStart"/>
      <w:r w:rsidRPr="000E0816">
        <w:t>SurveyCTO</w:t>
      </w:r>
      <w:proofErr w:type="spellEnd"/>
      <w:r w:rsidRPr="000E0816">
        <w:t xml:space="preserve">, </w:t>
      </w:r>
      <w:proofErr w:type="spellStart"/>
      <w:r w:rsidRPr="000E0816">
        <w:rPr>
          <w:rStyle w:val="Emphasis"/>
          <w:rFonts w:eastAsiaTheme="majorEastAsia"/>
        </w:rPr>
        <w:t>SurveyCTO</w:t>
      </w:r>
      <w:proofErr w:type="spellEnd"/>
      <w:r w:rsidRPr="000E0816">
        <w:rPr>
          <w:rStyle w:val="Emphasis"/>
          <w:rFonts w:eastAsiaTheme="majorEastAsia"/>
        </w:rPr>
        <w:t xml:space="preserve"> Documentation</w:t>
      </w:r>
      <w:r w:rsidRPr="000E0816">
        <w:t xml:space="preserve">, </w:t>
      </w:r>
      <w:proofErr w:type="spellStart"/>
      <w:r w:rsidRPr="000E0816">
        <w:t>Dobility</w:t>
      </w:r>
      <w:proofErr w:type="spellEnd"/>
      <w:r w:rsidRPr="000E0816">
        <w:t xml:space="preserve"> Inc., 2025. [Online]. Available: https://docs.surveycto.com</w:t>
      </w:r>
    </w:p>
    <w:p w14:paraId="1BE1CFEA" w14:textId="77777777" w:rsidR="00154F7F" w:rsidRPr="000E0816" w:rsidRDefault="00154F7F" w:rsidP="00154F7F">
      <w:pPr>
        <w:pStyle w:val="NormalWeb"/>
        <w:ind w:left="720"/>
      </w:pPr>
      <w:r w:rsidRPr="000E0816">
        <w:t xml:space="preserve">[4] C. Hartung, A. Lerer, Y. </w:t>
      </w:r>
      <w:proofErr w:type="spellStart"/>
      <w:r w:rsidRPr="000E0816">
        <w:t>Anokwa</w:t>
      </w:r>
      <w:proofErr w:type="spellEnd"/>
      <w:r w:rsidRPr="000E0816">
        <w:t xml:space="preserve">, C. Tseng, W. Brunette, and G. Borriello, “Open Data Kit: Tools to Build Information Services for Developing Regions,” in </w:t>
      </w:r>
      <w:r w:rsidRPr="000E0816">
        <w:rPr>
          <w:rStyle w:val="Emphasis"/>
          <w:rFonts w:eastAsiaTheme="majorEastAsia"/>
        </w:rPr>
        <w:t>Proc. 4th ACM/IEEE Int. Conf. Inf. Commun. Technol. Develop.</w:t>
      </w:r>
      <w:r w:rsidRPr="000E0816">
        <w:t>, 2010, doi:10.1145/2369220.2369236</w:t>
      </w:r>
    </w:p>
    <w:p w14:paraId="40F1FB3B" w14:textId="77777777" w:rsidR="00154F7F" w:rsidRPr="000E0816" w:rsidRDefault="00154F7F" w:rsidP="00154F7F">
      <w:pPr>
        <w:pStyle w:val="NormalWeb"/>
        <w:ind w:left="720"/>
      </w:pPr>
      <w:r w:rsidRPr="000E0816">
        <w:t xml:space="preserve">[5] </w:t>
      </w:r>
      <w:proofErr w:type="spellStart"/>
      <w:r w:rsidRPr="000E0816">
        <w:t>KoboToolbox</w:t>
      </w:r>
      <w:proofErr w:type="spellEnd"/>
      <w:r w:rsidRPr="000E0816">
        <w:t xml:space="preserve">, </w:t>
      </w:r>
      <w:proofErr w:type="spellStart"/>
      <w:r w:rsidRPr="000E0816">
        <w:rPr>
          <w:rStyle w:val="Emphasis"/>
          <w:rFonts w:eastAsiaTheme="majorEastAsia"/>
        </w:rPr>
        <w:t>KoboToolbox</w:t>
      </w:r>
      <w:proofErr w:type="spellEnd"/>
      <w:r w:rsidRPr="000E0816">
        <w:rPr>
          <w:rStyle w:val="Emphasis"/>
          <w:rFonts w:eastAsiaTheme="majorEastAsia"/>
        </w:rPr>
        <w:t xml:space="preserve"> User Guide</w:t>
      </w:r>
      <w:r w:rsidRPr="000E0816">
        <w:t>, Harvard Humanitarian Initiative, 2025. [Online]. Available: https://support.kobotoolbox.org</w:t>
      </w:r>
    </w:p>
    <w:p w14:paraId="1E3FDB41" w14:textId="77777777" w:rsidR="00154F7F" w:rsidRPr="000E0816" w:rsidRDefault="00154F7F" w:rsidP="00154F7F">
      <w:pPr>
        <w:pStyle w:val="NormalWeb"/>
        <w:ind w:left="720"/>
      </w:pPr>
      <w:r w:rsidRPr="000E0816">
        <w:t xml:space="preserve">[6] M. Tomlinson, M. J. Rotheram-Borus, L. Swartz, and A. C. Tsai, “Scaling Up mHealth: Where Is the </w:t>
      </w:r>
      <w:proofErr w:type="gramStart"/>
      <w:r w:rsidRPr="000E0816">
        <w:t>Evidence?,</w:t>
      </w:r>
      <w:proofErr w:type="gramEnd"/>
      <w:r w:rsidRPr="000E0816">
        <w:t xml:space="preserve">” </w:t>
      </w:r>
      <w:r w:rsidRPr="000E0816">
        <w:rPr>
          <w:rStyle w:val="Emphasis"/>
          <w:rFonts w:eastAsiaTheme="majorEastAsia"/>
        </w:rPr>
        <w:t>PLOS Medicine</w:t>
      </w:r>
      <w:r w:rsidRPr="000E0816">
        <w:t xml:space="preserve">, vol. 10, no. 2, p. e1001382, 2013, </w:t>
      </w:r>
      <w:proofErr w:type="gramStart"/>
      <w:r w:rsidRPr="000E0816">
        <w:t>doi:10.1371/journal.pmed</w:t>
      </w:r>
      <w:proofErr w:type="gramEnd"/>
      <w:r w:rsidRPr="000E0816">
        <w:t>.1001382</w:t>
      </w:r>
    </w:p>
    <w:p w14:paraId="12CB17C5" w14:textId="77777777" w:rsidR="00154F7F" w:rsidRPr="000E0816" w:rsidRDefault="00154F7F" w:rsidP="00154F7F">
      <w:pPr>
        <w:pStyle w:val="NormalWeb"/>
        <w:ind w:left="720"/>
      </w:pPr>
      <w:r w:rsidRPr="000E0816">
        <w:t xml:space="preserve">[7] C. Free, G. Phillips, L. Watson, L. Galli, L. Felix, P. Edwards, … A. Haines, “The Effectiveness of Mobile-Health Technology-Based Health Behaviour Change or Disease Management Interventions for Health Care Consumers: A Systematic Review,” </w:t>
      </w:r>
      <w:r w:rsidRPr="000E0816">
        <w:rPr>
          <w:rStyle w:val="Emphasis"/>
          <w:rFonts w:eastAsiaTheme="majorEastAsia"/>
        </w:rPr>
        <w:t>PLOS Medicine</w:t>
      </w:r>
      <w:r w:rsidRPr="000E0816">
        <w:t xml:space="preserve">, vol. 10, no. 1, p. e1001362, 2013, </w:t>
      </w:r>
      <w:proofErr w:type="gramStart"/>
      <w:r w:rsidRPr="000E0816">
        <w:t>doi:10.1371/journal.pmed</w:t>
      </w:r>
      <w:proofErr w:type="gramEnd"/>
      <w:r w:rsidRPr="000E0816">
        <w:t>.1001362</w:t>
      </w:r>
    </w:p>
    <w:p w14:paraId="145B9B2A" w14:textId="77777777" w:rsidR="00154F7F" w:rsidRPr="000E0816" w:rsidRDefault="00154F7F" w:rsidP="00154F7F">
      <w:pPr>
        <w:pStyle w:val="NormalWeb"/>
        <w:ind w:left="720"/>
      </w:pPr>
      <w:r w:rsidRPr="000E0816">
        <w:t xml:space="preserve">[8] United Nations Department of Economic and Social Affairs, </w:t>
      </w:r>
      <w:r w:rsidRPr="000E0816">
        <w:rPr>
          <w:rStyle w:val="Emphasis"/>
          <w:rFonts w:eastAsiaTheme="majorEastAsia"/>
        </w:rPr>
        <w:t>United Nations E-Government Survey 2022: The Future of Digital Government</w:t>
      </w:r>
      <w:r w:rsidRPr="000E0816">
        <w:t>. [Online]. Available: https://publicadministration.un.org/egovkb</w:t>
      </w:r>
    </w:p>
    <w:p w14:paraId="195C4F62" w14:textId="77777777" w:rsidR="00154F7F" w:rsidRPr="000E0816" w:rsidRDefault="00154F7F" w:rsidP="00154F7F">
      <w:pPr>
        <w:pStyle w:val="NormalWeb"/>
        <w:ind w:left="720"/>
      </w:pPr>
      <w:r w:rsidRPr="000E0816">
        <w:t xml:space="preserve">[9] H. Kaur and D. Singh, “E-Governance in Healthcare Sector: A Case Study of Ayushman Bharat,” </w:t>
      </w:r>
      <w:r w:rsidRPr="000E0816">
        <w:rPr>
          <w:rStyle w:val="Emphasis"/>
          <w:rFonts w:eastAsiaTheme="majorEastAsia"/>
        </w:rPr>
        <w:t>Int. J. Innovative Technology and Exploring Engineering (IJITEE)</w:t>
      </w:r>
      <w:r w:rsidRPr="000E0816">
        <w:t>, vol. 8, no. 7, pp. 2278–3075, 2019.</w:t>
      </w:r>
    </w:p>
    <w:p w14:paraId="1F3E5C24" w14:textId="606D4338" w:rsidR="00F537AE" w:rsidRPr="000E0816" w:rsidRDefault="00F537AE" w:rsidP="00F537AE">
      <w:pPr>
        <w:pStyle w:val="NormalWeb"/>
        <w:ind w:left="720"/>
      </w:pPr>
      <w:r w:rsidRPr="00F537AE">
        <w:t xml:space="preserve">[10] Firebase, </w:t>
      </w:r>
      <w:r w:rsidRPr="00F537AE">
        <w:rPr>
          <w:i/>
          <w:iCs/>
        </w:rPr>
        <w:t>Firebase Authentication Documentation</w:t>
      </w:r>
      <w:r w:rsidRPr="00F537AE">
        <w:t xml:space="preserve">, Google LLC, 2025. [Online]. Available: </w:t>
      </w:r>
      <w:hyperlink r:id="rId26" w:history="1">
        <w:r w:rsidRPr="00F537AE">
          <w:rPr>
            <w:rStyle w:val="Hyperlink"/>
          </w:rPr>
          <w:t>https://firebase.google.com/docs/auth</w:t>
        </w:r>
      </w:hyperlink>
    </w:p>
    <w:p w14:paraId="76A99734" w14:textId="2863FF1A" w:rsidR="00F537AE" w:rsidRPr="00F537AE" w:rsidRDefault="00F537AE" w:rsidP="00F537AE">
      <w:pPr>
        <w:pStyle w:val="NormalWeb"/>
        <w:ind w:left="720"/>
      </w:pPr>
      <w:r w:rsidRPr="00F537AE">
        <w:br/>
        <w:t xml:space="preserve">[11] H. Almalki, A. S. Gray, and A. Sanchez, “Cloud Computing for Healthcare: Opportunities and Challenges,” </w:t>
      </w:r>
      <w:r w:rsidRPr="00F537AE">
        <w:rPr>
          <w:i/>
          <w:iCs/>
        </w:rPr>
        <w:t>Future Internet</w:t>
      </w:r>
      <w:r w:rsidRPr="00F537AE">
        <w:t>, vol. 13, no. 12, p. 319, 2021.</w:t>
      </w:r>
    </w:p>
    <w:p w14:paraId="0BFA002A" w14:textId="3385FD42" w:rsidR="00922738" w:rsidRPr="000E0816" w:rsidRDefault="00922738"/>
    <w:sectPr w:rsidR="00922738" w:rsidRPr="000E0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42" style="width:0;height:1.5pt" o:hralign="center" o:bullet="t" o:hrstd="t" o:hr="t" fillcolor="#a0a0a0" stroked="f"/>
    </w:pict>
  </w:numPicBullet>
  <w:numPicBullet w:numPicBulletId="1">
    <w:pict>
      <v:rect id="_x0000_i1143" style="width:0;height:1.5pt" o:hralign="center" o:bullet="t" o:hrstd="t" o:hr="t" fillcolor="#a0a0a0" stroked="f"/>
    </w:pict>
  </w:numPicBullet>
  <w:abstractNum w:abstractNumId="0" w15:restartNumberingAfterBreak="0">
    <w:nsid w:val="020766BD"/>
    <w:multiLevelType w:val="multilevel"/>
    <w:tmpl w:val="36B8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E370B"/>
    <w:multiLevelType w:val="multilevel"/>
    <w:tmpl w:val="D6F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6463A"/>
    <w:multiLevelType w:val="multilevel"/>
    <w:tmpl w:val="BD16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268CB"/>
    <w:multiLevelType w:val="multilevel"/>
    <w:tmpl w:val="FE1C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E0DFD"/>
    <w:multiLevelType w:val="multilevel"/>
    <w:tmpl w:val="B65C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E4403"/>
    <w:multiLevelType w:val="multilevel"/>
    <w:tmpl w:val="C04E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57320"/>
    <w:multiLevelType w:val="multilevel"/>
    <w:tmpl w:val="BCD2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9325E"/>
    <w:multiLevelType w:val="multilevel"/>
    <w:tmpl w:val="EE105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A51C8"/>
    <w:multiLevelType w:val="multilevel"/>
    <w:tmpl w:val="5108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075637"/>
    <w:multiLevelType w:val="multilevel"/>
    <w:tmpl w:val="6F5C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9D58FA"/>
    <w:multiLevelType w:val="multilevel"/>
    <w:tmpl w:val="7460E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F1024C"/>
    <w:multiLevelType w:val="multilevel"/>
    <w:tmpl w:val="90B6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054B02"/>
    <w:multiLevelType w:val="multilevel"/>
    <w:tmpl w:val="C51A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9D55AC"/>
    <w:multiLevelType w:val="multilevel"/>
    <w:tmpl w:val="F028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C570FD"/>
    <w:multiLevelType w:val="multilevel"/>
    <w:tmpl w:val="E09C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272ED3"/>
    <w:multiLevelType w:val="multilevel"/>
    <w:tmpl w:val="1EDE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14461"/>
    <w:multiLevelType w:val="multilevel"/>
    <w:tmpl w:val="1178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58215D"/>
    <w:multiLevelType w:val="multilevel"/>
    <w:tmpl w:val="6BE80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5A2647"/>
    <w:multiLevelType w:val="multilevel"/>
    <w:tmpl w:val="6DF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C03997"/>
    <w:multiLevelType w:val="multilevel"/>
    <w:tmpl w:val="1702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2494293">
    <w:abstractNumId w:val="17"/>
  </w:num>
  <w:num w:numId="2" w16cid:durableId="1544830533">
    <w:abstractNumId w:val="9"/>
  </w:num>
  <w:num w:numId="3" w16cid:durableId="47923876">
    <w:abstractNumId w:val="4"/>
  </w:num>
  <w:num w:numId="4" w16cid:durableId="272714766">
    <w:abstractNumId w:val="12"/>
  </w:num>
  <w:num w:numId="5" w16cid:durableId="87310018">
    <w:abstractNumId w:val="18"/>
  </w:num>
  <w:num w:numId="6" w16cid:durableId="1024600322">
    <w:abstractNumId w:val="13"/>
  </w:num>
  <w:num w:numId="7" w16cid:durableId="1785422841">
    <w:abstractNumId w:val="15"/>
  </w:num>
  <w:num w:numId="8" w16cid:durableId="1898855470">
    <w:abstractNumId w:val="0"/>
  </w:num>
  <w:num w:numId="9" w16cid:durableId="1545942278">
    <w:abstractNumId w:val="16"/>
  </w:num>
  <w:num w:numId="10" w16cid:durableId="1083835361">
    <w:abstractNumId w:val="10"/>
  </w:num>
  <w:num w:numId="11" w16cid:durableId="136605773">
    <w:abstractNumId w:val="2"/>
  </w:num>
  <w:num w:numId="12" w16cid:durableId="2052529445">
    <w:abstractNumId w:val="11"/>
  </w:num>
  <w:num w:numId="13" w16cid:durableId="493183298">
    <w:abstractNumId w:val="8"/>
  </w:num>
  <w:num w:numId="14" w16cid:durableId="1548491585">
    <w:abstractNumId w:val="14"/>
  </w:num>
  <w:num w:numId="15" w16cid:durableId="810252769">
    <w:abstractNumId w:val="7"/>
  </w:num>
  <w:num w:numId="16" w16cid:durableId="1730375039">
    <w:abstractNumId w:val="1"/>
  </w:num>
  <w:num w:numId="17" w16cid:durableId="617219765">
    <w:abstractNumId w:val="5"/>
  </w:num>
  <w:num w:numId="18" w16cid:durableId="1635600353">
    <w:abstractNumId w:val="3"/>
  </w:num>
  <w:num w:numId="19" w16cid:durableId="238635033">
    <w:abstractNumId w:val="6"/>
  </w:num>
  <w:num w:numId="20" w16cid:durableId="7296203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6DD"/>
    <w:rsid w:val="00007C7D"/>
    <w:rsid w:val="0004005B"/>
    <w:rsid w:val="000E0816"/>
    <w:rsid w:val="000E09B7"/>
    <w:rsid w:val="00124F02"/>
    <w:rsid w:val="0012543D"/>
    <w:rsid w:val="00146226"/>
    <w:rsid w:val="00154F7F"/>
    <w:rsid w:val="001A061A"/>
    <w:rsid w:val="001B398B"/>
    <w:rsid w:val="001F46DD"/>
    <w:rsid w:val="00223941"/>
    <w:rsid w:val="002E349C"/>
    <w:rsid w:val="002F533A"/>
    <w:rsid w:val="00340010"/>
    <w:rsid w:val="003743E6"/>
    <w:rsid w:val="0044583E"/>
    <w:rsid w:val="00492C76"/>
    <w:rsid w:val="00550936"/>
    <w:rsid w:val="006658B8"/>
    <w:rsid w:val="006F1F0E"/>
    <w:rsid w:val="00733CAC"/>
    <w:rsid w:val="00756449"/>
    <w:rsid w:val="007617C5"/>
    <w:rsid w:val="007A409C"/>
    <w:rsid w:val="008E09D7"/>
    <w:rsid w:val="00922738"/>
    <w:rsid w:val="0096296F"/>
    <w:rsid w:val="00A219AB"/>
    <w:rsid w:val="00B35862"/>
    <w:rsid w:val="00B62EAD"/>
    <w:rsid w:val="00BD402D"/>
    <w:rsid w:val="00BE0449"/>
    <w:rsid w:val="00C505EA"/>
    <w:rsid w:val="00CB2340"/>
    <w:rsid w:val="00D4695B"/>
    <w:rsid w:val="00D91447"/>
    <w:rsid w:val="00DB2674"/>
    <w:rsid w:val="00DE7D4E"/>
    <w:rsid w:val="00E21F17"/>
    <w:rsid w:val="00E70B21"/>
    <w:rsid w:val="00EC3425"/>
    <w:rsid w:val="00F537AE"/>
    <w:rsid w:val="00F93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A93A7"/>
  <w15:chartTrackingRefBased/>
  <w15:docId w15:val="{22FB3F2A-DB26-4F2A-894A-7103A2E19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6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46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46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46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46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46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6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6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6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6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46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46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46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46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4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6DD"/>
    <w:rPr>
      <w:rFonts w:eastAsiaTheme="majorEastAsia" w:cstheme="majorBidi"/>
      <w:color w:val="272727" w:themeColor="text1" w:themeTint="D8"/>
    </w:rPr>
  </w:style>
  <w:style w:type="paragraph" w:styleId="Title">
    <w:name w:val="Title"/>
    <w:basedOn w:val="Normal"/>
    <w:next w:val="Normal"/>
    <w:link w:val="TitleChar"/>
    <w:uiPriority w:val="10"/>
    <w:qFormat/>
    <w:rsid w:val="001F46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6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6DD"/>
    <w:pPr>
      <w:spacing w:before="160"/>
      <w:jc w:val="center"/>
    </w:pPr>
    <w:rPr>
      <w:i/>
      <w:iCs/>
      <w:color w:val="404040" w:themeColor="text1" w:themeTint="BF"/>
    </w:rPr>
  </w:style>
  <w:style w:type="character" w:customStyle="1" w:styleId="QuoteChar">
    <w:name w:val="Quote Char"/>
    <w:basedOn w:val="DefaultParagraphFont"/>
    <w:link w:val="Quote"/>
    <w:uiPriority w:val="29"/>
    <w:rsid w:val="001F46DD"/>
    <w:rPr>
      <w:i/>
      <w:iCs/>
      <w:color w:val="404040" w:themeColor="text1" w:themeTint="BF"/>
    </w:rPr>
  </w:style>
  <w:style w:type="paragraph" w:styleId="ListParagraph">
    <w:name w:val="List Paragraph"/>
    <w:basedOn w:val="Normal"/>
    <w:uiPriority w:val="34"/>
    <w:qFormat/>
    <w:rsid w:val="001F46DD"/>
    <w:pPr>
      <w:ind w:left="720"/>
      <w:contextualSpacing/>
    </w:pPr>
  </w:style>
  <w:style w:type="character" w:styleId="IntenseEmphasis">
    <w:name w:val="Intense Emphasis"/>
    <w:basedOn w:val="DefaultParagraphFont"/>
    <w:uiPriority w:val="21"/>
    <w:qFormat/>
    <w:rsid w:val="001F46DD"/>
    <w:rPr>
      <w:i/>
      <w:iCs/>
      <w:color w:val="2F5496" w:themeColor="accent1" w:themeShade="BF"/>
    </w:rPr>
  </w:style>
  <w:style w:type="paragraph" w:styleId="IntenseQuote">
    <w:name w:val="Intense Quote"/>
    <w:basedOn w:val="Normal"/>
    <w:next w:val="Normal"/>
    <w:link w:val="IntenseQuoteChar"/>
    <w:uiPriority w:val="30"/>
    <w:qFormat/>
    <w:rsid w:val="001F46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46DD"/>
    <w:rPr>
      <w:i/>
      <w:iCs/>
      <w:color w:val="2F5496" w:themeColor="accent1" w:themeShade="BF"/>
    </w:rPr>
  </w:style>
  <w:style w:type="character" w:styleId="IntenseReference">
    <w:name w:val="Intense Reference"/>
    <w:basedOn w:val="DefaultParagraphFont"/>
    <w:uiPriority w:val="32"/>
    <w:qFormat/>
    <w:rsid w:val="001F46DD"/>
    <w:rPr>
      <w:b/>
      <w:bCs/>
      <w:smallCaps/>
      <w:color w:val="2F5496" w:themeColor="accent1" w:themeShade="BF"/>
      <w:spacing w:val="5"/>
    </w:rPr>
  </w:style>
  <w:style w:type="paragraph" w:styleId="NormalWeb">
    <w:name w:val="Normal (Web)"/>
    <w:basedOn w:val="Normal"/>
    <w:uiPriority w:val="99"/>
    <w:unhideWhenUsed/>
    <w:rsid w:val="00154F7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154F7F"/>
    <w:rPr>
      <w:i/>
      <w:iCs/>
    </w:rPr>
  </w:style>
  <w:style w:type="table" w:styleId="TableGrid">
    <w:name w:val="Table Grid"/>
    <w:basedOn w:val="TableNormal"/>
    <w:uiPriority w:val="39"/>
    <w:rsid w:val="006F1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37AE"/>
    <w:rPr>
      <w:color w:val="0563C1" w:themeColor="hyperlink"/>
      <w:u w:val="single"/>
    </w:rPr>
  </w:style>
  <w:style w:type="character" w:styleId="UnresolvedMention">
    <w:name w:val="Unresolved Mention"/>
    <w:basedOn w:val="DefaultParagraphFont"/>
    <w:uiPriority w:val="99"/>
    <w:semiHidden/>
    <w:unhideWhenUsed/>
    <w:rsid w:val="00F53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firebase.google.com/docs/auth"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hdphoto" Target="media/hdphoto2.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24</Pages>
  <Words>2980</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Mausam Bahar</dc:creator>
  <cp:keywords/>
  <dc:description/>
  <cp:lastModifiedBy>Mausam Bahar</cp:lastModifiedBy>
  <cp:revision>21</cp:revision>
  <dcterms:created xsi:type="dcterms:W3CDTF">2025-09-17T08:21:00Z</dcterms:created>
  <dcterms:modified xsi:type="dcterms:W3CDTF">2025-09-18T11:23:00Z</dcterms:modified>
</cp:coreProperties>
</file>