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7385316B" w:rsidR="004546C7" w:rsidRPr="00B55438" w:rsidRDefault="00395252" w:rsidP="00764806">
      <w:pPr>
        <w:jc w:val="center"/>
        <w:rPr>
          <w:b/>
          <w:bCs/>
          <w:color w:val="FF0000"/>
          <w:sz w:val="32"/>
          <w:szCs w:val="32"/>
          <w:u w:val="single"/>
        </w:rPr>
      </w:pPr>
      <w:r>
        <w:rPr>
          <w:b/>
          <w:bCs/>
          <w:color w:val="FF0000"/>
          <w:sz w:val="32"/>
          <w:szCs w:val="32"/>
          <w:u w:val="single"/>
        </w:rPr>
        <w:t>button</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613227AB" w:rsidR="00677AA4" w:rsidRDefault="00677AA4">
      <w:r>
        <w:tab/>
      </w:r>
      <w:r w:rsidR="008A0651">
        <w:t>Création entièrement originale.</w:t>
      </w:r>
    </w:p>
    <w:p w14:paraId="2364AE9E" w14:textId="77777777" w:rsidR="00395252" w:rsidRDefault="00395252"/>
    <w:p w14:paraId="6E617111" w14:textId="653CC7E4" w:rsidR="00764806" w:rsidRPr="00764806" w:rsidRDefault="00764806">
      <w:pPr>
        <w:rPr>
          <w:b/>
          <w:bCs/>
        </w:rPr>
      </w:pPr>
      <w:r w:rsidRPr="00764806">
        <w:rPr>
          <w:b/>
          <w:bCs/>
        </w:rPr>
        <w:t>Utilités :</w:t>
      </w:r>
    </w:p>
    <w:p w14:paraId="0E6DB8A3" w14:textId="4067FE00" w:rsidR="00764806" w:rsidRDefault="00395252" w:rsidP="00764806">
      <w:pPr>
        <w:pStyle w:val="Paragraphedeliste"/>
        <w:numPr>
          <w:ilvl w:val="0"/>
          <w:numId w:val="1"/>
        </w:numPr>
      </w:pPr>
      <w:r>
        <w:t>Créer des boutons pour différents menus de façon simple</w:t>
      </w:r>
    </w:p>
    <w:p w14:paraId="47B559DB" w14:textId="58FAE967" w:rsidR="00764806" w:rsidRDefault="00764806" w:rsidP="00764806"/>
    <w:p w14:paraId="6FD28CB1" w14:textId="5C9CE607" w:rsidR="00764806" w:rsidRPr="00764806" w:rsidRDefault="00764806" w:rsidP="00764806">
      <w:pPr>
        <w:rPr>
          <w:b/>
          <w:bCs/>
        </w:rPr>
      </w:pPr>
      <w:r w:rsidRPr="00764806">
        <w:rPr>
          <w:b/>
          <w:bCs/>
        </w:rPr>
        <w:t>Fonctionnement :</w:t>
      </w:r>
    </w:p>
    <w:p w14:paraId="216E3C04" w14:textId="2527FC5B" w:rsidR="00395252" w:rsidRPr="00395252" w:rsidRDefault="00764806" w:rsidP="00775C97">
      <w:pPr>
        <w:jc w:val="both"/>
      </w:pPr>
      <w:r>
        <w:tab/>
      </w:r>
      <w:r w:rsidR="00395252">
        <w:t>Ce programme consiste en la définition d’une classe. Un bouton est caractérisé par l’écran sur lequel il est affiché, par son nom, ses marges par rapport aux bords de l’écran et sa largeur ou sa hauteur. Toutes les unités de longueurs sont en %</w:t>
      </w:r>
      <w:r w:rsidR="00775C97">
        <w:t xml:space="preserve"> des dimensions de l’écran</w:t>
      </w:r>
      <w:r w:rsidR="00395252">
        <w:t xml:space="preserve"> pour faciliter le positionnement du bouton créé.</w:t>
      </w:r>
    </w:p>
    <w:p w14:paraId="25AC0354" w14:textId="6E7BF557" w:rsidR="00395252" w:rsidRDefault="00395252" w:rsidP="00775C97">
      <w:pPr>
        <w:jc w:val="both"/>
      </w:pPr>
      <w:r>
        <w:tab/>
        <w:t>Pour afficher le bouton, une méthode a été créée. Cette dernière calcule automatiquement les coordonnées que doit avoir le bouton sur l’écran, en fonction des marges qui ont été données en paramètre, lors de sa création.</w:t>
      </w:r>
    </w:p>
    <w:p w14:paraId="12A98E1F" w14:textId="77777777" w:rsidR="00775C97" w:rsidRDefault="00775C97" w:rsidP="00764806"/>
    <w:p w14:paraId="4DD533CB" w14:textId="36F89EFC" w:rsidR="00775C97" w:rsidRDefault="00775C97" w:rsidP="00764806">
      <w:r w:rsidRPr="00775C97">
        <w:rPr>
          <w:noProof/>
        </w:rPr>
        <w:drawing>
          <wp:inline distT="0" distB="0" distL="0" distR="0" wp14:anchorId="7AF7F8D1" wp14:editId="7BBBB262">
            <wp:extent cx="5760720" cy="3727450"/>
            <wp:effectExtent l="0" t="0" r="0" b="6350"/>
            <wp:docPr id="901646208"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6208" name="Image 1" descr="Une image contenant texte, capture d’écran, affichage, Police&#10;&#10;Description générée automatiquement"/>
                    <pic:cNvPicPr/>
                  </pic:nvPicPr>
                  <pic:blipFill>
                    <a:blip r:embed="rId5"/>
                    <a:stretch>
                      <a:fillRect/>
                    </a:stretch>
                  </pic:blipFill>
                  <pic:spPr>
                    <a:xfrm>
                      <a:off x="0" y="0"/>
                      <a:ext cx="5760720" cy="3727450"/>
                    </a:xfrm>
                    <a:prstGeom prst="rect">
                      <a:avLst/>
                    </a:prstGeom>
                  </pic:spPr>
                </pic:pic>
              </a:graphicData>
            </a:graphic>
          </wp:inline>
        </w:drawing>
      </w:r>
    </w:p>
    <w:sectPr w:rsidR="0077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A25"/>
    <w:rsid w:val="000A051C"/>
    <w:rsid w:val="000B4552"/>
    <w:rsid w:val="0038533C"/>
    <w:rsid w:val="00395252"/>
    <w:rsid w:val="004546C7"/>
    <w:rsid w:val="005142D4"/>
    <w:rsid w:val="00677AA4"/>
    <w:rsid w:val="00763549"/>
    <w:rsid w:val="00764806"/>
    <w:rsid w:val="00775C97"/>
    <w:rsid w:val="008A0651"/>
    <w:rsid w:val="00A91224"/>
    <w:rsid w:val="00B55438"/>
    <w:rsid w:val="00C96025"/>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106</Words>
  <Characters>583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5</cp:revision>
  <dcterms:created xsi:type="dcterms:W3CDTF">2024-03-27T23:31:00Z</dcterms:created>
  <dcterms:modified xsi:type="dcterms:W3CDTF">2024-03-28T00:36:00Z</dcterms:modified>
</cp:coreProperties>
</file>