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6CBB3335" w:rsidR="004546C7" w:rsidRPr="00B55438" w:rsidRDefault="000A0FC5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game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08C97AD" w:rsidR="00677AA4" w:rsidRDefault="00677AA4">
      <w:r>
        <w:tab/>
      </w:r>
      <w:r w:rsidR="00766E93">
        <w:t xml:space="preserve">Création entièrement originale. </w:t>
      </w:r>
      <w:r w:rsidR="00395252">
        <w:t xml:space="preserve"> </w:t>
      </w:r>
    </w:p>
    <w:p w14:paraId="2364AE9E" w14:textId="77777777" w:rsidR="00395252" w:rsidRDefault="00395252"/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0E6DB8A3" w14:textId="63290841" w:rsidR="00764806" w:rsidRDefault="000A0FC5" w:rsidP="00764806">
      <w:pPr>
        <w:pStyle w:val="Paragraphedeliste"/>
        <w:numPr>
          <w:ilvl w:val="0"/>
          <w:numId w:val="1"/>
        </w:numPr>
      </w:pPr>
      <w:r>
        <w:t>Regrouper tous les éléments d’une partie (joueur/cartes/réplique/caméra)</w:t>
      </w:r>
    </w:p>
    <w:p w14:paraId="6D09FDB9" w14:textId="771D378C" w:rsidR="000A0FC5" w:rsidRDefault="000A0FC5" w:rsidP="00764806">
      <w:pPr>
        <w:pStyle w:val="Paragraphedeliste"/>
        <w:numPr>
          <w:ilvl w:val="0"/>
          <w:numId w:val="1"/>
        </w:numPr>
      </w:pPr>
      <w:r>
        <w:t>Lancer / arrêter le jeu</w:t>
      </w:r>
    </w:p>
    <w:p w14:paraId="229EF0B4" w14:textId="48D91F4D" w:rsidR="000A0FC5" w:rsidRDefault="000A0FC5" w:rsidP="00764806">
      <w:pPr>
        <w:pStyle w:val="Paragraphedeliste"/>
        <w:numPr>
          <w:ilvl w:val="0"/>
          <w:numId w:val="1"/>
        </w:numPr>
      </w:pPr>
      <w:r>
        <w:t xml:space="preserve">Actualiser tous les groupes de </w:t>
      </w:r>
      <w:proofErr w:type="spellStart"/>
      <w:r>
        <w:t>sprites</w:t>
      </w:r>
      <w:proofErr w:type="spellEnd"/>
    </w:p>
    <w:p w14:paraId="2F3920B4" w14:textId="7E8F245E" w:rsidR="000A0FC5" w:rsidRDefault="000A0FC5" w:rsidP="00764806">
      <w:pPr>
        <w:pStyle w:val="Paragraphedeliste"/>
        <w:numPr>
          <w:ilvl w:val="0"/>
          <w:numId w:val="1"/>
        </w:numPr>
      </w:pPr>
      <w:r>
        <w:t>Actualiser les boîtes de dialogues</w:t>
      </w:r>
    </w:p>
    <w:p w14:paraId="5E6F2FFF" w14:textId="2B999E4B" w:rsidR="000A0FC5" w:rsidRDefault="000A0FC5" w:rsidP="00764806">
      <w:pPr>
        <w:pStyle w:val="Paragraphedeliste"/>
        <w:numPr>
          <w:ilvl w:val="0"/>
          <w:numId w:val="1"/>
        </w:numPr>
      </w:pPr>
      <w:r>
        <w:t>Actualiser l’affichage du tableau d’enquête</w:t>
      </w:r>
    </w:p>
    <w:p w14:paraId="0BFC57FF" w14:textId="20EFC405" w:rsidR="000A0FC5" w:rsidRDefault="000A0FC5" w:rsidP="00764806">
      <w:pPr>
        <w:pStyle w:val="Paragraphedeliste"/>
        <w:numPr>
          <w:ilvl w:val="0"/>
          <w:numId w:val="1"/>
        </w:numPr>
      </w:pPr>
      <w:r>
        <w:t xml:space="preserve">Détecter des collisions entre </w:t>
      </w:r>
      <w:proofErr w:type="spellStart"/>
      <w:r>
        <w:t>sprites</w:t>
      </w:r>
      <w:proofErr w:type="spellEnd"/>
    </w:p>
    <w:p w14:paraId="4C55EBC8" w14:textId="3852B685" w:rsidR="000A0FC5" w:rsidRDefault="000A0FC5" w:rsidP="00764806">
      <w:pPr>
        <w:pStyle w:val="Paragraphedeliste"/>
        <w:numPr>
          <w:ilvl w:val="0"/>
          <w:numId w:val="1"/>
        </w:numPr>
      </w:pPr>
      <w:r>
        <w:t>Contrôler les étapes du jeu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4DD533CB" w14:textId="25DB0F7E" w:rsidR="00775C97" w:rsidRDefault="00764806" w:rsidP="000A0FC5">
      <w:pPr>
        <w:jc w:val="both"/>
      </w:pPr>
      <w:r>
        <w:tab/>
      </w:r>
      <w:r w:rsidR="000A0FC5">
        <w:t>A la création de la partie, on initialise toute ses caractéristiques : joueur / cartes / étape actuelle / lieu actuel / etc.</w:t>
      </w:r>
    </w:p>
    <w:p w14:paraId="55B6E68F" w14:textId="03266603" w:rsidR="000A0FC5" w:rsidRDefault="000A0FC5" w:rsidP="000A0FC5">
      <w:pPr>
        <w:jc w:val="both"/>
      </w:pPr>
      <w:r w:rsidRPr="000A0FC5">
        <w:rPr>
          <w:noProof/>
        </w:rPr>
        <w:drawing>
          <wp:inline distT="0" distB="0" distL="0" distR="0" wp14:anchorId="75DFF2E9" wp14:editId="2B76D5AC">
            <wp:extent cx="3115110" cy="2943636"/>
            <wp:effectExtent l="0" t="0" r="9525" b="9525"/>
            <wp:docPr id="642526185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26185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466" w14:textId="7B67361B" w:rsidR="000A0FC5" w:rsidRDefault="000A0FC5" w:rsidP="000A0FC5">
      <w:pPr>
        <w:jc w:val="both"/>
      </w:pPr>
      <w:r>
        <w:t xml:space="preserve">Deux méthodes permettent de lancer et d’arrêter le jeu en changeant la valeur d’un </w:t>
      </w:r>
      <w:proofErr w:type="spellStart"/>
      <w:r>
        <w:t>boolean</w:t>
      </w:r>
      <w:proofErr w:type="spellEnd"/>
      <w:r>
        <w:t>.</w:t>
      </w:r>
    </w:p>
    <w:p w14:paraId="597DC05E" w14:textId="36E410E3" w:rsidR="000A0FC5" w:rsidRDefault="000A0FC5" w:rsidP="000A0FC5">
      <w:pPr>
        <w:jc w:val="both"/>
      </w:pPr>
      <w:r w:rsidRPr="000A0FC5">
        <w:rPr>
          <w:noProof/>
        </w:rPr>
        <w:drawing>
          <wp:inline distT="0" distB="0" distL="0" distR="0" wp14:anchorId="6668AFCD" wp14:editId="592D356C">
            <wp:extent cx="1886213" cy="1181265"/>
            <wp:effectExtent l="0" t="0" r="0" b="0"/>
            <wp:docPr id="733205348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5348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72E" w14:textId="0B4C7297" w:rsidR="000A0FC5" w:rsidRDefault="000A0FC5" w:rsidP="000A0FC5">
      <w:pPr>
        <w:jc w:val="both"/>
      </w:pPr>
      <w:r>
        <w:lastRenderedPageBreak/>
        <w:t>La méthode « </w:t>
      </w:r>
      <w:proofErr w:type="spellStart"/>
      <w:r>
        <w:t>say</w:t>
      </w:r>
      <w:proofErr w:type="spellEnd"/>
      <w:r>
        <w:t> », permet d’actualiser ou de créer des bulles de dialogues à l’écran.</w:t>
      </w:r>
      <w:r w:rsidR="004B4B3A">
        <w:t xml:space="preserve"> Cette méthode utilise des fonctionnalités de la classe « </w:t>
      </w:r>
      <w:proofErr w:type="spellStart"/>
      <w:r w:rsidR="004B4B3A">
        <w:t>speech_bubble</w:t>
      </w:r>
      <w:proofErr w:type="spellEnd"/>
      <w:r w:rsidR="004B4B3A">
        <w:t> », expliquée plus précisément dans son propre fichier technique.</w:t>
      </w:r>
    </w:p>
    <w:p w14:paraId="57AA6F30" w14:textId="6F78B40B" w:rsidR="004B4B3A" w:rsidRDefault="004B4B3A" w:rsidP="000A0FC5">
      <w:pPr>
        <w:jc w:val="both"/>
      </w:pPr>
    </w:p>
    <w:p w14:paraId="071681EC" w14:textId="09F1841D" w:rsidR="004B4B3A" w:rsidRDefault="004B4B3A" w:rsidP="000A0FC5">
      <w:pPr>
        <w:jc w:val="both"/>
      </w:pPr>
      <w:r>
        <w:t xml:space="preserve">La méthode « update » permet d’actualiser tous les </w:t>
      </w:r>
      <w:proofErr w:type="spellStart"/>
      <w:r>
        <w:t>sprites</w:t>
      </w:r>
      <w:proofErr w:type="spellEnd"/>
      <w:r>
        <w:t xml:space="preserve"> appartenant à des groupes de </w:t>
      </w:r>
      <w:proofErr w:type="spellStart"/>
      <w:r>
        <w:t>sprites</w:t>
      </w:r>
      <w:proofErr w:type="spellEnd"/>
      <w:r>
        <w:t xml:space="preserve">. On actualise ainsi leur image, leur </w:t>
      </w:r>
      <w:proofErr w:type="spellStart"/>
      <w:r>
        <w:t>hitbox</w:t>
      </w:r>
      <w:proofErr w:type="spellEnd"/>
      <w:r>
        <w:t xml:space="preserve"> et leur potentielle collision avec d’autre </w:t>
      </w:r>
      <w:proofErr w:type="spellStart"/>
      <w:r>
        <w:t>sprites</w:t>
      </w:r>
      <w:proofErr w:type="spellEnd"/>
      <w:r>
        <w:t>. De plus, elle actualise l’écran en lui-même, en activant la méthode « </w:t>
      </w:r>
      <w:proofErr w:type="spellStart"/>
      <w:r>
        <w:t>custom_draw</w:t>
      </w:r>
      <w:proofErr w:type="spellEnd"/>
      <w:r>
        <w:t> » de la classe Camera. Enfin, cette méthode permet d’afficher les différents indices et les liens créés entre eux par le joueur, si celui-ci est dans le menu du tableau d’enquête.</w:t>
      </w:r>
    </w:p>
    <w:p w14:paraId="0EBF9FEC" w14:textId="359D18CA" w:rsidR="004B4B3A" w:rsidRDefault="004B4B3A" w:rsidP="000A0FC5">
      <w:pPr>
        <w:jc w:val="both"/>
      </w:pPr>
      <w:r w:rsidRPr="004B4B3A">
        <w:rPr>
          <w:noProof/>
        </w:rPr>
        <w:drawing>
          <wp:inline distT="0" distB="0" distL="0" distR="0" wp14:anchorId="66CCDE7D" wp14:editId="5C804AD5">
            <wp:extent cx="5439534" cy="1448002"/>
            <wp:effectExtent l="0" t="0" r="8890" b="0"/>
            <wp:docPr id="32838097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8097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5B62" w14:textId="77777777" w:rsidR="004B4B3A" w:rsidRDefault="004B4B3A" w:rsidP="000A0FC5">
      <w:pPr>
        <w:jc w:val="both"/>
      </w:pPr>
    </w:p>
    <w:p w14:paraId="4F0CC914" w14:textId="1ADFE446" w:rsidR="004B4B3A" w:rsidRDefault="004B4B3A" w:rsidP="000A0FC5">
      <w:pPr>
        <w:jc w:val="both"/>
      </w:pPr>
      <w:r>
        <w:t>La dernière méthode « </w:t>
      </w:r>
      <w:proofErr w:type="spellStart"/>
      <w:r>
        <w:t>check_collisions</w:t>
      </w:r>
      <w:proofErr w:type="spellEnd"/>
      <w:r>
        <w:t xml:space="preserve"> » retourne directement une liste de </w:t>
      </w:r>
      <w:proofErr w:type="spellStart"/>
      <w:r>
        <w:t>sprites</w:t>
      </w:r>
      <w:proofErr w:type="spellEnd"/>
      <w:r>
        <w:t xml:space="preserve"> rentrant en collision avec un </w:t>
      </w:r>
      <w:proofErr w:type="spellStart"/>
      <w:r>
        <w:t>sprite</w:t>
      </w:r>
      <w:proofErr w:type="spellEnd"/>
      <w:r>
        <w:t xml:space="preserve"> en particulier.</w:t>
      </w:r>
    </w:p>
    <w:sectPr w:rsidR="004B4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A0FC5"/>
    <w:rsid w:val="000B4552"/>
    <w:rsid w:val="0038533C"/>
    <w:rsid w:val="00395252"/>
    <w:rsid w:val="004546C7"/>
    <w:rsid w:val="004B4B3A"/>
    <w:rsid w:val="005142D4"/>
    <w:rsid w:val="00677AA4"/>
    <w:rsid w:val="00763549"/>
    <w:rsid w:val="00764806"/>
    <w:rsid w:val="00766E93"/>
    <w:rsid w:val="00775C97"/>
    <w:rsid w:val="00A91224"/>
    <w:rsid w:val="00B55438"/>
    <w:rsid w:val="00C96025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6</cp:revision>
  <dcterms:created xsi:type="dcterms:W3CDTF">2024-03-27T23:31:00Z</dcterms:created>
  <dcterms:modified xsi:type="dcterms:W3CDTF">2024-03-28T00:35:00Z</dcterms:modified>
</cp:coreProperties>
</file>