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137F4E77" w:rsidR="004546C7" w:rsidRPr="00B55438" w:rsidRDefault="004002BE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generic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6D4B443" w:rsidR="00677AA4" w:rsidRDefault="00677AA4">
      <w:r>
        <w:tab/>
      </w:r>
      <w:r w:rsidR="00930DD3">
        <w:t>Création entièrement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7B559DB" w14:textId="4060EB8F" w:rsidR="00764806" w:rsidRDefault="004002BE" w:rsidP="00930DD3">
      <w:pPr>
        <w:pStyle w:val="Paragraphedeliste"/>
        <w:numPr>
          <w:ilvl w:val="0"/>
          <w:numId w:val="1"/>
        </w:numPr>
        <w:jc w:val="both"/>
      </w:pPr>
      <w:r>
        <w:t>Créer un générique</w:t>
      </w:r>
    </w:p>
    <w:p w14:paraId="7D94EFF9" w14:textId="483E297A" w:rsidR="004002BE" w:rsidRDefault="004002BE" w:rsidP="00930DD3">
      <w:pPr>
        <w:pStyle w:val="Paragraphedeliste"/>
        <w:numPr>
          <w:ilvl w:val="0"/>
          <w:numId w:val="1"/>
        </w:numPr>
        <w:jc w:val="both"/>
      </w:pPr>
      <w:r>
        <w:t>Afficher un générique</w:t>
      </w:r>
    </w:p>
    <w:p w14:paraId="7F4F251B" w14:textId="77777777" w:rsidR="00930DD3" w:rsidRDefault="00930DD3" w:rsidP="00930DD3">
      <w:pPr>
        <w:pStyle w:val="Paragraphedeliste"/>
      </w:pPr>
    </w:p>
    <w:p w14:paraId="1CDF40FB" w14:textId="7B116707" w:rsidR="00383274" w:rsidRDefault="00764806" w:rsidP="00930DD3">
      <w:r w:rsidRPr="00764806">
        <w:rPr>
          <w:b/>
          <w:bCs/>
        </w:rPr>
        <w:t>Fonctionnement :</w:t>
      </w:r>
    </w:p>
    <w:p w14:paraId="54A89D65" w14:textId="5BF7AA72" w:rsidR="00930DD3" w:rsidRDefault="00930DD3" w:rsidP="00930DD3">
      <w:pPr>
        <w:jc w:val="both"/>
      </w:pPr>
      <w:r>
        <w:tab/>
        <w:t xml:space="preserve">Ce programme </w:t>
      </w:r>
      <w:r w:rsidR="004002BE">
        <w:t>consiste en une classe qui gère toutes les caractéristiques du dialogue. Lors de sa création, on lui attribue ses caractéristiques : écran sur lequel on l’affiche / taille de la police / couleur de la police / couleur du fond d’écran / vitesse de défilement / image de fond d’écran / centrage ou non / et bien sûr le texte.</w:t>
      </w:r>
    </w:p>
    <w:p w14:paraId="2C7D3FD0" w14:textId="77777777" w:rsidR="004002BE" w:rsidRDefault="004002BE" w:rsidP="00930DD3">
      <w:pPr>
        <w:jc w:val="both"/>
      </w:pPr>
      <w:r>
        <w:tab/>
        <w:t>On récupère le différents paramètres donnés et si une image de fond a été précisée, on l’agrandit au maximum, tout en gardant les proportions et en restant dans l’écran.</w:t>
      </w:r>
    </w:p>
    <w:p w14:paraId="69D127AA" w14:textId="77777777" w:rsidR="004002BE" w:rsidRDefault="004002BE" w:rsidP="00930DD3">
      <w:pPr>
        <w:jc w:val="both"/>
      </w:pPr>
    </w:p>
    <w:p w14:paraId="5C211888" w14:textId="1DE1F632" w:rsidR="004002BE" w:rsidRDefault="004002BE" w:rsidP="00930DD3">
      <w:pPr>
        <w:jc w:val="both"/>
      </w:pPr>
      <w:r>
        <w:tab/>
        <w:t xml:space="preserve">Les méthodes </w:t>
      </w:r>
      <w:r w:rsidR="00600B87">
        <w:t>« </w:t>
      </w:r>
      <w:proofErr w:type="spellStart"/>
      <w:r>
        <w:t>reinitialize</w:t>
      </w:r>
      <w:proofErr w:type="spellEnd"/>
      <w:r w:rsidR="00600B87">
        <w:t> »</w:t>
      </w:r>
      <w:r>
        <w:t xml:space="preserve"> et </w:t>
      </w:r>
      <w:r w:rsidR="00600B87">
        <w:t>« </w:t>
      </w:r>
      <w:proofErr w:type="spellStart"/>
      <w:r>
        <w:t>quit</w:t>
      </w:r>
      <w:proofErr w:type="spellEnd"/>
      <w:r w:rsidR="00600B87">
        <w:t> »</w:t>
      </w:r>
      <w:r>
        <w:t xml:space="preserve"> permettent de recommencer le générique ou d’y mettre fin.</w:t>
      </w:r>
    </w:p>
    <w:p w14:paraId="02BEDBD2" w14:textId="77777777" w:rsidR="004002BE" w:rsidRDefault="004002BE" w:rsidP="00930DD3">
      <w:pPr>
        <w:jc w:val="both"/>
      </w:pPr>
    </w:p>
    <w:p w14:paraId="7E00F8C9" w14:textId="6277DF2A" w:rsidR="004002BE" w:rsidRPr="00251D85" w:rsidRDefault="004002BE" w:rsidP="00930DD3">
      <w:pPr>
        <w:jc w:val="both"/>
      </w:pPr>
      <w:r>
        <w:tab/>
        <w:t xml:space="preserve">La méthode </w:t>
      </w:r>
      <w:r w:rsidR="00600B87">
        <w:t>« </w:t>
      </w:r>
      <w:r>
        <w:t>update</w:t>
      </w:r>
      <w:r w:rsidR="00600B87">
        <w:t> »</w:t>
      </w:r>
      <w:r>
        <w:t>, quant à elle, permet d’actualiser le générique. On remplie d’abord l’écran de la couleur de fond d’écran désirée, on affiche l’image de fond d’écran si elle existe</w:t>
      </w:r>
      <w:r w:rsidR="00A75AE5">
        <w:t>,</w:t>
      </w:r>
      <w:r>
        <w:t xml:space="preserve"> puis on affiche toutes les lignes les une en dessous des autres. Après cet affichage, si la dernière ligne du générique est </w:t>
      </w:r>
      <w:r w:rsidR="00FD2C01">
        <w:t xml:space="preserve">en dehors de l’écran, on précise que le générique est terminé. </w:t>
      </w:r>
      <w:r w:rsidR="00A75AE5">
        <w:t xml:space="preserve">Enfin, </w:t>
      </w:r>
      <w:r w:rsidR="00FD2C01">
        <w:t>on fait</w:t>
      </w:r>
      <w:r w:rsidR="00600B87">
        <w:t xml:space="preserve"> </w:t>
      </w:r>
      <w:r w:rsidR="00FD2C01">
        <w:t>monter toutes les lignes d’un certain nombre de pixels</w:t>
      </w:r>
      <w:r w:rsidR="00A75AE5">
        <w:t xml:space="preserve"> pour ce prochain potentiel affichage</w:t>
      </w:r>
      <w:r w:rsidR="00FD2C01">
        <w:t>.</w:t>
      </w:r>
    </w:p>
    <w:sectPr w:rsidR="004002BE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142825"/>
    <w:rsid w:val="00251D85"/>
    <w:rsid w:val="00383274"/>
    <w:rsid w:val="0038533C"/>
    <w:rsid w:val="004002BE"/>
    <w:rsid w:val="00430267"/>
    <w:rsid w:val="004546C7"/>
    <w:rsid w:val="005142D4"/>
    <w:rsid w:val="00600B87"/>
    <w:rsid w:val="00677AA4"/>
    <w:rsid w:val="00763549"/>
    <w:rsid w:val="00764806"/>
    <w:rsid w:val="00847980"/>
    <w:rsid w:val="00930DD3"/>
    <w:rsid w:val="00A75AE5"/>
    <w:rsid w:val="00A91224"/>
    <w:rsid w:val="00B55438"/>
    <w:rsid w:val="00C96025"/>
    <w:rsid w:val="00EA4722"/>
    <w:rsid w:val="00F25E7F"/>
    <w:rsid w:val="00F558C9"/>
    <w:rsid w:val="00FD2C01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10</cp:revision>
  <dcterms:created xsi:type="dcterms:W3CDTF">2024-03-27T23:31:00Z</dcterms:created>
  <dcterms:modified xsi:type="dcterms:W3CDTF">2024-03-28T19:41:00Z</dcterms:modified>
</cp:coreProperties>
</file>