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3E882FF5" w:rsidR="004546C7" w:rsidRPr="00B55438" w:rsidRDefault="00764806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B55438">
        <w:rPr>
          <w:b/>
          <w:bCs/>
          <w:color w:val="FF0000"/>
          <w:sz w:val="32"/>
          <w:szCs w:val="32"/>
          <w:u w:val="single"/>
        </w:rPr>
        <w:t>main.py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577FD3B0" w:rsidR="00677AA4" w:rsidRDefault="00677AA4">
      <w:r>
        <w:tab/>
        <w:t xml:space="preserve">La syntaxe de la boucle est inspirée des tutoriels du vidéaste </w:t>
      </w:r>
      <w:hyperlink r:id="rId5" w:history="1">
        <w:proofErr w:type="spellStart"/>
        <w:r w:rsidRPr="00677AA4">
          <w:rPr>
            <w:rStyle w:val="Lienhypertexte"/>
          </w:rPr>
          <w:t>Gravenilvec</w:t>
        </w:r>
        <w:proofErr w:type="spellEnd"/>
      </w:hyperlink>
      <w:r>
        <w:t>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4E8995D9" w14:textId="0D403A40" w:rsidR="00764806" w:rsidRDefault="00764806" w:rsidP="00764806">
      <w:pPr>
        <w:pStyle w:val="Paragraphedeliste"/>
        <w:numPr>
          <w:ilvl w:val="0"/>
          <w:numId w:val="1"/>
        </w:numPr>
      </w:pPr>
      <w:r>
        <w:t>Créer l’écran du jeu</w:t>
      </w:r>
    </w:p>
    <w:p w14:paraId="57C5B4B9" w14:textId="59B3CA8C" w:rsidR="00764806" w:rsidRDefault="00764806" w:rsidP="00764806">
      <w:pPr>
        <w:pStyle w:val="Paragraphedeliste"/>
        <w:numPr>
          <w:ilvl w:val="0"/>
          <w:numId w:val="1"/>
        </w:numPr>
      </w:pPr>
      <w:r>
        <w:t>Contrôler la boucle du jeu</w:t>
      </w:r>
    </w:p>
    <w:p w14:paraId="6A1F5A8D" w14:textId="7F2FC0B3" w:rsidR="00764806" w:rsidRDefault="00764806" w:rsidP="00764806">
      <w:pPr>
        <w:pStyle w:val="Paragraphedeliste"/>
        <w:numPr>
          <w:ilvl w:val="0"/>
          <w:numId w:val="1"/>
        </w:numPr>
      </w:pPr>
      <w:r>
        <w:t>Détecter les évènements enclenchés par le joueur</w:t>
      </w:r>
    </w:p>
    <w:p w14:paraId="0E6DB8A3" w14:textId="1238CB78" w:rsidR="00764806" w:rsidRDefault="00764806" w:rsidP="00764806">
      <w:pPr>
        <w:pStyle w:val="Paragraphedeliste"/>
        <w:numPr>
          <w:ilvl w:val="0"/>
          <w:numId w:val="1"/>
        </w:numPr>
      </w:pPr>
      <w:r>
        <w:t>Contrôler la musique</w:t>
      </w:r>
    </w:p>
    <w:p w14:paraId="47B559DB" w14:textId="58FAE967" w:rsidR="00764806" w:rsidRDefault="00764806" w:rsidP="00764806"/>
    <w:p w14:paraId="6FD28CB1" w14:textId="5C9CE607" w:rsidR="00764806" w:rsidRPr="00764806" w:rsidRDefault="00764806" w:rsidP="00764806">
      <w:pPr>
        <w:rPr>
          <w:b/>
          <w:bCs/>
        </w:rPr>
      </w:pPr>
      <w:r w:rsidRPr="00764806">
        <w:rPr>
          <w:b/>
          <w:bCs/>
        </w:rPr>
        <w:t>Fonctionnement :</w:t>
      </w:r>
    </w:p>
    <w:p w14:paraId="60FB6226" w14:textId="77777777" w:rsidR="00764806" w:rsidRDefault="00764806" w:rsidP="00764806">
      <w:r>
        <w:tab/>
        <w:t>Le fonctionnement de ce programme est assez simple.</w:t>
      </w:r>
    </w:p>
    <w:p w14:paraId="7FB8BCAF" w14:textId="3A9B564F" w:rsidR="00764806" w:rsidRDefault="00764806" w:rsidP="00EA4722">
      <w:pPr>
        <w:jc w:val="both"/>
        <w:rPr>
          <w:noProof/>
        </w:rPr>
      </w:pPr>
      <w:r>
        <w:t>Le début consiste simplement à créer la fenêtre du jeu et à définir toutes ses caractéristiques : icone, titre, taille, etc.</w:t>
      </w:r>
      <w:r w:rsidRPr="00764806">
        <w:rPr>
          <w:noProof/>
        </w:rPr>
        <w:t xml:space="preserve"> </w:t>
      </w:r>
      <w:r>
        <w:rPr>
          <w:noProof/>
        </w:rPr>
        <w:t>On crée également l’ « horloge » du jeu qui permet de contrôler par exemple le nombre d’images par seconde, puis les boutons du menu de démarage.</w:t>
      </w:r>
    </w:p>
    <w:p w14:paraId="3B6721A4" w14:textId="741D02CE" w:rsidR="00764806" w:rsidRDefault="00764806" w:rsidP="00764806">
      <w:pPr>
        <w:rPr>
          <w:noProof/>
        </w:rPr>
      </w:pPr>
      <w:r w:rsidRPr="00764806">
        <w:rPr>
          <w:noProof/>
        </w:rPr>
        <w:drawing>
          <wp:inline distT="0" distB="0" distL="0" distR="0" wp14:anchorId="4A128CD9" wp14:editId="1D2A3C33">
            <wp:extent cx="5760720" cy="2888615"/>
            <wp:effectExtent l="0" t="0" r="0" b="6985"/>
            <wp:docPr id="64744706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7068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B2D" w14:textId="29B2CE54" w:rsidR="00764806" w:rsidRDefault="00764806" w:rsidP="00764806">
      <w:pPr>
        <w:rPr>
          <w:noProof/>
        </w:rPr>
      </w:pPr>
    </w:p>
    <w:p w14:paraId="6E45579A" w14:textId="44E7BA61" w:rsidR="00764806" w:rsidRDefault="00764806" w:rsidP="00764806">
      <w:r>
        <w:t xml:space="preserve">La musique est </w:t>
      </w:r>
      <w:r w:rsidR="00677AA4">
        <w:t xml:space="preserve">ensuite </w:t>
      </w:r>
      <w:r>
        <w:t xml:space="preserve">créée par une courte ligne de </w:t>
      </w:r>
      <w:r w:rsidR="00677AA4">
        <w:t>code</w:t>
      </w:r>
      <w:r>
        <w:t>.</w:t>
      </w:r>
    </w:p>
    <w:p w14:paraId="2909EC83" w14:textId="7A4CF7C0" w:rsidR="00764806" w:rsidRDefault="00677AA4" w:rsidP="00764806">
      <w:r w:rsidRPr="00677AA4">
        <w:rPr>
          <w:noProof/>
        </w:rPr>
        <w:drawing>
          <wp:inline distT="0" distB="0" distL="0" distR="0" wp14:anchorId="336AB0FD" wp14:editId="4EA13F99">
            <wp:extent cx="5144218" cy="400106"/>
            <wp:effectExtent l="0" t="0" r="0" b="0"/>
            <wp:docPr id="19936034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3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CB63" w14:textId="735F7AAF" w:rsidR="00677AA4" w:rsidRDefault="00677AA4" w:rsidP="00764806"/>
    <w:p w14:paraId="6762A3C5" w14:textId="77777777" w:rsidR="00677AA4" w:rsidRDefault="00677AA4" w:rsidP="00EA4722">
      <w:pPr>
        <w:jc w:val="both"/>
      </w:pPr>
      <w:r w:rsidRPr="00677AA4">
        <w:rPr>
          <w:noProof/>
        </w:rPr>
        <w:drawing>
          <wp:anchor distT="0" distB="0" distL="114300" distR="114300" simplePos="0" relativeHeight="251658240" behindDoc="0" locked="0" layoutInCell="1" allowOverlap="1" wp14:anchorId="6E0F82A9" wp14:editId="0D466E10">
            <wp:simplePos x="0" y="0"/>
            <wp:positionH relativeFrom="column">
              <wp:posOffset>-1629</wp:posOffset>
            </wp:positionH>
            <wp:positionV relativeFrom="paragraph">
              <wp:posOffset>413274</wp:posOffset>
            </wp:positionV>
            <wp:extent cx="2162477" cy="924054"/>
            <wp:effectExtent l="0" t="0" r="9525" b="9525"/>
            <wp:wrapNone/>
            <wp:docPr id="70841857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857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Puis le programme se poursuit avec une grande boucle. Avec cette dernière, on actualise d’abord continuellement le jeu s’il est actuellement utilisé.</w:t>
      </w:r>
    </w:p>
    <w:p w14:paraId="08337990" w14:textId="4CB8C4CC" w:rsidR="00677AA4" w:rsidRDefault="00677AA4" w:rsidP="00EA4722">
      <w:pPr>
        <w:jc w:val="both"/>
      </w:pPr>
      <w:r>
        <w:lastRenderedPageBreak/>
        <w:t>Ensuite on détecte tous les événements activés, et on exécute des actions précises liées à certains d’entre eux.</w:t>
      </w:r>
    </w:p>
    <w:p w14:paraId="481E90E7" w14:textId="57A9D132" w:rsidR="00677AA4" w:rsidRDefault="00677AA4" w:rsidP="00764806">
      <w:r w:rsidRPr="00677AA4">
        <w:rPr>
          <w:noProof/>
        </w:rPr>
        <w:drawing>
          <wp:inline distT="0" distB="0" distL="0" distR="0" wp14:anchorId="4371301C" wp14:editId="684F690D">
            <wp:extent cx="2467319" cy="409632"/>
            <wp:effectExtent l="0" t="0" r="9525" b="9525"/>
            <wp:docPr id="14176395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38533C"/>
    <w:rsid w:val="004546C7"/>
    <w:rsid w:val="005142D4"/>
    <w:rsid w:val="00677AA4"/>
    <w:rsid w:val="00763549"/>
    <w:rsid w:val="00764806"/>
    <w:rsid w:val="00A91224"/>
    <w:rsid w:val="00B55438"/>
    <w:rsid w:val="00C96025"/>
    <w:rsid w:val="00EA4722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@Gravenilvectu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4</cp:revision>
  <dcterms:created xsi:type="dcterms:W3CDTF">2024-03-27T23:31:00Z</dcterms:created>
  <dcterms:modified xsi:type="dcterms:W3CDTF">2024-03-28T00:12:00Z</dcterms:modified>
</cp:coreProperties>
</file>