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C1434" w:rsidTr="006C1434">
        <w:tc>
          <w:tcPr>
            <w:tcW w:w="4606" w:type="dxa"/>
            <w:tcFitText w:val="true"/>
          </w:tcPr>
          <w:p w:rsidR="006C1434" w:rsidRDefault="006C1434">
            <w:r>
              <w:t>Sample text in R1C1</w:t>
            </w:r>
            <w:bookmarkStart w:id="0" w:name="_GoBack"/>
            <w:bookmarkEnd w:id="0"/>
          </w:p>
        </w:tc>
        <w:tc>
          <w:tcPr>
            <w:tcW w:w="4606" w:type="dxa"/>
            <w:tcFitText w:val="true"/>
          </w:tcPr>
          <w:p w:rsidR="006C1434" w:rsidRDefault="006C1434">
            <w:r>
              <w:t>And this table cell instead contains a very long string of sample text in R1C2</w:t>
            </w:r>
          </w:p>
        </w:tc>
      </w:tr>
      <w:tr w:rsidR="006C1434" w:rsidTr="006C1434">
        <w:tc>
          <w:tcPr>
            <w:tcW w:w="4606" w:type="dxa"/>
          </w:tcPr>
          <w:p w:rsidR="006C1434" w:rsidRDefault="006C1434">
            <w:r>
              <w:t>R2C1</w:t>
            </w:r>
          </w:p>
        </w:tc>
        <w:tc>
          <w:tcPr>
            <w:tcW w:w="4606" w:type="dxa"/>
          </w:tcPr>
          <w:p w:rsidR="006C1434" w:rsidRDefault="006C1434">
            <w:r>
              <w:t>R2C2</w:t>
            </w:r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9B"/>
    <w:rsid w:val="001C569B"/>
    <w:rsid w:val="006C1434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2011-05-25T12:47:00Z</dcterms:created>
  <dcterms:modified xsi:type="dcterms:W3CDTF">2011-05-25T12:47:00Z</dcterms:modified>
</cp:coreProperties>
</file>