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10"/>
        <w:gridCol w:w="2310"/>
      </w:tblGrid>
      <w:tr w:rsidR="004A479B" w:rsidTr="002F1671">
        <w:tc>
          <w:tcPr>
            <w:tcW w:w="2310" w:type="dxa"/>
          </w:tcPr>
          <w:p w:rsidR="004A479B" w:rsidRDefault="004A479B">
            <w:r>
              <w:t>Table 1</w:t>
            </w:r>
          </w:p>
        </w:tc>
        <w:tc>
          <w:tcPr>
            <w:tcW w:w="2310" w:type="dxa"/>
          </w:tcPr>
          <w:p w:rsidR="004A479B" w:rsidRDefault="004A479B"/>
        </w:tc>
      </w:tr>
    </w:tbl>
    <w:p w:rsidR="003D0A16" w:rsidRDefault="00D1152D">
      <w:r>
        <w:t>Here is some content</w:t>
      </w:r>
    </w:p>
    <w:p w:rsidR="00D1152D" w:rsidRDefault="00D1152D" w:rsidP="00D1152D">
      <w:proofErr w:type="gramStart"/>
      <w:r>
        <w:t>On two paragraphs.</w:t>
      </w:r>
      <w:proofErr w:type="gramEnd"/>
      <w:r>
        <w:t xml:space="preserve"> Where will the break happen?</w:t>
      </w:r>
    </w:p>
    <w:sectPr w:rsidR="00D1152D" w:rsidSect="003D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2F1671"/>
    <w:rsid w:val="00254074"/>
    <w:rsid w:val="002F1671"/>
    <w:rsid w:val="003D0A16"/>
    <w:rsid w:val="004A479B"/>
    <w:rsid w:val="008252F9"/>
    <w:rsid w:val="008A2434"/>
    <w:rsid w:val="00917034"/>
    <w:rsid w:val="009D6FAE"/>
    <w:rsid w:val="00BF1616"/>
    <w:rsid w:val="00CF1322"/>
    <w:rsid w:val="00D1152D"/>
    <w:rsid w:val="00E70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6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>Novell, Inc.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Bosdonnat</dc:creator>
  <cp:keywords/>
  <dc:description/>
  <cp:lastModifiedBy>Fridrich Strba</cp:lastModifiedBy>
  <cp:revision>5</cp:revision>
  <dcterms:created xsi:type="dcterms:W3CDTF">2009-02-10T08:54:00Z</dcterms:created>
  <dcterms:modified xsi:type="dcterms:W3CDTF">2009-05-20T12:26:00Z</dcterms:modified>
</cp:coreProperties>
</file>