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8836" w14:textId="5F71A20C" w:rsidR="00E6141C" w:rsidRPr="00AE38E7" w:rsidRDefault="00E6141C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Header Section:</w:t>
      </w:r>
    </w:p>
    <w:p w14:paraId="1BFC9330" w14:textId="0528EB1B" w:rsidR="00E6141C" w:rsidRPr="00E6141C" w:rsidRDefault="001433FE" w:rsidP="00E6141C">
      <w:pPr>
        <w:pStyle w:val="ListParagraph"/>
        <w:numPr>
          <w:ilvl w:val="0"/>
          <w:numId w:val="1"/>
        </w:numPr>
        <w:ind w:righ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</w:t>
      </w:r>
      <w:r w:rsidR="00E6141C">
        <w:rPr>
          <w:sz w:val="24"/>
          <w:szCs w:val="24"/>
        </w:rPr>
        <w:t xml:space="preserve"> </w:t>
      </w:r>
      <w:r>
        <w:rPr>
          <w:sz w:val="24"/>
          <w:szCs w:val="24"/>
        </w:rPr>
        <w:t>logo</w:t>
      </w:r>
    </w:p>
    <w:p w14:paraId="620D0D5E" w14:textId="7B1C3A67" w:rsidR="00B068D3" w:rsidRPr="00B068D3" w:rsidRDefault="00E6141C" w:rsidP="00B068D3">
      <w:pPr>
        <w:pStyle w:val="ListParagraph"/>
        <w:numPr>
          <w:ilvl w:val="0"/>
          <w:numId w:val="1"/>
        </w:numPr>
        <w:ind w:righ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Navbar : </w:t>
      </w:r>
      <w:r w:rsidRPr="00B068D3">
        <w:rPr>
          <w:sz w:val="24"/>
          <w:szCs w:val="24"/>
        </w:rPr>
        <w:t xml:space="preserve">Home, Menu, </w:t>
      </w:r>
      <w:r w:rsidR="00842703">
        <w:rPr>
          <w:sz w:val="24"/>
          <w:szCs w:val="24"/>
        </w:rPr>
        <w:t xml:space="preserve">Features </w:t>
      </w:r>
      <w:r w:rsidR="001433FE">
        <w:rPr>
          <w:sz w:val="24"/>
          <w:szCs w:val="24"/>
        </w:rPr>
        <w:t>Contact</w:t>
      </w:r>
      <w:r w:rsidR="00B068D3" w:rsidRPr="00B068D3">
        <w:rPr>
          <w:sz w:val="24"/>
          <w:szCs w:val="24"/>
        </w:rPr>
        <w:t xml:space="preserve"> Us</w:t>
      </w:r>
    </w:p>
    <w:p w14:paraId="3BEE0F8A" w14:textId="3220FE8A" w:rsidR="00B068D3" w:rsidRDefault="00B068D3" w:rsidP="00B068D3">
      <w:pPr>
        <w:pStyle w:val="ListParagraph"/>
        <w:ind w:left="-180" w:righ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br/>
        <w:t xml:space="preserve">                 </w:t>
      </w:r>
      <w:proofErr w:type="spellStart"/>
      <w:r>
        <w:rPr>
          <w:b/>
          <w:bCs/>
          <w:sz w:val="24"/>
          <w:szCs w:val="24"/>
        </w:rPr>
        <w:t>Searchbar</w:t>
      </w:r>
      <w:proofErr w:type="spellEnd"/>
      <w:r>
        <w:rPr>
          <w:b/>
          <w:bCs/>
          <w:sz w:val="24"/>
          <w:szCs w:val="24"/>
        </w:rPr>
        <w:t xml:space="preserve"> : </w:t>
      </w:r>
      <w:r w:rsidRPr="00EB5DD4">
        <w:rPr>
          <w:sz w:val="24"/>
          <w:szCs w:val="24"/>
        </w:rPr>
        <w:t xml:space="preserve"> search by Recipes Name</w:t>
      </w:r>
    </w:p>
    <w:p w14:paraId="7BA568B8" w14:textId="35E49577" w:rsidR="00CD38B9" w:rsidRDefault="00CD38B9" w:rsidP="00CD38B9">
      <w:pPr>
        <w:pStyle w:val="ListParagraph"/>
        <w:ind w:left="0" w:right="-5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Login or signup: </w:t>
      </w:r>
      <w:r w:rsidRPr="00CD38B9">
        <w:rPr>
          <w:sz w:val="24"/>
          <w:szCs w:val="24"/>
        </w:rPr>
        <w:t>membership and discount</w:t>
      </w:r>
    </w:p>
    <w:p w14:paraId="188FBA24" w14:textId="77777777" w:rsidR="00AE38E7" w:rsidRPr="00CD38B9" w:rsidRDefault="00AE38E7" w:rsidP="00CD38B9">
      <w:pPr>
        <w:pStyle w:val="ListParagraph"/>
        <w:ind w:left="0" w:right="-540"/>
        <w:rPr>
          <w:sz w:val="24"/>
          <w:szCs w:val="24"/>
        </w:rPr>
      </w:pPr>
    </w:p>
    <w:p w14:paraId="10919BCA" w14:textId="2C267D23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Hero Section</w:t>
      </w:r>
    </w:p>
    <w:p w14:paraId="7BE590E6" w14:textId="77777777" w:rsidR="0046021C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</w:p>
    <w:p w14:paraId="3D1261A2" w14:textId="6BD61B36" w:rsidR="00B00082" w:rsidRPr="00B00082" w:rsidRDefault="0046021C" w:rsidP="00B00082">
      <w:pPr>
        <w:ind w:right="-540"/>
        <w:rPr>
          <w:sz w:val="24"/>
          <w:szCs w:val="24"/>
        </w:rPr>
      </w:pPr>
      <w:proofErr w:type="spellStart"/>
      <w:r>
        <w:rPr>
          <w:sz w:val="24"/>
          <w:szCs w:val="24"/>
        </w:rPr>
        <w:t>ApnaMenuCard</w:t>
      </w:r>
      <w:proofErr w:type="spellEnd"/>
      <w:r>
        <w:rPr>
          <w:sz w:val="24"/>
          <w:szCs w:val="24"/>
        </w:rPr>
        <w:t xml:space="preserve"> Editor</w:t>
      </w:r>
      <w:r w:rsidR="00B00082" w:rsidRPr="00B00082">
        <w:rPr>
          <w:sz w:val="24"/>
          <w:szCs w:val="24"/>
        </w:rPr>
        <w:br/>
        <w:t>“Create Stunning Menu Cards in Minutes”</w:t>
      </w:r>
    </w:p>
    <w:p w14:paraId="0538681C" w14:textId="77777777" w:rsidR="00B00082" w:rsidRPr="00B00082" w:rsidRDefault="00B00082" w:rsidP="00B00082">
      <w:pPr>
        <w:ind w:right="-540"/>
        <w:rPr>
          <w:sz w:val="24"/>
          <w:szCs w:val="24"/>
        </w:rPr>
      </w:pPr>
      <w:proofErr w:type="spellStart"/>
      <w:r w:rsidRPr="00B00082">
        <w:rPr>
          <w:b/>
          <w:bCs/>
          <w:sz w:val="24"/>
          <w:szCs w:val="24"/>
        </w:rPr>
        <w:t>Subheadline</w:t>
      </w:r>
      <w:proofErr w:type="spellEnd"/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“Elevate your customer’s dining experience with beautifully crafted menus that are easy to design and even easier to update.”</w:t>
      </w:r>
    </w:p>
    <w:p w14:paraId="5FFEAEFF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Hero Image/Visual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An illustration or photo of a sleek, professional menu alongside someone editing it on a laptop or tablet.</w:t>
      </w:r>
    </w:p>
    <w:p w14:paraId="488C48A6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CTA Button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 xml:space="preserve">[ </w:t>
      </w:r>
      <w:r w:rsidRPr="00B00082">
        <w:rPr>
          <w:b/>
          <w:bCs/>
          <w:sz w:val="24"/>
          <w:szCs w:val="24"/>
        </w:rPr>
        <w:t>Start Designing Now</w:t>
      </w:r>
      <w:r w:rsidRPr="00B00082">
        <w:rPr>
          <w:sz w:val="24"/>
          <w:szCs w:val="24"/>
        </w:rPr>
        <w:t xml:space="preserve"> ]</w:t>
      </w:r>
    </w:p>
    <w:p w14:paraId="48CBE43E" w14:textId="460B297B" w:rsidR="00B00082" w:rsidRPr="00B00082" w:rsidRDefault="00B00082" w:rsidP="00B00082">
      <w:pPr>
        <w:ind w:right="-540"/>
        <w:rPr>
          <w:sz w:val="24"/>
          <w:szCs w:val="24"/>
        </w:rPr>
      </w:pPr>
    </w:p>
    <w:p w14:paraId="50FFF37E" w14:textId="0B73015D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What We Offer Section (Overview of Products/Services)</w:t>
      </w:r>
    </w:p>
    <w:p w14:paraId="062D01DE" w14:textId="253BF245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</w:r>
      <w:r w:rsidR="0046021C">
        <w:rPr>
          <w:sz w:val="24"/>
          <w:szCs w:val="24"/>
        </w:rPr>
        <w:t>“Explore the Features</w:t>
      </w:r>
      <w:r w:rsidRPr="00B00082">
        <w:rPr>
          <w:sz w:val="24"/>
          <w:szCs w:val="24"/>
        </w:rPr>
        <w:t>”</w:t>
      </w:r>
    </w:p>
    <w:p w14:paraId="07AD5401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Briefly outline the core offerings:</w:t>
      </w:r>
    </w:p>
    <w:p w14:paraId="1F7C603D" w14:textId="77777777" w:rsidR="00B00082" w:rsidRPr="00B00082" w:rsidRDefault="00B00082" w:rsidP="00B00082">
      <w:pPr>
        <w:numPr>
          <w:ilvl w:val="0"/>
          <w:numId w:val="26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Intuitive Drag-and-Drop Editor</w:t>
      </w:r>
      <w:r w:rsidRPr="00B00082">
        <w:rPr>
          <w:sz w:val="24"/>
          <w:szCs w:val="24"/>
        </w:rPr>
        <w:t>: Design menus with ease, no coding required.</w:t>
      </w:r>
    </w:p>
    <w:p w14:paraId="0184CEA5" w14:textId="77777777" w:rsidR="00B00082" w:rsidRPr="00B00082" w:rsidRDefault="00B00082" w:rsidP="00B00082">
      <w:pPr>
        <w:numPr>
          <w:ilvl w:val="0"/>
          <w:numId w:val="26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Professional Templates</w:t>
      </w:r>
      <w:r w:rsidRPr="00B00082">
        <w:rPr>
          <w:sz w:val="24"/>
          <w:szCs w:val="24"/>
        </w:rPr>
        <w:t>: Choose from a wide selection of beautifully designed templates.</w:t>
      </w:r>
    </w:p>
    <w:p w14:paraId="5EF8322F" w14:textId="77777777" w:rsidR="00B00082" w:rsidRPr="00B00082" w:rsidRDefault="00B00082" w:rsidP="00B00082">
      <w:pPr>
        <w:numPr>
          <w:ilvl w:val="0"/>
          <w:numId w:val="26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Flexible Customizations</w:t>
      </w:r>
      <w:r w:rsidRPr="00B00082">
        <w:rPr>
          <w:sz w:val="24"/>
          <w:szCs w:val="24"/>
        </w:rPr>
        <w:t>: Edit colors, fonts, icons, and more to match your brand.</w:t>
      </w:r>
    </w:p>
    <w:p w14:paraId="72AA0F49" w14:textId="77777777" w:rsidR="00B00082" w:rsidRPr="00B00082" w:rsidRDefault="00B00082" w:rsidP="00B00082">
      <w:pPr>
        <w:numPr>
          <w:ilvl w:val="0"/>
          <w:numId w:val="26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Instant Updates</w:t>
      </w:r>
      <w:r w:rsidRPr="00B00082">
        <w:rPr>
          <w:sz w:val="24"/>
          <w:szCs w:val="24"/>
        </w:rPr>
        <w:t>: Make changes on the go and publish them instantly.</w:t>
      </w:r>
    </w:p>
    <w:p w14:paraId="2EADE4FB" w14:textId="7A0FBFBB" w:rsidR="0046021C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Visuals</w:t>
      </w:r>
      <w:r w:rsidRPr="00B00082">
        <w:rPr>
          <w:sz w:val="24"/>
          <w:szCs w:val="24"/>
        </w:rPr>
        <w:t>:</w:t>
      </w:r>
      <w:r w:rsidR="0046021C">
        <w:rPr>
          <w:sz w:val="24"/>
          <w:szCs w:val="24"/>
        </w:rPr>
        <w:t xml:space="preserve"> </w:t>
      </w:r>
    </w:p>
    <w:p w14:paraId="12AE9D22" w14:textId="4FCEE41D" w:rsidR="00AE38E7" w:rsidRDefault="0046021C" w:rsidP="00B00082">
      <w:pPr>
        <w:ind w:right="-540"/>
        <w:rPr>
          <w:sz w:val="24"/>
          <w:szCs w:val="24"/>
        </w:rPr>
      </w:pPr>
      <w:r>
        <w:rPr>
          <w:sz w:val="24"/>
          <w:szCs w:val="24"/>
        </w:rPr>
        <w:t>Carousal with images</w:t>
      </w:r>
    </w:p>
    <w:p w14:paraId="00A28D07" w14:textId="77777777" w:rsidR="00AE38E7" w:rsidRPr="00B00082" w:rsidRDefault="00AE38E7" w:rsidP="00B00082">
      <w:pPr>
        <w:ind w:right="-540"/>
        <w:rPr>
          <w:sz w:val="24"/>
          <w:szCs w:val="24"/>
        </w:rPr>
      </w:pPr>
    </w:p>
    <w:p w14:paraId="2A973075" w14:textId="101CE1FF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lastRenderedPageBreak/>
        <w:t>Why Us Section (Value Proposition)</w:t>
      </w:r>
      <w:r w:rsidR="0046021C" w:rsidRPr="00AE38E7">
        <w:rPr>
          <w:b/>
          <w:bCs/>
          <w:sz w:val="24"/>
          <w:szCs w:val="24"/>
        </w:rPr>
        <w:t xml:space="preserve"> </w:t>
      </w:r>
    </w:p>
    <w:p w14:paraId="052AD113" w14:textId="2CFE8A6E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</w:t>
      </w:r>
      <w:r w:rsidR="0046021C">
        <w:rPr>
          <w:sz w:val="24"/>
          <w:szCs w:val="24"/>
        </w:rPr>
        <w:t>Benefits</w:t>
      </w:r>
      <w:r w:rsidRPr="00B00082">
        <w:rPr>
          <w:sz w:val="24"/>
          <w:szCs w:val="24"/>
        </w:rPr>
        <w:t>”</w:t>
      </w:r>
    </w:p>
    <w:p w14:paraId="56A36DD7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Highlight key benefits with bullet points or icons:</w:t>
      </w:r>
    </w:p>
    <w:p w14:paraId="2ACEC3E0" w14:textId="6E9251E4" w:rsidR="00B00082" w:rsidRPr="00054FDB" w:rsidRDefault="00B00082" w:rsidP="00054FDB">
      <w:pPr>
        <w:numPr>
          <w:ilvl w:val="0"/>
          <w:numId w:val="27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Save Time</w:t>
      </w:r>
      <w:r w:rsidRPr="00B00082">
        <w:rPr>
          <w:sz w:val="24"/>
          <w:szCs w:val="24"/>
        </w:rPr>
        <w:t>: Design professional menus in minutes</w:t>
      </w:r>
      <w:r w:rsidR="00054FDB">
        <w:rPr>
          <w:sz w:val="24"/>
          <w:szCs w:val="24"/>
        </w:rPr>
        <w:t>.</w:t>
      </w:r>
    </w:p>
    <w:p w14:paraId="593D2344" w14:textId="77777777" w:rsidR="00B00082" w:rsidRPr="00B00082" w:rsidRDefault="00B00082" w:rsidP="00B00082">
      <w:pPr>
        <w:numPr>
          <w:ilvl w:val="0"/>
          <w:numId w:val="27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Seamless Digital Options</w:t>
      </w:r>
      <w:r w:rsidRPr="00B00082">
        <w:rPr>
          <w:sz w:val="24"/>
          <w:szCs w:val="24"/>
        </w:rPr>
        <w:t>: Create both print and online menus effortlessly.</w:t>
      </w:r>
    </w:p>
    <w:p w14:paraId="197EDF11" w14:textId="77777777" w:rsidR="00B00082" w:rsidRPr="00B00082" w:rsidRDefault="00B00082" w:rsidP="00B00082">
      <w:pPr>
        <w:numPr>
          <w:ilvl w:val="0"/>
          <w:numId w:val="27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Stand Out</w:t>
      </w:r>
      <w:r w:rsidRPr="00B00082">
        <w:rPr>
          <w:sz w:val="24"/>
          <w:szCs w:val="24"/>
        </w:rPr>
        <w:t>: Impress your customers with modern, engaging designs.</w:t>
      </w:r>
    </w:p>
    <w:p w14:paraId="33405037" w14:textId="6FFC3F68" w:rsidR="00B00082" w:rsidRPr="00B00082" w:rsidRDefault="00B00082" w:rsidP="00B00082">
      <w:pPr>
        <w:ind w:right="-540"/>
        <w:rPr>
          <w:sz w:val="24"/>
          <w:szCs w:val="24"/>
        </w:rPr>
      </w:pPr>
    </w:p>
    <w:p w14:paraId="45521AEF" w14:textId="7E5890E1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How It Works Section (Process Explanation)</w:t>
      </w:r>
    </w:p>
    <w:p w14:paraId="79E00B34" w14:textId="24D9D2EB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</w:t>
      </w:r>
      <w:r w:rsidR="0046021C">
        <w:rPr>
          <w:sz w:val="24"/>
          <w:szCs w:val="24"/>
        </w:rPr>
        <w:t>A Quick Guide to Getting Started</w:t>
      </w:r>
      <w:r w:rsidRPr="00B00082">
        <w:rPr>
          <w:sz w:val="24"/>
          <w:szCs w:val="24"/>
        </w:rPr>
        <w:t>”</w:t>
      </w:r>
    </w:p>
    <w:p w14:paraId="231AB591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Outline steps with supporting visuals:</w:t>
      </w:r>
    </w:p>
    <w:p w14:paraId="52B42FE6" w14:textId="77777777" w:rsidR="00B00082" w:rsidRPr="00B00082" w:rsidRDefault="00B00082" w:rsidP="00B00082">
      <w:pPr>
        <w:numPr>
          <w:ilvl w:val="0"/>
          <w:numId w:val="28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Pick a Template</w:t>
      </w:r>
      <w:r w:rsidRPr="00B00082">
        <w:rPr>
          <w:sz w:val="24"/>
          <w:szCs w:val="24"/>
        </w:rPr>
        <w:t>: Select from our wide range of stunning templates.</w:t>
      </w:r>
    </w:p>
    <w:p w14:paraId="659E7B8B" w14:textId="77777777" w:rsidR="00B00082" w:rsidRPr="00B00082" w:rsidRDefault="00B00082" w:rsidP="00B00082">
      <w:pPr>
        <w:numPr>
          <w:ilvl w:val="0"/>
          <w:numId w:val="28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Customize</w:t>
      </w:r>
      <w:r w:rsidRPr="00B00082">
        <w:rPr>
          <w:sz w:val="24"/>
          <w:szCs w:val="24"/>
        </w:rPr>
        <w:t>: Add your menu items, prices, and personal touches.</w:t>
      </w:r>
    </w:p>
    <w:p w14:paraId="3B387387" w14:textId="77777777" w:rsidR="00AE38E7" w:rsidRDefault="00B00082" w:rsidP="00AE38E7">
      <w:pPr>
        <w:numPr>
          <w:ilvl w:val="0"/>
          <w:numId w:val="28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Publish &amp; Share</w:t>
      </w:r>
      <w:r w:rsidRPr="00B00082">
        <w:rPr>
          <w:sz w:val="24"/>
          <w:szCs w:val="24"/>
        </w:rPr>
        <w:t>: Print your design or share it online with a single click.</w:t>
      </w:r>
    </w:p>
    <w:p w14:paraId="151EB8BC" w14:textId="77777777" w:rsidR="00AE38E7" w:rsidRDefault="00AE38E7" w:rsidP="00AE38E7">
      <w:pPr>
        <w:ind w:left="-540" w:right="-540"/>
        <w:rPr>
          <w:b/>
          <w:bCs/>
          <w:sz w:val="24"/>
          <w:szCs w:val="24"/>
        </w:rPr>
      </w:pPr>
    </w:p>
    <w:p w14:paraId="070FE83B" w14:textId="6BB52FFA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Case Studies or Portfolio Section (Optional – Validation)</w:t>
      </w:r>
    </w:p>
    <w:p w14:paraId="084CDD2E" w14:textId="3E9C9DB5" w:rsidR="00B00082" w:rsidRPr="0046021C" w:rsidRDefault="00B00082" w:rsidP="00B00082">
      <w:pPr>
        <w:ind w:right="-540"/>
        <w:rPr>
          <w:b/>
          <w:bCs/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</w:t>
      </w:r>
      <w:r w:rsidR="0046021C" w:rsidRPr="0046021C">
        <w:rPr>
          <w:sz w:val="24"/>
          <w:szCs w:val="24"/>
        </w:rPr>
        <w:t>Start Creating Attractive Menu Cards Now...</w:t>
      </w:r>
      <w:r w:rsidRPr="00B00082">
        <w:rPr>
          <w:sz w:val="24"/>
          <w:szCs w:val="24"/>
        </w:rPr>
        <w:t>”</w:t>
      </w:r>
    </w:p>
    <w:p w14:paraId="57AEAC39" w14:textId="77777777" w:rsidR="0046021C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Showcase examples of businesses that used the tool with a brief summary:</w:t>
      </w:r>
    </w:p>
    <w:p w14:paraId="416CDAAF" w14:textId="5838EAA1" w:rsidR="0046021C" w:rsidRDefault="0046021C" w:rsidP="00B00082">
      <w:pPr>
        <w:ind w:right="-540"/>
        <w:rPr>
          <w:sz w:val="24"/>
          <w:szCs w:val="24"/>
        </w:rPr>
      </w:pPr>
      <w:r>
        <w:rPr>
          <w:sz w:val="24"/>
          <w:szCs w:val="24"/>
        </w:rPr>
        <w:t>6 templates of menu cards in card component with two buttons view and create.</w:t>
      </w:r>
    </w:p>
    <w:p w14:paraId="059B7F8D" w14:textId="3B9EDAB3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CTA Button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 xml:space="preserve">[ </w:t>
      </w:r>
      <w:r w:rsidR="0046021C">
        <w:rPr>
          <w:sz w:val="24"/>
          <w:szCs w:val="24"/>
        </w:rPr>
        <w:t>View</w:t>
      </w:r>
      <w:r w:rsidRPr="00B00082">
        <w:rPr>
          <w:sz w:val="24"/>
          <w:szCs w:val="24"/>
        </w:rPr>
        <w:t xml:space="preserve"> ]</w:t>
      </w:r>
      <w:r w:rsidR="0046021C">
        <w:rPr>
          <w:sz w:val="24"/>
          <w:szCs w:val="24"/>
        </w:rPr>
        <w:t xml:space="preserve"> [Create]</w:t>
      </w:r>
    </w:p>
    <w:p w14:paraId="7154213D" w14:textId="0C6D2F3E" w:rsidR="00B00082" w:rsidRPr="00B00082" w:rsidRDefault="00B00082" w:rsidP="00B00082">
      <w:pPr>
        <w:ind w:right="-540"/>
        <w:rPr>
          <w:sz w:val="24"/>
          <w:szCs w:val="24"/>
        </w:rPr>
      </w:pPr>
    </w:p>
    <w:p w14:paraId="438C0531" w14:textId="38EF805E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FAQ Section (Optional – Addressing Questions)</w:t>
      </w:r>
    </w:p>
    <w:p w14:paraId="6DAFEF28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“Frequently Asked Questions”</w:t>
      </w:r>
    </w:p>
    <w:p w14:paraId="1176C0E1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lastRenderedPageBreak/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A selection of key FAQs in accordion format:</w:t>
      </w:r>
    </w:p>
    <w:p w14:paraId="13D22838" w14:textId="77777777" w:rsidR="00B00082" w:rsidRPr="00B00082" w:rsidRDefault="00B00082" w:rsidP="00B00082">
      <w:pPr>
        <w:numPr>
          <w:ilvl w:val="0"/>
          <w:numId w:val="31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Can I create both print and digital menus?</w:t>
      </w:r>
      <w:r w:rsidRPr="00B00082">
        <w:rPr>
          <w:sz w:val="24"/>
          <w:szCs w:val="24"/>
        </w:rPr>
        <w:br/>
        <w:t>Yes! Our editor is designed for both formats.</w:t>
      </w:r>
    </w:p>
    <w:p w14:paraId="005DB3D4" w14:textId="77777777" w:rsidR="00B00082" w:rsidRPr="00B00082" w:rsidRDefault="00B00082" w:rsidP="00B00082">
      <w:pPr>
        <w:numPr>
          <w:ilvl w:val="0"/>
          <w:numId w:val="31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Are templates customizable?</w:t>
      </w:r>
      <w:r w:rsidRPr="00B00082">
        <w:rPr>
          <w:sz w:val="24"/>
          <w:szCs w:val="24"/>
        </w:rPr>
        <w:br/>
        <w:t>Absolutely! Change colors, fonts, and layouts to match your branding.</w:t>
      </w:r>
    </w:p>
    <w:p w14:paraId="25C88A6F" w14:textId="77777777" w:rsidR="00B00082" w:rsidRPr="00B00082" w:rsidRDefault="00B00082" w:rsidP="00B00082">
      <w:pPr>
        <w:numPr>
          <w:ilvl w:val="0"/>
          <w:numId w:val="31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Can I try it for free?</w:t>
      </w:r>
      <w:r w:rsidRPr="00B00082">
        <w:rPr>
          <w:sz w:val="24"/>
          <w:szCs w:val="24"/>
        </w:rPr>
        <w:br/>
        <w:t>Yes! Start designing with our free plan today.</w:t>
      </w:r>
    </w:p>
    <w:p w14:paraId="7ED293AA" w14:textId="2402C07C" w:rsidR="00B00082" w:rsidRPr="00B00082" w:rsidRDefault="00B00082" w:rsidP="00B00082">
      <w:pPr>
        <w:ind w:right="-540"/>
        <w:rPr>
          <w:sz w:val="24"/>
          <w:szCs w:val="24"/>
        </w:rPr>
      </w:pPr>
    </w:p>
    <w:p w14:paraId="6F77CCBA" w14:textId="0D24EA0F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Blog or Resource Section (Educate and Engage)</w:t>
      </w:r>
    </w:p>
    <w:p w14:paraId="61F5F208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“Get Inspired – Learn from the Experts”</w:t>
      </w:r>
    </w:p>
    <w:p w14:paraId="3352FD7D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Feature articles, guides, and tips for creating better menus:</w:t>
      </w:r>
    </w:p>
    <w:p w14:paraId="5CC9E316" w14:textId="77777777" w:rsidR="008E775D" w:rsidRPr="008E775D" w:rsidRDefault="008E775D" w:rsidP="008E775D">
      <w:pPr>
        <w:pStyle w:val="ListParagraph"/>
        <w:numPr>
          <w:ilvl w:val="0"/>
          <w:numId w:val="32"/>
        </w:numPr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</w:pPr>
      <w:r w:rsidRPr="008E775D"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  <w:t>Understand Menu Psychology</w:t>
      </w:r>
    </w:p>
    <w:p w14:paraId="03A9B03A" w14:textId="308A26E9" w:rsidR="008E775D" w:rsidRDefault="008E775D" w:rsidP="008E775D">
      <w:pPr>
        <w:pStyle w:val="ListParagraph"/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kern w:val="0"/>
          <w:sz w:val="18"/>
          <w:szCs w:val="18"/>
          <w:lang w:bidi="mr-IN"/>
          <w14:ligatures w14:val="none"/>
        </w:rPr>
      </w:pPr>
      <w:r w:rsidRPr="008E775D">
        <w:rPr>
          <w:rFonts w:ascii="Poppins" w:eastAsia="Times New Roman" w:hAnsi="Poppins" w:cs="Poppins"/>
          <w:kern w:val="0"/>
          <w:sz w:val="18"/>
          <w:szCs w:val="18"/>
          <w:lang w:bidi="mr-IN"/>
          <w14:ligatures w14:val="none"/>
        </w:rPr>
        <w:t>The layout and design of your menu can influence customer choices. For instance, items placed in certain areas of the menu, like the top-right corner, tend to attract more attention. Utilizing this knowledge can help in highlighting high-margin dishes.</w:t>
      </w:r>
    </w:p>
    <w:p w14:paraId="760997E8" w14:textId="77777777" w:rsidR="008E775D" w:rsidRPr="008E775D" w:rsidRDefault="008E775D" w:rsidP="008E775D">
      <w:pPr>
        <w:pStyle w:val="ListParagraph"/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kern w:val="0"/>
          <w:sz w:val="18"/>
          <w:szCs w:val="18"/>
          <w:lang w:bidi="mr-IN"/>
          <w14:ligatures w14:val="none"/>
        </w:rPr>
      </w:pPr>
    </w:p>
    <w:p w14:paraId="16BE9F51" w14:textId="77777777" w:rsidR="008E775D" w:rsidRPr="008E775D" w:rsidRDefault="008E775D" w:rsidP="008E775D">
      <w:pPr>
        <w:pStyle w:val="ListParagraph"/>
        <w:numPr>
          <w:ilvl w:val="0"/>
          <w:numId w:val="32"/>
        </w:numPr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</w:pPr>
      <w:r w:rsidRPr="008E775D"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  <w:t>Use High-Quality Visuals</w:t>
      </w:r>
    </w:p>
    <w:p w14:paraId="1ED1CC9D" w14:textId="1AF5D7E4" w:rsidR="008E775D" w:rsidRDefault="008E775D" w:rsidP="008E775D">
      <w:pPr>
        <w:pStyle w:val="ListParagraph"/>
        <w:numPr>
          <w:ilvl w:val="0"/>
          <w:numId w:val="32"/>
        </w:numPr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</w:pPr>
      <w:r w:rsidRPr="008E775D"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  <w:t>Incorporate high-resolution images sparingly to maintain a clean look. Ensure that any photos used are professionally taken to reflect the quality of your offerings.</w:t>
      </w:r>
    </w:p>
    <w:p w14:paraId="120C2F8A" w14:textId="77777777" w:rsidR="00AE38E7" w:rsidRDefault="00AE38E7" w:rsidP="00AE38E7">
      <w:pPr>
        <w:pStyle w:val="ListParagraph"/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</w:pPr>
    </w:p>
    <w:p w14:paraId="1B9322D4" w14:textId="77777777" w:rsidR="008E775D" w:rsidRPr="00AE38E7" w:rsidRDefault="008E775D" w:rsidP="008E775D">
      <w:pPr>
        <w:pStyle w:val="ListParagraph"/>
        <w:numPr>
          <w:ilvl w:val="0"/>
          <w:numId w:val="32"/>
        </w:numPr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</w:pPr>
      <w:r w:rsidRPr="00AE38E7">
        <w:rPr>
          <w:rFonts w:ascii="Poppins" w:eastAsia="Times New Roman" w:hAnsi="Poppins" w:cs="Poppins"/>
          <w:b/>
          <w:bCs/>
          <w:kern w:val="0"/>
          <w:lang w:bidi="mr-IN"/>
          <w14:ligatures w14:val="none"/>
        </w:rPr>
        <w:t>Ensure Readability</w:t>
      </w:r>
    </w:p>
    <w:p w14:paraId="5C4250FD" w14:textId="719B5C3A" w:rsidR="00B00082" w:rsidRPr="00AE38E7" w:rsidRDefault="00AE38E7" w:rsidP="00AE38E7">
      <w:pPr>
        <w:pStyle w:val="ListParagraph"/>
        <w:numPr>
          <w:ilvl w:val="0"/>
          <w:numId w:val="32"/>
        </w:numPr>
        <w:shd w:val="clear" w:color="auto" w:fill="FAFAFA"/>
        <w:spacing w:after="100" w:afterAutospacing="1" w:line="240" w:lineRule="auto"/>
        <w:outlineLvl w:val="2"/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</w:pPr>
      <w:r w:rsidRPr="00AE38E7"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  <w:t>Select legible fonts and appropriate font sizes. Avoid clutter by balancing text, images, and white space effectively</w:t>
      </w:r>
      <w:r>
        <w:rPr>
          <w:rFonts w:ascii="Poppins" w:eastAsia="Times New Roman" w:hAnsi="Poppins" w:cs="Poppins"/>
          <w:kern w:val="0"/>
          <w:sz w:val="20"/>
          <w:szCs w:val="20"/>
          <w:lang w:bidi="mr-IN"/>
          <w14:ligatures w14:val="none"/>
        </w:rPr>
        <w:t>.</w:t>
      </w:r>
    </w:p>
    <w:p w14:paraId="7729ED26" w14:textId="189F1B68" w:rsidR="00B00082" w:rsidRDefault="00B00082" w:rsidP="00B00082">
      <w:pPr>
        <w:ind w:right="-540"/>
        <w:rPr>
          <w:sz w:val="24"/>
          <w:szCs w:val="24"/>
        </w:rPr>
      </w:pPr>
    </w:p>
    <w:p w14:paraId="4AEE2B75" w14:textId="76617CAC" w:rsidR="00AE38E7" w:rsidRPr="00AE38E7" w:rsidRDefault="00AE38E7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Trust-Building Section (Social Proof)</w:t>
      </w:r>
    </w:p>
    <w:p w14:paraId="2E05FE59" w14:textId="77777777" w:rsidR="00AE38E7" w:rsidRDefault="00AE38E7" w:rsidP="00AE38E7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</w:p>
    <w:p w14:paraId="36FB63D1" w14:textId="77777777" w:rsidR="00AE38E7" w:rsidRPr="00B00082" w:rsidRDefault="00AE38E7" w:rsidP="00AE38E7">
      <w:pPr>
        <w:ind w:right="-540"/>
        <w:rPr>
          <w:sz w:val="24"/>
          <w:szCs w:val="24"/>
        </w:rPr>
      </w:pPr>
      <w:r>
        <w:rPr>
          <w:sz w:val="24"/>
          <w:szCs w:val="24"/>
        </w:rPr>
        <w:t>“Customer Reviews”</w:t>
      </w:r>
      <w:r w:rsidRPr="00B00082">
        <w:rPr>
          <w:sz w:val="24"/>
          <w:szCs w:val="24"/>
        </w:rPr>
        <w:br/>
        <w:t>“Trusted by Thousands of Businesses Worldwide”</w:t>
      </w:r>
    </w:p>
    <w:p w14:paraId="65310757" w14:textId="77777777" w:rsidR="00AE38E7" w:rsidRPr="00B00082" w:rsidRDefault="00AE38E7" w:rsidP="00AE38E7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</w:p>
    <w:p w14:paraId="24F37A36" w14:textId="77777777" w:rsidR="00AE38E7" w:rsidRPr="008E775D" w:rsidRDefault="00AE38E7" w:rsidP="00AE38E7">
      <w:pPr>
        <w:numPr>
          <w:ilvl w:val="0"/>
          <w:numId w:val="30"/>
        </w:numPr>
        <w:ind w:right="-540"/>
        <w:rPr>
          <w:sz w:val="24"/>
          <w:szCs w:val="24"/>
        </w:rPr>
      </w:pPr>
      <w:r w:rsidRPr="00B00082">
        <w:rPr>
          <w:sz w:val="24"/>
          <w:szCs w:val="24"/>
        </w:rPr>
        <w:t>Testimonials from satisfied customers, such as:</w:t>
      </w:r>
    </w:p>
    <w:p w14:paraId="2BA428C9" w14:textId="77777777" w:rsidR="00AE38E7" w:rsidRPr="008E775D" w:rsidRDefault="00AE38E7" w:rsidP="00AE38E7">
      <w:pPr>
        <w:numPr>
          <w:ilvl w:val="1"/>
          <w:numId w:val="30"/>
        </w:numPr>
        <w:ind w:right="-540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“The templates save me so much time, and my menu now, looks professional and inviting!”  </w:t>
      </w:r>
    </w:p>
    <w:p w14:paraId="53BD5F37" w14:textId="77777777" w:rsidR="00AE38E7" w:rsidRPr="008E775D" w:rsidRDefault="00AE38E7" w:rsidP="00AE38E7">
      <w:pPr>
        <w:numPr>
          <w:ilvl w:val="1"/>
          <w:numId w:val="30"/>
        </w:numPr>
        <w:ind w:right="-540"/>
        <w:rPr>
          <w:sz w:val="24"/>
          <w:szCs w:val="24"/>
        </w:rPr>
      </w:pPr>
      <w:r>
        <w:rPr>
          <w:i/>
          <w:iCs/>
          <w:sz w:val="24"/>
          <w:szCs w:val="24"/>
        </w:rPr>
        <w:t>“Perfect for a bistro! My customers love the fresh design.”</w:t>
      </w:r>
    </w:p>
    <w:p w14:paraId="22FAA3AA" w14:textId="77777777" w:rsidR="00AE38E7" w:rsidRPr="00B00082" w:rsidRDefault="00AE38E7" w:rsidP="00AE38E7">
      <w:pPr>
        <w:numPr>
          <w:ilvl w:val="1"/>
          <w:numId w:val="30"/>
        </w:numPr>
        <w:ind w:right="-540"/>
        <w:rPr>
          <w:sz w:val="24"/>
          <w:szCs w:val="24"/>
        </w:rPr>
      </w:pPr>
      <w:r>
        <w:rPr>
          <w:i/>
          <w:iCs/>
          <w:sz w:val="24"/>
          <w:szCs w:val="24"/>
        </w:rPr>
        <w:t>“I saw a 25% increase in customer orders for switching to these stunning designs!”</w:t>
      </w:r>
    </w:p>
    <w:p w14:paraId="7FF090C1" w14:textId="77777777" w:rsidR="00AE38E7" w:rsidRDefault="00AE38E7" w:rsidP="00B00082">
      <w:pPr>
        <w:ind w:right="-540"/>
        <w:rPr>
          <w:sz w:val="24"/>
          <w:szCs w:val="24"/>
        </w:rPr>
      </w:pPr>
    </w:p>
    <w:p w14:paraId="5B2E0F0E" w14:textId="202072B5" w:rsidR="00AE38E7" w:rsidRPr="00AE38E7" w:rsidRDefault="00AE38E7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>CTA Section (Encourage Action)</w:t>
      </w:r>
    </w:p>
    <w:p w14:paraId="1104712B" w14:textId="4BAE6DF7" w:rsidR="00AE38E7" w:rsidRPr="00B00082" w:rsidRDefault="00AE38E7" w:rsidP="00AE38E7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Headline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“</w:t>
      </w:r>
      <w:r>
        <w:rPr>
          <w:sz w:val="24"/>
          <w:szCs w:val="24"/>
        </w:rPr>
        <w:t>Design without Limit</w:t>
      </w:r>
      <w:r w:rsidRPr="00B00082">
        <w:rPr>
          <w:sz w:val="24"/>
          <w:szCs w:val="24"/>
        </w:rPr>
        <w:t>”</w:t>
      </w:r>
    </w:p>
    <w:p w14:paraId="7DE206BA" w14:textId="38E577F8" w:rsidR="00AE38E7" w:rsidRDefault="00AE38E7" w:rsidP="00AE38E7">
      <w:pPr>
        <w:ind w:right="-5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</w:t>
      </w:r>
    </w:p>
    <w:p w14:paraId="7276335E" w14:textId="3A480804" w:rsidR="00AE38E7" w:rsidRPr="00B00082" w:rsidRDefault="00AE38E7" w:rsidP="00AE38E7">
      <w:pPr>
        <w:ind w:right="-540"/>
        <w:rPr>
          <w:sz w:val="24"/>
          <w:szCs w:val="24"/>
        </w:rPr>
      </w:pPr>
      <w:r>
        <w:rPr>
          <w:b/>
          <w:bCs/>
          <w:sz w:val="24"/>
          <w:szCs w:val="24"/>
        </w:rPr>
        <w:t>7 days premium for free</w:t>
      </w:r>
      <w:r w:rsidRPr="00B00082">
        <w:rPr>
          <w:sz w:val="24"/>
          <w:szCs w:val="24"/>
        </w:rPr>
        <w:br/>
      </w:r>
      <w:r>
        <w:rPr>
          <w:sz w:val="24"/>
          <w:szCs w:val="24"/>
        </w:rPr>
        <w:t>design your menu card with your own creativity.</w:t>
      </w:r>
    </w:p>
    <w:p w14:paraId="387E2A6B" w14:textId="77777777" w:rsidR="00AE38E7" w:rsidRPr="00B00082" w:rsidRDefault="00AE38E7" w:rsidP="00B00082">
      <w:pPr>
        <w:ind w:right="-540"/>
        <w:rPr>
          <w:sz w:val="24"/>
          <w:szCs w:val="24"/>
        </w:rPr>
      </w:pPr>
    </w:p>
    <w:p w14:paraId="1E7BB295" w14:textId="18669C2E" w:rsidR="00B00082" w:rsidRPr="00AE38E7" w:rsidRDefault="00B00082" w:rsidP="00AE38E7">
      <w:pPr>
        <w:pStyle w:val="ListParagraph"/>
        <w:numPr>
          <w:ilvl w:val="0"/>
          <w:numId w:val="34"/>
        </w:numPr>
        <w:ind w:right="-540"/>
        <w:rPr>
          <w:b/>
          <w:bCs/>
          <w:sz w:val="24"/>
          <w:szCs w:val="24"/>
        </w:rPr>
      </w:pPr>
      <w:r w:rsidRPr="00AE38E7">
        <w:rPr>
          <w:b/>
          <w:bCs/>
          <w:sz w:val="24"/>
          <w:szCs w:val="24"/>
        </w:rPr>
        <w:t xml:space="preserve"> Footer (Additional Links and Contact Info)</w:t>
      </w:r>
    </w:p>
    <w:p w14:paraId="0A7EC7A3" w14:textId="77777777" w:rsidR="00B00082" w:rsidRPr="00B00082" w:rsidRDefault="00B00082" w:rsidP="00B00082">
      <w:p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Content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  <w:t>Include essential links:</w:t>
      </w:r>
    </w:p>
    <w:p w14:paraId="3CBD72F6" w14:textId="77777777" w:rsidR="00B00082" w:rsidRPr="00B00082" w:rsidRDefault="00B00082" w:rsidP="00B00082">
      <w:pPr>
        <w:numPr>
          <w:ilvl w:val="0"/>
          <w:numId w:val="33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Quick Links</w:t>
      </w:r>
      <w:r w:rsidRPr="00B00082">
        <w:rPr>
          <w:sz w:val="24"/>
          <w:szCs w:val="24"/>
        </w:rPr>
        <w:t>: About Us, Features, Pricing, Contact Us.</w:t>
      </w:r>
    </w:p>
    <w:p w14:paraId="4AF00A6D" w14:textId="77777777" w:rsidR="00B00082" w:rsidRPr="00B00082" w:rsidRDefault="00B00082" w:rsidP="00B00082">
      <w:pPr>
        <w:numPr>
          <w:ilvl w:val="0"/>
          <w:numId w:val="33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Social Media Icons</w:t>
      </w:r>
      <w:r w:rsidRPr="00B00082">
        <w:rPr>
          <w:sz w:val="24"/>
          <w:szCs w:val="24"/>
        </w:rPr>
        <w:t>: Connect with us on Instagram, Facebook, Twitter.</w:t>
      </w:r>
    </w:p>
    <w:p w14:paraId="75CCE73D" w14:textId="77777777" w:rsidR="00B00082" w:rsidRPr="00B00082" w:rsidRDefault="00B00082" w:rsidP="00B00082">
      <w:pPr>
        <w:numPr>
          <w:ilvl w:val="0"/>
          <w:numId w:val="33"/>
        </w:numPr>
        <w:ind w:right="-540"/>
        <w:rPr>
          <w:sz w:val="24"/>
          <w:szCs w:val="24"/>
        </w:rPr>
      </w:pPr>
      <w:r w:rsidRPr="00B00082">
        <w:rPr>
          <w:b/>
          <w:bCs/>
          <w:sz w:val="24"/>
          <w:szCs w:val="24"/>
        </w:rPr>
        <w:t>Newsletter Subscription</w:t>
      </w:r>
      <w:r w:rsidRPr="00B00082">
        <w:rPr>
          <w:sz w:val="24"/>
          <w:szCs w:val="24"/>
        </w:rPr>
        <w:t>:</w:t>
      </w:r>
      <w:r w:rsidRPr="00B00082">
        <w:rPr>
          <w:sz w:val="24"/>
          <w:szCs w:val="24"/>
        </w:rPr>
        <w:br/>
      </w:r>
      <w:r w:rsidRPr="00B00082">
        <w:rPr>
          <w:i/>
          <w:iCs/>
          <w:sz w:val="24"/>
          <w:szCs w:val="24"/>
        </w:rPr>
        <w:t>Stay updated with our latest tools and tips!</w:t>
      </w:r>
    </w:p>
    <w:p w14:paraId="3051C30F" w14:textId="77777777" w:rsidR="00B00082" w:rsidRDefault="00B00082" w:rsidP="00B00082">
      <w:pPr>
        <w:ind w:right="-540"/>
        <w:rPr>
          <w:sz w:val="24"/>
          <w:szCs w:val="24"/>
        </w:rPr>
      </w:pPr>
    </w:p>
    <w:p w14:paraId="23BC7534" w14:textId="77777777" w:rsidR="000715D4" w:rsidRDefault="000715D4" w:rsidP="000715D4">
      <w:pPr>
        <w:rPr>
          <w:sz w:val="24"/>
          <w:szCs w:val="24"/>
        </w:rPr>
      </w:pPr>
    </w:p>
    <w:p w14:paraId="7E1A0B72" w14:textId="4836221A" w:rsidR="000715D4" w:rsidRDefault="000715D4" w:rsidP="000715D4">
      <w:pPr>
        <w:tabs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6EAB71E" w14:textId="77777777" w:rsidR="000715D4" w:rsidRPr="000715D4" w:rsidRDefault="000715D4" w:rsidP="000715D4">
      <w:pPr>
        <w:tabs>
          <w:tab w:val="left" w:pos="6600"/>
        </w:tabs>
        <w:rPr>
          <w:sz w:val="24"/>
          <w:szCs w:val="24"/>
        </w:rPr>
      </w:pPr>
    </w:p>
    <w:sectPr w:rsidR="000715D4" w:rsidRPr="000715D4" w:rsidSect="004602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13F"/>
    <w:multiLevelType w:val="multilevel"/>
    <w:tmpl w:val="4F5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2400"/>
    <w:multiLevelType w:val="hybridMultilevel"/>
    <w:tmpl w:val="7F64B75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077B17AD"/>
    <w:multiLevelType w:val="multilevel"/>
    <w:tmpl w:val="0BA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44EE2"/>
    <w:multiLevelType w:val="multilevel"/>
    <w:tmpl w:val="E1B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AA4"/>
    <w:multiLevelType w:val="multilevel"/>
    <w:tmpl w:val="932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C0726"/>
    <w:multiLevelType w:val="hybridMultilevel"/>
    <w:tmpl w:val="02AE3292"/>
    <w:lvl w:ilvl="0" w:tplc="F5F8CABC">
      <w:start w:val="5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69E69BA"/>
    <w:multiLevelType w:val="hybridMultilevel"/>
    <w:tmpl w:val="9A0676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23447F"/>
    <w:multiLevelType w:val="hybridMultilevel"/>
    <w:tmpl w:val="0BC0123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7392CFA"/>
    <w:multiLevelType w:val="multilevel"/>
    <w:tmpl w:val="528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B2160"/>
    <w:multiLevelType w:val="hybridMultilevel"/>
    <w:tmpl w:val="D9D446E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203302EF"/>
    <w:multiLevelType w:val="multilevel"/>
    <w:tmpl w:val="988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35507"/>
    <w:multiLevelType w:val="hybridMultilevel"/>
    <w:tmpl w:val="814241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46E3F00"/>
    <w:multiLevelType w:val="multilevel"/>
    <w:tmpl w:val="444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55634"/>
    <w:multiLevelType w:val="multilevel"/>
    <w:tmpl w:val="B4BE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F7B50"/>
    <w:multiLevelType w:val="hybridMultilevel"/>
    <w:tmpl w:val="DACA3450"/>
    <w:lvl w:ilvl="0" w:tplc="567C656A">
      <w:numFmt w:val="bullet"/>
      <w:lvlText w:val="·"/>
      <w:lvlJc w:val="left"/>
      <w:pPr>
        <w:ind w:left="-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C0F736F"/>
    <w:multiLevelType w:val="hybridMultilevel"/>
    <w:tmpl w:val="6264FE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D8C21BF"/>
    <w:multiLevelType w:val="hybridMultilevel"/>
    <w:tmpl w:val="958EEC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343211E5"/>
    <w:multiLevelType w:val="multilevel"/>
    <w:tmpl w:val="4D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1433F"/>
    <w:multiLevelType w:val="hybridMultilevel"/>
    <w:tmpl w:val="02749B74"/>
    <w:lvl w:ilvl="0" w:tplc="567C656A">
      <w:numFmt w:val="bullet"/>
      <w:lvlText w:val="·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6A62F3E"/>
    <w:multiLevelType w:val="multilevel"/>
    <w:tmpl w:val="521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21DEE"/>
    <w:multiLevelType w:val="multilevel"/>
    <w:tmpl w:val="F02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45077"/>
    <w:multiLevelType w:val="multilevel"/>
    <w:tmpl w:val="4DF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E07F6"/>
    <w:multiLevelType w:val="multilevel"/>
    <w:tmpl w:val="2790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56225"/>
    <w:multiLevelType w:val="hybridMultilevel"/>
    <w:tmpl w:val="6B42583C"/>
    <w:lvl w:ilvl="0" w:tplc="F080EB3E">
      <w:numFmt w:val="bullet"/>
      <w:lvlText w:val="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3E591B75"/>
    <w:multiLevelType w:val="hybridMultilevel"/>
    <w:tmpl w:val="68AAC4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1E405EC"/>
    <w:multiLevelType w:val="multilevel"/>
    <w:tmpl w:val="BE8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B785F"/>
    <w:multiLevelType w:val="hybridMultilevel"/>
    <w:tmpl w:val="5CDAB2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45B629F"/>
    <w:multiLevelType w:val="multilevel"/>
    <w:tmpl w:val="7C6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874AD"/>
    <w:multiLevelType w:val="hybridMultilevel"/>
    <w:tmpl w:val="C95C5B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F4828AC"/>
    <w:multiLevelType w:val="hybridMultilevel"/>
    <w:tmpl w:val="8F6CBB08"/>
    <w:lvl w:ilvl="0" w:tplc="2430AC60">
      <w:start w:val="9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5F5B7CD3"/>
    <w:multiLevelType w:val="hybridMultilevel"/>
    <w:tmpl w:val="428A32B6"/>
    <w:lvl w:ilvl="0" w:tplc="9C0ACC3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F080EB3E">
      <w:numFmt w:val="bullet"/>
      <w:lvlText w:val="·"/>
      <w:lvlJc w:val="left"/>
      <w:pPr>
        <w:ind w:left="1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69773B7C"/>
    <w:multiLevelType w:val="multilevel"/>
    <w:tmpl w:val="8FC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B55A9"/>
    <w:multiLevelType w:val="multilevel"/>
    <w:tmpl w:val="1E42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F27DB"/>
    <w:multiLevelType w:val="multilevel"/>
    <w:tmpl w:val="7610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12112">
    <w:abstractNumId w:val="1"/>
  </w:num>
  <w:num w:numId="2" w16cid:durableId="1007244742">
    <w:abstractNumId w:val="26"/>
  </w:num>
  <w:num w:numId="3" w16cid:durableId="2080515089">
    <w:abstractNumId w:val="30"/>
  </w:num>
  <w:num w:numId="4" w16cid:durableId="840313041">
    <w:abstractNumId w:val="11"/>
  </w:num>
  <w:num w:numId="5" w16cid:durableId="587740117">
    <w:abstractNumId w:val="18"/>
  </w:num>
  <w:num w:numId="6" w16cid:durableId="283272976">
    <w:abstractNumId w:val="14"/>
  </w:num>
  <w:num w:numId="7" w16cid:durableId="912276600">
    <w:abstractNumId w:val="5"/>
  </w:num>
  <w:num w:numId="8" w16cid:durableId="1957637020">
    <w:abstractNumId w:val="16"/>
  </w:num>
  <w:num w:numId="9" w16cid:durableId="110982960">
    <w:abstractNumId w:val="15"/>
  </w:num>
  <w:num w:numId="10" w16cid:durableId="937637344">
    <w:abstractNumId w:val="29"/>
  </w:num>
  <w:num w:numId="11" w16cid:durableId="587662951">
    <w:abstractNumId w:val="3"/>
  </w:num>
  <w:num w:numId="12" w16cid:durableId="913973039">
    <w:abstractNumId w:val="22"/>
  </w:num>
  <w:num w:numId="13" w16cid:durableId="745146211">
    <w:abstractNumId w:val="4"/>
  </w:num>
  <w:num w:numId="14" w16cid:durableId="716395886">
    <w:abstractNumId w:val="12"/>
  </w:num>
  <w:num w:numId="15" w16cid:durableId="1037897565">
    <w:abstractNumId w:val="13"/>
  </w:num>
  <w:num w:numId="16" w16cid:durableId="607465278">
    <w:abstractNumId w:val="0"/>
  </w:num>
  <w:num w:numId="17" w16cid:durableId="1786464622">
    <w:abstractNumId w:val="8"/>
  </w:num>
  <w:num w:numId="18" w16cid:durableId="1841697660">
    <w:abstractNumId w:val="25"/>
  </w:num>
  <w:num w:numId="19" w16cid:durableId="1807502213">
    <w:abstractNumId w:val="19"/>
  </w:num>
  <w:num w:numId="20" w16cid:durableId="1608662674">
    <w:abstractNumId w:val="33"/>
  </w:num>
  <w:num w:numId="21" w16cid:durableId="962733208">
    <w:abstractNumId w:val="6"/>
  </w:num>
  <w:num w:numId="22" w16cid:durableId="790318358">
    <w:abstractNumId w:val="7"/>
  </w:num>
  <w:num w:numId="23" w16cid:durableId="1755474896">
    <w:abstractNumId w:val="28"/>
  </w:num>
  <w:num w:numId="24" w16cid:durableId="1792092663">
    <w:abstractNumId w:val="23"/>
  </w:num>
  <w:num w:numId="25" w16cid:durableId="60450643">
    <w:abstractNumId w:val="24"/>
  </w:num>
  <w:num w:numId="26" w16cid:durableId="1894845517">
    <w:abstractNumId w:val="21"/>
  </w:num>
  <w:num w:numId="27" w16cid:durableId="1523930256">
    <w:abstractNumId w:val="2"/>
  </w:num>
  <w:num w:numId="28" w16cid:durableId="793599266">
    <w:abstractNumId w:val="32"/>
  </w:num>
  <w:num w:numId="29" w16cid:durableId="2039309760">
    <w:abstractNumId w:val="10"/>
  </w:num>
  <w:num w:numId="30" w16cid:durableId="696350485">
    <w:abstractNumId w:val="27"/>
  </w:num>
  <w:num w:numId="31" w16cid:durableId="721057193">
    <w:abstractNumId w:val="17"/>
  </w:num>
  <w:num w:numId="32" w16cid:durableId="890845303">
    <w:abstractNumId w:val="20"/>
  </w:num>
  <w:num w:numId="33" w16cid:durableId="488787605">
    <w:abstractNumId w:val="31"/>
  </w:num>
  <w:num w:numId="34" w16cid:durableId="963465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1C"/>
    <w:rsid w:val="0000254F"/>
    <w:rsid w:val="00052045"/>
    <w:rsid w:val="00054FDB"/>
    <w:rsid w:val="000715D4"/>
    <w:rsid w:val="001433FE"/>
    <w:rsid w:val="002C30C7"/>
    <w:rsid w:val="002F0F48"/>
    <w:rsid w:val="004134EC"/>
    <w:rsid w:val="00451437"/>
    <w:rsid w:val="00456478"/>
    <w:rsid w:val="0046021C"/>
    <w:rsid w:val="00486932"/>
    <w:rsid w:val="00563CA4"/>
    <w:rsid w:val="005A5876"/>
    <w:rsid w:val="00720DE1"/>
    <w:rsid w:val="0079368D"/>
    <w:rsid w:val="007A2FBE"/>
    <w:rsid w:val="00842703"/>
    <w:rsid w:val="008E775D"/>
    <w:rsid w:val="009B3AD4"/>
    <w:rsid w:val="00A81E00"/>
    <w:rsid w:val="00A97037"/>
    <w:rsid w:val="00AC20BC"/>
    <w:rsid w:val="00AC2994"/>
    <w:rsid w:val="00AE38E7"/>
    <w:rsid w:val="00B00082"/>
    <w:rsid w:val="00B068D3"/>
    <w:rsid w:val="00BB0E9E"/>
    <w:rsid w:val="00CD38B9"/>
    <w:rsid w:val="00E6141C"/>
    <w:rsid w:val="00EB5DD4"/>
    <w:rsid w:val="00F33559"/>
    <w:rsid w:val="00F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56E0"/>
  <w15:chartTrackingRefBased/>
  <w15:docId w15:val="{EA7D4E96-580B-40C9-A850-47FD0747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More</dc:creator>
  <cp:keywords/>
  <dc:description/>
  <cp:lastModifiedBy>Snehal More</cp:lastModifiedBy>
  <cp:revision>11</cp:revision>
  <dcterms:created xsi:type="dcterms:W3CDTF">2025-01-18T04:21:00Z</dcterms:created>
  <dcterms:modified xsi:type="dcterms:W3CDTF">2025-01-25T05:26:00Z</dcterms:modified>
</cp:coreProperties>
</file>