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F4F5C" w14:textId="77777777" w:rsidR="00C97874" w:rsidRPr="009F3490" w:rsidRDefault="00C97874" w:rsidP="00C97874">
      <w:pPr>
        <w:jc w:val="center"/>
        <w:rPr>
          <w:b/>
          <w:bCs/>
          <w:color w:val="1F3864" w:themeColor="accent1" w:themeShade="80"/>
          <w:u w:val="single"/>
        </w:rPr>
      </w:pPr>
      <w:r w:rsidRPr="009F3490">
        <w:rPr>
          <w:b/>
          <w:bCs/>
          <w:color w:val="1F3864" w:themeColor="accent1" w:themeShade="80"/>
          <w:u w:val="single"/>
        </w:rPr>
        <w:t>Advance Excel Assignment 3</w:t>
      </w:r>
    </w:p>
    <w:p w14:paraId="449430F2" w14:textId="77777777" w:rsidR="00C97874" w:rsidRPr="009F3490" w:rsidRDefault="00C97874" w:rsidP="00C9787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F3490">
        <w:rPr>
          <w:sz w:val="18"/>
          <w:szCs w:val="18"/>
        </w:rPr>
        <w:t>How and when to use the AutoSum command in excel?</w:t>
      </w:r>
    </w:p>
    <w:p w14:paraId="57DE2BD8" w14:textId="77777777" w:rsidR="009F3490" w:rsidRDefault="00C97874" w:rsidP="009F3490">
      <w:pPr>
        <w:pStyle w:val="NormalWeb"/>
        <w:shd w:val="clear" w:color="auto" w:fill="FFFFFF"/>
        <w:rPr>
          <w:rFonts w:asciiTheme="minorHAnsi" w:eastAsiaTheme="minorEastAsia" w:hAnsiTheme="minorHAnsi" w:cstheme="minorBidi"/>
          <w:color w:val="1F3864" w:themeColor="accent1" w:themeShade="80"/>
          <w:sz w:val="18"/>
          <w:szCs w:val="18"/>
          <w:lang w:bidi="ar-SA"/>
        </w:rPr>
      </w:pPr>
      <w:r w:rsidRPr="009F3490">
        <w:rPr>
          <w:rFonts w:asciiTheme="minorHAnsi" w:eastAsiaTheme="minorEastAsia" w:hAnsiTheme="minorHAnsi" w:cstheme="minorBidi"/>
          <w:color w:val="1F3864" w:themeColor="accent1" w:themeShade="80"/>
          <w:sz w:val="18"/>
          <w:szCs w:val="18"/>
          <w:lang w:bidi="ar-SA"/>
        </w:rPr>
        <w:t>Answer: Whenever you need to sum a single range of cells, whether a column, row or several adjacent columns or rows, you can have Excel AutoSum to automatically make an appropriate SUM formula for you.</w:t>
      </w:r>
    </w:p>
    <w:p w14:paraId="57FEC0EE" w14:textId="2399A1BA" w:rsidR="00C97874" w:rsidRPr="009F3490" w:rsidRDefault="00C97874" w:rsidP="009F3490">
      <w:pPr>
        <w:pStyle w:val="NormalWeb"/>
        <w:shd w:val="clear" w:color="auto" w:fill="FFFFFF"/>
        <w:rPr>
          <w:color w:val="1F3864" w:themeColor="accent1" w:themeShade="80"/>
          <w:sz w:val="18"/>
          <w:szCs w:val="18"/>
        </w:rPr>
      </w:pPr>
      <w:r w:rsidRPr="009F3490">
        <w:rPr>
          <w:color w:val="1F3864" w:themeColor="accent1" w:themeShade="80"/>
          <w:sz w:val="18"/>
          <w:szCs w:val="18"/>
        </w:rPr>
        <w:t>To use AutoSum in Excel, just follow these 3 easy steps:</w:t>
      </w:r>
    </w:p>
    <w:p w14:paraId="633C3DEE" w14:textId="77777777" w:rsidR="00C97874" w:rsidRPr="009F3490" w:rsidRDefault="00C97874" w:rsidP="00C97874">
      <w:pPr>
        <w:shd w:val="clear" w:color="auto" w:fill="FFFFFF"/>
        <w:spacing w:after="150" w:line="240" w:lineRule="auto"/>
        <w:rPr>
          <w:color w:val="1F3864" w:themeColor="accent1" w:themeShade="80"/>
          <w:sz w:val="18"/>
          <w:szCs w:val="18"/>
        </w:rPr>
      </w:pPr>
      <w:r w:rsidRPr="009F3490">
        <w:rPr>
          <w:color w:val="1F3864" w:themeColor="accent1" w:themeShade="80"/>
          <w:sz w:val="18"/>
          <w:szCs w:val="18"/>
        </w:rPr>
        <w:t>Select a cell next to the numbers you want to sum:</w:t>
      </w:r>
    </w:p>
    <w:p w14:paraId="1920BAA4" w14:textId="77777777" w:rsidR="00C97874" w:rsidRPr="009F3490" w:rsidRDefault="00C97874" w:rsidP="00C97874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F3864" w:themeColor="accent1" w:themeShade="80"/>
          <w:sz w:val="18"/>
          <w:szCs w:val="18"/>
          <w:lang w:bidi="mr-IN"/>
        </w:rPr>
      </w:pPr>
      <w:r w:rsidRPr="009F3490">
        <w:rPr>
          <w:color w:val="1F3864" w:themeColor="accent1" w:themeShade="80"/>
          <w:sz w:val="18"/>
          <w:szCs w:val="18"/>
        </w:rPr>
        <w:t>To sum a column, select the cell immediately below the last value in the column</w:t>
      </w:r>
      <w:r w:rsidRPr="009F3490">
        <w:rPr>
          <w:rFonts w:ascii="Open Sans" w:eastAsia="Times New Roman" w:hAnsi="Open Sans" w:cs="Open Sans"/>
          <w:color w:val="1F3864" w:themeColor="accent1" w:themeShade="80"/>
          <w:sz w:val="18"/>
          <w:szCs w:val="18"/>
          <w:lang w:bidi="mr-IN"/>
        </w:rPr>
        <w:t>.</w:t>
      </w:r>
    </w:p>
    <w:p w14:paraId="17A4DDA1" w14:textId="77777777" w:rsidR="00C97874" w:rsidRPr="009F3490" w:rsidRDefault="00C97874" w:rsidP="00C97874">
      <w:pPr>
        <w:spacing w:before="100" w:beforeAutospacing="1" w:after="100" w:afterAutospacing="1" w:line="240" w:lineRule="auto"/>
        <w:rPr>
          <w:color w:val="1F3864" w:themeColor="accent1" w:themeShade="80"/>
          <w:sz w:val="18"/>
          <w:szCs w:val="18"/>
        </w:rPr>
      </w:pPr>
      <w:r w:rsidRPr="009F3490">
        <w:rPr>
          <w:color w:val="1F3864" w:themeColor="accent1" w:themeShade="80"/>
          <w:sz w:val="18"/>
          <w:szCs w:val="18"/>
        </w:rPr>
        <w:t>To sum a row, select the cell to the right of the last number in the row. Click the AutoSum button on either the </w:t>
      </w:r>
      <w:r w:rsidRPr="009F3490">
        <w:rPr>
          <w:i/>
          <w:iCs/>
          <w:color w:val="1F3864" w:themeColor="accent1" w:themeShade="80"/>
          <w:sz w:val="18"/>
          <w:szCs w:val="18"/>
        </w:rPr>
        <w:t>Home</w:t>
      </w:r>
      <w:r w:rsidRPr="009F3490">
        <w:rPr>
          <w:color w:val="1F3864" w:themeColor="accent1" w:themeShade="80"/>
          <w:sz w:val="18"/>
          <w:szCs w:val="18"/>
        </w:rPr>
        <w:t> or </w:t>
      </w:r>
      <w:r w:rsidRPr="009F3490">
        <w:rPr>
          <w:i/>
          <w:iCs/>
          <w:color w:val="1F3864" w:themeColor="accent1" w:themeShade="80"/>
          <w:sz w:val="18"/>
          <w:szCs w:val="18"/>
        </w:rPr>
        <w:t>Formulas</w:t>
      </w:r>
      <w:r w:rsidRPr="009F3490">
        <w:rPr>
          <w:color w:val="1F3864" w:themeColor="accent1" w:themeShade="80"/>
          <w:sz w:val="18"/>
          <w:szCs w:val="18"/>
        </w:rPr>
        <w:t xml:space="preserve"> tab. </w:t>
      </w:r>
    </w:p>
    <w:p w14:paraId="2AD717DF" w14:textId="77777777" w:rsidR="00C97874" w:rsidRPr="009F3490" w:rsidRDefault="00C97874" w:rsidP="00C97874">
      <w:pPr>
        <w:pStyle w:val="ListParagraph"/>
        <w:rPr>
          <w:sz w:val="18"/>
          <w:szCs w:val="18"/>
        </w:rPr>
      </w:pPr>
    </w:p>
    <w:p w14:paraId="18BB8A33" w14:textId="28B31B4B" w:rsidR="00C97874" w:rsidRPr="009F3490" w:rsidRDefault="00C97874" w:rsidP="0082138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F3490">
        <w:rPr>
          <w:sz w:val="18"/>
          <w:szCs w:val="18"/>
        </w:rPr>
        <w:t>What is the shortcut key to perform AutoSum?</w:t>
      </w:r>
    </w:p>
    <w:p w14:paraId="58AABA1F" w14:textId="2D8CF6B3" w:rsidR="00821381" w:rsidRPr="009F3490" w:rsidRDefault="00821381" w:rsidP="00821381">
      <w:pPr>
        <w:rPr>
          <w:color w:val="1F3864" w:themeColor="accent1" w:themeShade="80"/>
          <w:sz w:val="18"/>
          <w:szCs w:val="18"/>
        </w:rPr>
      </w:pPr>
      <w:r w:rsidRPr="009F3490">
        <w:rPr>
          <w:color w:val="1F3864" w:themeColor="accent1" w:themeShade="80"/>
          <w:sz w:val="18"/>
          <w:szCs w:val="18"/>
        </w:rPr>
        <w:t xml:space="preserve">Answer: </w:t>
      </w:r>
      <w:r w:rsidR="00D03825" w:rsidRPr="009F3490">
        <w:rPr>
          <w:color w:val="1F3864" w:themeColor="accent1" w:themeShade="80"/>
          <w:sz w:val="18"/>
          <w:szCs w:val="18"/>
        </w:rPr>
        <w:t xml:space="preserve">The </w:t>
      </w:r>
      <w:r w:rsidR="00E973C3" w:rsidRPr="009F3490">
        <w:rPr>
          <w:color w:val="1F3864" w:themeColor="accent1" w:themeShade="80"/>
          <w:sz w:val="18"/>
          <w:szCs w:val="18"/>
        </w:rPr>
        <w:t xml:space="preserve">shortcut key to perform </w:t>
      </w:r>
      <w:r w:rsidR="00D03825" w:rsidRPr="009F3490">
        <w:rPr>
          <w:color w:val="1F3864" w:themeColor="accent1" w:themeShade="80"/>
          <w:sz w:val="18"/>
          <w:szCs w:val="18"/>
        </w:rPr>
        <w:t xml:space="preserve">AutoSum </w:t>
      </w:r>
      <w:r w:rsidR="00E973C3" w:rsidRPr="009F3490">
        <w:rPr>
          <w:color w:val="1F3864" w:themeColor="accent1" w:themeShade="80"/>
          <w:sz w:val="18"/>
          <w:szCs w:val="18"/>
        </w:rPr>
        <w:t xml:space="preserve">in </w:t>
      </w:r>
      <w:r w:rsidR="00D03825" w:rsidRPr="009F3490">
        <w:rPr>
          <w:color w:val="1F3864" w:themeColor="accent1" w:themeShade="80"/>
          <w:sz w:val="18"/>
          <w:szCs w:val="18"/>
        </w:rPr>
        <w:t xml:space="preserve">Excel Function </w:t>
      </w:r>
      <w:r w:rsidR="00E973C3" w:rsidRPr="009F3490">
        <w:rPr>
          <w:color w:val="1F3864" w:themeColor="accent1" w:themeShade="80"/>
          <w:sz w:val="18"/>
          <w:szCs w:val="18"/>
        </w:rPr>
        <w:t xml:space="preserve">is </w:t>
      </w:r>
      <w:r w:rsidR="00D03825" w:rsidRPr="009F3490">
        <w:rPr>
          <w:color w:val="1F3864" w:themeColor="accent1" w:themeShade="80"/>
          <w:sz w:val="18"/>
          <w:szCs w:val="18"/>
        </w:rPr>
        <w:t>ALT + the = sign in a spreadsheet, and it will automatically create a formula to sum all the numbers in a continuous range.</w:t>
      </w:r>
      <w:r w:rsidR="00D03825" w:rsidRPr="009F3490">
        <w:rPr>
          <w:rFonts w:ascii="Open Sans" w:hAnsi="Open Sans" w:cs="Open Sans"/>
          <w:color w:val="57595D"/>
          <w:sz w:val="18"/>
          <w:szCs w:val="18"/>
          <w:shd w:val="clear" w:color="auto" w:fill="FFFFFF"/>
        </w:rPr>
        <w:t>  </w:t>
      </w:r>
    </w:p>
    <w:p w14:paraId="302D860C" w14:textId="77777777" w:rsidR="00821381" w:rsidRPr="009F3490" w:rsidRDefault="00821381" w:rsidP="00821381">
      <w:pPr>
        <w:rPr>
          <w:color w:val="1F3864" w:themeColor="accent1" w:themeShade="80"/>
          <w:sz w:val="18"/>
          <w:szCs w:val="18"/>
        </w:rPr>
      </w:pPr>
    </w:p>
    <w:p w14:paraId="7C4A7C13" w14:textId="77777777" w:rsidR="00830042" w:rsidRPr="009F3490" w:rsidRDefault="00830042" w:rsidP="00C97874">
      <w:pPr>
        <w:rPr>
          <w:sz w:val="18"/>
          <w:szCs w:val="18"/>
        </w:rPr>
      </w:pPr>
    </w:p>
    <w:p w14:paraId="6DB1853D" w14:textId="45B4A862" w:rsidR="00C97874" w:rsidRPr="009F3490" w:rsidRDefault="00C97874" w:rsidP="003F758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F3490">
        <w:rPr>
          <w:sz w:val="18"/>
          <w:szCs w:val="18"/>
        </w:rPr>
        <w:t>How do you get rid of Formula that omits adjacent cells?</w:t>
      </w:r>
    </w:p>
    <w:p w14:paraId="0DB58694" w14:textId="0144DE0E" w:rsidR="00AC5429" w:rsidRPr="009F3490" w:rsidRDefault="003F758E" w:rsidP="00AC5429">
      <w:pPr>
        <w:shd w:val="clear" w:color="auto" w:fill="FFFFFF"/>
        <w:rPr>
          <w:rFonts w:ascii="Arial" w:eastAsia="Times New Roman" w:hAnsi="Arial" w:cs="Arial"/>
          <w:color w:val="202124"/>
          <w:sz w:val="18"/>
          <w:szCs w:val="18"/>
          <w:lang w:bidi="mr-IN"/>
        </w:rPr>
      </w:pPr>
      <w:r w:rsidRPr="009F3490">
        <w:rPr>
          <w:color w:val="1F3864" w:themeColor="accent1" w:themeShade="80"/>
          <w:sz w:val="18"/>
          <w:szCs w:val="18"/>
        </w:rPr>
        <w:t xml:space="preserve">Answer: </w:t>
      </w:r>
      <w:r w:rsidR="00AC5429" w:rsidRPr="009F3490">
        <w:rPr>
          <w:color w:val="1F3864" w:themeColor="accent1" w:themeShade="80"/>
          <w:sz w:val="18"/>
          <w:szCs w:val="18"/>
        </w:rPr>
        <w:t xml:space="preserve">To turn off the notification "Formula Omits Adjacent Cells" </w:t>
      </w:r>
      <w:r w:rsidR="00892442" w:rsidRPr="009F3490">
        <w:rPr>
          <w:color w:val="1F3864" w:themeColor="accent1" w:themeShade="80"/>
          <w:sz w:val="18"/>
          <w:szCs w:val="18"/>
        </w:rPr>
        <w:t>F</w:t>
      </w:r>
      <w:r w:rsidR="00AC5429" w:rsidRPr="009F3490">
        <w:rPr>
          <w:color w:val="1F3864" w:themeColor="accent1" w:themeShade="80"/>
          <w:sz w:val="18"/>
          <w:szCs w:val="18"/>
        </w:rPr>
        <w:t>ollow the steps below:</w:t>
      </w:r>
    </w:p>
    <w:p w14:paraId="07F89983" w14:textId="77777777" w:rsidR="00AC5429" w:rsidRPr="009F3490" w:rsidRDefault="00AC5429" w:rsidP="00AC5429">
      <w:pPr>
        <w:numPr>
          <w:ilvl w:val="0"/>
          <w:numId w:val="4"/>
        </w:numPr>
        <w:shd w:val="clear" w:color="auto" w:fill="FFFFFF"/>
        <w:spacing w:after="60" w:line="240" w:lineRule="auto"/>
        <w:rPr>
          <w:color w:val="1F3864" w:themeColor="accent1" w:themeShade="80"/>
          <w:sz w:val="18"/>
          <w:szCs w:val="18"/>
        </w:rPr>
      </w:pPr>
      <w:r w:rsidRPr="009F3490">
        <w:rPr>
          <w:color w:val="1F3864" w:themeColor="accent1" w:themeShade="80"/>
          <w:sz w:val="18"/>
          <w:szCs w:val="18"/>
        </w:rPr>
        <w:t>Open Excel and then click on File.</w:t>
      </w:r>
    </w:p>
    <w:p w14:paraId="6725DD7A" w14:textId="77777777" w:rsidR="00AC5429" w:rsidRPr="009F3490" w:rsidRDefault="00AC5429" w:rsidP="00AC5429">
      <w:pPr>
        <w:numPr>
          <w:ilvl w:val="0"/>
          <w:numId w:val="4"/>
        </w:numPr>
        <w:shd w:val="clear" w:color="auto" w:fill="FFFFFF"/>
        <w:spacing w:after="60" w:line="240" w:lineRule="auto"/>
        <w:rPr>
          <w:color w:val="1F3864" w:themeColor="accent1" w:themeShade="80"/>
          <w:sz w:val="18"/>
          <w:szCs w:val="18"/>
        </w:rPr>
      </w:pPr>
      <w:r w:rsidRPr="009F3490">
        <w:rPr>
          <w:color w:val="1F3864" w:themeColor="accent1" w:themeShade="80"/>
          <w:sz w:val="18"/>
          <w:szCs w:val="18"/>
        </w:rPr>
        <w:t>Go to Options and then select Formulas.</w:t>
      </w:r>
    </w:p>
    <w:p w14:paraId="32AE7593" w14:textId="77777777" w:rsidR="00AC5429" w:rsidRPr="009F3490" w:rsidRDefault="00AC5429" w:rsidP="00AC5429">
      <w:pPr>
        <w:numPr>
          <w:ilvl w:val="0"/>
          <w:numId w:val="4"/>
        </w:numPr>
        <w:shd w:val="clear" w:color="auto" w:fill="FFFFFF"/>
        <w:spacing w:after="60" w:line="240" w:lineRule="auto"/>
        <w:rPr>
          <w:color w:val="1F3864" w:themeColor="accent1" w:themeShade="80"/>
          <w:sz w:val="18"/>
          <w:szCs w:val="18"/>
        </w:rPr>
      </w:pPr>
      <w:r w:rsidRPr="009F3490">
        <w:rPr>
          <w:color w:val="1F3864" w:themeColor="accent1" w:themeShade="80"/>
          <w:sz w:val="18"/>
          <w:szCs w:val="18"/>
        </w:rPr>
        <w:t>Look for Error checking rules and uncheck Formulas which omit cells in a region.</w:t>
      </w:r>
    </w:p>
    <w:p w14:paraId="69E16396" w14:textId="77777777" w:rsidR="00AC5429" w:rsidRPr="009F3490" w:rsidRDefault="00AC5429" w:rsidP="00AC5429">
      <w:pPr>
        <w:numPr>
          <w:ilvl w:val="0"/>
          <w:numId w:val="4"/>
        </w:numPr>
        <w:shd w:val="clear" w:color="auto" w:fill="FFFFFF"/>
        <w:spacing w:after="60" w:line="240" w:lineRule="auto"/>
        <w:rPr>
          <w:color w:val="1F3864" w:themeColor="accent1" w:themeShade="80"/>
          <w:sz w:val="18"/>
          <w:szCs w:val="18"/>
        </w:rPr>
      </w:pPr>
      <w:r w:rsidRPr="009F3490">
        <w:rPr>
          <w:color w:val="1F3864" w:themeColor="accent1" w:themeShade="80"/>
          <w:sz w:val="18"/>
          <w:szCs w:val="18"/>
        </w:rPr>
        <w:t>Click OK.</w:t>
      </w:r>
    </w:p>
    <w:p w14:paraId="306930DC" w14:textId="77777777" w:rsidR="00AD3CF5" w:rsidRPr="009F3490" w:rsidRDefault="00AD3CF5" w:rsidP="00AD3CF5">
      <w:pPr>
        <w:rPr>
          <w:sz w:val="18"/>
          <w:szCs w:val="18"/>
        </w:rPr>
      </w:pPr>
    </w:p>
    <w:p w14:paraId="42D73601" w14:textId="77777777" w:rsidR="00AD3CF5" w:rsidRPr="009F3490" w:rsidRDefault="00AD3CF5" w:rsidP="00AD3CF5">
      <w:pPr>
        <w:rPr>
          <w:sz w:val="18"/>
          <w:szCs w:val="18"/>
        </w:rPr>
      </w:pPr>
    </w:p>
    <w:p w14:paraId="0285BB02" w14:textId="77777777" w:rsidR="00AD3CF5" w:rsidRPr="009F3490" w:rsidRDefault="00AD3CF5" w:rsidP="00AD3CF5">
      <w:pPr>
        <w:rPr>
          <w:sz w:val="18"/>
          <w:szCs w:val="18"/>
        </w:rPr>
      </w:pPr>
    </w:p>
    <w:p w14:paraId="4E5176A3" w14:textId="3D326CE8" w:rsidR="00C97874" w:rsidRPr="009F3490" w:rsidRDefault="00C97874" w:rsidP="00AD3CF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F3490">
        <w:rPr>
          <w:sz w:val="18"/>
          <w:szCs w:val="18"/>
        </w:rPr>
        <w:t>How do you select non-adjacent cells in Excel 2016?</w:t>
      </w:r>
    </w:p>
    <w:p w14:paraId="03CFB565" w14:textId="77777777" w:rsidR="00252030" w:rsidRPr="009F3490" w:rsidRDefault="00DB0FAB" w:rsidP="00252030">
      <w:pPr>
        <w:shd w:val="clear" w:color="auto" w:fill="FFFFFF"/>
        <w:spacing w:after="60" w:line="240" w:lineRule="auto"/>
        <w:ind w:left="360"/>
        <w:rPr>
          <w:color w:val="1F3864" w:themeColor="accent1" w:themeShade="80"/>
          <w:sz w:val="18"/>
          <w:szCs w:val="18"/>
        </w:rPr>
      </w:pPr>
      <w:r w:rsidRPr="009F3490">
        <w:rPr>
          <w:color w:val="1F3864" w:themeColor="accent1" w:themeShade="80"/>
          <w:sz w:val="18"/>
          <w:szCs w:val="18"/>
        </w:rPr>
        <w:t xml:space="preserve">Answer: </w:t>
      </w:r>
      <w:r w:rsidR="00252030" w:rsidRPr="009F3490">
        <w:rPr>
          <w:color w:val="1F3864" w:themeColor="accent1" w:themeShade="80"/>
          <w:sz w:val="18"/>
          <w:szCs w:val="18"/>
        </w:rPr>
        <w:t>There are three different ways to select non-adjacent cell or ranges.</w:t>
      </w:r>
    </w:p>
    <w:p w14:paraId="526E9AB0" w14:textId="6C604FE0" w:rsidR="00252030" w:rsidRPr="009F3490" w:rsidRDefault="00252030" w:rsidP="00252030">
      <w:pPr>
        <w:shd w:val="clear" w:color="auto" w:fill="FFFFFF"/>
        <w:spacing w:after="60" w:line="240" w:lineRule="auto"/>
        <w:ind w:left="360"/>
        <w:rPr>
          <w:color w:val="1F3864" w:themeColor="accent1" w:themeShade="80"/>
          <w:sz w:val="18"/>
          <w:szCs w:val="18"/>
        </w:rPr>
      </w:pPr>
      <w:r w:rsidRPr="009F3490">
        <w:rPr>
          <w:color w:val="1F3864" w:themeColor="accent1" w:themeShade="80"/>
          <w:sz w:val="18"/>
          <w:szCs w:val="18"/>
        </w:rPr>
        <w:t>1.</w:t>
      </w:r>
      <w:r w:rsidR="00B5291A" w:rsidRPr="009F3490">
        <w:rPr>
          <w:color w:val="1F3864" w:themeColor="accent1" w:themeShade="80"/>
          <w:sz w:val="18"/>
          <w:szCs w:val="18"/>
        </w:rPr>
        <w:t>P</w:t>
      </w:r>
      <w:r w:rsidRPr="009F3490">
        <w:rPr>
          <w:color w:val="1F3864" w:themeColor="accent1" w:themeShade="80"/>
          <w:sz w:val="18"/>
          <w:szCs w:val="18"/>
        </w:rPr>
        <w:t>ress and hold down the Ctrl key, and you can select multiple non-adjacent cells or ranges with mouse clicking or dragging in active worksheet.</w:t>
      </w:r>
    </w:p>
    <w:p w14:paraId="78313836" w14:textId="6DC613A7" w:rsidR="00252030" w:rsidRPr="009F3490" w:rsidRDefault="004F3392" w:rsidP="004F3392">
      <w:pPr>
        <w:shd w:val="clear" w:color="auto" w:fill="FFFFFF"/>
        <w:spacing w:after="60" w:line="240" w:lineRule="auto"/>
        <w:rPr>
          <w:color w:val="1F3864" w:themeColor="accent1" w:themeShade="80"/>
          <w:sz w:val="18"/>
          <w:szCs w:val="18"/>
        </w:rPr>
      </w:pPr>
      <w:r w:rsidRPr="009F3490">
        <w:rPr>
          <w:color w:val="1F3864" w:themeColor="accent1" w:themeShade="80"/>
          <w:sz w:val="18"/>
          <w:szCs w:val="18"/>
        </w:rPr>
        <w:t xml:space="preserve">    2.</w:t>
      </w:r>
      <w:r w:rsidR="00252030" w:rsidRPr="009F3490">
        <w:rPr>
          <w:color w:val="1F3864" w:themeColor="accent1" w:themeShade="80"/>
          <w:sz w:val="18"/>
          <w:szCs w:val="18"/>
        </w:rPr>
        <w:t xml:space="preserve">Press the Shift + F8 keys and then you can easily select multiple </w:t>
      </w:r>
      <w:r w:rsidRPr="009F3490">
        <w:rPr>
          <w:color w:val="1F3864" w:themeColor="accent1" w:themeShade="80"/>
          <w:sz w:val="18"/>
          <w:szCs w:val="18"/>
        </w:rPr>
        <w:t>non adjacent</w:t>
      </w:r>
      <w:r w:rsidR="00252030" w:rsidRPr="009F3490">
        <w:rPr>
          <w:color w:val="1F3864" w:themeColor="accent1" w:themeShade="80"/>
          <w:sz w:val="18"/>
          <w:szCs w:val="18"/>
        </w:rPr>
        <w:t xml:space="preserve"> cells or ranges in active worksheet.</w:t>
      </w:r>
    </w:p>
    <w:p w14:paraId="13466D80" w14:textId="602C257F" w:rsidR="00252030" w:rsidRPr="009F3490" w:rsidRDefault="004F3392" w:rsidP="004F3392">
      <w:pPr>
        <w:shd w:val="clear" w:color="auto" w:fill="FFFFFF"/>
        <w:spacing w:after="60" w:line="240" w:lineRule="auto"/>
        <w:ind w:left="360"/>
        <w:rPr>
          <w:color w:val="1F3864" w:themeColor="accent1" w:themeShade="80"/>
          <w:sz w:val="18"/>
          <w:szCs w:val="18"/>
        </w:rPr>
      </w:pPr>
      <w:r w:rsidRPr="009F3490">
        <w:rPr>
          <w:color w:val="1F3864" w:themeColor="accent1" w:themeShade="80"/>
          <w:sz w:val="18"/>
          <w:szCs w:val="18"/>
        </w:rPr>
        <w:t>3.</w:t>
      </w:r>
      <w:r w:rsidR="00252030" w:rsidRPr="009F3490">
        <w:rPr>
          <w:color w:val="1F3864" w:themeColor="accent1" w:themeShade="80"/>
          <w:sz w:val="18"/>
          <w:szCs w:val="18"/>
        </w:rPr>
        <w:t>Click the Home &gt; Find &amp; Select &gt; Go to or simply press F5.</w:t>
      </w:r>
    </w:p>
    <w:p w14:paraId="0FE380F9" w14:textId="7DD68822" w:rsidR="00252030" w:rsidRPr="009F3490" w:rsidRDefault="004F3392" w:rsidP="004F3392">
      <w:pPr>
        <w:shd w:val="clear" w:color="auto" w:fill="FFFFFF"/>
        <w:spacing w:after="60" w:line="240" w:lineRule="auto"/>
        <w:rPr>
          <w:color w:val="1F3864" w:themeColor="accent1" w:themeShade="80"/>
          <w:sz w:val="18"/>
          <w:szCs w:val="18"/>
        </w:rPr>
      </w:pPr>
      <w:r w:rsidRPr="009F3490">
        <w:rPr>
          <w:color w:val="1F3864" w:themeColor="accent1" w:themeShade="80"/>
          <w:sz w:val="18"/>
          <w:szCs w:val="18"/>
        </w:rPr>
        <w:t>Example: -</w:t>
      </w:r>
      <w:r w:rsidR="00252030" w:rsidRPr="009F3490">
        <w:rPr>
          <w:color w:val="1F3864" w:themeColor="accent1" w:themeShade="80"/>
          <w:sz w:val="18"/>
          <w:szCs w:val="18"/>
        </w:rPr>
        <w:t xml:space="preserve"> </w:t>
      </w:r>
      <w:r w:rsidRPr="009F3490">
        <w:rPr>
          <w:color w:val="1F3864" w:themeColor="accent1" w:themeShade="80"/>
          <w:sz w:val="18"/>
          <w:szCs w:val="18"/>
        </w:rPr>
        <w:t>P</w:t>
      </w:r>
      <w:r w:rsidR="00252030" w:rsidRPr="009F3490">
        <w:rPr>
          <w:color w:val="1F3864" w:themeColor="accent1" w:themeShade="80"/>
          <w:sz w:val="18"/>
          <w:szCs w:val="18"/>
        </w:rPr>
        <w:t xml:space="preserve">aste </w:t>
      </w:r>
      <w:r w:rsidRPr="009F3490">
        <w:rPr>
          <w:color w:val="1F3864" w:themeColor="accent1" w:themeShade="80"/>
          <w:sz w:val="18"/>
          <w:szCs w:val="18"/>
        </w:rPr>
        <w:t>G4:G7, H4:H7, I4:I7</w:t>
      </w:r>
      <w:r w:rsidR="00252030" w:rsidRPr="009F3490">
        <w:rPr>
          <w:color w:val="1F3864" w:themeColor="accent1" w:themeShade="80"/>
          <w:sz w:val="18"/>
          <w:szCs w:val="18"/>
        </w:rPr>
        <w:t xml:space="preserve"> to select 3 different ranges.</w:t>
      </w:r>
    </w:p>
    <w:p w14:paraId="7D5DC74E" w14:textId="25D79026" w:rsidR="00DB0FAB" w:rsidRPr="009F3490" w:rsidRDefault="00DB0FAB" w:rsidP="00DB0FAB">
      <w:pPr>
        <w:rPr>
          <w:sz w:val="18"/>
          <w:szCs w:val="18"/>
        </w:rPr>
      </w:pPr>
    </w:p>
    <w:p w14:paraId="2B7F6409" w14:textId="5E31770B" w:rsidR="00C97874" w:rsidRPr="009F3490" w:rsidRDefault="00C97874" w:rsidP="00352D8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F3490">
        <w:rPr>
          <w:sz w:val="18"/>
          <w:szCs w:val="18"/>
        </w:rPr>
        <w:t>What happens if you choose a column, hold down the Alt key and press the letters</w:t>
      </w:r>
      <w:r w:rsidR="00352D88" w:rsidRPr="009F3490">
        <w:rPr>
          <w:sz w:val="18"/>
          <w:szCs w:val="18"/>
        </w:rPr>
        <w:t xml:space="preserve"> </w:t>
      </w:r>
      <w:proofErr w:type="spellStart"/>
      <w:r w:rsidRPr="009F3490">
        <w:rPr>
          <w:sz w:val="18"/>
          <w:szCs w:val="18"/>
        </w:rPr>
        <w:t>ocw</w:t>
      </w:r>
      <w:proofErr w:type="spellEnd"/>
      <w:r w:rsidRPr="009F3490">
        <w:rPr>
          <w:sz w:val="18"/>
          <w:szCs w:val="18"/>
        </w:rPr>
        <w:t xml:space="preserve"> in quick succession?</w:t>
      </w:r>
    </w:p>
    <w:p w14:paraId="3CFFB758" w14:textId="42B37129" w:rsidR="00352D88" w:rsidRPr="009F3490" w:rsidRDefault="007921E2" w:rsidP="006F2DB1">
      <w:pPr>
        <w:shd w:val="clear" w:color="auto" w:fill="FFFFFF"/>
        <w:spacing w:after="60" w:line="240" w:lineRule="auto"/>
        <w:ind w:left="360"/>
        <w:rPr>
          <w:color w:val="1F3864" w:themeColor="accent1" w:themeShade="80"/>
          <w:sz w:val="18"/>
          <w:szCs w:val="18"/>
        </w:rPr>
      </w:pPr>
      <w:r w:rsidRPr="009F3490">
        <w:rPr>
          <w:color w:val="1F3864" w:themeColor="accent1" w:themeShade="80"/>
          <w:sz w:val="18"/>
          <w:szCs w:val="18"/>
        </w:rPr>
        <w:t>Answer:</w:t>
      </w:r>
      <w:r w:rsidR="006F2DB1" w:rsidRPr="009F3490">
        <w:rPr>
          <w:color w:val="1F3864" w:themeColor="accent1" w:themeShade="80"/>
          <w:sz w:val="18"/>
          <w:szCs w:val="18"/>
        </w:rPr>
        <w:t xml:space="preserve"> If we press </w:t>
      </w:r>
      <w:proofErr w:type="spellStart"/>
      <w:r w:rsidR="006F2DB1" w:rsidRPr="009F3490">
        <w:rPr>
          <w:color w:val="1F3864" w:themeColor="accent1" w:themeShade="80"/>
          <w:sz w:val="18"/>
          <w:szCs w:val="18"/>
        </w:rPr>
        <w:t>Alt+O</w:t>
      </w:r>
      <w:proofErr w:type="spellEnd"/>
      <w:r w:rsidR="006F2DB1" w:rsidRPr="009F3490">
        <w:rPr>
          <w:color w:val="1F3864" w:themeColor="accent1" w:themeShade="80"/>
          <w:sz w:val="18"/>
          <w:szCs w:val="18"/>
        </w:rPr>
        <w:t xml:space="preserve"> and then press C (for Column) and then W (for width) it will give you the option to change or alter the column width.</w:t>
      </w:r>
    </w:p>
    <w:p w14:paraId="05D66D89" w14:textId="77777777" w:rsidR="00352D88" w:rsidRPr="009F3490" w:rsidRDefault="00352D88" w:rsidP="00352D88">
      <w:pPr>
        <w:pStyle w:val="ListParagraph"/>
        <w:ind w:left="360"/>
        <w:rPr>
          <w:sz w:val="18"/>
          <w:szCs w:val="18"/>
        </w:rPr>
      </w:pPr>
    </w:p>
    <w:p w14:paraId="4EF7E1B7" w14:textId="77777777" w:rsidR="00352D88" w:rsidRPr="009F3490" w:rsidRDefault="00352D88" w:rsidP="00352D88">
      <w:pPr>
        <w:pStyle w:val="ListParagraph"/>
        <w:ind w:left="360"/>
        <w:rPr>
          <w:sz w:val="18"/>
          <w:szCs w:val="18"/>
        </w:rPr>
      </w:pPr>
    </w:p>
    <w:p w14:paraId="59DBD7E5" w14:textId="56C6ABA0" w:rsidR="008F4248" w:rsidRPr="009F3490" w:rsidRDefault="00C97874" w:rsidP="003E719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F3490">
        <w:rPr>
          <w:sz w:val="18"/>
          <w:szCs w:val="18"/>
        </w:rPr>
        <w:t>If you right-click on a row reference number and click on Insert, where will the row</w:t>
      </w:r>
      <w:r w:rsidR="00352D88" w:rsidRPr="009F3490">
        <w:rPr>
          <w:sz w:val="18"/>
          <w:szCs w:val="18"/>
        </w:rPr>
        <w:t xml:space="preserve"> </w:t>
      </w:r>
      <w:r w:rsidRPr="009F3490">
        <w:rPr>
          <w:sz w:val="18"/>
          <w:szCs w:val="18"/>
        </w:rPr>
        <w:t>be added?</w:t>
      </w:r>
    </w:p>
    <w:p w14:paraId="2E99A11D" w14:textId="5D59F06C" w:rsidR="003E7191" w:rsidRPr="009F3490" w:rsidRDefault="003E7191" w:rsidP="003E7191">
      <w:pPr>
        <w:pStyle w:val="ListParagraph"/>
        <w:ind w:left="360"/>
        <w:rPr>
          <w:sz w:val="18"/>
          <w:szCs w:val="18"/>
        </w:rPr>
      </w:pPr>
      <w:r w:rsidRPr="009F3490">
        <w:rPr>
          <w:color w:val="1F3864" w:themeColor="accent1" w:themeShade="80"/>
          <w:sz w:val="18"/>
          <w:szCs w:val="18"/>
        </w:rPr>
        <w:t>Answer: If you right-click on a row reference number</w:t>
      </w:r>
      <w:r w:rsidR="00FB79A4" w:rsidRPr="009F3490">
        <w:rPr>
          <w:color w:val="1F3864" w:themeColor="accent1" w:themeShade="80"/>
          <w:sz w:val="18"/>
          <w:szCs w:val="18"/>
        </w:rPr>
        <w:t xml:space="preserve"> and click on Insert, then</w:t>
      </w:r>
      <w:r w:rsidRPr="009F3490">
        <w:rPr>
          <w:color w:val="1F3864" w:themeColor="accent1" w:themeShade="80"/>
          <w:sz w:val="18"/>
          <w:szCs w:val="18"/>
        </w:rPr>
        <w:t xml:space="preserve"> </w:t>
      </w:r>
      <w:r w:rsidR="00FB79A4" w:rsidRPr="009F3490">
        <w:rPr>
          <w:color w:val="1F3864" w:themeColor="accent1" w:themeShade="80"/>
          <w:sz w:val="18"/>
          <w:szCs w:val="18"/>
        </w:rPr>
        <w:t>a</w:t>
      </w:r>
      <w:r w:rsidRPr="009F3490">
        <w:rPr>
          <w:color w:val="1F3864" w:themeColor="accent1" w:themeShade="80"/>
          <w:sz w:val="18"/>
          <w:szCs w:val="18"/>
        </w:rPr>
        <w:t xml:space="preserve"> new row is inserted above the cell(s) you originally selected</w:t>
      </w:r>
      <w:r w:rsidRPr="009F3490">
        <w:rPr>
          <w:rFonts w:ascii="Arial" w:hAnsi="Arial" w:cs="Arial"/>
          <w:color w:val="202124"/>
          <w:sz w:val="18"/>
          <w:szCs w:val="18"/>
          <w:shd w:val="clear" w:color="auto" w:fill="FFFFFF"/>
        </w:rPr>
        <w:t>.</w:t>
      </w:r>
    </w:p>
    <w:sectPr w:rsidR="003E7191" w:rsidRPr="009F3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53B4"/>
    <w:multiLevelType w:val="multilevel"/>
    <w:tmpl w:val="B9104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D6CF5"/>
    <w:multiLevelType w:val="hybridMultilevel"/>
    <w:tmpl w:val="33ACDE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C24095"/>
    <w:multiLevelType w:val="multilevel"/>
    <w:tmpl w:val="9440D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B06CD0"/>
    <w:multiLevelType w:val="multilevel"/>
    <w:tmpl w:val="4718F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4B7C3B"/>
    <w:multiLevelType w:val="multilevel"/>
    <w:tmpl w:val="47724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1629655">
    <w:abstractNumId w:val="1"/>
  </w:num>
  <w:num w:numId="2" w16cid:durableId="551307370">
    <w:abstractNumId w:val="0"/>
  </w:num>
  <w:num w:numId="3" w16cid:durableId="490753076">
    <w:abstractNumId w:val="2"/>
  </w:num>
  <w:num w:numId="4" w16cid:durableId="1881672469">
    <w:abstractNumId w:val="4"/>
  </w:num>
  <w:num w:numId="5" w16cid:durableId="13811994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874"/>
    <w:rsid w:val="00252030"/>
    <w:rsid w:val="0027331B"/>
    <w:rsid w:val="00352D88"/>
    <w:rsid w:val="003E7191"/>
    <w:rsid w:val="003F758E"/>
    <w:rsid w:val="0045567E"/>
    <w:rsid w:val="00493BA4"/>
    <w:rsid w:val="004F3392"/>
    <w:rsid w:val="006F2DB1"/>
    <w:rsid w:val="007921E2"/>
    <w:rsid w:val="00821381"/>
    <w:rsid w:val="00830042"/>
    <w:rsid w:val="00892442"/>
    <w:rsid w:val="008F4248"/>
    <w:rsid w:val="00984137"/>
    <w:rsid w:val="009F3490"/>
    <w:rsid w:val="00AC5429"/>
    <w:rsid w:val="00AD3CF5"/>
    <w:rsid w:val="00B5291A"/>
    <w:rsid w:val="00B860AD"/>
    <w:rsid w:val="00C97874"/>
    <w:rsid w:val="00CA3106"/>
    <w:rsid w:val="00CC383F"/>
    <w:rsid w:val="00D03825"/>
    <w:rsid w:val="00D53EE5"/>
    <w:rsid w:val="00DB0FAB"/>
    <w:rsid w:val="00DF1BD4"/>
    <w:rsid w:val="00E973C3"/>
    <w:rsid w:val="00FB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B6318"/>
  <w15:chartTrackingRefBased/>
  <w15:docId w15:val="{9A5059AD-395A-4C89-B3BC-A4542EEB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87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97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Emphasis">
    <w:name w:val="Emphasis"/>
    <w:basedOn w:val="DefaultParagraphFont"/>
    <w:uiPriority w:val="20"/>
    <w:qFormat/>
    <w:rsid w:val="00C9787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0382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5567E"/>
    <w:rPr>
      <w:b/>
      <w:bCs/>
    </w:rPr>
  </w:style>
  <w:style w:type="paragraph" w:customStyle="1" w:styleId="trt0xe">
    <w:name w:val="trt0xe"/>
    <w:basedOn w:val="Normal"/>
    <w:rsid w:val="00AC5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customStyle="1" w:styleId="q-text">
    <w:name w:val="q-text"/>
    <w:basedOn w:val="Normal"/>
    <w:rsid w:val="0025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customStyle="1" w:styleId="q-relative">
    <w:name w:val="q-relative"/>
    <w:basedOn w:val="Normal"/>
    <w:rsid w:val="0025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4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97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Rao</dc:creator>
  <cp:keywords/>
  <dc:description/>
  <cp:lastModifiedBy>Sheetal Rao</cp:lastModifiedBy>
  <cp:revision>27</cp:revision>
  <dcterms:created xsi:type="dcterms:W3CDTF">2023-01-24T04:15:00Z</dcterms:created>
  <dcterms:modified xsi:type="dcterms:W3CDTF">2023-01-29T03:06:00Z</dcterms:modified>
</cp:coreProperties>
</file>