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52ED" w14:textId="77777777" w:rsidR="007D0F5D" w:rsidRPr="00141446" w:rsidRDefault="007D0F5D" w:rsidP="007D0F5D">
      <w:pPr>
        <w:ind w:left="720" w:hanging="360"/>
        <w:jc w:val="center"/>
        <w:rPr>
          <w:rFonts w:ascii="Times New Roman" w:hAnsi="Times New Roman" w:cs="Times New Roman"/>
          <w:b/>
          <w:bCs/>
          <w:color w:val="1F3864" w:themeColor="accent1" w:themeShade="80"/>
          <w:u w:val="single"/>
        </w:rPr>
      </w:pPr>
      <w:r w:rsidRPr="00141446">
        <w:rPr>
          <w:rFonts w:ascii="Times New Roman" w:hAnsi="Times New Roman" w:cs="Times New Roman"/>
          <w:b/>
          <w:bCs/>
          <w:color w:val="1F3864" w:themeColor="accent1" w:themeShade="80"/>
          <w:u w:val="single"/>
        </w:rPr>
        <w:t>Assignment 2</w:t>
      </w:r>
    </w:p>
    <w:p w14:paraId="5D0C3E57" w14:textId="77777777" w:rsidR="007D0F5D" w:rsidRPr="00141446" w:rsidRDefault="007D0F5D" w:rsidP="007D0F5D">
      <w:pPr>
        <w:ind w:left="720" w:hanging="360"/>
        <w:jc w:val="center"/>
        <w:rPr>
          <w:rFonts w:ascii="Times New Roman" w:hAnsi="Times New Roman" w:cs="Times New Roman"/>
          <w:color w:val="1F3864" w:themeColor="accent1" w:themeShade="80"/>
          <w:sz w:val="20"/>
          <w:szCs w:val="20"/>
          <w:u w:val="single"/>
        </w:rPr>
      </w:pPr>
    </w:p>
    <w:p w14:paraId="39C06D31" w14:textId="77777777" w:rsidR="00F40F90" w:rsidRPr="00141446" w:rsidRDefault="00F40F90" w:rsidP="00F40F90">
      <w:pPr>
        <w:pStyle w:val="ListParagraph"/>
        <w:numPr>
          <w:ilvl w:val="0"/>
          <w:numId w:val="1"/>
        </w:numPr>
        <w:rPr>
          <w:rFonts w:ascii="Times New Roman" w:hAnsi="Times New Roman" w:cs="Times New Roman"/>
          <w:sz w:val="20"/>
          <w:szCs w:val="20"/>
        </w:rPr>
      </w:pPr>
      <w:r w:rsidRPr="00141446">
        <w:rPr>
          <w:rFonts w:ascii="Times New Roman" w:hAnsi="Times New Roman" w:cs="Times New Roman"/>
          <w:sz w:val="20"/>
          <w:szCs w:val="20"/>
        </w:rPr>
        <w:t xml:space="preserve">What does the </w:t>
      </w:r>
      <w:proofErr w:type="gramStart"/>
      <w:r w:rsidRPr="00141446">
        <w:rPr>
          <w:rFonts w:ascii="Times New Roman" w:hAnsi="Times New Roman" w:cs="Times New Roman"/>
          <w:sz w:val="20"/>
          <w:szCs w:val="20"/>
        </w:rPr>
        <w:t>dollar(</w:t>
      </w:r>
      <w:proofErr w:type="gramEnd"/>
      <w:r w:rsidRPr="00141446">
        <w:rPr>
          <w:rFonts w:ascii="Times New Roman" w:hAnsi="Times New Roman" w:cs="Times New Roman"/>
          <w:sz w:val="20"/>
          <w:szCs w:val="20"/>
        </w:rPr>
        <w:t>$) sign do?</w:t>
      </w:r>
    </w:p>
    <w:p w14:paraId="2B8F2FEB" w14:textId="5B0F0CBB" w:rsidR="007D0F5D" w:rsidRPr="00141446" w:rsidRDefault="00F40F90" w:rsidP="00B10AA6">
      <w:pPr>
        <w:pStyle w:val="ListParagraph"/>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 xml:space="preserve">Answer - </w:t>
      </w:r>
      <w:r w:rsidR="00B10AA6" w:rsidRPr="00141446">
        <w:rPr>
          <w:rFonts w:ascii="Times New Roman" w:hAnsi="Times New Roman" w:cs="Times New Roman"/>
          <w:color w:val="1F3864" w:themeColor="accent1" w:themeShade="80"/>
          <w:sz w:val="20"/>
          <w:szCs w:val="20"/>
        </w:rPr>
        <w:t>A dollar symbol, when added in front of the row and column number, makes it absolute (i.e., stops the row and column number from changing when copied to other cells).</w:t>
      </w:r>
    </w:p>
    <w:p w14:paraId="2F2E04F7" w14:textId="77777777" w:rsidR="007D0F5D" w:rsidRPr="00141446" w:rsidRDefault="007D0F5D" w:rsidP="007D0F5D">
      <w:pPr>
        <w:pStyle w:val="q-relative"/>
        <w:shd w:val="clear" w:color="auto" w:fill="FFFFFF"/>
        <w:spacing w:before="0" w:beforeAutospacing="0" w:after="0" w:afterAutospacing="0"/>
        <w:ind w:left="1200" w:right="480"/>
        <w:rPr>
          <w:color w:val="282829"/>
          <w:sz w:val="20"/>
          <w:szCs w:val="20"/>
        </w:rPr>
      </w:pPr>
    </w:p>
    <w:p w14:paraId="13815339" w14:textId="77777777" w:rsidR="00F40F90" w:rsidRPr="00141446" w:rsidRDefault="00F40F90" w:rsidP="00F40F90">
      <w:pPr>
        <w:pStyle w:val="ListParagraph"/>
        <w:rPr>
          <w:rFonts w:ascii="Times New Roman" w:hAnsi="Times New Roman" w:cs="Times New Roman"/>
          <w:sz w:val="20"/>
          <w:szCs w:val="20"/>
        </w:rPr>
      </w:pPr>
    </w:p>
    <w:p w14:paraId="1ECCE6E8" w14:textId="77777777" w:rsidR="005D21B3" w:rsidRPr="00141446" w:rsidRDefault="00F40F90" w:rsidP="005D21B3">
      <w:pPr>
        <w:pStyle w:val="ListParagraph"/>
        <w:numPr>
          <w:ilvl w:val="0"/>
          <w:numId w:val="1"/>
        </w:numPr>
        <w:rPr>
          <w:rFonts w:ascii="Times New Roman" w:hAnsi="Times New Roman" w:cs="Times New Roman"/>
          <w:sz w:val="20"/>
          <w:szCs w:val="20"/>
        </w:rPr>
      </w:pPr>
      <w:r w:rsidRPr="00141446">
        <w:rPr>
          <w:rFonts w:ascii="Times New Roman" w:hAnsi="Times New Roman" w:cs="Times New Roman"/>
          <w:sz w:val="20"/>
          <w:szCs w:val="20"/>
        </w:rPr>
        <w:t>How to Change the Reference from Relative to Absolute (or Mixed)?</w:t>
      </w:r>
    </w:p>
    <w:p w14:paraId="4A4E957D" w14:textId="5B64F7B4" w:rsidR="005D21B3" w:rsidRPr="00141446" w:rsidRDefault="00F22876" w:rsidP="005D21B3">
      <w:pPr>
        <w:pStyle w:val="ListParagraph"/>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 xml:space="preserve">Answer - </w:t>
      </w:r>
      <w:r w:rsidR="005D21B3" w:rsidRPr="00141446">
        <w:rPr>
          <w:rFonts w:ascii="Times New Roman" w:hAnsi="Times New Roman" w:cs="Times New Roman"/>
          <w:color w:val="1F3864" w:themeColor="accent1" w:themeShade="80"/>
          <w:sz w:val="20"/>
          <w:szCs w:val="20"/>
        </w:rPr>
        <w:t xml:space="preserve">To change the reference from relative to    </w:t>
      </w:r>
      <w:r w:rsidR="00E3591E" w:rsidRPr="00141446">
        <w:rPr>
          <w:rFonts w:ascii="Times New Roman" w:hAnsi="Times New Roman" w:cs="Times New Roman"/>
          <w:color w:val="1F3864" w:themeColor="accent1" w:themeShade="80"/>
          <w:sz w:val="20"/>
          <w:szCs w:val="20"/>
        </w:rPr>
        <w:t>absolute (</w:t>
      </w:r>
      <w:r w:rsidR="008A01B6" w:rsidRPr="00141446">
        <w:rPr>
          <w:rFonts w:ascii="Times New Roman" w:hAnsi="Times New Roman" w:cs="Times New Roman"/>
          <w:color w:val="1F3864" w:themeColor="accent1" w:themeShade="80"/>
          <w:sz w:val="20"/>
          <w:szCs w:val="20"/>
        </w:rPr>
        <w:t>or Mixed)</w:t>
      </w:r>
      <w:r w:rsidR="005D21B3" w:rsidRPr="00141446">
        <w:rPr>
          <w:rFonts w:ascii="Times New Roman" w:hAnsi="Times New Roman" w:cs="Times New Roman"/>
          <w:color w:val="1F3864" w:themeColor="accent1" w:themeShade="80"/>
          <w:sz w:val="20"/>
          <w:szCs w:val="20"/>
        </w:rPr>
        <w:t>, you need to add the dollar sign before the column notation and the row number.</w:t>
      </w:r>
    </w:p>
    <w:p w14:paraId="758B4EDF" w14:textId="77777777" w:rsidR="001D7810" w:rsidRPr="00141446" w:rsidRDefault="008A01B6" w:rsidP="001D7810">
      <w:pPr>
        <w:pStyle w:val="ListParagraph"/>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For example, A1 is a relative cell reference, and it would become absolute when you make it $A$1.</w:t>
      </w:r>
    </w:p>
    <w:p w14:paraId="43C9BFFD" w14:textId="5470027C" w:rsidR="001D7810" w:rsidRPr="00141446" w:rsidRDefault="003B3DA1" w:rsidP="001D7810">
      <w:pPr>
        <w:pStyle w:val="ListParagraph"/>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The faster way to do this is by using the </w:t>
      </w:r>
      <w:hyperlink r:id="rId5" w:history="1">
        <w:r w:rsidRPr="00141446">
          <w:rPr>
            <w:rFonts w:ascii="Times New Roman" w:hAnsi="Times New Roman" w:cs="Times New Roman"/>
            <w:color w:val="1F3864" w:themeColor="accent1" w:themeShade="80"/>
            <w:sz w:val="20"/>
            <w:szCs w:val="20"/>
          </w:rPr>
          <w:t>keyboard shortcut</w:t>
        </w:r>
      </w:hyperlink>
      <w:r w:rsidRPr="00141446">
        <w:rPr>
          <w:rFonts w:ascii="Times New Roman" w:hAnsi="Times New Roman" w:cs="Times New Roman"/>
          <w:color w:val="1F3864" w:themeColor="accent1" w:themeShade="80"/>
          <w:sz w:val="20"/>
          <w:szCs w:val="20"/>
        </w:rPr>
        <w:t> F4.</w:t>
      </w:r>
      <w:r w:rsidR="001D7810" w:rsidRPr="00141446">
        <w:rPr>
          <w:rFonts w:ascii="Times New Roman" w:hAnsi="Times New Roman" w:cs="Times New Roman"/>
          <w:color w:val="1F3864" w:themeColor="accent1" w:themeShade="80"/>
          <w:sz w:val="20"/>
          <w:szCs w:val="20"/>
        </w:rPr>
        <w:t xml:space="preserve"> </w:t>
      </w:r>
      <w:r w:rsidR="00E3591E" w:rsidRPr="00141446">
        <w:rPr>
          <w:rFonts w:ascii="Times New Roman" w:hAnsi="Times New Roman" w:cs="Times New Roman"/>
          <w:color w:val="1F3864" w:themeColor="accent1" w:themeShade="80"/>
          <w:sz w:val="20"/>
          <w:szCs w:val="20"/>
        </w:rPr>
        <w:t>When you select a cell reference (in the formula bar or in the cell in edit mode) and press F4, it changes the reference.</w:t>
      </w:r>
    </w:p>
    <w:p w14:paraId="45E26CA2" w14:textId="0AD2A7E6" w:rsidR="00F22876" w:rsidRPr="00141446" w:rsidRDefault="00F22876" w:rsidP="005D21B3">
      <w:pPr>
        <w:pStyle w:val="ListParagraph"/>
        <w:rPr>
          <w:rFonts w:ascii="Times New Roman" w:hAnsi="Times New Roman" w:cs="Times New Roman"/>
          <w:color w:val="1F3864" w:themeColor="accent1" w:themeShade="80"/>
          <w:sz w:val="20"/>
          <w:szCs w:val="20"/>
        </w:rPr>
      </w:pPr>
    </w:p>
    <w:p w14:paraId="00E95308" w14:textId="77777777" w:rsidR="00E3591E" w:rsidRPr="00141446" w:rsidRDefault="00E3591E" w:rsidP="005D21B3">
      <w:pPr>
        <w:pStyle w:val="ListParagraph"/>
        <w:rPr>
          <w:rFonts w:ascii="Times New Roman" w:hAnsi="Times New Roman" w:cs="Times New Roman"/>
          <w:color w:val="1F3864" w:themeColor="accent1" w:themeShade="80"/>
          <w:sz w:val="20"/>
          <w:szCs w:val="20"/>
        </w:rPr>
      </w:pPr>
    </w:p>
    <w:p w14:paraId="51CC2703" w14:textId="77777777" w:rsidR="00F40F90" w:rsidRPr="00141446" w:rsidRDefault="00F40F90" w:rsidP="00F40F90">
      <w:pPr>
        <w:pStyle w:val="ListParagraph"/>
        <w:numPr>
          <w:ilvl w:val="0"/>
          <w:numId w:val="1"/>
        </w:numPr>
        <w:rPr>
          <w:rFonts w:ascii="Times New Roman" w:hAnsi="Times New Roman" w:cs="Times New Roman"/>
          <w:sz w:val="20"/>
          <w:szCs w:val="20"/>
        </w:rPr>
      </w:pPr>
      <w:r w:rsidRPr="00141446">
        <w:rPr>
          <w:rFonts w:ascii="Times New Roman" w:hAnsi="Times New Roman" w:cs="Times New Roman"/>
          <w:sz w:val="20"/>
          <w:szCs w:val="20"/>
        </w:rPr>
        <w:t>Explain the order of operations in excel?</w:t>
      </w:r>
    </w:p>
    <w:p w14:paraId="2001711D" w14:textId="5E8DAD63" w:rsidR="00F40F90" w:rsidRPr="00141446" w:rsidRDefault="001734ED" w:rsidP="00F40F90">
      <w:pPr>
        <w:pStyle w:val="ListParagraph"/>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 xml:space="preserve">Answer - </w:t>
      </w:r>
      <w:r w:rsidR="00E441EF" w:rsidRPr="00141446">
        <w:rPr>
          <w:rFonts w:ascii="Times New Roman" w:hAnsi="Times New Roman" w:cs="Times New Roman"/>
          <w:color w:val="1F3864" w:themeColor="accent1" w:themeShade="80"/>
          <w:sz w:val="20"/>
          <w:szCs w:val="20"/>
        </w:rPr>
        <w:t>Excel's order of operation follows</w:t>
      </w:r>
      <w:r w:rsidR="00B32809" w:rsidRPr="00141446">
        <w:rPr>
          <w:rFonts w:ascii="Times New Roman" w:hAnsi="Times New Roman" w:cs="Times New Roman"/>
          <w:color w:val="1F3864" w:themeColor="accent1" w:themeShade="80"/>
          <w:sz w:val="20"/>
          <w:szCs w:val="20"/>
        </w:rPr>
        <w:t>:</w:t>
      </w:r>
    </w:p>
    <w:p w14:paraId="09DBCCD3" w14:textId="020E07CA"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Parentheses</w:t>
      </w:r>
      <w:r w:rsidR="0020461A"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used </w:t>
      </w:r>
      <w:r w:rsidR="008B32AE" w:rsidRPr="00141446">
        <w:rPr>
          <w:rFonts w:ascii="Times New Roman" w:hAnsi="Times New Roman" w:cs="Times New Roman"/>
          <w:color w:val="1F3864" w:themeColor="accent1" w:themeShade="80"/>
          <w:sz w:val="20"/>
          <w:szCs w:val="20"/>
        </w:rPr>
        <w:t>() Example</w:t>
      </w:r>
      <w:r w:rsidR="00D60B14" w:rsidRPr="00141446">
        <w:rPr>
          <w:rFonts w:ascii="Times New Roman" w:hAnsi="Times New Roman" w:cs="Times New Roman"/>
          <w:color w:val="1F3864" w:themeColor="accent1" w:themeShade="80"/>
          <w:sz w:val="20"/>
          <w:szCs w:val="20"/>
        </w:rPr>
        <w:t xml:space="preserve"> </w:t>
      </w:r>
      <w:proofErr w:type="gramStart"/>
      <w:r w:rsidR="004A2A19" w:rsidRPr="00141446">
        <w:rPr>
          <w:rFonts w:ascii="Times New Roman" w:hAnsi="Times New Roman" w:cs="Times New Roman"/>
          <w:color w:val="1F3864" w:themeColor="accent1" w:themeShade="80"/>
          <w:sz w:val="20"/>
          <w:szCs w:val="20"/>
        </w:rPr>
        <w:t>=(</w:t>
      </w:r>
      <w:proofErr w:type="gramEnd"/>
      <w:r w:rsidR="004A2A19" w:rsidRPr="00141446">
        <w:rPr>
          <w:rFonts w:ascii="Times New Roman" w:hAnsi="Times New Roman" w:cs="Times New Roman"/>
          <w:color w:val="1F3864" w:themeColor="accent1" w:themeShade="80"/>
          <w:sz w:val="20"/>
          <w:szCs w:val="20"/>
        </w:rPr>
        <w:t>5-2)*4 = 12</w:t>
      </w:r>
    </w:p>
    <w:p w14:paraId="504D5ED8" w14:textId="5DD33EC2"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 xml:space="preserve">Reference </w:t>
      </w:r>
      <w:r w:rsidR="007C16E0" w:rsidRPr="00141446">
        <w:rPr>
          <w:rFonts w:ascii="Times New Roman" w:hAnsi="Times New Roman" w:cs="Times New Roman"/>
          <w:color w:val="1F3864" w:themeColor="accent1" w:themeShade="80"/>
          <w:sz w:val="20"/>
          <w:szCs w:val="20"/>
        </w:rPr>
        <w:t xml:space="preserve">Symbol used </w:t>
      </w:r>
      <w:proofErr w:type="gramStart"/>
      <w:r w:rsidRPr="00141446">
        <w:rPr>
          <w:rFonts w:ascii="Times New Roman" w:hAnsi="Times New Roman" w:cs="Times New Roman"/>
          <w:color w:val="1F3864" w:themeColor="accent1" w:themeShade="80"/>
          <w:sz w:val="20"/>
          <w:szCs w:val="20"/>
        </w:rPr>
        <w:t>operators</w:t>
      </w:r>
      <w:r w:rsidR="0020461A" w:rsidRPr="00141446">
        <w:rPr>
          <w:rFonts w:ascii="Times New Roman" w:hAnsi="Times New Roman" w:cs="Times New Roman"/>
          <w:color w:val="1F3864" w:themeColor="accent1" w:themeShade="80"/>
          <w:sz w:val="20"/>
          <w:szCs w:val="20"/>
        </w:rPr>
        <w:t xml:space="preserve"> </w:t>
      </w:r>
      <w:r w:rsidR="0085051F" w:rsidRPr="00141446">
        <w:rPr>
          <w:rFonts w:ascii="Times New Roman" w:hAnsi="Times New Roman" w:cs="Times New Roman"/>
          <w:color w:val="1F3864" w:themeColor="accent1" w:themeShade="80"/>
          <w:sz w:val="20"/>
          <w:szCs w:val="20"/>
        </w:rPr>
        <w:t>:</w:t>
      </w:r>
      <w:proofErr w:type="gramEnd"/>
      <w:r w:rsidR="001E0CDE" w:rsidRPr="00141446">
        <w:rPr>
          <w:rFonts w:ascii="Times New Roman" w:hAnsi="Times New Roman" w:cs="Times New Roman"/>
          <w:color w:val="1F3864" w:themeColor="accent1" w:themeShade="80"/>
          <w:sz w:val="20"/>
          <w:szCs w:val="20"/>
        </w:rPr>
        <w:t xml:space="preserve">  </w:t>
      </w:r>
      <w:r w:rsidR="00E50F7A" w:rsidRPr="00141446">
        <w:rPr>
          <w:rFonts w:ascii="Times New Roman" w:hAnsi="Times New Roman" w:cs="Times New Roman"/>
          <w:color w:val="1F3864" w:themeColor="accent1" w:themeShade="80"/>
          <w:sz w:val="20"/>
          <w:szCs w:val="20"/>
        </w:rPr>
        <w:t xml:space="preserve"> Example =</w:t>
      </w:r>
      <w:r w:rsidR="00616523" w:rsidRPr="00141446">
        <w:rPr>
          <w:rFonts w:ascii="Times New Roman" w:hAnsi="Times New Roman" w:cs="Times New Roman"/>
          <w:color w:val="1F3864" w:themeColor="accent1" w:themeShade="80"/>
          <w:sz w:val="20"/>
          <w:szCs w:val="20"/>
        </w:rPr>
        <w:t>SUM(A1:A5)</w:t>
      </w:r>
    </w:p>
    <w:p w14:paraId="433C540B" w14:textId="3AA2DB29"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Exponents</w:t>
      </w:r>
      <w:r w:rsidR="0085051F"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w:t>
      </w:r>
      <w:r w:rsidR="008B32AE" w:rsidRPr="00141446">
        <w:rPr>
          <w:rFonts w:ascii="Times New Roman" w:hAnsi="Times New Roman" w:cs="Times New Roman"/>
          <w:color w:val="1F3864" w:themeColor="accent1" w:themeShade="80"/>
          <w:sz w:val="20"/>
          <w:szCs w:val="20"/>
        </w:rPr>
        <w:t>used ^</w:t>
      </w:r>
      <w:r w:rsidR="001E0CDE" w:rsidRPr="00141446">
        <w:rPr>
          <w:rFonts w:ascii="Times New Roman" w:hAnsi="Times New Roman" w:cs="Times New Roman"/>
          <w:color w:val="1F3864" w:themeColor="accent1" w:themeShade="80"/>
          <w:sz w:val="20"/>
          <w:szCs w:val="20"/>
        </w:rPr>
        <w:t xml:space="preserve">   </w:t>
      </w:r>
      <w:r w:rsidR="00E50F7A" w:rsidRPr="00141446">
        <w:rPr>
          <w:rFonts w:ascii="Times New Roman" w:hAnsi="Times New Roman" w:cs="Times New Roman"/>
          <w:color w:val="1F3864" w:themeColor="accent1" w:themeShade="80"/>
          <w:sz w:val="20"/>
          <w:szCs w:val="20"/>
        </w:rPr>
        <w:t xml:space="preserve"> Example </w:t>
      </w:r>
      <w:r w:rsidR="0028409C" w:rsidRPr="00141446">
        <w:rPr>
          <w:rFonts w:ascii="Times New Roman" w:hAnsi="Times New Roman" w:cs="Times New Roman"/>
          <w:color w:val="1F3864" w:themeColor="accent1" w:themeShade="80"/>
          <w:sz w:val="20"/>
          <w:szCs w:val="20"/>
        </w:rPr>
        <w:t>=</w:t>
      </w:r>
      <w:r w:rsidR="00C36BF3" w:rsidRPr="00141446">
        <w:rPr>
          <w:rFonts w:ascii="Times New Roman" w:hAnsi="Times New Roman" w:cs="Times New Roman"/>
          <w:color w:val="1F3864" w:themeColor="accent1" w:themeShade="80"/>
          <w:sz w:val="20"/>
          <w:szCs w:val="20"/>
        </w:rPr>
        <w:t>5^2*2=50</w:t>
      </w:r>
    </w:p>
    <w:p w14:paraId="7C710016" w14:textId="67C8C2E5"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Negation</w:t>
      </w:r>
      <w:r w:rsidR="0085051F"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w:t>
      </w:r>
      <w:r w:rsidR="00B32809" w:rsidRPr="00141446">
        <w:rPr>
          <w:rFonts w:ascii="Times New Roman" w:hAnsi="Times New Roman" w:cs="Times New Roman"/>
          <w:color w:val="1F3864" w:themeColor="accent1" w:themeShade="80"/>
          <w:sz w:val="20"/>
          <w:szCs w:val="20"/>
        </w:rPr>
        <w:t>used -</w:t>
      </w:r>
      <w:r w:rsidR="00E50F7A" w:rsidRPr="00141446">
        <w:rPr>
          <w:rFonts w:ascii="Times New Roman" w:hAnsi="Times New Roman" w:cs="Times New Roman"/>
          <w:color w:val="1F3864" w:themeColor="accent1" w:themeShade="80"/>
          <w:sz w:val="20"/>
          <w:szCs w:val="20"/>
        </w:rPr>
        <w:t xml:space="preserve"> Example =</w:t>
      </w:r>
      <w:r w:rsidR="0028409C" w:rsidRPr="00141446">
        <w:rPr>
          <w:rFonts w:ascii="Times New Roman" w:hAnsi="Times New Roman" w:cs="Times New Roman"/>
          <w:color w:val="1F3864" w:themeColor="accent1" w:themeShade="80"/>
          <w:sz w:val="20"/>
          <w:szCs w:val="20"/>
        </w:rPr>
        <w:t>-3^2=9</w:t>
      </w:r>
    </w:p>
    <w:p w14:paraId="161D40E2" w14:textId="3C68FEBC"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Percent</w:t>
      </w:r>
      <w:r w:rsidR="0085051F"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w:t>
      </w:r>
      <w:r w:rsidR="00B32809" w:rsidRPr="00141446">
        <w:rPr>
          <w:rFonts w:ascii="Times New Roman" w:hAnsi="Times New Roman" w:cs="Times New Roman"/>
          <w:color w:val="1F3864" w:themeColor="accent1" w:themeShade="80"/>
          <w:sz w:val="20"/>
          <w:szCs w:val="20"/>
        </w:rPr>
        <w:t>used %</w:t>
      </w:r>
      <w:r w:rsidR="00E50F7A" w:rsidRPr="00141446">
        <w:rPr>
          <w:rFonts w:ascii="Times New Roman" w:hAnsi="Times New Roman" w:cs="Times New Roman"/>
          <w:color w:val="1F3864" w:themeColor="accent1" w:themeShade="80"/>
          <w:sz w:val="20"/>
          <w:szCs w:val="20"/>
        </w:rPr>
        <w:t xml:space="preserve"> Example =</w:t>
      </w:r>
      <w:r w:rsidR="00DF0494" w:rsidRPr="00141446">
        <w:rPr>
          <w:rFonts w:ascii="Times New Roman" w:hAnsi="Times New Roman" w:cs="Times New Roman"/>
          <w:color w:val="1F3864" w:themeColor="accent1" w:themeShade="80"/>
          <w:sz w:val="20"/>
          <w:szCs w:val="20"/>
        </w:rPr>
        <w:t>5%*100=5</w:t>
      </w:r>
    </w:p>
    <w:p w14:paraId="7B4EDF5C" w14:textId="40202903"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Multiplication and Division</w:t>
      </w:r>
      <w:r w:rsidR="001C647F"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w:t>
      </w:r>
      <w:r w:rsidR="00B32809" w:rsidRPr="00141446">
        <w:rPr>
          <w:rFonts w:ascii="Times New Roman" w:hAnsi="Times New Roman" w:cs="Times New Roman"/>
          <w:color w:val="1F3864" w:themeColor="accent1" w:themeShade="80"/>
          <w:sz w:val="20"/>
          <w:szCs w:val="20"/>
        </w:rPr>
        <w:t>used *</w:t>
      </w:r>
      <w:r w:rsidR="001C647F" w:rsidRPr="00141446">
        <w:rPr>
          <w:rFonts w:ascii="Times New Roman" w:hAnsi="Times New Roman" w:cs="Times New Roman"/>
          <w:color w:val="1F3864" w:themeColor="accent1" w:themeShade="80"/>
          <w:sz w:val="20"/>
          <w:szCs w:val="20"/>
        </w:rPr>
        <w:t>/</w:t>
      </w:r>
      <w:r w:rsidR="00E50F7A" w:rsidRPr="00141446">
        <w:rPr>
          <w:rFonts w:ascii="Times New Roman" w:hAnsi="Times New Roman" w:cs="Times New Roman"/>
          <w:color w:val="1F3864" w:themeColor="accent1" w:themeShade="80"/>
          <w:sz w:val="20"/>
          <w:szCs w:val="20"/>
        </w:rPr>
        <w:t xml:space="preserve"> Example =</w:t>
      </w:r>
      <w:r w:rsidR="00793C73" w:rsidRPr="00141446">
        <w:rPr>
          <w:rFonts w:ascii="Times New Roman" w:hAnsi="Times New Roman" w:cs="Times New Roman"/>
          <w:color w:val="1F3864" w:themeColor="accent1" w:themeShade="80"/>
          <w:sz w:val="20"/>
          <w:szCs w:val="20"/>
        </w:rPr>
        <w:t>7-6/2=</w:t>
      </w:r>
      <w:r w:rsidR="004A309D" w:rsidRPr="00141446">
        <w:rPr>
          <w:rFonts w:ascii="Times New Roman" w:hAnsi="Times New Roman" w:cs="Times New Roman"/>
          <w:color w:val="1F3864" w:themeColor="accent1" w:themeShade="80"/>
          <w:sz w:val="20"/>
          <w:szCs w:val="20"/>
        </w:rPr>
        <w:t>4</w:t>
      </w:r>
    </w:p>
    <w:p w14:paraId="1BDBD4A5" w14:textId="79B2709E"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Addition and Subtraction</w:t>
      </w:r>
      <w:r w:rsidR="001C647F" w:rsidRPr="00141446">
        <w:rPr>
          <w:rFonts w:ascii="Times New Roman" w:hAnsi="Times New Roman" w:cs="Times New Roman"/>
          <w:color w:val="1F3864" w:themeColor="accent1" w:themeShade="80"/>
          <w:sz w:val="20"/>
          <w:szCs w:val="20"/>
        </w:rPr>
        <w:t xml:space="preserve"> </w:t>
      </w:r>
      <w:r w:rsidR="007C16E0" w:rsidRPr="00141446">
        <w:rPr>
          <w:rFonts w:ascii="Times New Roman" w:hAnsi="Times New Roman" w:cs="Times New Roman"/>
          <w:color w:val="1F3864" w:themeColor="accent1" w:themeShade="80"/>
          <w:sz w:val="20"/>
          <w:szCs w:val="20"/>
        </w:rPr>
        <w:t xml:space="preserve">Symbol used </w:t>
      </w:r>
      <w:r w:rsidR="001C647F" w:rsidRPr="00141446">
        <w:rPr>
          <w:rFonts w:ascii="Times New Roman" w:hAnsi="Times New Roman" w:cs="Times New Roman"/>
          <w:color w:val="1F3864" w:themeColor="accent1" w:themeShade="80"/>
          <w:sz w:val="20"/>
          <w:szCs w:val="20"/>
        </w:rPr>
        <w:t xml:space="preserve">+ </w:t>
      </w:r>
      <w:r w:rsidR="00B32809" w:rsidRPr="00141446">
        <w:rPr>
          <w:rFonts w:ascii="Times New Roman" w:hAnsi="Times New Roman" w:cs="Times New Roman"/>
          <w:color w:val="1F3864" w:themeColor="accent1" w:themeShade="80"/>
          <w:sz w:val="20"/>
          <w:szCs w:val="20"/>
        </w:rPr>
        <w:t>- Example</w:t>
      </w:r>
      <w:r w:rsidR="00E50F7A" w:rsidRPr="00141446">
        <w:rPr>
          <w:rFonts w:ascii="Times New Roman" w:hAnsi="Times New Roman" w:cs="Times New Roman"/>
          <w:color w:val="1F3864" w:themeColor="accent1" w:themeShade="80"/>
          <w:sz w:val="20"/>
          <w:szCs w:val="20"/>
        </w:rPr>
        <w:t xml:space="preserve"> =</w:t>
      </w:r>
      <w:r w:rsidR="0032793F" w:rsidRPr="00141446">
        <w:rPr>
          <w:rFonts w:ascii="Times New Roman" w:hAnsi="Times New Roman" w:cs="Times New Roman"/>
          <w:color w:val="1F3864" w:themeColor="accent1" w:themeShade="80"/>
          <w:sz w:val="20"/>
          <w:szCs w:val="20"/>
        </w:rPr>
        <w:t>6/2+1=4</w:t>
      </w:r>
    </w:p>
    <w:p w14:paraId="5B797A1C" w14:textId="65771E71"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Concatenation</w:t>
      </w:r>
      <w:r w:rsidR="001C647F" w:rsidRPr="00141446">
        <w:rPr>
          <w:rFonts w:ascii="Times New Roman" w:hAnsi="Times New Roman" w:cs="Times New Roman"/>
          <w:color w:val="1F3864" w:themeColor="accent1" w:themeShade="80"/>
          <w:sz w:val="20"/>
          <w:szCs w:val="20"/>
        </w:rPr>
        <w:t xml:space="preserve"> &amp;</w:t>
      </w:r>
      <w:r w:rsidR="0032793F" w:rsidRPr="00141446">
        <w:rPr>
          <w:rFonts w:ascii="Times New Roman" w:hAnsi="Times New Roman" w:cs="Times New Roman"/>
          <w:color w:val="1F3864" w:themeColor="accent1" w:themeShade="80"/>
          <w:sz w:val="20"/>
          <w:szCs w:val="20"/>
        </w:rPr>
        <w:t xml:space="preserve"> Example </w:t>
      </w:r>
      <w:proofErr w:type="gramStart"/>
      <w:r w:rsidR="0032793F" w:rsidRPr="00141446">
        <w:rPr>
          <w:rFonts w:ascii="Times New Roman" w:hAnsi="Times New Roman" w:cs="Times New Roman"/>
          <w:color w:val="1F3864" w:themeColor="accent1" w:themeShade="80"/>
          <w:sz w:val="20"/>
          <w:szCs w:val="20"/>
        </w:rPr>
        <w:t>=</w:t>
      </w:r>
      <w:r w:rsidR="00EA2B5C" w:rsidRPr="00141446">
        <w:rPr>
          <w:rFonts w:ascii="Times New Roman" w:hAnsi="Times New Roman" w:cs="Times New Roman"/>
          <w:color w:val="1F3864" w:themeColor="accent1" w:themeShade="80"/>
          <w:sz w:val="20"/>
          <w:szCs w:val="20"/>
        </w:rPr>
        <w:t>”score</w:t>
      </w:r>
      <w:proofErr w:type="gramEnd"/>
      <w:r w:rsidR="00EA2B5C" w:rsidRPr="00141446">
        <w:rPr>
          <w:rFonts w:ascii="Times New Roman" w:hAnsi="Times New Roman" w:cs="Times New Roman"/>
          <w:color w:val="1F3864" w:themeColor="accent1" w:themeShade="80"/>
          <w:sz w:val="20"/>
          <w:szCs w:val="20"/>
        </w:rPr>
        <w:t xml:space="preserve">: ”&amp;5+1 = </w:t>
      </w:r>
      <w:r w:rsidR="00EC3861" w:rsidRPr="00141446">
        <w:rPr>
          <w:rFonts w:ascii="Times New Roman" w:hAnsi="Times New Roman" w:cs="Times New Roman"/>
          <w:color w:val="1F3864" w:themeColor="accent1" w:themeShade="80"/>
          <w:sz w:val="20"/>
          <w:szCs w:val="20"/>
        </w:rPr>
        <w:t>score: 6</w:t>
      </w:r>
    </w:p>
    <w:p w14:paraId="5E4E588A" w14:textId="6B3E0208" w:rsidR="001E7E35" w:rsidRPr="00141446" w:rsidRDefault="001E7E35" w:rsidP="001E7E35">
      <w:pPr>
        <w:numPr>
          <w:ilvl w:val="0"/>
          <w:numId w:val="5"/>
        </w:numPr>
        <w:spacing w:before="100" w:beforeAutospacing="1" w:after="100" w:afterAutospacing="1" w:line="240" w:lineRule="auto"/>
        <w:rPr>
          <w:rFonts w:ascii="Times New Roman" w:hAnsi="Times New Roman" w:cs="Times New Roman"/>
          <w:color w:val="1F3864" w:themeColor="accent1" w:themeShade="80"/>
          <w:sz w:val="20"/>
          <w:szCs w:val="20"/>
        </w:rPr>
      </w:pPr>
      <w:r w:rsidRPr="00141446">
        <w:rPr>
          <w:rFonts w:ascii="Times New Roman" w:hAnsi="Times New Roman" w:cs="Times New Roman"/>
          <w:color w:val="1F3864" w:themeColor="accent1" w:themeShade="80"/>
          <w:sz w:val="20"/>
          <w:szCs w:val="20"/>
        </w:rPr>
        <w:t>Logical operators</w:t>
      </w:r>
      <w:r w:rsidR="001C647F" w:rsidRPr="00141446">
        <w:rPr>
          <w:rFonts w:ascii="Times New Roman" w:hAnsi="Times New Roman" w:cs="Times New Roman"/>
          <w:color w:val="1F3864" w:themeColor="accent1" w:themeShade="80"/>
          <w:sz w:val="20"/>
          <w:szCs w:val="20"/>
        </w:rPr>
        <w:t xml:space="preserve"> &gt;&lt;</w:t>
      </w:r>
      <w:r w:rsidR="007C16E0" w:rsidRPr="00141446">
        <w:rPr>
          <w:rFonts w:ascii="Times New Roman" w:hAnsi="Times New Roman" w:cs="Times New Roman"/>
          <w:color w:val="1F3864" w:themeColor="accent1" w:themeShade="80"/>
          <w:sz w:val="20"/>
          <w:szCs w:val="20"/>
        </w:rPr>
        <w:t xml:space="preserve"> </w:t>
      </w:r>
      <w:r w:rsidR="001C647F" w:rsidRPr="00141446">
        <w:rPr>
          <w:rFonts w:ascii="Times New Roman" w:hAnsi="Times New Roman" w:cs="Times New Roman"/>
          <w:color w:val="1F3864" w:themeColor="accent1" w:themeShade="80"/>
          <w:sz w:val="20"/>
          <w:szCs w:val="20"/>
        </w:rPr>
        <w:t>=</w:t>
      </w:r>
      <w:r w:rsidR="007C16E0" w:rsidRPr="00141446">
        <w:rPr>
          <w:rFonts w:ascii="Times New Roman" w:hAnsi="Times New Roman" w:cs="Times New Roman"/>
          <w:color w:val="1F3864" w:themeColor="accent1" w:themeShade="80"/>
          <w:sz w:val="20"/>
          <w:szCs w:val="20"/>
        </w:rPr>
        <w:t xml:space="preserve"> </w:t>
      </w:r>
      <w:r w:rsidR="001C647F" w:rsidRPr="00141446">
        <w:rPr>
          <w:rFonts w:ascii="Times New Roman" w:hAnsi="Times New Roman" w:cs="Times New Roman"/>
          <w:color w:val="1F3864" w:themeColor="accent1" w:themeShade="80"/>
          <w:sz w:val="20"/>
          <w:szCs w:val="20"/>
        </w:rPr>
        <w:t>&lt;&gt;</w:t>
      </w:r>
      <w:r w:rsidR="0032793F" w:rsidRPr="00141446">
        <w:rPr>
          <w:rFonts w:ascii="Times New Roman" w:hAnsi="Times New Roman" w:cs="Times New Roman"/>
          <w:color w:val="1F3864" w:themeColor="accent1" w:themeShade="80"/>
          <w:sz w:val="20"/>
          <w:szCs w:val="20"/>
        </w:rPr>
        <w:t xml:space="preserve"> Example =</w:t>
      </w:r>
      <w:r w:rsidR="00EC3861" w:rsidRPr="00141446">
        <w:rPr>
          <w:rFonts w:ascii="Times New Roman" w:hAnsi="Times New Roman" w:cs="Times New Roman"/>
          <w:color w:val="1F3864" w:themeColor="accent1" w:themeShade="80"/>
          <w:sz w:val="20"/>
          <w:szCs w:val="20"/>
        </w:rPr>
        <w:t>3^2</w:t>
      </w:r>
      <w:r w:rsidR="00022EC0" w:rsidRPr="00141446">
        <w:rPr>
          <w:rFonts w:ascii="Times New Roman" w:hAnsi="Times New Roman" w:cs="Times New Roman"/>
          <w:color w:val="1F3864" w:themeColor="accent1" w:themeShade="80"/>
          <w:sz w:val="20"/>
          <w:szCs w:val="20"/>
        </w:rPr>
        <w:t>&gt;5+3 = TRUE</w:t>
      </w:r>
    </w:p>
    <w:p w14:paraId="0C81B3B9" w14:textId="77777777" w:rsidR="00D95140" w:rsidRPr="00141446" w:rsidRDefault="00D95140" w:rsidP="00F40F90">
      <w:pPr>
        <w:pStyle w:val="ListParagraph"/>
        <w:rPr>
          <w:rFonts w:ascii="Times New Roman" w:hAnsi="Times New Roman" w:cs="Times New Roman"/>
          <w:sz w:val="20"/>
          <w:szCs w:val="20"/>
        </w:rPr>
      </w:pPr>
    </w:p>
    <w:p w14:paraId="70F000F2" w14:textId="246539C9" w:rsidR="00F40F90" w:rsidRPr="00141446" w:rsidRDefault="00F40F90" w:rsidP="00F40F90">
      <w:pPr>
        <w:rPr>
          <w:rFonts w:ascii="Times New Roman" w:hAnsi="Times New Roman" w:cs="Times New Roman"/>
          <w:sz w:val="20"/>
          <w:szCs w:val="20"/>
        </w:rPr>
      </w:pPr>
      <w:r w:rsidRPr="00141446">
        <w:rPr>
          <w:rFonts w:ascii="Times New Roman" w:hAnsi="Times New Roman" w:cs="Times New Roman"/>
          <w:sz w:val="20"/>
          <w:szCs w:val="20"/>
        </w:rPr>
        <w:t>4. What, according to you, are the top 5 functions in excel and write a basic syntax</w:t>
      </w:r>
      <w:r w:rsidR="00B32809" w:rsidRPr="00141446">
        <w:rPr>
          <w:rFonts w:ascii="Times New Roman" w:hAnsi="Times New Roman" w:cs="Times New Roman"/>
          <w:sz w:val="20"/>
          <w:szCs w:val="20"/>
        </w:rPr>
        <w:t xml:space="preserve"> </w:t>
      </w:r>
      <w:r w:rsidRPr="00141446">
        <w:rPr>
          <w:rFonts w:ascii="Times New Roman" w:hAnsi="Times New Roman" w:cs="Times New Roman"/>
          <w:sz w:val="20"/>
          <w:szCs w:val="20"/>
        </w:rPr>
        <w:t>for any of two?</w:t>
      </w:r>
    </w:p>
    <w:p w14:paraId="01FDEC5E" w14:textId="154C213A" w:rsidR="00A97A56" w:rsidRPr="00141446" w:rsidRDefault="00DF5216" w:rsidP="00836961">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 xml:space="preserve">Answer - </w:t>
      </w:r>
      <w:r w:rsidR="00C735B1" w:rsidRPr="00141446">
        <w:rPr>
          <w:rFonts w:eastAsiaTheme="minorEastAsia"/>
          <w:color w:val="1F3864" w:themeColor="accent1" w:themeShade="80"/>
          <w:sz w:val="20"/>
          <w:szCs w:val="20"/>
          <w:lang w:bidi="ar-SA"/>
        </w:rPr>
        <w:t>Top 5 functions in excel</w:t>
      </w:r>
    </w:p>
    <w:p w14:paraId="14E5E511" w14:textId="6B4DE68C" w:rsidR="00C735B1" w:rsidRPr="00141446" w:rsidRDefault="00836961" w:rsidP="00836961">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1)</w:t>
      </w:r>
      <w:r w:rsidR="00A97A56" w:rsidRPr="00141446">
        <w:rPr>
          <w:rFonts w:eastAsiaTheme="minorEastAsia"/>
          <w:color w:val="1F3864" w:themeColor="accent1" w:themeShade="80"/>
          <w:sz w:val="20"/>
          <w:szCs w:val="20"/>
          <w:lang w:bidi="ar-SA"/>
        </w:rPr>
        <w:t>IF function;</w:t>
      </w:r>
      <w:r w:rsidR="002572A4" w:rsidRPr="00141446">
        <w:rPr>
          <w:rFonts w:eastAsiaTheme="minorEastAsia"/>
          <w:color w:val="1F3864" w:themeColor="accent1" w:themeShade="80"/>
          <w:sz w:val="20"/>
          <w:szCs w:val="20"/>
          <w:lang w:bidi="ar-SA"/>
        </w:rPr>
        <w:t xml:space="preserve"> </w:t>
      </w:r>
      <w:r w:rsidR="000E2673" w:rsidRPr="00141446">
        <w:rPr>
          <w:rFonts w:eastAsiaTheme="minorEastAsia"/>
          <w:color w:val="1F3864" w:themeColor="accent1" w:themeShade="80"/>
          <w:sz w:val="20"/>
          <w:szCs w:val="20"/>
          <w:lang w:bidi="ar-SA"/>
        </w:rPr>
        <w:t>The IF function asks you for the logical test to perform, what action to take if the test is true, and the alternative action if the result of the test is false.</w:t>
      </w:r>
      <w:r w:rsidR="000E2673" w:rsidRPr="00141446">
        <w:rPr>
          <w:rFonts w:eastAsiaTheme="minorEastAsia"/>
          <w:i/>
          <w:iCs/>
          <w:color w:val="1F3864" w:themeColor="accent1" w:themeShade="80"/>
          <w:sz w:val="20"/>
          <w:szCs w:val="20"/>
          <w:lang w:bidi="ar-SA"/>
        </w:rPr>
        <w:t xml:space="preserve"> </w:t>
      </w:r>
      <w:proofErr w:type="spellStart"/>
      <w:r w:rsidR="000E2673" w:rsidRPr="00141446">
        <w:rPr>
          <w:rFonts w:eastAsiaTheme="minorEastAsia"/>
          <w:i/>
          <w:iCs/>
          <w:color w:val="1F3864" w:themeColor="accent1" w:themeShade="80"/>
          <w:sz w:val="20"/>
          <w:szCs w:val="20"/>
          <w:lang w:bidi="ar-SA"/>
        </w:rPr>
        <w:t>Eg</w:t>
      </w:r>
      <w:proofErr w:type="spellEnd"/>
      <w:r w:rsidR="0087134B" w:rsidRPr="00141446">
        <w:rPr>
          <w:rFonts w:eastAsiaTheme="minorEastAsia"/>
          <w:i/>
          <w:iCs/>
          <w:color w:val="1F3864" w:themeColor="accent1" w:themeShade="80"/>
          <w:sz w:val="20"/>
          <w:szCs w:val="20"/>
          <w:lang w:bidi="ar-SA"/>
        </w:rPr>
        <w:t>=IF(D2&gt;7,"Yes","no")</w:t>
      </w:r>
    </w:p>
    <w:p w14:paraId="12F0B8B2" w14:textId="23F15436" w:rsidR="00A97A56" w:rsidRPr="00141446" w:rsidRDefault="00986AF2" w:rsidP="00986AF2">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2</w:t>
      </w:r>
      <w:r w:rsidR="00836961" w:rsidRPr="00141446">
        <w:rPr>
          <w:rFonts w:eastAsiaTheme="minorEastAsia"/>
          <w:color w:val="1F3864" w:themeColor="accent1" w:themeShade="80"/>
          <w:sz w:val="20"/>
          <w:szCs w:val="20"/>
          <w:lang w:bidi="ar-SA"/>
        </w:rPr>
        <w:t>)</w:t>
      </w:r>
      <w:r w:rsidR="00C735B1" w:rsidRPr="00141446">
        <w:rPr>
          <w:rFonts w:eastAsiaTheme="minorEastAsia"/>
          <w:color w:val="1F3864" w:themeColor="accent1" w:themeShade="80"/>
          <w:sz w:val="20"/>
          <w:szCs w:val="20"/>
          <w:lang w:bidi="ar-SA"/>
        </w:rPr>
        <w:t xml:space="preserve">CONCATENATE </w:t>
      </w:r>
      <w:r w:rsidR="00A97A56" w:rsidRPr="00141446">
        <w:rPr>
          <w:rFonts w:eastAsiaTheme="minorEastAsia"/>
          <w:color w:val="1F3864" w:themeColor="accent1" w:themeShade="80"/>
          <w:sz w:val="20"/>
          <w:szCs w:val="20"/>
          <w:lang w:bidi="ar-SA"/>
        </w:rPr>
        <w:t>function;</w:t>
      </w:r>
      <w:r w:rsidR="00D8051F" w:rsidRPr="00141446">
        <w:rPr>
          <w:rFonts w:eastAsiaTheme="minorEastAsia"/>
          <w:color w:val="1F3864" w:themeColor="accent1" w:themeShade="80"/>
          <w:sz w:val="20"/>
          <w:szCs w:val="20"/>
          <w:lang w:bidi="ar-SA"/>
        </w:rPr>
        <w:t xml:space="preserve"> it combines the values from multiple cells into one</w:t>
      </w:r>
      <w:r w:rsidR="00810313" w:rsidRPr="00141446">
        <w:rPr>
          <w:rFonts w:eastAsiaTheme="minorEastAsia"/>
          <w:color w:val="1F3864" w:themeColor="accent1" w:themeShade="80"/>
          <w:sz w:val="20"/>
          <w:szCs w:val="20"/>
          <w:lang w:bidi="ar-SA"/>
        </w:rPr>
        <w:t xml:space="preserve"> </w:t>
      </w:r>
      <w:proofErr w:type="spellStart"/>
      <w:r w:rsidR="00810313" w:rsidRPr="00141446">
        <w:rPr>
          <w:rFonts w:eastAsiaTheme="minorEastAsia"/>
          <w:color w:val="1F3864" w:themeColor="accent1" w:themeShade="80"/>
          <w:sz w:val="20"/>
          <w:szCs w:val="20"/>
          <w:lang w:bidi="ar-SA"/>
        </w:rPr>
        <w:t>Eg</w:t>
      </w:r>
      <w:proofErr w:type="spellEnd"/>
      <w:r w:rsidR="00810313" w:rsidRPr="00141446">
        <w:rPr>
          <w:rFonts w:eastAsiaTheme="minorEastAsia"/>
          <w:i/>
          <w:iCs/>
          <w:color w:val="1F3864" w:themeColor="accent1" w:themeShade="80"/>
          <w:sz w:val="20"/>
          <w:szCs w:val="20"/>
          <w:lang w:bidi="ar-SA"/>
        </w:rPr>
        <w:t>=</w:t>
      </w:r>
      <w:r w:rsidRPr="00141446">
        <w:rPr>
          <w:rFonts w:eastAsiaTheme="minorEastAsia"/>
          <w:i/>
          <w:iCs/>
          <w:color w:val="1F3864" w:themeColor="accent1" w:themeShade="80"/>
          <w:sz w:val="20"/>
          <w:szCs w:val="20"/>
          <w:lang w:bidi="ar-SA"/>
        </w:rPr>
        <w:t>CONCATENATE (</w:t>
      </w:r>
      <w:r w:rsidR="00810313" w:rsidRPr="00141446">
        <w:rPr>
          <w:rFonts w:eastAsiaTheme="minorEastAsia"/>
          <w:i/>
          <w:iCs/>
          <w:color w:val="1F3864" w:themeColor="accent1" w:themeShade="80"/>
          <w:sz w:val="20"/>
          <w:szCs w:val="20"/>
          <w:lang w:bidi="ar-SA"/>
        </w:rPr>
        <w:t xml:space="preserve">A2," </w:t>
      </w:r>
      <w:proofErr w:type="gramStart"/>
      <w:r w:rsidR="00810313" w:rsidRPr="00141446">
        <w:rPr>
          <w:rFonts w:eastAsiaTheme="minorEastAsia"/>
          <w:i/>
          <w:iCs/>
          <w:color w:val="1F3864" w:themeColor="accent1" w:themeShade="80"/>
          <w:sz w:val="20"/>
          <w:szCs w:val="20"/>
          <w:lang w:bidi="ar-SA"/>
        </w:rPr>
        <w:t>",B</w:t>
      </w:r>
      <w:proofErr w:type="gramEnd"/>
      <w:r w:rsidR="00810313" w:rsidRPr="00141446">
        <w:rPr>
          <w:rFonts w:eastAsiaTheme="minorEastAsia"/>
          <w:i/>
          <w:iCs/>
          <w:color w:val="1F3864" w:themeColor="accent1" w:themeShade="80"/>
          <w:sz w:val="20"/>
          <w:szCs w:val="20"/>
          <w:lang w:bidi="ar-SA"/>
        </w:rPr>
        <w:t>2)</w:t>
      </w:r>
    </w:p>
    <w:p w14:paraId="445F8EBE" w14:textId="19B1C133" w:rsidR="00986AF2" w:rsidRPr="00141446" w:rsidRDefault="00986AF2" w:rsidP="00986AF2">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3)SUMIFS function;</w:t>
      </w:r>
    </w:p>
    <w:p w14:paraId="20F3D6BB" w14:textId="60D5D345" w:rsidR="00986AF2" w:rsidRPr="00141446" w:rsidRDefault="00986AF2" w:rsidP="00986AF2">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4) COUNTIFS function;</w:t>
      </w:r>
    </w:p>
    <w:p w14:paraId="21139B03" w14:textId="77777777" w:rsidR="00F215C0" w:rsidRDefault="00986AF2" w:rsidP="00F215C0">
      <w:pPr>
        <w:pStyle w:val="trt0xe"/>
        <w:shd w:val="clear" w:color="auto" w:fill="FFFFFF"/>
        <w:spacing w:before="0" w:beforeAutospacing="0" w:after="60" w:afterAutospacing="0"/>
        <w:rPr>
          <w:rFonts w:eastAsiaTheme="minorEastAsia"/>
          <w:color w:val="1F3864" w:themeColor="accent1" w:themeShade="80"/>
          <w:sz w:val="20"/>
          <w:szCs w:val="20"/>
          <w:lang w:bidi="ar-SA"/>
        </w:rPr>
      </w:pPr>
      <w:r w:rsidRPr="00141446">
        <w:rPr>
          <w:rFonts w:eastAsiaTheme="minorEastAsia"/>
          <w:color w:val="1F3864" w:themeColor="accent1" w:themeShade="80"/>
          <w:sz w:val="20"/>
          <w:szCs w:val="20"/>
          <w:lang w:bidi="ar-SA"/>
        </w:rPr>
        <w:t>5)VLOOKUP function;</w:t>
      </w:r>
      <w:r w:rsidR="00F215C0">
        <w:rPr>
          <w:rFonts w:eastAsiaTheme="minorEastAsia"/>
          <w:color w:val="1F3864" w:themeColor="accent1" w:themeShade="80"/>
          <w:sz w:val="20"/>
          <w:szCs w:val="20"/>
          <w:lang w:bidi="ar-SA"/>
        </w:rPr>
        <w:t xml:space="preserve"> </w:t>
      </w:r>
    </w:p>
    <w:p w14:paraId="7A4CC2BD" w14:textId="77777777" w:rsidR="00F215C0" w:rsidRDefault="00F215C0" w:rsidP="00F215C0">
      <w:pPr>
        <w:pStyle w:val="trt0xe"/>
        <w:shd w:val="clear" w:color="auto" w:fill="FFFFFF"/>
        <w:spacing w:before="0" w:beforeAutospacing="0" w:after="60" w:afterAutospacing="0"/>
        <w:rPr>
          <w:rFonts w:eastAsiaTheme="minorEastAsia"/>
          <w:color w:val="1F3864" w:themeColor="accent1" w:themeShade="80"/>
          <w:sz w:val="20"/>
          <w:szCs w:val="20"/>
          <w:lang w:bidi="ar-SA"/>
        </w:rPr>
      </w:pPr>
    </w:p>
    <w:p w14:paraId="2890BA9A" w14:textId="082E7BB7" w:rsidR="00F40F90" w:rsidRDefault="00F215C0" w:rsidP="00F215C0">
      <w:pPr>
        <w:pStyle w:val="trt0xe"/>
        <w:shd w:val="clear" w:color="auto" w:fill="FFFFFF"/>
        <w:spacing w:before="0" w:beforeAutospacing="0" w:after="60" w:afterAutospacing="0"/>
        <w:rPr>
          <w:sz w:val="20"/>
          <w:szCs w:val="20"/>
        </w:rPr>
      </w:pPr>
      <w:r w:rsidRPr="00F215C0">
        <w:rPr>
          <w:rFonts w:eastAsiaTheme="minorEastAsia"/>
          <w:sz w:val="20"/>
          <w:szCs w:val="20"/>
          <w:lang w:bidi="ar-SA"/>
        </w:rPr>
        <w:t>5</w:t>
      </w:r>
      <w:r>
        <w:rPr>
          <w:rFonts w:eastAsiaTheme="minorEastAsia"/>
          <w:color w:val="1F3864" w:themeColor="accent1" w:themeShade="80"/>
          <w:sz w:val="20"/>
          <w:szCs w:val="20"/>
          <w:lang w:bidi="ar-SA"/>
        </w:rPr>
        <w:t xml:space="preserve">. </w:t>
      </w:r>
      <w:r w:rsidR="00F40F90" w:rsidRPr="00F215C0">
        <w:rPr>
          <w:sz w:val="20"/>
          <w:szCs w:val="20"/>
        </w:rPr>
        <w:t>When would you use the subtotal function?</w:t>
      </w:r>
    </w:p>
    <w:p w14:paraId="7287CEAD" w14:textId="77777777" w:rsidR="00F215C0" w:rsidRPr="00F215C0" w:rsidRDefault="00F215C0" w:rsidP="00F215C0">
      <w:pPr>
        <w:pStyle w:val="trt0xe"/>
        <w:shd w:val="clear" w:color="auto" w:fill="FFFFFF"/>
        <w:spacing w:before="0" w:beforeAutospacing="0" w:after="60" w:afterAutospacing="0"/>
        <w:rPr>
          <w:rFonts w:eastAsiaTheme="minorEastAsia"/>
          <w:color w:val="1F3864" w:themeColor="accent1" w:themeShade="80"/>
          <w:sz w:val="20"/>
          <w:szCs w:val="20"/>
          <w:lang w:bidi="ar-SA"/>
        </w:rPr>
      </w:pPr>
    </w:p>
    <w:p w14:paraId="265FC897" w14:textId="3FCA0564" w:rsidR="001A0A34" w:rsidRPr="00141446" w:rsidRDefault="000C4867" w:rsidP="007410A2">
      <w:pPr>
        <w:pStyle w:val="NormalWeb"/>
        <w:spacing w:before="0" w:beforeAutospacing="0"/>
        <w:rPr>
          <w:color w:val="1F3864" w:themeColor="accent1" w:themeShade="80"/>
          <w:sz w:val="20"/>
          <w:szCs w:val="20"/>
        </w:rPr>
      </w:pPr>
      <w:r w:rsidRPr="00141446">
        <w:rPr>
          <w:color w:val="1F3864" w:themeColor="accent1" w:themeShade="80"/>
          <w:sz w:val="20"/>
          <w:szCs w:val="20"/>
        </w:rPr>
        <w:t>Answer:</w:t>
      </w:r>
      <w:r w:rsidR="00537E2C" w:rsidRPr="00141446">
        <w:rPr>
          <w:color w:val="1F3864" w:themeColor="accent1" w:themeShade="80"/>
          <w:sz w:val="20"/>
          <w:szCs w:val="20"/>
        </w:rPr>
        <w:t xml:space="preserve"> </w:t>
      </w:r>
      <w:r w:rsidR="00EA6665" w:rsidRPr="00141446">
        <w:rPr>
          <w:color w:val="1F3864" w:themeColor="accent1" w:themeShade="80"/>
          <w:sz w:val="20"/>
          <w:szCs w:val="20"/>
        </w:rPr>
        <w:t>Sub</w:t>
      </w:r>
      <w:r w:rsidR="00537E2C" w:rsidRPr="00141446">
        <w:rPr>
          <w:color w:val="1F3864" w:themeColor="accent1" w:themeShade="80"/>
          <w:sz w:val="20"/>
          <w:szCs w:val="20"/>
        </w:rPr>
        <w:t>total function is used</w:t>
      </w:r>
      <w:r w:rsidRPr="00141446">
        <w:rPr>
          <w:color w:val="1F3864" w:themeColor="accent1" w:themeShade="80"/>
          <w:sz w:val="20"/>
          <w:szCs w:val="20"/>
        </w:rPr>
        <w:t xml:space="preserve"> </w:t>
      </w:r>
      <w:r w:rsidR="00EA6665" w:rsidRPr="00141446">
        <w:rPr>
          <w:color w:val="1F3864" w:themeColor="accent1" w:themeShade="80"/>
          <w:sz w:val="20"/>
          <w:szCs w:val="20"/>
        </w:rPr>
        <w:t>to calculate totals in columns, where it will ignore hidden rows. </w:t>
      </w:r>
      <w:r w:rsidR="006D37EE" w:rsidRPr="00141446">
        <w:rPr>
          <w:color w:val="1F3864" w:themeColor="accent1" w:themeShade="80"/>
          <w:sz w:val="20"/>
          <w:szCs w:val="20"/>
        </w:rPr>
        <w:t>SUBTOTAL has three features</w:t>
      </w:r>
      <w:r w:rsidR="007410A2" w:rsidRPr="00141446">
        <w:rPr>
          <w:color w:val="1F3864" w:themeColor="accent1" w:themeShade="80"/>
          <w:sz w:val="20"/>
          <w:szCs w:val="20"/>
        </w:rPr>
        <w:t xml:space="preserve">: </w:t>
      </w:r>
    </w:p>
    <w:p w14:paraId="7763D923" w14:textId="0DFFB8C3" w:rsidR="006D37EE" w:rsidRPr="00141446" w:rsidRDefault="007410A2" w:rsidP="007410A2">
      <w:pPr>
        <w:pStyle w:val="NormalWeb"/>
        <w:spacing w:before="0" w:beforeAutospacing="0"/>
        <w:rPr>
          <w:color w:val="1F3864" w:themeColor="accent1" w:themeShade="80"/>
          <w:sz w:val="20"/>
          <w:szCs w:val="20"/>
        </w:rPr>
      </w:pPr>
      <w:r w:rsidRPr="00141446">
        <w:rPr>
          <w:color w:val="1F3864" w:themeColor="accent1" w:themeShade="80"/>
          <w:sz w:val="20"/>
          <w:szCs w:val="20"/>
        </w:rPr>
        <w:t xml:space="preserve">1. </w:t>
      </w:r>
      <w:r w:rsidR="006D37EE" w:rsidRPr="00141446">
        <w:rPr>
          <w:color w:val="1F3864" w:themeColor="accent1" w:themeShade="80"/>
          <w:sz w:val="20"/>
          <w:szCs w:val="20"/>
        </w:rPr>
        <w:t>It automatically ignores cells that have been filtered out of view.</w:t>
      </w:r>
    </w:p>
    <w:p w14:paraId="4C8E1364" w14:textId="4612113D" w:rsidR="006D37EE" w:rsidRPr="00141446" w:rsidRDefault="007410A2" w:rsidP="001A0A34">
      <w:pPr>
        <w:spacing w:before="100" w:beforeAutospacing="1" w:after="100" w:afterAutospacing="1" w:line="240" w:lineRule="auto"/>
        <w:rPr>
          <w:rFonts w:ascii="Times New Roman" w:eastAsia="Times New Roman" w:hAnsi="Times New Roman" w:cs="Times New Roman"/>
          <w:color w:val="1F3864" w:themeColor="accent1" w:themeShade="80"/>
          <w:sz w:val="20"/>
          <w:szCs w:val="20"/>
          <w:lang w:bidi="mr-IN"/>
        </w:rPr>
      </w:pPr>
      <w:r w:rsidRPr="00141446">
        <w:rPr>
          <w:rFonts w:ascii="Times New Roman" w:eastAsia="Times New Roman" w:hAnsi="Times New Roman" w:cs="Times New Roman"/>
          <w:color w:val="1F3864" w:themeColor="accent1" w:themeShade="80"/>
          <w:sz w:val="20"/>
          <w:szCs w:val="20"/>
          <w:lang w:bidi="mr-IN"/>
        </w:rPr>
        <w:t>2.</w:t>
      </w:r>
      <w:r w:rsidR="006D37EE" w:rsidRPr="00141446">
        <w:rPr>
          <w:rFonts w:ascii="Times New Roman" w:eastAsia="Times New Roman" w:hAnsi="Times New Roman" w:cs="Times New Roman"/>
          <w:color w:val="1F3864" w:themeColor="accent1" w:themeShade="80"/>
          <w:sz w:val="20"/>
          <w:szCs w:val="20"/>
          <w:lang w:bidi="mr-IN"/>
        </w:rPr>
        <w:t>It automatically ignores existing subtotal formulas to avoid double counting.</w:t>
      </w:r>
    </w:p>
    <w:p w14:paraId="018AD0F4" w14:textId="72D8217B" w:rsidR="006D37EE" w:rsidRPr="00141446" w:rsidRDefault="007410A2" w:rsidP="001A0A34">
      <w:pPr>
        <w:spacing w:before="100" w:beforeAutospacing="1" w:after="100" w:afterAutospacing="1" w:line="240" w:lineRule="auto"/>
        <w:rPr>
          <w:rFonts w:ascii="Times New Roman" w:eastAsia="Times New Roman" w:hAnsi="Times New Roman" w:cs="Times New Roman"/>
          <w:color w:val="1F3864" w:themeColor="accent1" w:themeShade="80"/>
          <w:sz w:val="20"/>
          <w:szCs w:val="20"/>
          <w:lang w:bidi="mr-IN"/>
        </w:rPr>
      </w:pPr>
      <w:r w:rsidRPr="00141446">
        <w:rPr>
          <w:rFonts w:ascii="Times New Roman" w:eastAsia="Times New Roman" w:hAnsi="Times New Roman" w:cs="Times New Roman"/>
          <w:color w:val="1F3864" w:themeColor="accent1" w:themeShade="80"/>
          <w:sz w:val="20"/>
          <w:szCs w:val="20"/>
          <w:lang w:bidi="mr-IN"/>
        </w:rPr>
        <w:t>3.</w:t>
      </w:r>
      <w:r w:rsidR="006D37EE" w:rsidRPr="00141446">
        <w:rPr>
          <w:rFonts w:ascii="Times New Roman" w:eastAsia="Times New Roman" w:hAnsi="Times New Roman" w:cs="Times New Roman"/>
          <w:color w:val="1F3864" w:themeColor="accent1" w:themeShade="80"/>
          <w:sz w:val="20"/>
          <w:szCs w:val="20"/>
          <w:lang w:bidi="mr-IN"/>
        </w:rPr>
        <w:t>It can perform many calculations, including SUM, AVERAGE, COUNT, MAX, MIN, and </w:t>
      </w:r>
      <w:hyperlink r:id="rId6" w:anchor="subtotal_calculations" w:history="1">
        <w:r w:rsidR="006D37EE" w:rsidRPr="00141446">
          <w:rPr>
            <w:rFonts w:ascii="Times New Roman" w:eastAsia="Times New Roman" w:hAnsi="Times New Roman" w:cs="Times New Roman"/>
            <w:color w:val="1F3864" w:themeColor="accent1" w:themeShade="80"/>
            <w:sz w:val="20"/>
            <w:szCs w:val="20"/>
            <w:lang w:bidi="mr-IN"/>
          </w:rPr>
          <w:t>others</w:t>
        </w:r>
      </w:hyperlink>
      <w:r w:rsidR="006D37EE" w:rsidRPr="00141446">
        <w:rPr>
          <w:rFonts w:ascii="Times New Roman" w:eastAsia="Times New Roman" w:hAnsi="Times New Roman" w:cs="Times New Roman"/>
          <w:color w:val="1F3864" w:themeColor="accent1" w:themeShade="80"/>
          <w:sz w:val="20"/>
          <w:szCs w:val="20"/>
          <w:lang w:bidi="mr-IN"/>
        </w:rPr>
        <w:t>.</w:t>
      </w:r>
    </w:p>
    <w:p w14:paraId="535366C2" w14:textId="457ECA27" w:rsidR="00F40F90" w:rsidRPr="00141446" w:rsidRDefault="00F40F90" w:rsidP="00F40F90">
      <w:pPr>
        <w:rPr>
          <w:rFonts w:ascii="Times New Roman" w:hAnsi="Times New Roman" w:cs="Times New Roman"/>
          <w:color w:val="1F3864" w:themeColor="accent1" w:themeShade="80"/>
          <w:sz w:val="20"/>
          <w:szCs w:val="20"/>
        </w:rPr>
      </w:pPr>
    </w:p>
    <w:p w14:paraId="4199FEE3" w14:textId="77777777" w:rsidR="00F40F90" w:rsidRPr="00141446" w:rsidRDefault="00F40F90" w:rsidP="00F40F90">
      <w:pPr>
        <w:rPr>
          <w:rFonts w:ascii="Times New Roman" w:hAnsi="Times New Roman" w:cs="Times New Roman"/>
          <w:sz w:val="20"/>
          <w:szCs w:val="20"/>
        </w:rPr>
      </w:pPr>
    </w:p>
    <w:p w14:paraId="4BD41F35" w14:textId="33D0EFB8" w:rsidR="001B3BF4" w:rsidRPr="00141446" w:rsidRDefault="00F40F90" w:rsidP="00141446">
      <w:pPr>
        <w:pStyle w:val="ListParagraph"/>
        <w:numPr>
          <w:ilvl w:val="0"/>
          <w:numId w:val="1"/>
        </w:numPr>
        <w:rPr>
          <w:rFonts w:ascii="Times New Roman" w:hAnsi="Times New Roman" w:cs="Times New Roman"/>
          <w:sz w:val="20"/>
          <w:szCs w:val="20"/>
        </w:rPr>
      </w:pPr>
      <w:r w:rsidRPr="00141446">
        <w:rPr>
          <w:rFonts w:ascii="Times New Roman" w:hAnsi="Times New Roman" w:cs="Times New Roman"/>
          <w:sz w:val="20"/>
          <w:szCs w:val="20"/>
        </w:rPr>
        <w:t xml:space="preserve">What is the syntax of the </w:t>
      </w:r>
      <w:proofErr w:type="spellStart"/>
      <w:r w:rsidRPr="00141446">
        <w:rPr>
          <w:rFonts w:ascii="Times New Roman" w:hAnsi="Times New Roman" w:cs="Times New Roman"/>
          <w:sz w:val="20"/>
          <w:szCs w:val="20"/>
        </w:rPr>
        <w:t>vlookup</w:t>
      </w:r>
      <w:proofErr w:type="spellEnd"/>
      <w:r w:rsidRPr="00141446">
        <w:rPr>
          <w:rFonts w:ascii="Times New Roman" w:hAnsi="Times New Roman" w:cs="Times New Roman"/>
          <w:sz w:val="20"/>
          <w:szCs w:val="20"/>
        </w:rPr>
        <w:t xml:space="preserve"> function? Explain the terms in it?</w:t>
      </w:r>
    </w:p>
    <w:p w14:paraId="056B28BB" w14:textId="6937C2F3" w:rsidR="0074359F" w:rsidRPr="00141446" w:rsidRDefault="0074359F" w:rsidP="0074359F">
      <w:pPr>
        <w:pStyle w:val="q-text"/>
        <w:shd w:val="clear" w:color="auto" w:fill="FFFFFF"/>
        <w:spacing w:before="0" w:beforeAutospacing="0" w:after="240" w:afterAutospacing="0"/>
        <w:rPr>
          <w:color w:val="1F3864" w:themeColor="accent1" w:themeShade="80"/>
          <w:sz w:val="20"/>
          <w:szCs w:val="20"/>
        </w:rPr>
      </w:pPr>
      <w:r w:rsidRPr="00141446">
        <w:rPr>
          <w:sz w:val="20"/>
          <w:szCs w:val="20"/>
        </w:rPr>
        <w:t xml:space="preserve">Answer: </w:t>
      </w:r>
      <w:r w:rsidRPr="00141446">
        <w:rPr>
          <w:color w:val="1F3864" w:themeColor="accent1" w:themeShade="80"/>
          <w:sz w:val="20"/>
          <w:szCs w:val="20"/>
        </w:rPr>
        <w:t xml:space="preserve">Syntax =VLOOKUP (value, table, </w:t>
      </w:r>
      <w:proofErr w:type="spellStart"/>
      <w:r w:rsidRPr="00141446">
        <w:rPr>
          <w:color w:val="1F3864" w:themeColor="accent1" w:themeShade="80"/>
          <w:sz w:val="20"/>
          <w:szCs w:val="20"/>
        </w:rPr>
        <w:t>col_index</w:t>
      </w:r>
      <w:proofErr w:type="spellEnd"/>
      <w:r w:rsidRPr="00141446">
        <w:rPr>
          <w:color w:val="1F3864" w:themeColor="accent1" w:themeShade="80"/>
          <w:sz w:val="20"/>
          <w:szCs w:val="20"/>
        </w:rPr>
        <w:t>, [</w:t>
      </w:r>
      <w:proofErr w:type="spellStart"/>
      <w:r w:rsidRPr="00141446">
        <w:rPr>
          <w:color w:val="1F3864" w:themeColor="accent1" w:themeShade="80"/>
          <w:sz w:val="20"/>
          <w:szCs w:val="20"/>
        </w:rPr>
        <w:t>range_lookup</w:t>
      </w:r>
      <w:proofErr w:type="spellEnd"/>
      <w:r w:rsidRPr="00141446">
        <w:rPr>
          <w:color w:val="1F3864" w:themeColor="accent1" w:themeShade="80"/>
          <w:sz w:val="20"/>
          <w:szCs w:val="20"/>
        </w:rPr>
        <w:t>])</w:t>
      </w:r>
    </w:p>
    <w:p w14:paraId="221FA3F4" w14:textId="76D91F69" w:rsidR="007B6331" w:rsidRPr="00141446" w:rsidRDefault="007B6331" w:rsidP="007B6331">
      <w:pPr>
        <w:pStyle w:val="q-text"/>
        <w:shd w:val="clear" w:color="auto" w:fill="FFFFFF"/>
        <w:spacing w:before="0" w:beforeAutospacing="0" w:after="240" w:afterAutospacing="0"/>
        <w:rPr>
          <w:color w:val="1F3864" w:themeColor="accent1" w:themeShade="80"/>
          <w:sz w:val="20"/>
          <w:szCs w:val="20"/>
        </w:rPr>
      </w:pPr>
      <w:proofErr w:type="spellStart"/>
      <w:r w:rsidRPr="00141446">
        <w:rPr>
          <w:color w:val="1F3864" w:themeColor="accent1" w:themeShade="80"/>
          <w:sz w:val="20"/>
          <w:szCs w:val="20"/>
        </w:rPr>
        <w:t>Lookup_Value</w:t>
      </w:r>
      <w:proofErr w:type="spellEnd"/>
      <w:r w:rsidRPr="00141446">
        <w:rPr>
          <w:color w:val="1F3864" w:themeColor="accent1" w:themeShade="80"/>
          <w:sz w:val="20"/>
          <w:szCs w:val="20"/>
        </w:rPr>
        <w:t>- A value on which the result will be based. for example, if a bank employee wanted to know the closing balance of their account’s holder. So, the Closing balance would be based on the account holder’s account number.</w:t>
      </w:r>
    </w:p>
    <w:p w14:paraId="32E19591" w14:textId="77777777" w:rsidR="007B6331" w:rsidRPr="00141446" w:rsidRDefault="007B6331" w:rsidP="007B6331">
      <w:pPr>
        <w:pStyle w:val="q-text"/>
        <w:shd w:val="clear" w:color="auto" w:fill="FFFFFF"/>
        <w:spacing w:before="0" w:beforeAutospacing="0" w:after="240" w:afterAutospacing="0"/>
        <w:rPr>
          <w:color w:val="1F3864" w:themeColor="accent1" w:themeShade="80"/>
          <w:sz w:val="20"/>
          <w:szCs w:val="20"/>
        </w:rPr>
      </w:pPr>
      <w:proofErr w:type="spellStart"/>
      <w:r w:rsidRPr="00141446">
        <w:rPr>
          <w:color w:val="1F3864" w:themeColor="accent1" w:themeShade="80"/>
          <w:sz w:val="20"/>
          <w:szCs w:val="20"/>
        </w:rPr>
        <w:t>Table_Array</w:t>
      </w:r>
      <w:proofErr w:type="spellEnd"/>
      <w:r w:rsidRPr="00141446">
        <w:rPr>
          <w:color w:val="1F3864" w:themeColor="accent1" w:themeShade="80"/>
          <w:sz w:val="20"/>
          <w:szCs w:val="20"/>
        </w:rPr>
        <w:t>- From which data retrieved. Maybe it can be a column or it can be a table too.</w:t>
      </w:r>
    </w:p>
    <w:p w14:paraId="1333B1EC" w14:textId="77777777" w:rsidR="007B6331" w:rsidRPr="00141446" w:rsidRDefault="007B6331" w:rsidP="007B6331">
      <w:pPr>
        <w:pStyle w:val="q-text"/>
        <w:shd w:val="clear" w:color="auto" w:fill="FFFFFF"/>
        <w:spacing w:before="0" w:beforeAutospacing="0" w:after="240" w:afterAutospacing="0"/>
        <w:rPr>
          <w:color w:val="1F3864" w:themeColor="accent1" w:themeShade="80"/>
          <w:sz w:val="20"/>
          <w:szCs w:val="20"/>
        </w:rPr>
      </w:pPr>
      <w:proofErr w:type="spellStart"/>
      <w:r w:rsidRPr="00141446">
        <w:rPr>
          <w:color w:val="1F3864" w:themeColor="accent1" w:themeShade="80"/>
          <w:sz w:val="20"/>
          <w:szCs w:val="20"/>
        </w:rPr>
        <w:t>Column_Index_Num</w:t>
      </w:r>
      <w:proofErr w:type="spellEnd"/>
      <w:r w:rsidRPr="00141446">
        <w:rPr>
          <w:color w:val="1F3864" w:themeColor="accent1" w:themeShade="80"/>
          <w:sz w:val="20"/>
          <w:szCs w:val="20"/>
        </w:rPr>
        <w:t>- It is the column number of the table from which the matching value returned.</w:t>
      </w:r>
    </w:p>
    <w:p w14:paraId="413D60D5" w14:textId="77777777" w:rsidR="007B6331" w:rsidRPr="00141446" w:rsidRDefault="007B6331" w:rsidP="007B6331">
      <w:pPr>
        <w:pStyle w:val="q-text"/>
        <w:shd w:val="clear" w:color="auto" w:fill="FFFFFF"/>
        <w:spacing w:before="0" w:beforeAutospacing="0" w:after="240" w:afterAutospacing="0"/>
        <w:rPr>
          <w:color w:val="1F3864" w:themeColor="accent1" w:themeShade="80"/>
          <w:sz w:val="20"/>
          <w:szCs w:val="20"/>
        </w:rPr>
      </w:pPr>
      <w:proofErr w:type="spellStart"/>
      <w:r w:rsidRPr="00141446">
        <w:rPr>
          <w:color w:val="1F3864" w:themeColor="accent1" w:themeShade="80"/>
          <w:sz w:val="20"/>
          <w:szCs w:val="20"/>
        </w:rPr>
        <w:t>range_Lookup</w:t>
      </w:r>
      <w:proofErr w:type="spellEnd"/>
      <w:r w:rsidRPr="00141446">
        <w:rPr>
          <w:color w:val="1F3864" w:themeColor="accent1" w:themeShade="80"/>
          <w:sz w:val="20"/>
          <w:szCs w:val="20"/>
        </w:rPr>
        <w:t>- it is a logical value to find the closest match. then we use option TRUE. when it is found an exact match then we use option FALSE.</w:t>
      </w:r>
    </w:p>
    <w:p w14:paraId="528BC580" w14:textId="77777777" w:rsidR="007B6331" w:rsidRPr="00141446" w:rsidRDefault="007B6331" w:rsidP="0074359F">
      <w:pPr>
        <w:pStyle w:val="q-text"/>
        <w:shd w:val="clear" w:color="auto" w:fill="FFFFFF"/>
        <w:spacing w:before="0" w:beforeAutospacing="0" w:after="240" w:afterAutospacing="0"/>
        <w:rPr>
          <w:color w:val="1F3864" w:themeColor="accent1" w:themeShade="80"/>
          <w:sz w:val="20"/>
          <w:szCs w:val="20"/>
        </w:rPr>
      </w:pPr>
    </w:p>
    <w:p w14:paraId="49B2C989" w14:textId="7B063172" w:rsidR="0074359F" w:rsidRPr="00141446" w:rsidRDefault="0074359F" w:rsidP="0074359F">
      <w:pPr>
        <w:pStyle w:val="ListParagraph"/>
        <w:rPr>
          <w:rFonts w:ascii="Times New Roman" w:hAnsi="Times New Roman" w:cs="Times New Roman"/>
          <w:sz w:val="20"/>
          <w:szCs w:val="20"/>
        </w:rPr>
      </w:pPr>
    </w:p>
    <w:sectPr w:rsidR="0074359F" w:rsidRPr="00141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753"/>
    <w:multiLevelType w:val="multilevel"/>
    <w:tmpl w:val="E5F0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849A5"/>
    <w:multiLevelType w:val="hybridMultilevel"/>
    <w:tmpl w:val="4B20652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578A7"/>
    <w:multiLevelType w:val="multilevel"/>
    <w:tmpl w:val="BAEC7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0565F"/>
    <w:multiLevelType w:val="hybridMultilevel"/>
    <w:tmpl w:val="7F0EC42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F0F18"/>
    <w:multiLevelType w:val="multilevel"/>
    <w:tmpl w:val="8F3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67170"/>
    <w:multiLevelType w:val="hybridMultilevel"/>
    <w:tmpl w:val="7AA48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DF1BDC"/>
    <w:multiLevelType w:val="multilevel"/>
    <w:tmpl w:val="1324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52D78"/>
    <w:multiLevelType w:val="multilevel"/>
    <w:tmpl w:val="2C6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6801C8"/>
    <w:multiLevelType w:val="multilevel"/>
    <w:tmpl w:val="01C2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4593637">
    <w:abstractNumId w:val="5"/>
  </w:num>
  <w:num w:numId="2" w16cid:durableId="840896749">
    <w:abstractNumId w:val="4"/>
  </w:num>
  <w:num w:numId="3" w16cid:durableId="508830071">
    <w:abstractNumId w:val="8"/>
  </w:num>
  <w:num w:numId="4" w16cid:durableId="367411812">
    <w:abstractNumId w:val="7"/>
  </w:num>
  <w:num w:numId="5" w16cid:durableId="955142331">
    <w:abstractNumId w:val="0"/>
  </w:num>
  <w:num w:numId="6" w16cid:durableId="1541701118">
    <w:abstractNumId w:val="3"/>
  </w:num>
  <w:num w:numId="7" w16cid:durableId="1367948198">
    <w:abstractNumId w:val="2"/>
  </w:num>
  <w:num w:numId="8" w16cid:durableId="1091201628">
    <w:abstractNumId w:val="6"/>
  </w:num>
  <w:num w:numId="9" w16cid:durableId="151553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90"/>
    <w:rsid w:val="00022EC0"/>
    <w:rsid w:val="000A4D00"/>
    <w:rsid w:val="000C4867"/>
    <w:rsid w:val="000D1005"/>
    <w:rsid w:val="000E2673"/>
    <w:rsid w:val="00106378"/>
    <w:rsid w:val="00141446"/>
    <w:rsid w:val="00161E19"/>
    <w:rsid w:val="001734ED"/>
    <w:rsid w:val="001A0A34"/>
    <w:rsid w:val="001B3BF4"/>
    <w:rsid w:val="001C647F"/>
    <w:rsid w:val="001D7810"/>
    <w:rsid w:val="001E0CDE"/>
    <w:rsid w:val="001E7E35"/>
    <w:rsid w:val="0020461A"/>
    <w:rsid w:val="002572A4"/>
    <w:rsid w:val="0028409C"/>
    <w:rsid w:val="002C328D"/>
    <w:rsid w:val="0032793F"/>
    <w:rsid w:val="003B3DA1"/>
    <w:rsid w:val="004A2A19"/>
    <w:rsid w:val="004A309D"/>
    <w:rsid w:val="004C092A"/>
    <w:rsid w:val="005016BF"/>
    <w:rsid w:val="00537E2C"/>
    <w:rsid w:val="005D21B3"/>
    <w:rsid w:val="00616523"/>
    <w:rsid w:val="00672650"/>
    <w:rsid w:val="00675DCA"/>
    <w:rsid w:val="00694403"/>
    <w:rsid w:val="006D37EE"/>
    <w:rsid w:val="007410A2"/>
    <w:rsid w:val="0074359F"/>
    <w:rsid w:val="007450A8"/>
    <w:rsid w:val="00793C73"/>
    <w:rsid w:val="007B6331"/>
    <w:rsid w:val="007C16E0"/>
    <w:rsid w:val="007D0F5D"/>
    <w:rsid w:val="00810313"/>
    <w:rsid w:val="00810F73"/>
    <w:rsid w:val="00836961"/>
    <w:rsid w:val="0085051F"/>
    <w:rsid w:val="0087134B"/>
    <w:rsid w:val="008A01B6"/>
    <w:rsid w:val="008B32AE"/>
    <w:rsid w:val="00915328"/>
    <w:rsid w:val="00986AF2"/>
    <w:rsid w:val="009A140C"/>
    <w:rsid w:val="00A03BC2"/>
    <w:rsid w:val="00A97A56"/>
    <w:rsid w:val="00B10AA6"/>
    <w:rsid w:val="00B32809"/>
    <w:rsid w:val="00BB3663"/>
    <w:rsid w:val="00C102E0"/>
    <w:rsid w:val="00C36BF3"/>
    <w:rsid w:val="00C735B1"/>
    <w:rsid w:val="00D512AB"/>
    <w:rsid w:val="00D60B14"/>
    <w:rsid w:val="00D8051F"/>
    <w:rsid w:val="00D95140"/>
    <w:rsid w:val="00DF0494"/>
    <w:rsid w:val="00DF5216"/>
    <w:rsid w:val="00E3591E"/>
    <w:rsid w:val="00E441EF"/>
    <w:rsid w:val="00E50F7A"/>
    <w:rsid w:val="00EA2B5C"/>
    <w:rsid w:val="00EA6665"/>
    <w:rsid w:val="00EC3861"/>
    <w:rsid w:val="00F032F5"/>
    <w:rsid w:val="00F033C1"/>
    <w:rsid w:val="00F215C0"/>
    <w:rsid w:val="00F22876"/>
    <w:rsid w:val="00F31DD4"/>
    <w:rsid w:val="00F40F90"/>
    <w:rsid w:val="00F83A5D"/>
    <w:rsid w:val="00FC5A51"/>
    <w:rsid w:val="00FF761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BCA0"/>
  <w15:chartTrackingRefBased/>
  <w15:docId w15:val="{03B1C0EF-599F-4784-92D9-3324561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637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90"/>
    <w:pPr>
      <w:ind w:left="720"/>
      <w:contextualSpacing/>
    </w:pPr>
  </w:style>
  <w:style w:type="character" w:styleId="Emphasis">
    <w:name w:val="Emphasis"/>
    <w:basedOn w:val="DefaultParagraphFont"/>
    <w:uiPriority w:val="20"/>
    <w:qFormat/>
    <w:rsid w:val="00675DCA"/>
    <w:rPr>
      <w:i/>
      <w:iCs/>
    </w:rPr>
  </w:style>
  <w:style w:type="paragraph" w:customStyle="1" w:styleId="q-text">
    <w:name w:val="q-text"/>
    <w:basedOn w:val="Normal"/>
    <w:rsid w:val="007D0F5D"/>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q-relative">
    <w:name w:val="q-relative"/>
    <w:basedOn w:val="Normal"/>
    <w:rsid w:val="007D0F5D"/>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rmalWeb">
    <w:name w:val="Normal (Web)"/>
    <w:basedOn w:val="Normal"/>
    <w:uiPriority w:val="99"/>
    <w:unhideWhenUsed/>
    <w:rsid w:val="005D21B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5D21B3"/>
    <w:rPr>
      <w:color w:val="0000FF"/>
      <w:u w:val="single"/>
    </w:rPr>
  </w:style>
  <w:style w:type="paragraph" w:customStyle="1" w:styleId="trt0xe">
    <w:name w:val="trt0xe"/>
    <w:basedOn w:val="Normal"/>
    <w:rsid w:val="00A97A5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rsid w:val="00106378"/>
    <w:rPr>
      <w:rFonts w:ascii="Times New Roman" w:eastAsia="Times New Roman" w:hAnsi="Times New Roman" w:cs="Times New Roman"/>
      <w:b/>
      <w:bCs/>
      <w:sz w:val="36"/>
      <w:szCs w:val="36"/>
      <w:lang w:bidi="mr-IN"/>
    </w:rPr>
  </w:style>
  <w:style w:type="character" w:styleId="Strong">
    <w:name w:val="Strong"/>
    <w:basedOn w:val="DefaultParagraphFont"/>
    <w:uiPriority w:val="22"/>
    <w:qFormat/>
    <w:rsid w:val="00D80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8355">
      <w:bodyDiv w:val="1"/>
      <w:marLeft w:val="0"/>
      <w:marRight w:val="0"/>
      <w:marTop w:val="0"/>
      <w:marBottom w:val="0"/>
      <w:divBdr>
        <w:top w:val="none" w:sz="0" w:space="0" w:color="auto"/>
        <w:left w:val="none" w:sz="0" w:space="0" w:color="auto"/>
        <w:bottom w:val="none" w:sz="0" w:space="0" w:color="auto"/>
        <w:right w:val="none" w:sz="0" w:space="0" w:color="auto"/>
      </w:divBdr>
      <w:divsChild>
        <w:div w:id="1236668344">
          <w:marLeft w:val="0"/>
          <w:marRight w:val="0"/>
          <w:marTop w:val="150"/>
          <w:marBottom w:val="150"/>
          <w:divBdr>
            <w:top w:val="none" w:sz="0" w:space="0" w:color="auto"/>
            <w:left w:val="none" w:sz="0" w:space="0" w:color="auto"/>
            <w:bottom w:val="none" w:sz="0" w:space="0" w:color="auto"/>
            <w:right w:val="none" w:sz="0" w:space="0" w:color="auto"/>
          </w:divBdr>
          <w:divsChild>
            <w:div w:id="213588192">
              <w:marLeft w:val="0"/>
              <w:marRight w:val="0"/>
              <w:marTop w:val="0"/>
              <w:marBottom w:val="0"/>
              <w:divBdr>
                <w:top w:val="none" w:sz="0" w:space="0" w:color="auto"/>
                <w:left w:val="none" w:sz="0" w:space="0" w:color="auto"/>
                <w:bottom w:val="none" w:sz="0" w:space="0" w:color="auto"/>
                <w:right w:val="none" w:sz="0" w:space="0" w:color="auto"/>
              </w:divBdr>
              <w:divsChild>
                <w:div w:id="148446210">
                  <w:marLeft w:val="0"/>
                  <w:marRight w:val="0"/>
                  <w:marTop w:val="0"/>
                  <w:marBottom w:val="0"/>
                  <w:divBdr>
                    <w:top w:val="none" w:sz="0" w:space="0" w:color="auto"/>
                    <w:left w:val="none" w:sz="0" w:space="0" w:color="auto"/>
                    <w:bottom w:val="none" w:sz="0" w:space="0" w:color="auto"/>
                    <w:right w:val="none" w:sz="0" w:space="0" w:color="auto"/>
                  </w:divBdr>
                  <w:divsChild>
                    <w:div w:id="524370845">
                      <w:marLeft w:val="0"/>
                      <w:marRight w:val="0"/>
                      <w:marTop w:val="300"/>
                      <w:marBottom w:val="300"/>
                      <w:divBdr>
                        <w:top w:val="single" w:sz="2" w:space="0" w:color="4E4E4E"/>
                        <w:left w:val="single" w:sz="2" w:space="0" w:color="4E4E4E"/>
                        <w:bottom w:val="single" w:sz="2" w:space="0" w:color="4E4E4E"/>
                        <w:right w:val="single" w:sz="2" w:space="0" w:color="4E4E4E"/>
                      </w:divBdr>
                    </w:div>
                  </w:divsChild>
                </w:div>
              </w:divsChild>
            </w:div>
          </w:divsChild>
        </w:div>
      </w:divsChild>
    </w:div>
    <w:div w:id="507597264">
      <w:bodyDiv w:val="1"/>
      <w:marLeft w:val="0"/>
      <w:marRight w:val="0"/>
      <w:marTop w:val="0"/>
      <w:marBottom w:val="0"/>
      <w:divBdr>
        <w:top w:val="none" w:sz="0" w:space="0" w:color="auto"/>
        <w:left w:val="none" w:sz="0" w:space="0" w:color="auto"/>
        <w:bottom w:val="none" w:sz="0" w:space="0" w:color="auto"/>
        <w:right w:val="none" w:sz="0" w:space="0" w:color="auto"/>
      </w:divBdr>
    </w:div>
    <w:div w:id="647320984">
      <w:bodyDiv w:val="1"/>
      <w:marLeft w:val="0"/>
      <w:marRight w:val="0"/>
      <w:marTop w:val="0"/>
      <w:marBottom w:val="0"/>
      <w:divBdr>
        <w:top w:val="none" w:sz="0" w:space="0" w:color="auto"/>
        <w:left w:val="none" w:sz="0" w:space="0" w:color="auto"/>
        <w:bottom w:val="none" w:sz="0" w:space="0" w:color="auto"/>
        <w:right w:val="none" w:sz="0" w:space="0" w:color="auto"/>
      </w:divBdr>
    </w:div>
    <w:div w:id="716854574">
      <w:bodyDiv w:val="1"/>
      <w:marLeft w:val="0"/>
      <w:marRight w:val="0"/>
      <w:marTop w:val="0"/>
      <w:marBottom w:val="0"/>
      <w:divBdr>
        <w:top w:val="none" w:sz="0" w:space="0" w:color="auto"/>
        <w:left w:val="none" w:sz="0" w:space="0" w:color="auto"/>
        <w:bottom w:val="none" w:sz="0" w:space="0" w:color="auto"/>
        <w:right w:val="none" w:sz="0" w:space="0" w:color="auto"/>
      </w:divBdr>
    </w:div>
    <w:div w:id="756754404">
      <w:bodyDiv w:val="1"/>
      <w:marLeft w:val="0"/>
      <w:marRight w:val="0"/>
      <w:marTop w:val="0"/>
      <w:marBottom w:val="0"/>
      <w:divBdr>
        <w:top w:val="none" w:sz="0" w:space="0" w:color="auto"/>
        <w:left w:val="none" w:sz="0" w:space="0" w:color="auto"/>
        <w:bottom w:val="none" w:sz="0" w:space="0" w:color="auto"/>
        <w:right w:val="none" w:sz="0" w:space="0" w:color="auto"/>
      </w:divBdr>
    </w:div>
    <w:div w:id="789472660">
      <w:bodyDiv w:val="1"/>
      <w:marLeft w:val="0"/>
      <w:marRight w:val="0"/>
      <w:marTop w:val="0"/>
      <w:marBottom w:val="0"/>
      <w:divBdr>
        <w:top w:val="none" w:sz="0" w:space="0" w:color="auto"/>
        <w:left w:val="none" w:sz="0" w:space="0" w:color="auto"/>
        <w:bottom w:val="none" w:sz="0" w:space="0" w:color="auto"/>
        <w:right w:val="none" w:sz="0" w:space="0" w:color="auto"/>
      </w:divBdr>
    </w:div>
    <w:div w:id="1099986507">
      <w:bodyDiv w:val="1"/>
      <w:marLeft w:val="0"/>
      <w:marRight w:val="0"/>
      <w:marTop w:val="0"/>
      <w:marBottom w:val="0"/>
      <w:divBdr>
        <w:top w:val="none" w:sz="0" w:space="0" w:color="auto"/>
        <w:left w:val="none" w:sz="0" w:space="0" w:color="auto"/>
        <w:bottom w:val="none" w:sz="0" w:space="0" w:color="auto"/>
        <w:right w:val="none" w:sz="0" w:space="0" w:color="auto"/>
      </w:divBdr>
    </w:div>
    <w:div w:id="1129396120">
      <w:bodyDiv w:val="1"/>
      <w:marLeft w:val="0"/>
      <w:marRight w:val="0"/>
      <w:marTop w:val="0"/>
      <w:marBottom w:val="0"/>
      <w:divBdr>
        <w:top w:val="none" w:sz="0" w:space="0" w:color="auto"/>
        <w:left w:val="none" w:sz="0" w:space="0" w:color="auto"/>
        <w:bottom w:val="none" w:sz="0" w:space="0" w:color="auto"/>
        <w:right w:val="none" w:sz="0" w:space="0" w:color="auto"/>
      </w:divBdr>
    </w:div>
    <w:div w:id="1231043788">
      <w:bodyDiv w:val="1"/>
      <w:marLeft w:val="0"/>
      <w:marRight w:val="0"/>
      <w:marTop w:val="0"/>
      <w:marBottom w:val="0"/>
      <w:divBdr>
        <w:top w:val="none" w:sz="0" w:space="0" w:color="auto"/>
        <w:left w:val="none" w:sz="0" w:space="0" w:color="auto"/>
        <w:bottom w:val="none" w:sz="0" w:space="0" w:color="auto"/>
        <w:right w:val="none" w:sz="0" w:space="0" w:color="auto"/>
      </w:divBdr>
    </w:div>
    <w:div w:id="1348756705">
      <w:bodyDiv w:val="1"/>
      <w:marLeft w:val="0"/>
      <w:marRight w:val="0"/>
      <w:marTop w:val="0"/>
      <w:marBottom w:val="0"/>
      <w:divBdr>
        <w:top w:val="none" w:sz="0" w:space="0" w:color="auto"/>
        <w:left w:val="none" w:sz="0" w:space="0" w:color="auto"/>
        <w:bottom w:val="none" w:sz="0" w:space="0" w:color="auto"/>
        <w:right w:val="none" w:sz="0" w:space="0" w:color="auto"/>
      </w:divBdr>
    </w:div>
    <w:div w:id="1517234019">
      <w:bodyDiv w:val="1"/>
      <w:marLeft w:val="0"/>
      <w:marRight w:val="0"/>
      <w:marTop w:val="0"/>
      <w:marBottom w:val="0"/>
      <w:divBdr>
        <w:top w:val="none" w:sz="0" w:space="0" w:color="auto"/>
        <w:left w:val="none" w:sz="0" w:space="0" w:color="auto"/>
        <w:bottom w:val="none" w:sz="0" w:space="0" w:color="auto"/>
        <w:right w:val="none" w:sz="0" w:space="0" w:color="auto"/>
      </w:divBdr>
    </w:div>
    <w:div w:id="1886677356">
      <w:bodyDiv w:val="1"/>
      <w:marLeft w:val="0"/>
      <w:marRight w:val="0"/>
      <w:marTop w:val="0"/>
      <w:marBottom w:val="0"/>
      <w:divBdr>
        <w:top w:val="none" w:sz="0" w:space="0" w:color="auto"/>
        <w:left w:val="none" w:sz="0" w:space="0" w:color="auto"/>
        <w:bottom w:val="none" w:sz="0" w:space="0" w:color="auto"/>
        <w:right w:val="none" w:sz="0" w:space="0" w:color="auto"/>
      </w:divBdr>
    </w:div>
    <w:div w:id="1971939714">
      <w:bodyDiv w:val="1"/>
      <w:marLeft w:val="0"/>
      <w:marRight w:val="0"/>
      <w:marTop w:val="0"/>
      <w:marBottom w:val="0"/>
      <w:divBdr>
        <w:top w:val="none" w:sz="0" w:space="0" w:color="auto"/>
        <w:left w:val="none" w:sz="0" w:space="0" w:color="auto"/>
        <w:bottom w:val="none" w:sz="0" w:space="0" w:color="auto"/>
        <w:right w:val="none" w:sz="0" w:space="0" w:color="auto"/>
      </w:divBdr>
    </w:div>
    <w:div w:id="2024361333">
      <w:bodyDiv w:val="1"/>
      <w:marLeft w:val="0"/>
      <w:marRight w:val="0"/>
      <w:marTop w:val="0"/>
      <w:marBottom w:val="0"/>
      <w:divBdr>
        <w:top w:val="none" w:sz="0" w:space="0" w:color="auto"/>
        <w:left w:val="none" w:sz="0" w:space="0" w:color="auto"/>
        <w:bottom w:val="none" w:sz="0" w:space="0" w:color="auto"/>
        <w:right w:val="none" w:sz="0" w:space="0" w:color="auto"/>
      </w:divBdr>
    </w:div>
    <w:div w:id="20336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eljet.net/functions/subtotal-function" TargetMode="External"/><Relationship Id="rId5" Type="http://schemas.openxmlformats.org/officeDocument/2006/relationships/hyperlink" Target="https://trumpexcel.com/excel-keyboard-shortcu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Rao</dc:creator>
  <cp:keywords/>
  <dc:description/>
  <cp:lastModifiedBy>Sheetal Rao</cp:lastModifiedBy>
  <cp:revision>80</cp:revision>
  <dcterms:created xsi:type="dcterms:W3CDTF">2023-01-23T12:44:00Z</dcterms:created>
  <dcterms:modified xsi:type="dcterms:W3CDTF">2023-01-29T03:05:00Z</dcterms:modified>
</cp:coreProperties>
</file>