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# 05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ACTIVITY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Consider the following graph. If there is ever a decision between multiple neighbor nodes in the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BFS algorithm, assume we always choose the letter closest to the beginning of the alphabet first.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connected graph with 7 nodes and 7 edges. The edges are undirected and unweight. Distance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between two nodes will be measured based on the number of edges separating two vertices.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Represent a graph with adjacency list using dictionaries. The keys of the dictionary represent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nodes; the values have a list of neighbors.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974349" cy="1664746"/>
            <wp:effectExtent b="0" l="0" r="0" t="0"/>
            <wp:docPr id="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4349" cy="1664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Define function name ‗connected_component‘, this function keep track of all the visited nodes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with BFS, is as simple as implementing the steps of the algorithm and assign ‗queue‘ variable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already has a node to be checked, i.e., the starting vertex that is used as an entry point to explore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graph. The next step is to implement a loop that keeps cycling until queue is empty. At each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iteration of the loop, a node is checked. If this wasn‘t visited already, its neighbors are added to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queue. Once the loop is exited, the function (connected_component) returns all of the visited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nodes.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2842146" cy="3530618"/>
            <wp:effectExtent b="0" l="0" r="0" t="0"/>
            <wp:docPr id="2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2146" cy="3530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3600" cy="426720"/>
            <wp:effectExtent b="0" l="0" r="0" t="0"/>
            <wp:docPr id="2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ACTIVITY 2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Apply Breadth First Search on following graph considering the initial state is 1 and final state is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Show results in form of open and closed list. Also evaluate it manually.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629284" cy="1352393"/>
            <wp:effectExtent b="0" l="0" r="0" t="0"/>
            <wp:docPr id="3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9284" cy="1352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282117" cy="3744979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2117" cy="3744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3600" cy="419100"/>
            <wp:effectExtent b="0" l="0" r="0" t="0"/>
            <wp:docPr id="3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MANUAL EVALUATION</w:t>
      </w:r>
    </w:p>
    <w:tbl>
      <w:tblPr>
        <w:tblStyle w:val="Table1"/>
        <w:tblW w:w="84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2"/>
        <w:gridCol w:w="1329"/>
        <w:gridCol w:w="3035"/>
        <w:gridCol w:w="3305"/>
        <w:tblGridChange w:id="0">
          <w:tblGrid>
            <w:gridCol w:w="732"/>
            <w:gridCol w:w="1329"/>
            <w:gridCol w:w="3035"/>
            <w:gridCol w:w="3305"/>
          </w:tblGrid>
        </w:tblGridChange>
      </w:tblGrid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Closed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[1]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[]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from 1</w:t>
            </w:r>
          </w:p>
        </w:tc>
      </w:tr>
      <w:tr>
        <w:trPr>
          <w:cantSplit w:val="0"/>
          <w:trHeight w:val="286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[2, 3]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[1]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Expand 1, add neighbors 2, 3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[3, 4, 5]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2]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Expand 2, add neighbors 4, 5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[4, 5, 6, 7]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2, 3]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Expand 3, add neighbors 6, 7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[5, 6, 7]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2, 3, 4]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Expand 4, no neighbors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[6, 7, 8, 9]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2, 3, 4, 5]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Expand 5, add neighbors 8, 9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[7, 8, 9]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2, 3, 4, 5, 6]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Expand 6, no neighbors</w:t>
            </w:r>
          </w:p>
        </w:tc>
      </w:tr>
      <w:tr>
        <w:trPr>
          <w:cantSplit w:val="0"/>
          <w:trHeight w:val="286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[8, 9, 10]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2, 3, 4, 5, 6, 7]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Expand 7, add neighbor 10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[9, 10]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2, 3, 4, 5, 6, 7, 8]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Expand 8, no neighbors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[10]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2, 3, 4, 5, 6, 7, 8, 9]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Expand 9, no neighbors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[]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2, 3, 4, 5, 6, 7, 8, 9, 10]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Goal found at 10!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ACTIVITY 3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Repeat Activity-2, apply BFS by taking initial and final state as user input. Show results in form of open and closed list. Also evaluate it manually.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286125" cy="2985181"/>
            <wp:effectExtent b="0" l="0" r="0" t="0"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85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787363" cy="2012644"/>
            <wp:effectExtent b="0" l="0" r="0" t="0"/>
            <wp:docPr id="3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363" cy="2012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3600" cy="2831454"/>
            <wp:effectExtent b="0" l="0" r="0" t="0"/>
            <wp:docPr id="3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MANUAL EVALUATION</w:t>
      </w:r>
    </w:p>
    <w:tbl>
      <w:tblPr>
        <w:tblStyle w:val="Table2"/>
        <w:tblW w:w="96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7"/>
        <w:gridCol w:w="1299"/>
        <w:gridCol w:w="1810"/>
        <w:gridCol w:w="1539"/>
        <w:gridCol w:w="3735"/>
        <w:tblGridChange w:id="0">
          <w:tblGrid>
            <w:gridCol w:w="1237"/>
            <w:gridCol w:w="1299"/>
            <w:gridCol w:w="1810"/>
            <w:gridCol w:w="1539"/>
            <w:gridCol w:w="3735"/>
          </w:tblGrid>
        </w:tblGridChange>
      </w:tblGrid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8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Open List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Closed List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Current Node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[1]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[]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 1, add its neighbors [2, 3]</w:t>
            </w:r>
          </w:p>
        </w:tc>
      </w:tr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[2, 3]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[1]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 2, add its neighbors [4, 5]</w:t>
            </w:r>
          </w:p>
        </w:tc>
      </w:tr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[3, 4, 5]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2]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 3, add its neighbors [6, 7]</w:t>
            </w:r>
          </w:p>
        </w:tc>
      </w:tr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[4, 5, 6, 7]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2, 3]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 4, no neighbors to add</w:t>
            </w:r>
          </w:p>
        </w:tc>
      </w:tr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[5, 6, 7]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2, 3, 4]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 5, add its neighbors [8, 9] </w:t>
            </w:r>
          </w:p>
        </w:tc>
      </w:tr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[6, 7, 8, 9]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2, 3, 4, 5]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 6, no neighbors to add</w:t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[7, 8, 9]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2, 3, 4, 5, 6]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 7,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 Found!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ACTIVITY 4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Apply Depth First Search on Activity-2 graph considering the initial state is 1 and final state is 10. Show results in form of open and closed list. Also evaluate it manually.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597137" cy="5835319"/>
            <wp:effectExtent b="0" l="0" r="0" t="0"/>
            <wp:docPr id="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137" cy="5835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019507" cy="4148700"/>
            <wp:effectExtent b="0" l="0" r="0" t="0"/>
            <wp:docPr id="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507" cy="414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MANUAL EVALUATION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0"/>
        <w:gridCol w:w="1709"/>
        <w:gridCol w:w="2476"/>
        <w:gridCol w:w="965"/>
        <w:gridCol w:w="3530"/>
        <w:tblGridChange w:id="0">
          <w:tblGrid>
            <w:gridCol w:w="670"/>
            <w:gridCol w:w="1709"/>
            <w:gridCol w:w="2476"/>
            <w:gridCol w:w="965"/>
            <w:gridCol w:w="35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Open List (Stack)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Closed List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Current Node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[1]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[]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 1, push 3 and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[3, 2]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[1]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 2, push 5 and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[3, 5, 4]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2]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 4, no neighbors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[3, 5]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2, 4]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 5, push 9 and 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[3, 9, 8]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2, 4, 5]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 8, no neighbors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[3, 9]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2, 4, 5, 8]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 9, no neighbors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[3]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2, 4, 5, 8, 9]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 3, push 7 and 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[7, 6]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2, 4, 5, 8, 9, 3]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 6, no neighbors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[7]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2, 4, 5, 8, 9, 3, 6]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 7, push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[10]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2, 4, 5, 8, 9, 3, 6, 7]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 10,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 found!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ACTIVITY 5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Repeat Activity-4, apply DFS by taking initial and final state as user input. Show results in form of open and closed list. Also evaluate it manually.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510124" cy="6128178"/>
            <wp:effectExtent b="0" l="0" r="0" t="0"/>
            <wp:docPr id="3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124" cy="6128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3600" cy="3776345"/>
            <wp:effectExtent b="0" l="0" r="0" t="0"/>
            <wp:docPr id="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MANUAL EVALUATION</w:t>
      </w:r>
    </w:p>
    <w:tbl>
      <w:tblPr>
        <w:tblStyle w:val="Table4"/>
        <w:tblW w:w="90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1"/>
        <w:gridCol w:w="2156"/>
        <w:gridCol w:w="2056"/>
        <w:gridCol w:w="1752"/>
        <w:gridCol w:w="2326"/>
        <w:tblGridChange w:id="0">
          <w:tblGrid>
            <w:gridCol w:w="711"/>
            <w:gridCol w:w="2156"/>
            <w:gridCol w:w="2056"/>
            <w:gridCol w:w="1752"/>
            <w:gridCol w:w="2326"/>
          </w:tblGrid>
        </w:tblGridChange>
      </w:tblGrid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Open List (Stack)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Closed List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Current Node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[1]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[]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 1, push 3 and 2</w:t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[3, 2]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[1]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 2, push 5 and 4</w:t>
            </w:r>
          </w:p>
        </w:tc>
      </w:tr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[3, 5, 4]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2]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 4, no neighbors</w:t>
            </w:r>
          </w:p>
        </w:tc>
      </w:tr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[3, 5]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2, 4]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 5, push 9 and 8</w:t>
            </w:r>
          </w:p>
        </w:tc>
      </w:tr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[3, 9, 8]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2, 4, 5]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 8, no neighbors</w:t>
            </w:r>
          </w:p>
        </w:tc>
      </w:tr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[3, 9]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2, 4, 5, 8]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 9, no neighbors</w:t>
            </w:r>
          </w:p>
        </w:tc>
      </w:tr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[3]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2, 4, 5, 8, 9]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 3, push 7 and 6</w:t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[7, 6]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2, 4, 5, 8, 9, 3]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 6,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 Found!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 6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Represent a graph with adjacency list using dictionaries. The keys of the dictionary represent nodes; the values have a list of neighbors. Apply Breadth First Search on following graph considering the initial state is A and final state is K. Also evaluate it manually.</w:t>
      </w:r>
    </w:p>
    <w:p w:rsidR="00000000" w:rsidDel="00000000" w:rsidP="00000000" w:rsidRDefault="00000000" w:rsidRPr="00000000" w14:paraId="00000107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1537283" cy="1309793"/>
            <wp:effectExtent b="0" l="0" r="0" t="0"/>
            <wp:docPr id="4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7283" cy="1309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05475" cy="4099523"/>
            <wp:effectExtent b="0" l="0" r="0" t="0"/>
            <wp:docPr id="4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99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OUPUT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3600" cy="852488"/>
            <wp:effectExtent b="0" l="0" r="0" t="0"/>
            <wp:docPr id="4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MANUAL EVALUATION</w:t>
      </w:r>
    </w:p>
    <w:tbl>
      <w:tblPr>
        <w:tblStyle w:val="Table5"/>
        <w:tblW w:w="74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3"/>
        <w:gridCol w:w="1463"/>
        <w:gridCol w:w="3220"/>
        <w:gridCol w:w="1951"/>
        <w:tblGridChange w:id="0">
          <w:tblGrid>
            <w:gridCol w:w="793"/>
            <w:gridCol w:w="1463"/>
            <w:gridCol w:w="3220"/>
            <w:gridCol w:w="1951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Open List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Closed List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Current Node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[F, C]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[A]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[C, B, D]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[A, F]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[B, D, E]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[A, C, F]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[D, E, G]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[A, B, C, F]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[E, G, J]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[A, B, C, D, F]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[G, J, K]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[A, B, C, D, E, F]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[J, K]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[A, B, C, D, E, F, G]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[K]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[A, B, C, D, E, F, G, J]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[]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[A, B, C, D, E, F, G, J, K]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</w:t>
            </w:r>
          </w:p>
        </w:tc>
      </w:tr>
    </w:tbl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ACTIVITY 7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 a graph with adjacency list using dictionaries. The keys of the dictionary represent nodes; the values have a list of neighbors. Apply Depth First Search on Activity-6 graph considering the initial state is A and final state is K. Also evaluate it manually.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733925" cy="3913907"/>
            <wp:effectExtent b="0" l="0" r="0" t="0"/>
            <wp:docPr id="4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13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3600" cy="1089660"/>
            <wp:effectExtent b="0" l="0" r="0" t="0"/>
            <wp:docPr id="4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MANUAL EVALUATION</w:t>
      </w:r>
    </w:p>
    <w:tbl>
      <w:tblPr>
        <w:tblStyle w:val="Table6"/>
        <w:tblW w:w="47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5"/>
        <w:gridCol w:w="1119"/>
        <w:gridCol w:w="1545"/>
        <w:gridCol w:w="1471"/>
        <w:tblGridChange w:id="0">
          <w:tblGrid>
            <w:gridCol w:w="635"/>
            <w:gridCol w:w="1119"/>
            <w:gridCol w:w="1545"/>
            <w:gridCol w:w="1471"/>
          </w:tblGrid>
        </w:tblGridChange>
      </w:tblGrid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Open List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Closed List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Current Node</w:t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['F', 'C']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['A']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['F', 'E']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['A', 'C']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</w:t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['F', 'K']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['A', 'C', 'E']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</w:t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['F']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['A', 'C', 'E', 'K']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</w:t>
            </w:r>
          </w:p>
        </w:tc>
      </w:tr>
    </w:tbl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ACTIVITY 8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need to implement DFS and BFS both using “Pygame” and “Pyamaze” library, generate the maze of (20,20) and find the path.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581400" cy="3938588"/>
            <wp:effectExtent b="0" l="0" r="0" t="0"/>
            <wp:docPr id="4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93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238500" cy="2414588"/>
            <wp:effectExtent b="0" l="0" r="0" t="0"/>
            <wp:docPr id="4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057650" cy="2763167"/>
            <wp:effectExtent b="0" l="0" r="0" t="0"/>
            <wp:docPr id="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63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nhsw96yg554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4600575" cy="1960488"/>
            <wp:effectExtent b="0" l="0" r="0" t="0"/>
            <wp:docPr id="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6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A">
    <w:pPr>
      <w:rPr/>
    </w:pPr>
    <w:r w:rsidDel="00000000" w:rsidR="00000000" w:rsidRPr="00000000">
      <w:rPr>
        <w:rtl w:val="0"/>
      </w:rPr>
      <w:t xml:space="preserve">2022F-BCS-207                                                                                                                            SEC:B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A21A06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A21A06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table" w:styleId="TableGridLight">
    <w:name w:val="Grid Table Light"/>
    <w:basedOn w:val="TableNormal"/>
    <w:uiPriority w:val="40"/>
    <w:rsid w:val="00A21A06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Grid">
    <w:name w:val="Table Grid"/>
    <w:basedOn w:val="TableNormal"/>
    <w:uiPriority w:val="39"/>
    <w:rsid w:val="00A21A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rong">
    <w:name w:val="Strong"/>
    <w:basedOn w:val="DefaultParagraphFont"/>
    <w:uiPriority w:val="22"/>
    <w:qFormat w:val="1"/>
    <w:rsid w:val="007948A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5.png"/><Relationship Id="rId21" Type="http://schemas.openxmlformats.org/officeDocument/2006/relationships/image" Target="media/image10.png"/><Relationship Id="rId24" Type="http://schemas.openxmlformats.org/officeDocument/2006/relationships/image" Target="media/image19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8" Type="http://schemas.openxmlformats.org/officeDocument/2006/relationships/image" Target="media/image8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eader" Target="header1.xml"/><Relationship Id="rId7" Type="http://schemas.openxmlformats.org/officeDocument/2006/relationships/image" Target="media/image9.png"/><Relationship Id="rId8" Type="http://schemas.openxmlformats.org/officeDocument/2006/relationships/image" Target="media/image12.png"/><Relationship Id="rId11" Type="http://schemas.openxmlformats.org/officeDocument/2006/relationships/image" Target="media/image1.png"/><Relationship Id="rId10" Type="http://schemas.openxmlformats.org/officeDocument/2006/relationships/image" Target="media/image16.png"/><Relationship Id="rId13" Type="http://schemas.openxmlformats.org/officeDocument/2006/relationships/image" Target="media/image7.png"/><Relationship Id="rId12" Type="http://schemas.openxmlformats.org/officeDocument/2006/relationships/image" Target="media/image17.png"/><Relationship Id="rId15" Type="http://schemas.openxmlformats.org/officeDocument/2006/relationships/image" Target="media/image14.png"/><Relationship Id="rId14" Type="http://schemas.openxmlformats.org/officeDocument/2006/relationships/image" Target="media/image18.png"/><Relationship Id="rId17" Type="http://schemas.openxmlformats.org/officeDocument/2006/relationships/image" Target="media/image3.png"/><Relationship Id="rId16" Type="http://schemas.openxmlformats.org/officeDocument/2006/relationships/image" Target="media/image5.png"/><Relationship Id="rId19" Type="http://schemas.openxmlformats.org/officeDocument/2006/relationships/image" Target="media/image4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yMWOavpOMJgz+PCoIaVA2o+nFw==">CgMxLjAyDmgubmhzdzk2eWc1NTQyOAByITE5ckNIdjAta0p6elFmby1hYm1sakVycW1OeUZ4N3R4NA==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2025-04-26T14:45:00Z</dcterms:created>
  <dc:creator>Lenovo</dc:creator>
</cp:coreProperties>
</file>