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669E6B" w14:textId="77777777" w:rsidR="007D4A85" w:rsidRPr="00CF4E17" w:rsidRDefault="007D4A85" w:rsidP="00AC0065">
      <w:pPr>
        <w:spacing w:line="1" w:lineRule="exact"/>
        <w:jc w:val="both"/>
        <w:rPr>
          <w:rFonts w:ascii="Times" w:eastAsia="Times New Roman" w:hAnsi="Times"/>
          <w:sz w:val="22"/>
          <w:szCs w:val="22"/>
        </w:rPr>
      </w:pPr>
    </w:p>
    <w:tbl>
      <w:tblPr>
        <w:tblW w:w="10360" w:type="dxa"/>
        <w:tblLook w:val="04A0" w:firstRow="1" w:lastRow="0" w:firstColumn="1" w:lastColumn="0" w:noHBand="0" w:noVBand="1"/>
      </w:tblPr>
      <w:tblGrid>
        <w:gridCol w:w="2245"/>
        <w:gridCol w:w="5400"/>
        <w:gridCol w:w="2715"/>
      </w:tblGrid>
      <w:tr w:rsidR="000E35AA" w:rsidRPr="005A1CFF" w14:paraId="64BAD34B" w14:textId="77777777" w:rsidTr="005A1CFF">
        <w:trPr>
          <w:trHeight w:val="800"/>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4DD0C" w14:textId="77777777" w:rsidR="000E35AA" w:rsidRPr="005A1CFF" w:rsidRDefault="000E35AA" w:rsidP="000E35AA">
            <w:pPr>
              <w:jc w:val="center"/>
              <w:rPr>
                <w:rFonts w:ascii="Times" w:eastAsia="Times New Roman" w:hAnsi="Times" w:cs="Calibri"/>
                <w:b/>
                <w:bCs/>
                <w:color w:val="000000"/>
                <w:sz w:val="22"/>
                <w:szCs w:val="22"/>
                <w:lang w:val="en-US" w:eastAsia="en-US"/>
              </w:rPr>
            </w:pPr>
            <w:r w:rsidRPr="005A1CFF">
              <w:rPr>
                <w:rFonts w:ascii="Times" w:eastAsia="Times New Roman" w:hAnsi="Times" w:cs="Calibri"/>
                <w:b/>
                <w:bCs/>
                <w:color w:val="000000"/>
                <w:sz w:val="22"/>
                <w:szCs w:val="22"/>
                <w:lang w:val="en-US" w:eastAsia="en-US"/>
              </w:rPr>
              <w:t>Project Overview</w:t>
            </w:r>
          </w:p>
        </w:tc>
        <w:tc>
          <w:tcPr>
            <w:tcW w:w="5400" w:type="dxa"/>
            <w:tcBorders>
              <w:top w:val="single" w:sz="4" w:space="0" w:color="auto"/>
              <w:left w:val="nil"/>
              <w:bottom w:val="single" w:sz="4" w:space="0" w:color="auto"/>
              <w:right w:val="single" w:sz="4" w:space="0" w:color="auto"/>
            </w:tcBorders>
            <w:shd w:val="clear" w:color="auto" w:fill="auto"/>
            <w:vAlign w:val="center"/>
            <w:hideMark/>
          </w:tcPr>
          <w:p w14:paraId="1190D4E7" w14:textId="77777777" w:rsidR="000E35AA" w:rsidRPr="005A1CFF" w:rsidRDefault="000E35AA" w:rsidP="000E35AA">
            <w:pPr>
              <w:jc w:val="center"/>
              <w:rPr>
                <w:rFonts w:ascii="Times" w:eastAsia="Times New Roman" w:hAnsi="Times" w:cs="Calibri"/>
                <w:b/>
                <w:bCs/>
                <w:color w:val="000000"/>
                <w:sz w:val="22"/>
                <w:szCs w:val="22"/>
                <w:lang w:val="en-US" w:eastAsia="en-US"/>
              </w:rPr>
            </w:pPr>
            <w:r w:rsidRPr="005A1CFF">
              <w:rPr>
                <w:rFonts w:ascii="Times" w:eastAsia="Times New Roman" w:hAnsi="Times" w:cs="Calibri"/>
                <w:b/>
                <w:bCs/>
                <w:color w:val="000000"/>
                <w:sz w:val="22"/>
                <w:szCs w:val="22"/>
                <w:lang w:val="en-US" w:eastAsia="en-US"/>
              </w:rPr>
              <w:t>Project Name: Detecting the Product and sales with Electric plug Dataset in the Marketplace Product</w:t>
            </w:r>
          </w:p>
        </w:tc>
        <w:tc>
          <w:tcPr>
            <w:tcW w:w="2715" w:type="dxa"/>
            <w:tcBorders>
              <w:top w:val="single" w:sz="4" w:space="0" w:color="auto"/>
              <w:left w:val="nil"/>
              <w:bottom w:val="single" w:sz="4" w:space="0" w:color="auto"/>
              <w:right w:val="single" w:sz="4" w:space="0" w:color="auto"/>
            </w:tcBorders>
            <w:shd w:val="clear" w:color="auto" w:fill="auto"/>
            <w:vAlign w:val="center"/>
            <w:hideMark/>
          </w:tcPr>
          <w:p w14:paraId="197B4314" w14:textId="77777777" w:rsidR="000E35AA" w:rsidRPr="005A1CFF" w:rsidRDefault="000E35AA" w:rsidP="000E35AA">
            <w:pPr>
              <w:jc w:val="center"/>
              <w:rPr>
                <w:rFonts w:ascii="Times" w:eastAsia="Arial" w:hAnsi="Times" w:cs="Calibri"/>
                <w:b/>
                <w:bCs/>
                <w:color w:val="000000"/>
                <w:w w:val="98"/>
                <w:sz w:val="22"/>
                <w:szCs w:val="22"/>
                <w:lang w:eastAsia="en-US"/>
              </w:rPr>
            </w:pPr>
            <w:r w:rsidRPr="005A1CFF">
              <w:rPr>
                <w:rFonts w:ascii="Times" w:eastAsia="Arial" w:hAnsi="Times" w:cs="Calibri"/>
                <w:b/>
                <w:bCs/>
                <w:color w:val="000000"/>
                <w:w w:val="98"/>
                <w:sz w:val="22"/>
                <w:szCs w:val="22"/>
                <w:lang w:eastAsia="en-US"/>
              </w:rPr>
              <w:t>Project Manager :</w:t>
            </w:r>
          </w:p>
          <w:p w14:paraId="7C445697" w14:textId="476CFEA9" w:rsidR="00CF4E17" w:rsidRPr="005A1CFF" w:rsidRDefault="00CF4E17" w:rsidP="000E35AA">
            <w:pPr>
              <w:jc w:val="center"/>
              <w:rPr>
                <w:rFonts w:ascii="Times" w:eastAsia="Times New Roman" w:hAnsi="Times" w:cs="Calibri"/>
                <w:b/>
                <w:bCs/>
                <w:color w:val="000000"/>
                <w:sz w:val="22"/>
                <w:szCs w:val="22"/>
                <w:lang w:val="en-US" w:eastAsia="en-US"/>
              </w:rPr>
            </w:pPr>
            <w:r w:rsidRPr="005A1CFF">
              <w:rPr>
                <w:rFonts w:ascii="Times" w:eastAsia="Arial" w:hAnsi="Times" w:cs="Calibri"/>
                <w:b/>
                <w:bCs/>
                <w:color w:val="000000"/>
                <w:w w:val="98"/>
                <w:sz w:val="22"/>
                <w:szCs w:val="22"/>
                <w:lang w:val="en-US" w:eastAsia="en-US"/>
              </w:rPr>
              <w:t>Shefali Kamalnakhawa</w:t>
            </w:r>
          </w:p>
        </w:tc>
      </w:tr>
    </w:tbl>
    <w:p w14:paraId="6BF68891" w14:textId="77777777" w:rsidR="000E35AA" w:rsidRPr="00CF4E17" w:rsidRDefault="000E35AA" w:rsidP="00AC0065">
      <w:pPr>
        <w:spacing w:line="0" w:lineRule="atLeast"/>
        <w:ind w:left="120"/>
        <w:jc w:val="both"/>
        <w:rPr>
          <w:rFonts w:ascii="Times" w:eastAsia="Arial" w:hAnsi="Times"/>
          <w:b/>
          <w:sz w:val="22"/>
          <w:szCs w:val="22"/>
        </w:rPr>
      </w:pPr>
    </w:p>
    <w:p w14:paraId="3AD8596B" w14:textId="19F520C3" w:rsidR="007D4A85" w:rsidRPr="00CF4E17" w:rsidRDefault="00813D67" w:rsidP="00AC0065">
      <w:pPr>
        <w:spacing w:line="0" w:lineRule="atLeast"/>
        <w:ind w:left="120"/>
        <w:jc w:val="both"/>
        <w:rPr>
          <w:rFonts w:ascii="Times" w:eastAsia="Arial" w:hAnsi="Times"/>
          <w:b/>
          <w:sz w:val="22"/>
          <w:szCs w:val="22"/>
        </w:rPr>
      </w:pPr>
      <w:r w:rsidRPr="00CF4E17">
        <w:rPr>
          <w:rFonts w:ascii="Times" w:eastAsia="Arial" w:hAnsi="Times"/>
          <w:b/>
          <w:sz w:val="22"/>
          <w:szCs w:val="22"/>
        </w:rPr>
        <w:t>STATEMENT</w:t>
      </w:r>
      <w:r w:rsidR="00AD10E7" w:rsidRPr="00CF4E17">
        <w:rPr>
          <w:rFonts w:ascii="Times" w:eastAsia="Arial" w:hAnsi="Times"/>
          <w:b/>
          <w:sz w:val="22"/>
          <w:szCs w:val="22"/>
        </w:rPr>
        <w:t xml:space="preserve"> (POS)</w:t>
      </w:r>
    </w:p>
    <w:p w14:paraId="18EB42F4" w14:textId="77777777" w:rsidR="007D4A85" w:rsidRPr="00CF4E17" w:rsidRDefault="007D4A85" w:rsidP="00AC0065">
      <w:pPr>
        <w:spacing w:line="13" w:lineRule="exact"/>
        <w:jc w:val="both"/>
        <w:rPr>
          <w:rFonts w:ascii="Times" w:eastAsia="Times New Roman" w:hAnsi="Times"/>
          <w:sz w:val="22"/>
          <w:szCs w:val="22"/>
        </w:rPr>
      </w:pPr>
    </w:p>
    <w:p w14:paraId="14743F65" w14:textId="43E1425A" w:rsidR="007D4A85" w:rsidRPr="00CF4E17" w:rsidRDefault="00813D67" w:rsidP="00AC0065">
      <w:pPr>
        <w:spacing w:line="0" w:lineRule="atLeast"/>
        <w:ind w:left="120"/>
        <w:jc w:val="both"/>
        <w:rPr>
          <w:rFonts w:ascii="Times" w:eastAsia="Arial" w:hAnsi="Times"/>
          <w:b/>
          <w:color w:val="0070C0"/>
          <w:sz w:val="22"/>
          <w:szCs w:val="22"/>
        </w:rPr>
      </w:pPr>
      <w:r w:rsidRPr="00CF4E17">
        <w:rPr>
          <w:rFonts w:ascii="Times" w:eastAsia="Arial" w:hAnsi="Times"/>
          <w:b/>
          <w:color w:val="0070C0"/>
          <w:sz w:val="22"/>
          <w:szCs w:val="22"/>
        </w:rPr>
        <w:t>Problem/Opportunity</w:t>
      </w:r>
      <w:r w:rsidR="0070021D" w:rsidRPr="00CF4E17">
        <w:rPr>
          <w:rFonts w:ascii="Times" w:eastAsia="Arial" w:hAnsi="Times"/>
          <w:b/>
          <w:color w:val="0070C0"/>
          <w:sz w:val="22"/>
          <w:szCs w:val="22"/>
        </w:rPr>
        <w:t xml:space="preserve"> </w:t>
      </w:r>
      <w:r w:rsidRPr="00CF4E17">
        <w:rPr>
          <w:rFonts w:ascii="Times" w:eastAsia="Arial" w:hAnsi="Times"/>
          <w:b/>
          <w:color w:val="0070C0"/>
          <w:sz w:val="22"/>
          <w:szCs w:val="22"/>
        </w:rPr>
        <w:t>:</w:t>
      </w:r>
    </w:p>
    <w:p w14:paraId="60628728" w14:textId="73324332" w:rsidR="00450DD3" w:rsidRPr="00CF4E17" w:rsidRDefault="00450DD3" w:rsidP="00AC0065">
      <w:pPr>
        <w:spacing w:before="240"/>
        <w:ind w:left="180" w:firstLine="720"/>
        <w:jc w:val="both"/>
        <w:rPr>
          <w:rFonts w:ascii="Times" w:eastAsia="Times New Roman" w:hAnsi="Times" w:cs="Times New Roman"/>
          <w:sz w:val="22"/>
          <w:szCs w:val="22"/>
          <w:lang w:val="en-US" w:eastAsia="en-US"/>
        </w:rPr>
      </w:pPr>
      <w:r w:rsidRPr="00CF4E17">
        <w:rPr>
          <w:rFonts w:ascii="Times" w:hAnsi="Times" w:cs="AppleSystemUIFont"/>
          <w:sz w:val="22"/>
          <w:szCs w:val="22"/>
          <w:lang w:val="en-US"/>
        </w:rPr>
        <w:t xml:space="preserve">In this project I </w:t>
      </w:r>
      <w:r w:rsidR="00666E11" w:rsidRPr="00CF4E17">
        <w:rPr>
          <w:rFonts w:ascii="Times" w:hAnsi="Times" w:cs="AppleSystemUIFont"/>
          <w:sz w:val="22"/>
          <w:szCs w:val="22"/>
          <w:lang w:val="en-US"/>
        </w:rPr>
        <w:t>will be</w:t>
      </w:r>
      <w:r w:rsidRPr="00CF4E17">
        <w:rPr>
          <w:rFonts w:ascii="Times" w:hAnsi="Times" w:cs="AppleSystemUIFont"/>
          <w:sz w:val="22"/>
          <w:szCs w:val="22"/>
          <w:lang w:val="en-US"/>
        </w:rPr>
        <w:t xml:space="preserve"> working with Marketplace product data from </w:t>
      </w:r>
      <w:r w:rsidRPr="00CF4E17">
        <w:rPr>
          <w:rFonts w:ascii="Times" w:hAnsi="Times" w:cs="AppleSystemUIFontBold"/>
          <w:b/>
          <w:bCs/>
          <w:sz w:val="22"/>
          <w:szCs w:val="22"/>
          <w:lang w:val="en-US"/>
        </w:rPr>
        <w:t xml:space="preserve">ASIN. </w:t>
      </w:r>
      <w:r w:rsidRPr="00CF4E17">
        <w:rPr>
          <w:rFonts w:ascii="Times" w:hAnsi="Times" w:cs="AppleSystemUIFont"/>
          <w:sz w:val="22"/>
          <w:szCs w:val="22"/>
          <w:lang w:val="en-US"/>
        </w:rPr>
        <w:t xml:space="preserve"> The dataset covers the product as plug or no plug </w:t>
      </w:r>
      <w:r w:rsidR="00AC0065" w:rsidRPr="00CF4E17">
        <w:rPr>
          <w:rFonts w:ascii="Times" w:hAnsi="Times" w:cs="AppleSystemUIFont"/>
          <w:sz w:val="22"/>
          <w:szCs w:val="22"/>
          <w:lang w:val="en-US"/>
        </w:rPr>
        <w:t>and</w:t>
      </w:r>
      <w:r w:rsidRPr="00CF4E17">
        <w:rPr>
          <w:rFonts w:ascii="Times" w:hAnsi="Times" w:cs="AppleSystemUIFont"/>
          <w:sz w:val="22"/>
          <w:szCs w:val="22"/>
          <w:lang w:val="en-US"/>
        </w:rPr>
        <w:t xml:space="preserve"> </w:t>
      </w:r>
      <w:r w:rsidR="00D16C01">
        <w:rPr>
          <w:rFonts w:ascii="Times" w:hAnsi="Times" w:cs="AppleSystemUIFont"/>
          <w:sz w:val="22"/>
          <w:szCs w:val="22"/>
          <w:lang w:val="en-US"/>
        </w:rPr>
        <w:t>predicts</w:t>
      </w:r>
      <w:r w:rsidRPr="00CF4E17">
        <w:rPr>
          <w:rFonts w:ascii="Times" w:hAnsi="Times" w:cs="AppleSystemUIFont"/>
          <w:sz w:val="22"/>
          <w:szCs w:val="22"/>
          <w:lang w:val="en-US"/>
        </w:rPr>
        <w:t xml:space="preserve"> the sales of the product.</w:t>
      </w:r>
      <w:r w:rsidR="005A1CFF">
        <w:rPr>
          <w:rFonts w:ascii="Times" w:hAnsi="Times" w:cs="AppleSystemUIFont"/>
          <w:sz w:val="22"/>
          <w:szCs w:val="22"/>
          <w:lang w:val="en-US"/>
        </w:rPr>
        <w:t xml:space="preserve"> </w:t>
      </w:r>
    </w:p>
    <w:p w14:paraId="4FC8D00F" w14:textId="77777777" w:rsidR="007D4A85" w:rsidRPr="00CF4E17" w:rsidRDefault="007D4A85" w:rsidP="00AC0065">
      <w:pPr>
        <w:spacing w:line="253" w:lineRule="exact"/>
        <w:jc w:val="both"/>
        <w:rPr>
          <w:rFonts w:ascii="Times" w:eastAsia="Times New Roman" w:hAnsi="Times"/>
          <w:sz w:val="22"/>
          <w:szCs w:val="22"/>
          <w:lang w:val="en-US"/>
        </w:rPr>
      </w:pPr>
    </w:p>
    <w:p w14:paraId="65E2A5B1" w14:textId="77777777" w:rsidR="007D4A85" w:rsidRPr="00CF4E17" w:rsidRDefault="00813D67" w:rsidP="00AC0065">
      <w:pPr>
        <w:spacing w:line="0" w:lineRule="atLeast"/>
        <w:ind w:left="120"/>
        <w:jc w:val="both"/>
        <w:rPr>
          <w:rFonts w:ascii="Times" w:eastAsia="Arial" w:hAnsi="Times"/>
          <w:b/>
          <w:color w:val="0070C0"/>
          <w:sz w:val="22"/>
          <w:szCs w:val="22"/>
          <w:lang w:val="en-US"/>
        </w:rPr>
      </w:pPr>
      <w:r w:rsidRPr="00CF4E17">
        <w:rPr>
          <w:rFonts w:ascii="Times" w:eastAsia="Arial" w:hAnsi="Times"/>
          <w:b/>
          <w:color w:val="0070C0"/>
          <w:sz w:val="22"/>
          <w:szCs w:val="22"/>
          <w:lang w:val="en-US"/>
        </w:rPr>
        <w:t>Goal:</w:t>
      </w:r>
    </w:p>
    <w:p w14:paraId="42FB53C3" w14:textId="77777777" w:rsidR="007D4A85" w:rsidRPr="00CF4E17" w:rsidRDefault="007D4A85" w:rsidP="00AC0065">
      <w:pPr>
        <w:spacing w:line="150" w:lineRule="exact"/>
        <w:jc w:val="both"/>
        <w:rPr>
          <w:rFonts w:ascii="Times" w:eastAsia="Times New Roman" w:hAnsi="Times"/>
          <w:sz w:val="22"/>
          <w:szCs w:val="22"/>
          <w:lang w:val="en-US"/>
        </w:rPr>
      </w:pPr>
    </w:p>
    <w:p w14:paraId="095273EA" w14:textId="3A2A056C" w:rsidR="00A02305" w:rsidRPr="00CF4E17" w:rsidRDefault="00C20799" w:rsidP="00E04AFB">
      <w:pPr>
        <w:spacing w:line="237" w:lineRule="auto"/>
        <w:ind w:left="120" w:right="200" w:firstLine="600"/>
        <w:jc w:val="both"/>
        <w:rPr>
          <w:rFonts w:ascii="Times" w:eastAsia="Times New Roman" w:hAnsi="Times"/>
          <w:sz w:val="22"/>
          <w:szCs w:val="22"/>
          <w:lang w:val="en-US"/>
        </w:rPr>
      </w:pPr>
      <w:r w:rsidRPr="00CF4E17">
        <w:rPr>
          <w:rFonts w:ascii="Times" w:eastAsia="Times New Roman" w:hAnsi="Times"/>
          <w:sz w:val="22"/>
          <w:szCs w:val="22"/>
          <w:lang w:val="en-US"/>
        </w:rPr>
        <w:t xml:space="preserve">The goal of this project is to predict the </w:t>
      </w:r>
      <w:r w:rsidRPr="00CF4E17">
        <w:rPr>
          <w:rFonts w:ascii="Times" w:eastAsia="Times New Roman" w:hAnsi="Times"/>
          <w:b/>
          <w:bCs/>
          <w:sz w:val="22"/>
          <w:szCs w:val="22"/>
          <w:lang w:val="en-US"/>
        </w:rPr>
        <w:t>target_label</w:t>
      </w:r>
      <w:r w:rsidRPr="00CF4E17">
        <w:rPr>
          <w:rFonts w:ascii="Times" w:eastAsia="Times New Roman" w:hAnsi="Times"/>
          <w:sz w:val="22"/>
          <w:szCs w:val="22"/>
          <w:lang w:val="en-US"/>
        </w:rPr>
        <w:t xml:space="preserve"> field (plug or no plug) of the electric plug dataset</w:t>
      </w:r>
      <w:r w:rsidR="00450DD3" w:rsidRPr="00CF4E17">
        <w:rPr>
          <w:rFonts w:ascii="Times" w:eastAsia="Times New Roman" w:hAnsi="Times"/>
          <w:sz w:val="22"/>
          <w:szCs w:val="22"/>
          <w:lang w:val="en-US"/>
        </w:rPr>
        <w:t xml:space="preserve"> and </w:t>
      </w:r>
      <w:r w:rsidR="00191932" w:rsidRPr="00CF4E17">
        <w:rPr>
          <w:rFonts w:ascii="Times" w:eastAsia="Times New Roman" w:hAnsi="Times"/>
          <w:sz w:val="22"/>
          <w:szCs w:val="22"/>
          <w:lang w:val="en-US"/>
        </w:rPr>
        <w:t xml:space="preserve">to predict the </w:t>
      </w:r>
      <w:r w:rsidR="00191932" w:rsidRPr="00CF4E17">
        <w:rPr>
          <w:rFonts w:ascii="Times" w:eastAsia="Times New Roman" w:hAnsi="Times"/>
          <w:b/>
          <w:bCs/>
          <w:sz w:val="22"/>
          <w:szCs w:val="22"/>
          <w:lang w:val="en-US"/>
        </w:rPr>
        <w:t>target_sales</w:t>
      </w:r>
      <w:r w:rsidR="00191932" w:rsidRPr="00CF4E17">
        <w:rPr>
          <w:rFonts w:ascii="Times" w:eastAsia="Times New Roman" w:hAnsi="Times"/>
          <w:sz w:val="22"/>
          <w:szCs w:val="22"/>
          <w:lang w:val="en-US"/>
        </w:rPr>
        <w:t xml:space="preserve"> field</w:t>
      </w:r>
      <w:r w:rsidR="008728CA" w:rsidRPr="00CF4E17">
        <w:rPr>
          <w:rFonts w:ascii="Times" w:eastAsia="Times New Roman" w:hAnsi="Times"/>
          <w:sz w:val="22"/>
          <w:szCs w:val="22"/>
          <w:lang w:val="en-US"/>
        </w:rPr>
        <w:t xml:space="preserve"> </w:t>
      </w:r>
      <w:r w:rsidR="00191932" w:rsidRPr="00CF4E17">
        <w:rPr>
          <w:rFonts w:ascii="Times" w:eastAsia="Times New Roman" w:hAnsi="Times"/>
          <w:sz w:val="22"/>
          <w:szCs w:val="22"/>
          <w:lang w:val="en-US"/>
        </w:rPr>
        <w:t>to know</w:t>
      </w:r>
      <w:r w:rsidR="008728CA" w:rsidRPr="00CF4E17">
        <w:rPr>
          <w:rFonts w:ascii="Times" w:eastAsia="Times New Roman" w:hAnsi="Times"/>
          <w:sz w:val="22"/>
          <w:szCs w:val="22"/>
          <w:lang w:val="en-US"/>
        </w:rPr>
        <w:t xml:space="preserve"> the most</w:t>
      </w:r>
      <w:r w:rsidR="00450DD3" w:rsidRPr="00CF4E17">
        <w:rPr>
          <w:rFonts w:ascii="Times" w:eastAsia="Times New Roman" w:hAnsi="Times"/>
          <w:sz w:val="22"/>
          <w:szCs w:val="22"/>
          <w:lang w:val="en-US"/>
        </w:rPr>
        <w:t xml:space="preserve"> sales</w:t>
      </w:r>
      <w:r w:rsidR="008728CA" w:rsidRPr="00CF4E17">
        <w:rPr>
          <w:rFonts w:ascii="Times" w:eastAsia="Times New Roman" w:hAnsi="Times"/>
          <w:sz w:val="22"/>
          <w:szCs w:val="22"/>
          <w:lang w:val="en-US"/>
        </w:rPr>
        <w:t xml:space="preserve"> </w:t>
      </w:r>
      <w:r w:rsidR="00450DD3" w:rsidRPr="00CF4E17">
        <w:rPr>
          <w:rFonts w:ascii="Times" w:eastAsia="Times New Roman" w:hAnsi="Times"/>
          <w:sz w:val="22"/>
          <w:szCs w:val="22"/>
          <w:lang w:val="en-US"/>
        </w:rPr>
        <w:t xml:space="preserve">of a </w:t>
      </w:r>
      <w:r w:rsidR="008728CA" w:rsidRPr="00CF4E17">
        <w:rPr>
          <w:rFonts w:ascii="Times" w:eastAsia="Times New Roman" w:hAnsi="Times"/>
          <w:sz w:val="22"/>
          <w:szCs w:val="22"/>
          <w:lang w:val="en-US"/>
        </w:rPr>
        <w:t>product</w:t>
      </w:r>
      <w:r w:rsidR="00450DD3" w:rsidRPr="00CF4E17">
        <w:rPr>
          <w:rFonts w:ascii="Times" w:eastAsia="Times New Roman" w:hAnsi="Times"/>
          <w:sz w:val="22"/>
          <w:szCs w:val="22"/>
          <w:lang w:val="en-US"/>
        </w:rPr>
        <w:t xml:space="preserve"> in marketplace u</w:t>
      </w:r>
      <w:r w:rsidR="00087B4C" w:rsidRPr="00CF4E17">
        <w:rPr>
          <w:rFonts w:ascii="Times" w:eastAsia="Times New Roman" w:hAnsi="Times"/>
          <w:sz w:val="22"/>
          <w:szCs w:val="22"/>
          <w:lang w:val="en-US"/>
        </w:rPr>
        <w:t xml:space="preserve">sing machine algorithm. </w:t>
      </w:r>
      <w:r w:rsidR="00151E40">
        <w:rPr>
          <w:rFonts w:ascii="Times" w:eastAsia="Times New Roman" w:hAnsi="Times"/>
          <w:sz w:val="22"/>
          <w:szCs w:val="22"/>
          <w:lang w:val="en-US"/>
        </w:rPr>
        <w:t xml:space="preserve">From the large dataset we will find which product is plug or no plug. After detecting the product, we will predict which product is selling the most and calculate monthly revenue.  </w:t>
      </w:r>
    </w:p>
    <w:p w14:paraId="11991258" w14:textId="5C571430" w:rsidR="00CF4E17" w:rsidRDefault="00CF4E17" w:rsidP="00151E40">
      <w:pPr>
        <w:spacing w:before="240"/>
        <w:jc w:val="both"/>
        <w:rPr>
          <w:rFonts w:ascii="Times" w:eastAsia="Times New Roman" w:hAnsi="Times" w:cs="Times New Roman"/>
          <w:b/>
          <w:bCs/>
          <w:color w:val="000000"/>
          <w:sz w:val="22"/>
          <w:szCs w:val="22"/>
          <w:lang w:val="en-US" w:eastAsia="en-US"/>
        </w:rPr>
      </w:pPr>
      <w:r>
        <w:rPr>
          <w:rFonts w:ascii="Times" w:eastAsia="Times New Roman" w:hAnsi="Times" w:cs="Times New Roman"/>
          <w:b/>
          <w:bCs/>
          <w:color w:val="000000"/>
          <w:sz w:val="22"/>
          <w:szCs w:val="22"/>
          <w:lang w:val="en-US" w:eastAsia="en-US"/>
        </w:rPr>
        <w:t>A) Dataset:</w:t>
      </w:r>
    </w:p>
    <w:p w14:paraId="60114536" w14:textId="77777777" w:rsidR="00CF4E17" w:rsidRPr="00CF4E17" w:rsidRDefault="00CF4E17" w:rsidP="00CF4E17">
      <w:pPr>
        <w:spacing w:line="237" w:lineRule="auto"/>
        <w:ind w:right="200"/>
        <w:jc w:val="both"/>
        <w:rPr>
          <w:rFonts w:ascii="Times" w:eastAsia="Times New Roman" w:hAnsi="Times"/>
          <w:sz w:val="22"/>
          <w:szCs w:val="22"/>
          <w:lang w:val="en-US"/>
        </w:rPr>
      </w:pPr>
    </w:p>
    <w:p w14:paraId="6C37A2E7" w14:textId="61EF173D" w:rsidR="00E976A0" w:rsidRPr="00CF4E17" w:rsidRDefault="00E976A0" w:rsidP="00AC0065">
      <w:pPr>
        <w:spacing w:line="237" w:lineRule="auto"/>
        <w:ind w:left="120" w:right="200"/>
        <w:jc w:val="both"/>
        <w:rPr>
          <w:rFonts w:ascii="Times" w:eastAsia="Times New Roman" w:hAnsi="Times"/>
          <w:sz w:val="22"/>
          <w:szCs w:val="22"/>
          <w:lang w:val="en-US"/>
        </w:rPr>
      </w:pPr>
      <w:r w:rsidRPr="00CF4E17">
        <w:rPr>
          <w:rFonts w:ascii="Times" w:eastAsia="Times New Roman" w:hAnsi="Times"/>
          <w:sz w:val="22"/>
          <w:szCs w:val="22"/>
          <w:lang w:val="en-US"/>
        </w:rPr>
        <w:t xml:space="preserve">Dataset Link: </w:t>
      </w:r>
      <w:hyperlink r:id="rId7" w:history="1">
        <w:r w:rsidR="008728CA" w:rsidRPr="00CF4E17">
          <w:rPr>
            <w:rStyle w:val="Hyperlink"/>
            <w:rFonts w:ascii="Times" w:eastAsia="Times New Roman" w:hAnsi="Times"/>
            <w:sz w:val="22"/>
            <w:szCs w:val="22"/>
            <w:lang w:val="en-US"/>
          </w:rPr>
          <w:t>https://drive.google.com/file/d/1gQUSI0acSyPS5owEGO1xEZF3YMFZlgPH/view?usp=sharing</w:t>
        </w:r>
      </w:hyperlink>
      <w:r w:rsidR="008728CA" w:rsidRPr="00CF4E17">
        <w:rPr>
          <w:rFonts w:ascii="Times" w:eastAsia="Times New Roman" w:hAnsi="Times"/>
          <w:sz w:val="22"/>
          <w:szCs w:val="22"/>
          <w:lang w:val="en-US"/>
        </w:rPr>
        <w:t xml:space="preserve"> </w:t>
      </w:r>
    </w:p>
    <w:p w14:paraId="2DF833D8" w14:textId="25BE564A" w:rsidR="009D7B0A" w:rsidRPr="00CF4E17" w:rsidRDefault="009D7B0A" w:rsidP="00AC0065">
      <w:pPr>
        <w:spacing w:before="240"/>
        <w:ind w:left="180" w:hanging="180"/>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Dataset schema:</w:t>
      </w:r>
    </w:p>
    <w:p w14:paraId="25E9B532"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w:t>
      </w:r>
      <w:r w:rsidRPr="00CF4E17">
        <w:rPr>
          <w:rFonts w:ascii="Times" w:eastAsia="Times New Roman" w:hAnsi="Times" w:cs="Times New Roman"/>
          <w:color w:val="000000"/>
          <w:sz w:val="22"/>
          <w:szCs w:val="22"/>
          <w:lang w:val="en-US" w:eastAsia="en-US"/>
        </w:rPr>
        <w:t>: Product ASIN</w:t>
      </w:r>
    </w:p>
    <w:p w14:paraId="11D8FCD5" w14:textId="61627C5A"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target_label:</w:t>
      </w:r>
      <w:r w:rsidRPr="00CF4E17">
        <w:rPr>
          <w:rFonts w:ascii="Times" w:eastAsia="Times New Roman" w:hAnsi="Times" w:cs="Times New Roman"/>
          <w:color w:val="000000"/>
          <w:sz w:val="22"/>
          <w:szCs w:val="22"/>
          <w:lang w:val="en-US" w:eastAsia="en-US"/>
        </w:rPr>
        <w:t> Binary field with values in {0,1}. A value of 1 show ASIN has a plug, otherwise 0</w:t>
      </w:r>
      <w:r w:rsidR="0070021D" w:rsidRPr="00CF4E17">
        <w:rPr>
          <w:rFonts w:ascii="Times" w:eastAsia="Times New Roman" w:hAnsi="Times" w:cs="Times New Roman"/>
          <w:color w:val="000000"/>
          <w:sz w:val="22"/>
          <w:szCs w:val="22"/>
          <w:lang w:val="en-US" w:eastAsia="en-US"/>
        </w:rPr>
        <w:t xml:space="preserve"> </w:t>
      </w:r>
      <w:r w:rsidR="000F20B5" w:rsidRPr="00CF4E17">
        <w:rPr>
          <w:rFonts w:ascii="Times" w:eastAsia="Times New Roman" w:hAnsi="Times" w:cs="Times New Roman"/>
          <w:color w:val="000000"/>
          <w:sz w:val="22"/>
          <w:szCs w:val="22"/>
          <w:lang w:val="en-US" w:eastAsia="en-US"/>
        </w:rPr>
        <w:t>(the predict field)</w:t>
      </w:r>
      <w:r w:rsidR="0070021D" w:rsidRPr="00CF4E17">
        <w:rPr>
          <w:rFonts w:ascii="Times" w:eastAsia="Times New Roman" w:hAnsi="Times" w:cs="Times New Roman"/>
          <w:color w:val="000000"/>
          <w:sz w:val="22"/>
          <w:szCs w:val="22"/>
          <w:lang w:val="en-US" w:eastAsia="en-US"/>
        </w:rPr>
        <w:t>.</w:t>
      </w:r>
    </w:p>
    <w:p w14:paraId="4C683DA9"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ASIN_STATIC_ITEM_NAME:</w:t>
      </w:r>
      <w:r w:rsidRPr="00CF4E17">
        <w:rPr>
          <w:rFonts w:ascii="Times" w:eastAsia="Times New Roman" w:hAnsi="Times" w:cs="Times New Roman"/>
          <w:color w:val="000000"/>
          <w:sz w:val="22"/>
          <w:szCs w:val="22"/>
          <w:lang w:val="en-US" w:eastAsia="en-US"/>
        </w:rPr>
        <w:t> Title of the ASIN.</w:t>
      </w:r>
    </w:p>
    <w:p w14:paraId="561264C5"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ASIN_STATIC_PRODUCT_DESCRIPTION:</w:t>
      </w:r>
      <w:r w:rsidRPr="00CF4E17">
        <w:rPr>
          <w:rFonts w:ascii="Times" w:eastAsia="Times New Roman" w:hAnsi="Times" w:cs="Times New Roman"/>
          <w:color w:val="000000"/>
          <w:sz w:val="22"/>
          <w:szCs w:val="22"/>
          <w:lang w:val="en-US" w:eastAsia="en-US"/>
        </w:rPr>
        <w:t> Description of the ASIN</w:t>
      </w:r>
    </w:p>
    <w:p w14:paraId="1AB0B462"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ASIN_STATIC_GL_PRODUCT_GROUP_TYPE:</w:t>
      </w:r>
      <w:r w:rsidRPr="00CF4E17">
        <w:rPr>
          <w:rFonts w:ascii="Times" w:eastAsia="Times New Roman" w:hAnsi="Times" w:cs="Times New Roman"/>
          <w:color w:val="000000"/>
          <w:sz w:val="22"/>
          <w:szCs w:val="22"/>
          <w:lang w:val="en-US" w:eastAsia="en-US"/>
        </w:rPr>
        <w:t> GL information for the ASIN.</w:t>
      </w:r>
    </w:p>
    <w:p w14:paraId="0804CCC7"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ASIN_STATIC_ITEM_PACKAGE_WEIGHT:</w:t>
      </w:r>
      <w:r w:rsidRPr="00CF4E17">
        <w:rPr>
          <w:rFonts w:ascii="Times" w:eastAsia="Times New Roman" w:hAnsi="Times" w:cs="Times New Roman"/>
          <w:color w:val="000000"/>
          <w:sz w:val="22"/>
          <w:szCs w:val="22"/>
          <w:lang w:val="en-US" w:eastAsia="en-US"/>
        </w:rPr>
        <w:t> Weight of the ASIN.</w:t>
      </w:r>
    </w:p>
    <w:p w14:paraId="3B30921C"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ASIN_STATIC_LIST_PRICE:</w:t>
      </w:r>
      <w:r w:rsidRPr="00CF4E17">
        <w:rPr>
          <w:rFonts w:ascii="Times" w:eastAsia="Times New Roman" w:hAnsi="Times" w:cs="Times New Roman"/>
          <w:color w:val="000000"/>
          <w:sz w:val="22"/>
          <w:szCs w:val="22"/>
          <w:lang w:val="en-US" w:eastAsia="en-US"/>
        </w:rPr>
        <w:t> Price information for the ASIN.</w:t>
      </w:r>
    </w:p>
    <w:p w14:paraId="51620F44"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ASIN_STATIC_BATTERIES_INCLUDED:</w:t>
      </w:r>
      <w:r w:rsidRPr="00CF4E17">
        <w:rPr>
          <w:rFonts w:ascii="Times" w:eastAsia="Times New Roman" w:hAnsi="Times" w:cs="Times New Roman"/>
          <w:color w:val="000000"/>
          <w:sz w:val="22"/>
          <w:szCs w:val="22"/>
          <w:lang w:val="en-US" w:eastAsia="en-US"/>
        </w:rPr>
        <w:t> Information whether batteries are included along with the product.</w:t>
      </w:r>
    </w:p>
    <w:p w14:paraId="39F08E67" w14:textId="7777777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ASIN_STATIC_BATTERIES_REQUIRED:</w:t>
      </w:r>
      <w:r w:rsidRPr="00CF4E17">
        <w:rPr>
          <w:rFonts w:ascii="Times" w:eastAsia="Times New Roman" w:hAnsi="Times" w:cs="Times New Roman"/>
          <w:color w:val="000000"/>
          <w:sz w:val="22"/>
          <w:szCs w:val="22"/>
          <w:lang w:val="en-US" w:eastAsia="en-US"/>
        </w:rPr>
        <w:t> Information whether batteries are required for using the product.</w:t>
      </w:r>
    </w:p>
    <w:p w14:paraId="5C93D211" w14:textId="57AD92A7" w:rsidR="009D7B0A" w:rsidRPr="00CF4E17" w:rsidRDefault="009D7B0A"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ASIN_STATIC_ITEM_CLASSIFICATION:</w:t>
      </w:r>
      <w:r w:rsidRPr="00CF4E17">
        <w:rPr>
          <w:rFonts w:ascii="Times" w:eastAsia="Times New Roman" w:hAnsi="Times" w:cs="Times New Roman"/>
          <w:color w:val="000000"/>
          <w:sz w:val="22"/>
          <w:szCs w:val="22"/>
          <w:lang w:val="en-US" w:eastAsia="en-US"/>
        </w:rPr>
        <w:t> Item classification of whether it is a standalone or bundle parent item etc</w:t>
      </w:r>
      <w:r w:rsidR="00E976A0" w:rsidRPr="00CF4E17">
        <w:rPr>
          <w:rFonts w:ascii="Times" w:eastAsia="Times New Roman" w:hAnsi="Times" w:cs="Times New Roman"/>
          <w:color w:val="000000"/>
          <w:sz w:val="22"/>
          <w:szCs w:val="22"/>
          <w:lang w:val="en-US" w:eastAsia="en-US"/>
        </w:rPr>
        <w:t>.</w:t>
      </w:r>
    </w:p>
    <w:p w14:paraId="4D7AC9C4" w14:textId="6B73245C" w:rsidR="00E976A0" w:rsidRPr="00CF4E17" w:rsidRDefault="00E976A0"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 xml:space="preserve">ASIN_STATIC_DATE: </w:t>
      </w:r>
      <w:r w:rsidRPr="00CF4E17">
        <w:rPr>
          <w:rFonts w:ascii="Times" w:eastAsia="Times New Roman" w:hAnsi="Times" w:cs="Times New Roman"/>
          <w:color w:val="000000"/>
          <w:sz w:val="22"/>
          <w:szCs w:val="22"/>
          <w:lang w:val="en-US" w:eastAsia="en-US"/>
        </w:rPr>
        <w:t>Information on which date the product get sold.</w:t>
      </w:r>
    </w:p>
    <w:p w14:paraId="63174226" w14:textId="3C78C226" w:rsidR="00E976A0" w:rsidRPr="00CF4E17" w:rsidRDefault="00E976A0"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 xml:space="preserve">ASIN_STATIC_ITEM: </w:t>
      </w:r>
      <w:r w:rsidRPr="00CF4E17">
        <w:rPr>
          <w:rFonts w:ascii="Times" w:eastAsia="Times New Roman" w:hAnsi="Times" w:cs="Times New Roman"/>
          <w:color w:val="000000"/>
          <w:sz w:val="22"/>
          <w:szCs w:val="22"/>
          <w:lang w:val="en-US" w:eastAsia="en-US"/>
        </w:rPr>
        <w:t>Information about no. of items.</w:t>
      </w:r>
    </w:p>
    <w:p w14:paraId="639AE34C" w14:textId="034FB51B" w:rsidR="00E976A0" w:rsidRPr="00CF4E17" w:rsidRDefault="00607BC6" w:rsidP="00AC0065">
      <w:pPr>
        <w:numPr>
          <w:ilvl w:val="0"/>
          <w:numId w:val="8"/>
        </w:numPr>
        <w:spacing w:before="100" w:beforeAutospacing="1" w:after="100" w:afterAutospacing="1"/>
        <w:jc w:val="both"/>
        <w:rPr>
          <w:rFonts w:ascii="Times" w:eastAsia="Times New Roman" w:hAnsi="Times" w:cs="Times New Roman"/>
          <w:color w:val="000000"/>
          <w:sz w:val="22"/>
          <w:szCs w:val="22"/>
          <w:lang w:val="en-US" w:eastAsia="en-US"/>
        </w:rPr>
      </w:pPr>
      <w:r w:rsidRPr="00CF4E17">
        <w:rPr>
          <w:rFonts w:ascii="Times" w:eastAsia="Times New Roman" w:hAnsi="Times" w:cs="Times New Roman"/>
          <w:b/>
          <w:bCs/>
          <w:color w:val="000000"/>
          <w:sz w:val="22"/>
          <w:szCs w:val="22"/>
          <w:lang w:val="en-US" w:eastAsia="en-US"/>
        </w:rPr>
        <w:t>target_sales</w:t>
      </w:r>
      <w:r w:rsidR="00E976A0" w:rsidRPr="00CF4E17">
        <w:rPr>
          <w:rFonts w:ascii="Times" w:eastAsia="Times New Roman" w:hAnsi="Times" w:cs="Times New Roman"/>
          <w:b/>
          <w:bCs/>
          <w:color w:val="000000"/>
          <w:sz w:val="22"/>
          <w:szCs w:val="22"/>
          <w:lang w:val="en-US" w:eastAsia="en-US"/>
        </w:rPr>
        <w:t xml:space="preserve">: </w:t>
      </w:r>
      <w:r w:rsidR="00E976A0" w:rsidRPr="00CF4E17">
        <w:rPr>
          <w:rFonts w:ascii="Times" w:eastAsia="Times New Roman" w:hAnsi="Times" w:cs="Times New Roman"/>
          <w:color w:val="000000"/>
          <w:sz w:val="22"/>
          <w:szCs w:val="22"/>
          <w:lang w:val="en-US" w:eastAsia="en-US"/>
        </w:rPr>
        <w:t>Information about no. of sales of product</w:t>
      </w:r>
      <w:r w:rsidR="0070021D" w:rsidRPr="00CF4E17">
        <w:rPr>
          <w:rFonts w:ascii="Times" w:eastAsia="Times New Roman" w:hAnsi="Times" w:cs="Times New Roman"/>
          <w:color w:val="000000"/>
          <w:sz w:val="22"/>
          <w:szCs w:val="22"/>
          <w:lang w:val="en-US" w:eastAsia="en-US"/>
        </w:rPr>
        <w:t xml:space="preserve"> </w:t>
      </w:r>
      <w:r w:rsidR="000F20B5" w:rsidRPr="00CF4E17">
        <w:rPr>
          <w:rFonts w:ascii="Times" w:eastAsia="Times New Roman" w:hAnsi="Times" w:cs="Times New Roman"/>
          <w:color w:val="000000"/>
          <w:sz w:val="22"/>
          <w:szCs w:val="22"/>
          <w:lang w:val="en-US" w:eastAsia="en-US"/>
        </w:rPr>
        <w:t>(the predict field)</w:t>
      </w:r>
      <w:r w:rsidR="0070021D" w:rsidRPr="00CF4E17">
        <w:rPr>
          <w:rFonts w:ascii="Times" w:eastAsia="Times New Roman" w:hAnsi="Times" w:cs="Times New Roman"/>
          <w:color w:val="000000"/>
          <w:sz w:val="22"/>
          <w:szCs w:val="22"/>
          <w:lang w:val="en-US" w:eastAsia="en-US"/>
        </w:rPr>
        <w:t>.</w:t>
      </w:r>
    </w:p>
    <w:p w14:paraId="4F3FA559" w14:textId="2EFF8699" w:rsidR="00CF4E17" w:rsidRDefault="00CF4E17" w:rsidP="00AC0065">
      <w:pPr>
        <w:spacing w:line="237" w:lineRule="auto"/>
        <w:ind w:left="120" w:right="200"/>
        <w:jc w:val="both"/>
        <w:rPr>
          <w:rFonts w:ascii="Times" w:eastAsia="Times New Roman" w:hAnsi="Times"/>
          <w:b/>
          <w:bCs/>
          <w:sz w:val="22"/>
          <w:szCs w:val="22"/>
          <w:lang w:val="en-US"/>
        </w:rPr>
      </w:pPr>
      <w:r>
        <w:rPr>
          <w:rFonts w:ascii="Times" w:eastAsia="Times New Roman" w:hAnsi="Times"/>
          <w:b/>
          <w:bCs/>
          <w:sz w:val="22"/>
          <w:szCs w:val="22"/>
          <w:lang w:val="en-US"/>
        </w:rPr>
        <w:t>B) Methods, Models and Algorithms:</w:t>
      </w:r>
    </w:p>
    <w:p w14:paraId="5996DC09" w14:textId="3DCDF15F" w:rsidR="009D7B0A" w:rsidRPr="00CF4E17" w:rsidRDefault="0070021D" w:rsidP="00AC0065">
      <w:pPr>
        <w:spacing w:line="237" w:lineRule="auto"/>
        <w:ind w:left="120" w:right="200"/>
        <w:jc w:val="both"/>
        <w:rPr>
          <w:rFonts w:ascii="Times" w:eastAsia="Times New Roman" w:hAnsi="Times"/>
          <w:b/>
          <w:bCs/>
          <w:sz w:val="22"/>
          <w:szCs w:val="22"/>
          <w:lang w:val="en-US"/>
        </w:rPr>
      </w:pPr>
      <w:r w:rsidRPr="00CF4E17">
        <w:rPr>
          <w:rFonts w:ascii="Times" w:eastAsia="Times New Roman" w:hAnsi="Times"/>
          <w:b/>
          <w:bCs/>
          <w:sz w:val="22"/>
          <w:szCs w:val="22"/>
          <w:lang w:val="en-US"/>
        </w:rPr>
        <w:t xml:space="preserve">I. </w:t>
      </w:r>
      <w:r w:rsidR="009D7B0A" w:rsidRPr="00CF4E17">
        <w:rPr>
          <w:rFonts w:ascii="Times" w:eastAsia="Times New Roman" w:hAnsi="Times"/>
          <w:b/>
          <w:bCs/>
          <w:sz w:val="22"/>
          <w:szCs w:val="22"/>
          <w:lang w:val="en-US"/>
        </w:rPr>
        <w:t>Exploratory Data Analysis:</w:t>
      </w:r>
    </w:p>
    <w:p w14:paraId="691570E0" w14:textId="40F9C9D4" w:rsidR="009D7B0A" w:rsidRPr="00CF4E17" w:rsidRDefault="009D7B0A" w:rsidP="00E04AFB">
      <w:pPr>
        <w:spacing w:line="237" w:lineRule="auto"/>
        <w:ind w:left="90" w:right="200" w:firstLine="630"/>
        <w:jc w:val="both"/>
        <w:rPr>
          <w:rFonts w:ascii="Times" w:eastAsia="Times New Roman" w:hAnsi="Times"/>
          <w:sz w:val="22"/>
          <w:szCs w:val="22"/>
          <w:lang w:val="en-US"/>
        </w:rPr>
      </w:pPr>
      <w:r w:rsidRPr="00CF4E17">
        <w:rPr>
          <w:rFonts w:ascii="Times" w:eastAsia="Times New Roman" w:hAnsi="Times"/>
          <w:sz w:val="22"/>
          <w:szCs w:val="22"/>
          <w:lang w:val="en-US"/>
        </w:rPr>
        <w:t>Performing simple statistics on dataset to visualize the data and get to know the data in detail. Visualizing the features of the dataset. Build the model and classifier including all the features in the datasets.</w:t>
      </w:r>
    </w:p>
    <w:p w14:paraId="56683776" w14:textId="772497EF" w:rsidR="009D7B0A" w:rsidRPr="00CF4E17" w:rsidRDefault="009D7B0A" w:rsidP="00AC0065">
      <w:pPr>
        <w:spacing w:line="237" w:lineRule="auto"/>
        <w:ind w:left="120" w:right="200"/>
        <w:jc w:val="both"/>
        <w:rPr>
          <w:rFonts w:ascii="Times" w:eastAsia="Times New Roman" w:hAnsi="Times"/>
          <w:sz w:val="22"/>
          <w:szCs w:val="22"/>
          <w:lang w:val="en-US"/>
        </w:rPr>
      </w:pPr>
    </w:p>
    <w:p w14:paraId="51E5A582" w14:textId="20B1AE38" w:rsidR="009D7B0A" w:rsidRPr="00CF4E17" w:rsidRDefault="0070021D" w:rsidP="00AC0065">
      <w:pPr>
        <w:spacing w:line="237" w:lineRule="auto"/>
        <w:ind w:left="120" w:right="200"/>
        <w:jc w:val="both"/>
        <w:rPr>
          <w:rFonts w:ascii="Times" w:eastAsia="Times New Roman" w:hAnsi="Times"/>
          <w:b/>
          <w:bCs/>
          <w:sz w:val="22"/>
          <w:szCs w:val="22"/>
          <w:lang w:val="en-US"/>
        </w:rPr>
      </w:pPr>
      <w:r w:rsidRPr="00CF4E17">
        <w:rPr>
          <w:rFonts w:ascii="Times" w:eastAsia="Times New Roman" w:hAnsi="Times"/>
          <w:b/>
          <w:bCs/>
          <w:sz w:val="22"/>
          <w:szCs w:val="22"/>
          <w:lang w:val="en-US"/>
        </w:rPr>
        <w:t xml:space="preserve">II. </w:t>
      </w:r>
      <w:r w:rsidR="00AC0065" w:rsidRPr="00CF4E17">
        <w:rPr>
          <w:rFonts w:ascii="Times" w:eastAsia="Times New Roman" w:hAnsi="Times"/>
          <w:b/>
          <w:bCs/>
          <w:sz w:val="22"/>
          <w:szCs w:val="22"/>
          <w:lang w:val="en-US"/>
        </w:rPr>
        <w:t>Data Preprocessing</w:t>
      </w:r>
      <w:r w:rsidR="00E04AFB" w:rsidRPr="00CF4E17">
        <w:rPr>
          <w:rFonts w:ascii="Times" w:eastAsia="Times New Roman" w:hAnsi="Times"/>
          <w:b/>
          <w:bCs/>
          <w:sz w:val="22"/>
          <w:szCs w:val="22"/>
          <w:lang w:val="en-US"/>
        </w:rPr>
        <w:t xml:space="preserve"> </w:t>
      </w:r>
      <w:r w:rsidR="00AC0065" w:rsidRPr="00CF4E17">
        <w:rPr>
          <w:rFonts w:ascii="Times" w:eastAsia="Times New Roman" w:hAnsi="Times"/>
          <w:b/>
          <w:bCs/>
          <w:sz w:val="22"/>
          <w:szCs w:val="22"/>
          <w:lang w:val="en-US"/>
        </w:rPr>
        <w:t>(</w:t>
      </w:r>
      <w:r w:rsidR="009D7B0A" w:rsidRPr="00CF4E17">
        <w:rPr>
          <w:rFonts w:ascii="Times" w:eastAsia="Times New Roman" w:hAnsi="Times"/>
          <w:b/>
          <w:bCs/>
          <w:sz w:val="22"/>
          <w:szCs w:val="22"/>
          <w:lang w:val="en-US"/>
        </w:rPr>
        <w:t>Cleaning the dataset</w:t>
      </w:r>
      <w:r w:rsidR="00AC0065" w:rsidRPr="00CF4E17">
        <w:rPr>
          <w:rFonts w:ascii="Times" w:eastAsia="Times New Roman" w:hAnsi="Times"/>
          <w:b/>
          <w:bCs/>
          <w:sz w:val="22"/>
          <w:szCs w:val="22"/>
          <w:lang w:val="en-US"/>
        </w:rPr>
        <w:t>)</w:t>
      </w:r>
      <w:r w:rsidR="009D7B0A" w:rsidRPr="00CF4E17">
        <w:rPr>
          <w:rFonts w:ascii="Times" w:eastAsia="Times New Roman" w:hAnsi="Times"/>
          <w:b/>
          <w:bCs/>
          <w:sz w:val="22"/>
          <w:szCs w:val="22"/>
          <w:lang w:val="en-US"/>
        </w:rPr>
        <w:t>:</w:t>
      </w:r>
    </w:p>
    <w:p w14:paraId="18D31443" w14:textId="0275D485" w:rsidR="009D7B0A" w:rsidRPr="00CF4E17" w:rsidRDefault="009D7B0A" w:rsidP="00E04AFB">
      <w:pPr>
        <w:spacing w:line="237" w:lineRule="auto"/>
        <w:ind w:left="120" w:right="200" w:firstLine="600"/>
        <w:jc w:val="both"/>
        <w:rPr>
          <w:rFonts w:ascii="Times" w:eastAsia="Times New Roman" w:hAnsi="Times"/>
          <w:sz w:val="22"/>
          <w:szCs w:val="22"/>
          <w:lang w:val="en-US"/>
        </w:rPr>
      </w:pPr>
      <w:r w:rsidRPr="00CF4E17">
        <w:rPr>
          <w:rFonts w:ascii="Times" w:eastAsia="Times New Roman" w:hAnsi="Times"/>
          <w:sz w:val="22"/>
          <w:szCs w:val="22"/>
          <w:lang w:val="en-US"/>
        </w:rPr>
        <w:t xml:space="preserve">Before performing Analysis clean the dataset. Check if there is any missing value, </w:t>
      </w:r>
      <w:r w:rsidR="00EC38E9" w:rsidRPr="00CF4E17">
        <w:rPr>
          <w:rFonts w:ascii="Times" w:eastAsia="Times New Roman" w:hAnsi="Times"/>
          <w:sz w:val="22"/>
          <w:szCs w:val="22"/>
          <w:lang w:val="en-US"/>
        </w:rPr>
        <w:t>if it is then drop or replace the missing values. Clean the text data before processing the dataset</w:t>
      </w:r>
      <w:r w:rsidR="008728CA" w:rsidRPr="00CF4E17">
        <w:rPr>
          <w:rFonts w:ascii="Times" w:eastAsia="Times New Roman" w:hAnsi="Times"/>
          <w:sz w:val="22"/>
          <w:szCs w:val="22"/>
          <w:lang w:val="en-US"/>
        </w:rPr>
        <w:t>.</w:t>
      </w:r>
      <w:r w:rsidR="00EC38E9" w:rsidRPr="00CF4E17">
        <w:rPr>
          <w:rFonts w:ascii="Times" w:eastAsia="Times New Roman" w:hAnsi="Times"/>
          <w:sz w:val="22"/>
          <w:szCs w:val="22"/>
          <w:lang w:val="en-US"/>
        </w:rPr>
        <w:t xml:space="preserve"> </w:t>
      </w:r>
    </w:p>
    <w:p w14:paraId="4568B40B" w14:textId="77777777" w:rsidR="007D4A85" w:rsidRPr="00CF4E17" w:rsidRDefault="007D4A85" w:rsidP="00AC0065">
      <w:pPr>
        <w:spacing w:line="121" w:lineRule="exact"/>
        <w:jc w:val="both"/>
        <w:rPr>
          <w:rFonts w:ascii="Times" w:eastAsia="Times New Roman" w:hAnsi="Times"/>
          <w:sz w:val="22"/>
          <w:szCs w:val="22"/>
          <w:lang w:val="en-US"/>
        </w:rPr>
      </w:pPr>
    </w:p>
    <w:p w14:paraId="22EAD631" w14:textId="7AAB29C1" w:rsidR="007D4A85" w:rsidRPr="00CF4E17" w:rsidRDefault="00AC0065" w:rsidP="00AC0065">
      <w:pPr>
        <w:spacing w:line="297" w:lineRule="exact"/>
        <w:jc w:val="both"/>
        <w:rPr>
          <w:rFonts w:ascii="Times" w:eastAsia="Times New Roman" w:hAnsi="Times"/>
          <w:b/>
          <w:sz w:val="22"/>
          <w:szCs w:val="22"/>
          <w:lang w:val="en-US"/>
        </w:rPr>
      </w:pPr>
      <w:r w:rsidRPr="00CF4E17">
        <w:rPr>
          <w:rFonts w:ascii="Times" w:eastAsia="Times New Roman" w:hAnsi="Times"/>
          <w:b/>
          <w:sz w:val="22"/>
          <w:szCs w:val="22"/>
          <w:lang w:val="en-US"/>
        </w:rPr>
        <w:t xml:space="preserve">  </w:t>
      </w:r>
      <w:r w:rsidR="0070021D" w:rsidRPr="00CF4E17">
        <w:rPr>
          <w:rFonts w:ascii="Times" w:eastAsia="Times New Roman" w:hAnsi="Times"/>
          <w:b/>
          <w:sz w:val="22"/>
          <w:szCs w:val="22"/>
          <w:lang w:val="en-US"/>
        </w:rPr>
        <w:t>I</w:t>
      </w:r>
      <w:r w:rsidR="00151E40">
        <w:rPr>
          <w:rFonts w:ascii="Times" w:eastAsia="Times New Roman" w:hAnsi="Times"/>
          <w:b/>
          <w:sz w:val="22"/>
          <w:szCs w:val="22"/>
          <w:lang w:val="en-US"/>
        </w:rPr>
        <w:t>II</w:t>
      </w:r>
      <w:r w:rsidR="0070021D" w:rsidRPr="00CF4E17">
        <w:rPr>
          <w:rFonts w:ascii="Times" w:eastAsia="Times New Roman" w:hAnsi="Times"/>
          <w:b/>
          <w:sz w:val="22"/>
          <w:szCs w:val="22"/>
          <w:lang w:val="en-US"/>
        </w:rPr>
        <w:t xml:space="preserve">. </w:t>
      </w:r>
      <w:r w:rsidRPr="00CF4E17">
        <w:rPr>
          <w:rFonts w:ascii="Times" w:eastAsia="Times New Roman" w:hAnsi="Times"/>
          <w:b/>
          <w:sz w:val="22"/>
          <w:szCs w:val="22"/>
          <w:lang w:val="en-US"/>
        </w:rPr>
        <w:t>Data Processing (create a pipeline):</w:t>
      </w:r>
    </w:p>
    <w:p w14:paraId="114DD577" w14:textId="77777777" w:rsidR="00E04AFB" w:rsidRPr="00CF4E17" w:rsidRDefault="00E04AFB" w:rsidP="00AC0065">
      <w:pPr>
        <w:spacing w:line="297" w:lineRule="exact"/>
        <w:jc w:val="both"/>
        <w:rPr>
          <w:rFonts w:ascii="Times" w:eastAsia="Times New Roman" w:hAnsi="Times"/>
          <w:bCs/>
          <w:sz w:val="22"/>
          <w:szCs w:val="22"/>
          <w:lang w:val="en-US"/>
        </w:rPr>
      </w:pPr>
      <w:r w:rsidRPr="00CF4E17">
        <w:rPr>
          <w:rFonts w:ascii="Times" w:eastAsia="Times New Roman" w:hAnsi="Times"/>
          <w:b/>
          <w:sz w:val="22"/>
          <w:szCs w:val="22"/>
          <w:lang w:val="en-US"/>
        </w:rPr>
        <w:tab/>
      </w:r>
      <w:r w:rsidRPr="00CF4E17">
        <w:rPr>
          <w:rFonts w:ascii="Times" w:eastAsia="Times New Roman" w:hAnsi="Times"/>
          <w:bCs/>
          <w:sz w:val="22"/>
          <w:szCs w:val="22"/>
          <w:lang w:val="en-US"/>
        </w:rPr>
        <w:t xml:space="preserve">Build a pipeline to impute the missing values with the mean using </w:t>
      </w:r>
      <w:proofErr w:type="spellStart"/>
      <w:r w:rsidRPr="00CF4E17">
        <w:rPr>
          <w:rFonts w:ascii="Times" w:eastAsia="Times New Roman" w:hAnsi="Times"/>
          <w:bCs/>
          <w:sz w:val="22"/>
          <w:szCs w:val="22"/>
          <w:lang w:val="en-US"/>
        </w:rPr>
        <w:t>sklearn</w:t>
      </w:r>
      <w:proofErr w:type="spellEnd"/>
      <w:r w:rsidRPr="00CF4E17">
        <w:rPr>
          <w:rFonts w:ascii="Times" w:eastAsia="Times New Roman" w:hAnsi="Times"/>
          <w:bCs/>
          <w:sz w:val="22"/>
          <w:szCs w:val="22"/>
          <w:lang w:val="en-US"/>
        </w:rPr>
        <w:t xml:space="preserve"> </w:t>
      </w:r>
      <w:proofErr w:type="spellStart"/>
      <w:r w:rsidRPr="00CF4E17">
        <w:rPr>
          <w:rFonts w:ascii="Times" w:eastAsia="Times New Roman" w:hAnsi="Times"/>
          <w:bCs/>
          <w:sz w:val="22"/>
          <w:szCs w:val="22"/>
          <w:lang w:val="en-US"/>
        </w:rPr>
        <w:t>SimpleImputer</w:t>
      </w:r>
      <w:proofErr w:type="spellEnd"/>
      <w:r w:rsidRPr="00CF4E17">
        <w:rPr>
          <w:rFonts w:ascii="Times" w:eastAsia="Times New Roman" w:hAnsi="Times"/>
          <w:bCs/>
          <w:sz w:val="22"/>
          <w:szCs w:val="22"/>
          <w:lang w:val="en-US"/>
        </w:rPr>
        <w:t>.</w:t>
      </w:r>
    </w:p>
    <w:p w14:paraId="11978885" w14:textId="77777777" w:rsidR="00E04AFB" w:rsidRPr="00CF4E17" w:rsidRDefault="00E04AFB" w:rsidP="00AC0065">
      <w:pPr>
        <w:spacing w:line="297" w:lineRule="exact"/>
        <w:jc w:val="both"/>
        <w:rPr>
          <w:rFonts w:ascii="Times" w:eastAsia="Times New Roman" w:hAnsi="Times"/>
          <w:b/>
          <w:sz w:val="22"/>
          <w:szCs w:val="22"/>
          <w:lang w:val="en-US"/>
        </w:rPr>
      </w:pPr>
      <w:r w:rsidRPr="00CF4E17">
        <w:rPr>
          <w:rFonts w:ascii="Times" w:eastAsia="Times New Roman" w:hAnsi="Times"/>
          <w:b/>
          <w:sz w:val="22"/>
          <w:szCs w:val="22"/>
          <w:lang w:val="en-US"/>
        </w:rPr>
        <w:t xml:space="preserve">  </w:t>
      </w:r>
    </w:p>
    <w:p w14:paraId="7D526620" w14:textId="136DDDAF" w:rsidR="00E04AFB" w:rsidRPr="00CF4E17" w:rsidRDefault="00E04AFB" w:rsidP="00AC0065">
      <w:pPr>
        <w:spacing w:line="297" w:lineRule="exact"/>
        <w:jc w:val="both"/>
        <w:rPr>
          <w:rFonts w:ascii="Times" w:eastAsia="Times New Roman" w:hAnsi="Times"/>
          <w:b/>
          <w:sz w:val="22"/>
          <w:szCs w:val="22"/>
          <w:lang w:val="en-US"/>
        </w:rPr>
      </w:pPr>
      <w:r w:rsidRPr="00CF4E17">
        <w:rPr>
          <w:rFonts w:ascii="Times" w:eastAsia="Times New Roman" w:hAnsi="Times"/>
          <w:b/>
          <w:sz w:val="22"/>
          <w:szCs w:val="22"/>
          <w:lang w:val="en-US"/>
        </w:rPr>
        <w:t xml:space="preserve">  </w:t>
      </w:r>
      <w:r w:rsidR="00151E40">
        <w:rPr>
          <w:rFonts w:ascii="Times" w:eastAsia="Times New Roman" w:hAnsi="Times"/>
          <w:b/>
          <w:sz w:val="22"/>
          <w:szCs w:val="22"/>
          <w:lang w:val="en-US"/>
        </w:rPr>
        <w:t>I</w:t>
      </w:r>
      <w:r w:rsidR="0070021D" w:rsidRPr="00CF4E17">
        <w:rPr>
          <w:rFonts w:ascii="Times" w:eastAsia="Times New Roman" w:hAnsi="Times"/>
          <w:b/>
          <w:sz w:val="22"/>
          <w:szCs w:val="22"/>
          <w:lang w:val="en-US"/>
        </w:rPr>
        <w:t xml:space="preserve">V. </w:t>
      </w:r>
      <w:r w:rsidRPr="00CF4E17">
        <w:rPr>
          <w:rFonts w:ascii="Times" w:eastAsia="Times New Roman" w:hAnsi="Times"/>
          <w:b/>
          <w:sz w:val="22"/>
          <w:szCs w:val="22"/>
          <w:lang w:val="en-US"/>
        </w:rPr>
        <w:t>Train – Validate – Test:</w:t>
      </w:r>
    </w:p>
    <w:p w14:paraId="13650A44" w14:textId="78DE2CC1" w:rsidR="00AC0065" w:rsidRPr="00151E40" w:rsidRDefault="00E04AFB" w:rsidP="00AC0065">
      <w:pPr>
        <w:spacing w:line="297" w:lineRule="exact"/>
        <w:jc w:val="both"/>
        <w:rPr>
          <w:rFonts w:ascii="Times" w:eastAsia="Times New Roman" w:hAnsi="Times"/>
          <w:bCs/>
          <w:sz w:val="22"/>
          <w:szCs w:val="22"/>
          <w:lang w:val="en-US"/>
        </w:rPr>
      </w:pPr>
      <w:r w:rsidRPr="00CF4E17">
        <w:rPr>
          <w:rFonts w:ascii="Times" w:eastAsia="Times New Roman" w:hAnsi="Times"/>
          <w:b/>
          <w:sz w:val="22"/>
          <w:szCs w:val="22"/>
          <w:lang w:val="en-US"/>
        </w:rPr>
        <w:tab/>
      </w:r>
      <w:r w:rsidRPr="00CF4E17">
        <w:rPr>
          <w:rFonts w:ascii="Times" w:eastAsia="Times New Roman" w:hAnsi="Times"/>
          <w:bCs/>
          <w:sz w:val="22"/>
          <w:szCs w:val="22"/>
          <w:lang w:val="en-US"/>
        </w:rPr>
        <w:t>Train, Validate and Test the Dataset to get the results.</w:t>
      </w:r>
    </w:p>
    <w:p w14:paraId="36823CDC" w14:textId="77777777" w:rsidR="00CF4E17" w:rsidRPr="00CF4E17" w:rsidRDefault="00CF4E17" w:rsidP="00AC0065">
      <w:pPr>
        <w:spacing w:line="297" w:lineRule="exact"/>
        <w:jc w:val="both"/>
        <w:rPr>
          <w:rFonts w:ascii="Times" w:eastAsia="Times New Roman" w:hAnsi="Times"/>
          <w:sz w:val="22"/>
          <w:szCs w:val="22"/>
          <w:lang w:val="en-US"/>
        </w:rPr>
      </w:pPr>
    </w:p>
    <w:p w14:paraId="3589F80D" w14:textId="77777777" w:rsidR="00073C81" w:rsidRDefault="00073C81" w:rsidP="00CF4E17">
      <w:pPr>
        <w:pStyle w:val="NoSpacing"/>
        <w:jc w:val="both"/>
        <w:rPr>
          <w:rFonts w:ascii="Times" w:eastAsia="Times New Roman" w:hAnsi="Times" w:cs="Times New Roman"/>
          <w:b/>
          <w:bCs/>
          <w:color w:val="292929"/>
          <w:kern w:val="36"/>
          <w:sz w:val="22"/>
          <w:szCs w:val="22"/>
        </w:rPr>
      </w:pPr>
    </w:p>
    <w:p w14:paraId="101C2FA4" w14:textId="77777777" w:rsidR="00073C81" w:rsidRDefault="00073C81" w:rsidP="00CF4E17">
      <w:pPr>
        <w:pStyle w:val="NoSpacing"/>
        <w:jc w:val="both"/>
        <w:rPr>
          <w:rFonts w:ascii="Times" w:eastAsia="Times New Roman" w:hAnsi="Times" w:cs="Times New Roman"/>
          <w:b/>
          <w:bCs/>
          <w:color w:val="292929"/>
          <w:kern w:val="36"/>
          <w:sz w:val="22"/>
          <w:szCs w:val="22"/>
        </w:rPr>
      </w:pPr>
    </w:p>
    <w:p w14:paraId="4D79CDEF" w14:textId="245C6931" w:rsidR="00CF4E17" w:rsidRPr="00073C81" w:rsidRDefault="00CF4E17" w:rsidP="00CF4E17">
      <w:pPr>
        <w:pStyle w:val="NoSpacing"/>
        <w:jc w:val="both"/>
        <w:rPr>
          <w:rFonts w:ascii="Times" w:eastAsia="Times New Roman" w:hAnsi="Times" w:cs="Times New Roman"/>
          <w:b/>
          <w:bCs/>
          <w:color w:val="292929"/>
          <w:kern w:val="36"/>
          <w:sz w:val="22"/>
          <w:szCs w:val="22"/>
        </w:rPr>
      </w:pPr>
      <w:r>
        <w:rPr>
          <w:rFonts w:ascii="Times" w:eastAsia="Times New Roman" w:hAnsi="Times" w:cs="Times New Roman"/>
          <w:b/>
          <w:bCs/>
          <w:color w:val="292929"/>
          <w:kern w:val="36"/>
          <w:sz w:val="22"/>
          <w:szCs w:val="22"/>
        </w:rPr>
        <w:lastRenderedPageBreak/>
        <w:t xml:space="preserve">C) </w:t>
      </w:r>
      <w:r w:rsidRPr="00CF4E17">
        <w:rPr>
          <w:rFonts w:ascii="Times" w:eastAsia="Times New Roman" w:hAnsi="Times" w:cs="Times New Roman"/>
          <w:b/>
          <w:bCs/>
          <w:color w:val="292929"/>
          <w:kern w:val="36"/>
          <w:sz w:val="22"/>
          <w:szCs w:val="22"/>
        </w:rPr>
        <w:t>Tools and Python libraries</w:t>
      </w:r>
      <w:r>
        <w:rPr>
          <w:rFonts w:ascii="Times" w:eastAsia="Times New Roman" w:hAnsi="Times" w:cs="Times New Roman"/>
          <w:b/>
          <w:bCs/>
          <w:color w:val="292929"/>
          <w:kern w:val="36"/>
          <w:sz w:val="22"/>
          <w:szCs w:val="22"/>
        </w:rPr>
        <w:t>:</w:t>
      </w:r>
    </w:p>
    <w:p w14:paraId="54DE1EA4" w14:textId="0D3B940F" w:rsidR="00CF4E17" w:rsidRPr="008C4380" w:rsidRDefault="00CF4E17" w:rsidP="00073C81">
      <w:pPr>
        <w:pStyle w:val="NoSpacing"/>
        <w:ind w:firstLine="720"/>
        <w:jc w:val="both"/>
        <w:rPr>
          <w:rFonts w:ascii="Times" w:eastAsia="Times New Roman" w:hAnsi="Times" w:cs="Times New Roman"/>
          <w:color w:val="292929"/>
          <w:spacing w:val="-1"/>
        </w:rPr>
      </w:pPr>
      <w:r w:rsidRPr="008C4380">
        <w:rPr>
          <w:rFonts w:ascii="Times" w:eastAsia="Times New Roman" w:hAnsi="Times" w:cs="Times New Roman"/>
          <w:color w:val="292929"/>
          <w:spacing w:val="-1"/>
        </w:rPr>
        <w:t xml:space="preserve">Here’s the list of tools we’ll use for the </w:t>
      </w:r>
      <w:r>
        <w:rPr>
          <w:rFonts w:ascii="Times" w:eastAsia="Times New Roman" w:hAnsi="Times" w:cs="Times New Roman"/>
          <w:color w:val="292929"/>
          <w:spacing w:val="-1"/>
        </w:rPr>
        <w:t>Interpreting</w:t>
      </w:r>
      <w:r w:rsidRPr="008C4380">
        <w:rPr>
          <w:rFonts w:ascii="Times" w:eastAsia="Times New Roman" w:hAnsi="Times" w:cs="Times New Roman"/>
          <w:color w:val="292929"/>
          <w:spacing w:val="-1"/>
        </w:rPr>
        <w:t xml:space="preserve"> data:</w:t>
      </w:r>
    </w:p>
    <w:p w14:paraId="684A6B18" w14:textId="77777777" w:rsidR="00CF4E17" w:rsidRPr="008C4380" w:rsidRDefault="00CF4E17" w:rsidP="00CF4E17">
      <w:pPr>
        <w:pStyle w:val="NoSpacing"/>
        <w:numPr>
          <w:ilvl w:val="0"/>
          <w:numId w:val="10"/>
        </w:numPr>
        <w:jc w:val="both"/>
        <w:rPr>
          <w:rFonts w:ascii="Times" w:eastAsia="Times New Roman" w:hAnsi="Times" w:cs="Segoe UI"/>
          <w:color w:val="292929"/>
          <w:spacing w:val="-1"/>
        </w:rPr>
      </w:pPr>
      <w:r w:rsidRPr="008C4380">
        <w:rPr>
          <w:rFonts w:ascii="Times" w:eastAsia="Times New Roman" w:hAnsi="Times" w:cs="Segoe UI"/>
          <w:color w:val="292929"/>
          <w:spacing w:val="-1"/>
        </w:rPr>
        <w:t xml:space="preserve">Google </w:t>
      </w:r>
      <w:proofErr w:type="spellStart"/>
      <w:r w:rsidRPr="008C4380">
        <w:rPr>
          <w:rFonts w:ascii="Times" w:eastAsia="Times New Roman" w:hAnsi="Times" w:cs="Segoe UI"/>
          <w:color w:val="292929"/>
          <w:spacing w:val="-1"/>
        </w:rPr>
        <w:t>Colab</w:t>
      </w:r>
      <w:proofErr w:type="spellEnd"/>
      <w:r w:rsidRPr="008C4380">
        <w:rPr>
          <w:rFonts w:ascii="Times" w:eastAsia="Times New Roman" w:hAnsi="Times" w:cs="Segoe UI"/>
          <w:color w:val="292929"/>
          <w:spacing w:val="-1"/>
        </w:rPr>
        <w:t> for the development environment</w:t>
      </w:r>
    </w:p>
    <w:p w14:paraId="09FB58AE" w14:textId="77777777" w:rsidR="00CF4E17" w:rsidRPr="008C4380" w:rsidRDefault="00CF4E17" w:rsidP="00CF4E17">
      <w:pPr>
        <w:pStyle w:val="NoSpacing"/>
        <w:numPr>
          <w:ilvl w:val="0"/>
          <w:numId w:val="10"/>
        </w:numPr>
        <w:jc w:val="both"/>
        <w:rPr>
          <w:rFonts w:ascii="Times" w:eastAsia="Times New Roman" w:hAnsi="Times" w:cs="Segoe UI"/>
          <w:color w:val="292929"/>
          <w:spacing w:val="-1"/>
        </w:rPr>
      </w:pPr>
      <w:r w:rsidRPr="008C4380">
        <w:rPr>
          <w:rFonts w:ascii="Times" w:eastAsia="Times New Roman" w:hAnsi="Times" w:cs="Segoe UI"/>
          <w:color w:val="292929"/>
          <w:spacing w:val="-1"/>
        </w:rPr>
        <w:t>Google Drive to store the data</w:t>
      </w:r>
    </w:p>
    <w:p w14:paraId="0A85C057" w14:textId="77777777" w:rsidR="00CF4E17" w:rsidRPr="008C4380" w:rsidRDefault="00CF4E17" w:rsidP="00073C81">
      <w:pPr>
        <w:pStyle w:val="NoSpacing"/>
        <w:ind w:firstLine="720"/>
        <w:jc w:val="both"/>
        <w:rPr>
          <w:rFonts w:ascii="Times" w:eastAsia="Times New Roman" w:hAnsi="Times" w:cs="Times New Roman"/>
          <w:color w:val="292929"/>
          <w:spacing w:val="-1"/>
        </w:rPr>
      </w:pPr>
      <w:r w:rsidRPr="008C4380">
        <w:rPr>
          <w:rFonts w:ascii="Times" w:eastAsia="Times New Roman" w:hAnsi="Times" w:cs="Times New Roman"/>
          <w:color w:val="292929"/>
          <w:spacing w:val="-1"/>
        </w:rPr>
        <w:t>They’re free with a basic Google account and will help keep things simple.</w:t>
      </w:r>
    </w:p>
    <w:p w14:paraId="483074C4" w14:textId="704E726F" w:rsidR="00CF4E17" w:rsidRPr="008C4380" w:rsidRDefault="00CF4E17" w:rsidP="00073C81">
      <w:pPr>
        <w:pStyle w:val="NoSpacing"/>
        <w:ind w:firstLine="720"/>
        <w:jc w:val="both"/>
        <w:rPr>
          <w:rFonts w:ascii="Times" w:eastAsia="Times New Roman" w:hAnsi="Times" w:cs="Times New Roman"/>
          <w:color w:val="292929"/>
          <w:spacing w:val="-1"/>
        </w:rPr>
      </w:pPr>
      <w:r w:rsidRPr="008C4380">
        <w:rPr>
          <w:rFonts w:ascii="Times" w:eastAsia="Times New Roman" w:hAnsi="Times" w:cs="Times New Roman"/>
          <w:color w:val="292929"/>
          <w:spacing w:val="-1"/>
        </w:rPr>
        <w:t>As for Python libraries, here’s what</w:t>
      </w:r>
      <w:r w:rsidR="007821B2">
        <w:rPr>
          <w:rFonts w:ascii="Times" w:eastAsia="Times New Roman" w:hAnsi="Times" w:cs="Times New Roman"/>
          <w:color w:val="292929"/>
          <w:spacing w:val="-1"/>
        </w:rPr>
        <w:t xml:space="preserve"> </w:t>
      </w:r>
      <w:r w:rsidRPr="008C4380">
        <w:rPr>
          <w:rFonts w:ascii="Times" w:eastAsia="Times New Roman" w:hAnsi="Times" w:cs="Times New Roman"/>
          <w:color w:val="292929"/>
          <w:spacing w:val="-1"/>
        </w:rPr>
        <w:t>need</w:t>
      </w:r>
      <w:r w:rsidR="007821B2">
        <w:rPr>
          <w:rFonts w:ascii="Times" w:eastAsia="Times New Roman" w:hAnsi="Times" w:cs="Times New Roman"/>
          <w:color w:val="292929"/>
          <w:spacing w:val="-1"/>
        </w:rPr>
        <w:t>ed</w:t>
      </w:r>
    </w:p>
    <w:p w14:paraId="05FC4EA9" w14:textId="2C7D8BB4" w:rsidR="00CF4E17" w:rsidRPr="008C4380" w:rsidRDefault="007821B2" w:rsidP="00CF4E17">
      <w:pPr>
        <w:pStyle w:val="NoSpacing"/>
        <w:numPr>
          <w:ilvl w:val="0"/>
          <w:numId w:val="11"/>
        </w:numPr>
        <w:jc w:val="both"/>
        <w:rPr>
          <w:rFonts w:ascii="Times" w:eastAsia="Times New Roman" w:hAnsi="Times" w:cs="Segoe UI"/>
          <w:color w:val="000000" w:themeColor="text1"/>
          <w:spacing w:val="-1"/>
        </w:rPr>
      </w:pPr>
      <w:r>
        <w:rPr>
          <w:rFonts w:ascii="Times" w:eastAsia="Times New Roman" w:hAnsi="Times" w:cs="Segoe UI"/>
          <w:color w:val="000000" w:themeColor="text1"/>
          <w:spacing w:val="-1"/>
        </w:rPr>
        <w:t xml:space="preserve">Pandas, Scikit-learn, </w:t>
      </w:r>
      <w:proofErr w:type="spellStart"/>
      <w:r>
        <w:rPr>
          <w:rFonts w:ascii="Times" w:eastAsia="Times New Roman" w:hAnsi="Times" w:cs="Segoe UI"/>
          <w:color w:val="000000" w:themeColor="text1"/>
          <w:spacing w:val="-1"/>
        </w:rPr>
        <w:t>nltk</w:t>
      </w:r>
      <w:proofErr w:type="spellEnd"/>
      <w:r>
        <w:rPr>
          <w:rFonts w:ascii="Times" w:eastAsia="Times New Roman" w:hAnsi="Times" w:cs="Segoe UI"/>
          <w:color w:val="000000" w:themeColor="text1"/>
          <w:spacing w:val="-1"/>
        </w:rPr>
        <w:t>, matplotlib</w:t>
      </w:r>
    </w:p>
    <w:p w14:paraId="3B625980" w14:textId="77777777" w:rsidR="00CF4E17" w:rsidRPr="008C4380" w:rsidRDefault="00CF4E17" w:rsidP="00CF4E17">
      <w:pPr>
        <w:pStyle w:val="NoSpacing"/>
        <w:numPr>
          <w:ilvl w:val="0"/>
          <w:numId w:val="11"/>
        </w:numPr>
        <w:jc w:val="both"/>
        <w:rPr>
          <w:rFonts w:ascii="Times" w:eastAsia="Times New Roman" w:hAnsi="Times" w:cs="Segoe UI"/>
          <w:color w:val="000000" w:themeColor="text1"/>
          <w:spacing w:val="-1"/>
        </w:rPr>
      </w:pPr>
      <w:proofErr w:type="spellStart"/>
      <w:proofErr w:type="gramStart"/>
      <w:r w:rsidRPr="008C4380">
        <w:rPr>
          <w:rFonts w:ascii="Times" w:eastAsia="Times New Roman" w:hAnsi="Times" w:cs="Segoe UI"/>
          <w:color w:val="000000" w:themeColor="text1"/>
          <w:spacing w:val="-1"/>
        </w:rPr>
        <w:t>google.colab</w:t>
      </w:r>
      <w:proofErr w:type="spellEnd"/>
      <w:proofErr w:type="gramEnd"/>
      <w:r w:rsidRPr="008C4380">
        <w:rPr>
          <w:rFonts w:ascii="Times" w:eastAsia="Times New Roman" w:hAnsi="Times" w:cs="Segoe UI"/>
          <w:color w:val="000000" w:themeColor="text1"/>
          <w:spacing w:val="-1"/>
        </w:rPr>
        <w:t xml:space="preserve"> to link Google Drive to the </w:t>
      </w:r>
      <w:proofErr w:type="spellStart"/>
      <w:r w:rsidRPr="008C4380">
        <w:rPr>
          <w:rFonts w:ascii="Times" w:eastAsia="Times New Roman" w:hAnsi="Times" w:cs="Segoe UI"/>
          <w:color w:val="000000" w:themeColor="text1"/>
          <w:spacing w:val="-1"/>
        </w:rPr>
        <w:t>Colab</w:t>
      </w:r>
      <w:proofErr w:type="spellEnd"/>
      <w:r w:rsidRPr="008C4380">
        <w:rPr>
          <w:rFonts w:ascii="Times" w:eastAsia="Times New Roman" w:hAnsi="Times" w:cs="Segoe UI"/>
          <w:color w:val="000000" w:themeColor="text1"/>
          <w:spacing w:val="-1"/>
        </w:rPr>
        <w:t xml:space="preserve"> notebook</w:t>
      </w:r>
    </w:p>
    <w:p w14:paraId="57A07DE2" w14:textId="77777777" w:rsidR="00CF4E17" w:rsidRPr="008C4380" w:rsidRDefault="00CF4E17" w:rsidP="00CF4E17">
      <w:pPr>
        <w:pStyle w:val="NoSpacing"/>
        <w:numPr>
          <w:ilvl w:val="0"/>
          <w:numId w:val="11"/>
        </w:numPr>
        <w:jc w:val="both"/>
        <w:rPr>
          <w:rFonts w:ascii="Times" w:eastAsia="Times New Roman" w:hAnsi="Times" w:cs="Segoe UI"/>
          <w:color w:val="000000" w:themeColor="text1"/>
          <w:spacing w:val="-1"/>
        </w:rPr>
      </w:pPr>
      <w:r w:rsidRPr="008C4380">
        <w:rPr>
          <w:rFonts w:ascii="Times" w:eastAsia="Times New Roman" w:hAnsi="Times" w:cs="Segoe UI"/>
          <w:color w:val="000000" w:themeColor="text1"/>
          <w:spacing w:val="-1"/>
        </w:rPr>
        <w:t>csv for loading and saving csv files</w:t>
      </w:r>
    </w:p>
    <w:p w14:paraId="238E2CA9" w14:textId="77777777" w:rsidR="00CF4E17" w:rsidRDefault="00CF4E17" w:rsidP="00AC0065">
      <w:pPr>
        <w:spacing w:line="0" w:lineRule="atLeast"/>
        <w:ind w:left="120"/>
        <w:jc w:val="both"/>
        <w:rPr>
          <w:rFonts w:ascii="Times" w:eastAsia="Arial" w:hAnsi="Times"/>
          <w:b/>
          <w:color w:val="0070C0"/>
          <w:sz w:val="22"/>
          <w:szCs w:val="22"/>
          <w:lang w:val="en-US"/>
        </w:rPr>
      </w:pPr>
    </w:p>
    <w:p w14:paraId="2627DAF6" w14:textId="13AE5F64" w:rsidR="007D4A85" w:rsidRPr="00CF4E17" w:rsidRDefault="00813D67" w:rsidP="00AC0065">
      <w:pPr>
        <w:spacing w:line="0" w:lineRule="atLeast"/>
        <w:ind w:left="120"/>
        <w:jc w:val="both"/>
        <w:rPr>
          <w:rFonts w:ascii="Times" w:eastAsia="Arial" w:hAnsi="Times"/>
          <w:b/>
          <w:color w:val="0070C0"/>
          <w:sz w:val="22"/>
          <w:szCs w:val="22"/>
          <w:lang w:val="en-US"/>
        </w:rPr>
      </w:pPr>
      <w:r w:rsidRPr="00CF4E17">
        <w:rPr>
          <w:rFonts w:ascii="Times" w:eastAsia="Arial" w:hAnsi="Times"/>
          <w:b/>
          <w:color w:val="0070C0"/>
          <w:sz w:val="22"/>
          <w:szCs w:val="22"/>
          <w:lang w:val="en-US"/>
        </w:rPr>
        <w:t>Objectives:</w:t>
      </w:r>
    </w:p>
    <w:p w14:paraId="6207DBF1" w14:textId="77777777" w:rsidR="007D4A85" w:rsidRPr="00CF4E17" w:rsidRDefault="007D4A85" w:rsidP="00AC0065">
      <w:pPr>
        <w:spacing w:line="118" w:lineRule="exact"/>
        <w:jc w:val="both"/>
        <w:rPr>
          <w:rFonts w:ascii="Times" w:eastAsia="Times New Roman" w:hAnsi="Times"/>
          <w:sz w:val="22"/>
          <w:szCs w:val="22"/>
          <w:lang w:val="en-US"/>
        </w:rPr>
      </w:pPr>
    </w:p>
    <w:p w14:paraId="6FEC7F27" w14:textId="14596EC7" w:rsidR="00450DD3" w:rsidRPr="00CF4E17" w:rsidRDefault="00450DD3" w:rsidP="00AC0065">
      <w:pPr>
        <w:autoSpaceDE w:val="0"/>
        <w:autoSpaceDN w:val="0"/>
        <w:adjustRightInd w:val="0"/>
        <w:ind w:left="180"/>
        <w:jc w:val="both"/>
        <w:rPr>
          <w:rFonts w:ascii="Times" w:hAnsi="Times" w:cs="AppleSystemUIFont"/>
          <w:sz w:val="22"/>
          <w:szCs w:val="22"/>
          <w:lang w:val="en-US"/>
        </w:rPr>
      </w:pPr>
      <w:r w:rsidRPr="00CF4E17">
        <w:rPr>
          <w:rFonts w:ascii="Times" w:hAnsi="Times" w:cs="AppleSystemUIFont"/>
          <w:sz w:val="22"/>
          <w:szCs w:val="22"/>
          <w:lang w:val="en-US"/>
        </w:rPr>
        <w:t xml:space="preserve">The purpose of the project is to analyze, visualize and identify the patterns and trends of data to solve the business problems. Loading the dataset, analyzing the data, creating pipeline, building a classifier, apply machine learning algorithm and make predictions. In this I will discover the patterns in the dataset to predict the complex patterns which will answer business questions, </w:t>
      </w:r>
      <w:r w:rsidR="000E35AA" w:rsidRPr="00CF4E17">
        <w:rPr>
          <w:rFonts w:ascii="Times" w:hAnsi="Times" w:cs="AppleSystemUIFont"/>
          <w:sz w:val="22"/>
          <w:szCs w:val="22"/>
          <w:lang w:val="en-US"/>
        </w:rPr>
        <w:t>detect,</w:t>
      </w:r>
      <w:r w:rsidRPr="00CF4E17">
        <w:rPr>
          <w:rFonts w:ascii="Times" w:hAnsi="Times" w:cs="AppleSystemUIFont"/>
          <w:sz w:val="22"/>
          <w:szCs w:val="22"/>
          <w:lang w:val="en-US"/>
        </w:rPr>
        <w:t xml:space="preserve"> and analyze the trends and patterns to solve the business insights.</w:t>
      </w:r>
    </w:p>
    <w:p w14:paraId="07C8EAAA" w14:textId="77777777" w:rsidR="00E04AFB" w:rsidRPr="00CF4E17" w:rsidRDefault="00E04AFB" w:rsidP="005A1CFF">
      <w:pPr>
        <w:autoSpaceDE w:val="0"/>
        <w:autoSpaceDN w:val="0"/>
        <w:adjustRightInd w:val="0"/>
        <w:jc w:val="both"/>
        <w:rPr>
          <w:rFonts w:ascii="Times" w:hAnsi="Times" w:cs="AppleSystemUIFont"/>
          <w:sz w:val="22"/>
          <w:szCs w:val="22"/>
          <w:lang w:val="en-US"/>
        </w:rPr>
      </w:pPr>
    </w:p>
    <w:p w14:paraId="76EC85FA" w14:textId="5EB18CE4" w:rsidR="00450DD3" w:rsidRPr="00CF4E17" w:rsidRDefault="00AB0015" w:rsidP="00AC0065">
      <w:pPr>
        <w:autoSpaceDE w:val="0"/>
        <w:autoSpaceDN w:val="0"/>
        <w:adjustRightInd w:val="0"/>
        <w:ind w:left="180"/>
        <w:jc w:val="both"/>
        <w:rPr>
          <w:rFonts w:ascii="Times" w:hAnsi="Times" w:cs="AppleSystemUIFont"/>
          <w:b/>
          <w:bCs/>
          <w:sz w:val="22"/>
          <w:szCs w:val="22"/>
          <w:lang w:val="en-US"/>
        </w:rPr>
      </w:pPr>
      <w:r>
        <w:rPr>
          <w:rFonts w:ascii="Times" w:hAnsi="Times" w:cs="AppleSystemUIFont"/>
          <w:b/>
          <w:bCs/>
          <w:sz w:val="22"/>
          <w:szCs w:val="22"/>
          <w:lang w:val="en-US"/>
        </w:rPr>
        <w:t xml:space="preserve">I. </w:t>
      </w:r>
      <w:r w:rsidR="00450DD3" w:rsidRPr="00CF4E17">
        <w:rPr>
          <w:rFonts w:ascii="Times" w:hAnsi="Times" w:cs="AppleSystemUIFont"/>
          <w:b/>
          <w:bCs/>
          <w:sz w:val="22"/>
          <w:szCs w:val="22"/>
          <w:lang w:val="en-US"/>
        </w:rPr>
        <w:t>Project will address below business problems:</w:t>
      </w:r>
    </w:p>
    <w:p w14:paraId="2C266B52" w14:textId="77777777" w:rsidR="00E04AFB" w:rsidRPr="00CF4E17" w:rsidRDefault="00E04AFB" w:rsidP="00AC0065">
      <w:pPr>
        <w:autoSpaceDE w:val="0"/>
        <w:autoSpaceDN w:val="0"/>
        <w:adjustRightInd w:val="0"/>
        <w:ind w:left="180"/>
        <w:jc w:val="both"/>
        <w:rPr>
          <w:rFonts w:ascii="Times" w:hAnsi="Times" w:cs="AppleSystemUIFont"/>
          <w:b/>
          <w:bCs/>
          <w:sz w:val="22"/>
          <w:szCs w:val="22"/>
          <w:lang w:val="en-US"/>
        </w:rPr>
      </w:pPr>
    </w:p>
    <w:p w14:paraId="6ADCBA9C" w14:textId="77777777" w:rsidR="00450DD3" w:rsidRPr="00CF4E17" w:rsidRDefault="00450DD3" w:rsidP="00AC0065">
      <w:pPr>
        <w:pStyle w:val="ListParagraph"/>
        <w:numPr>
          <w:ilvl w:val="0"/>
          <w:numId w:val="9"/>
        </w:numPr>
        <w:autoSpaceDE w:val="0"/>
        <w:autoSpaceDN w:val="0"/>
        <w:adjustRightInd w:val="0"/>
        <w:jc w:val="both"/>
        <w:rPr>
          <w:rFonts w:ascii="Times" w:hAnsi="Times" w:cs="AppleSystemUIFont"/>
          <w:sz w:val="22"/>
          <w:szCs w:val="22"/>
          <w:lang w:val="en-US"/>
        </w:rPr>
      </w:pPr>
      <w:r w:rsidRPr="00CF4E17">
        <w:rPr>
          <w:rFonts w:ascii="Times" w:hAnsi="Times" w:cs="AppleSystemUIFont"/>
          <w:sz w:val="22"/>
          <w:szCs w:val="22"/>
          <w:lang w:val="en-US"/>
        </w:rPr>
        <w:t>Predict if the product is plug or no plug?</w:t>
      </w:r>
    </w:p>
    <w:p w14:paraId="30EFD701" w14:textId="77777777" w:rsidR="00450DD3" w:rsidRPr="00CF4E17" w:rsidRDefault="00450DD3" w:rsidP="00AC0065">
      <w:pPr>
        <w:pStyle w:val="ListParagraph"/>
        <w:numPr>
          <w:ilvl w:val="0"/>
          <w:numId w:val="9"/>
        </w:numPr>
        <w:autoSpaceDE w:val="0"/>
        <w:autoSpaceDN w:val="0"/>
        <w:adjustRightInd w:val="0"/>
        <w:jc w:val="both"/>
        <w:rPr>
          <w:rFonts w:ascii="Times" w:hAnsi="Times" w:cs="AppleSystemUIFont"/>
          <w:sz w:val="22"/>
          <w:szCs w:val="22"/>
          <w:lang w:val="en-US"/>
        </w:rPr>
      </w:pPr>
      <w:r w:rsidRPr="00CF4E17">
        <w:rPr>
          <w:rFonts w:ascii="Times" w:hAnsi="Times" w:cs="AppleSystemUIFont"/>
          <w:sz w:val="22"/>
          <w:szCs w:val="22"/>
          <w:lang w:val="en-US"/>
        </w:rPr>
        <w:t>Predicting which product is selling the most?</w:t>
      </w:r>
    </w:p>
    <w:p w14:paraId="7C17FD3A" w14:textId="75FE6A0F" w:rsidR="00450DD3" w:rsidRDefault="00450DD3" w:rsidP="00AC0065">
      <w:pPr>
        <w:pStyle w:val="ListParagraph"/>
        <w:numPr>
          <w:ilvl w:val="0"/>
          <w:numId w:val="9"/>
        </w:numPr>
        <w:autoSpaceDE w:val="0"/>
        <w:autoSpaceDN w:val="0"/>
        <w:adjustRightInd w:val="0"/>
        <w:jc w:val="both"/>
        <w:rPr>
          <w:rFonts w:ascii="Times" w:hAnsi="Times" w:cs="AppleSystemUIFont"/>
          <w:sz w:val="22"/>
          <w:szCs w:val="22"/>
          <w:lang w:val="en-US"/>
        </w:rPr>
      </w:pPr>
      <w:r w:rsidRPr="00CF4E17">
        <w:rPr>
          <w:rFonts w:ascii="Times" w:hAnsi="Times" w:cs="AppleSystemUIFont"/>
          <w:sz w:val="22"/>
          <w:szCs w:val="22"/>
          <w:lang w:val="en-US"/>
        </w:rPr>
        <w:t>Predicting monthly sale of a product?</w:t>
      </w:r>
    </w:p>
    <w:p w14:paraId="7EA914DF" w14:textId="34839D3E" w:rsidR="00C77229" w:rsidRDefault="00C77229" w:rsidP="00C77229">
      <w:pPr>
        <w:autoSpaceDE w:val="0"/>
        <w:autoSpaceDN w:val="0"/>
        <w:adjustRightInd w:val="0"/>
        <w:jc w:val="both"/>
        <w:rPr>
          <w:rFonts w:ascii="Times" w:hAnsi="Times" w:cs="AppleSystemUIFont"/>
          <w:sz w:val="22"/>
          <w:szCs w:val="22"/>
          <w:lang w:val="en-US"/>
        </w:rPr>
      </w:pPr>
    </w:p>
    <w:p w14:paraId="3834116A" w14:textId="34F636F1" w:rsidR="00C77229" w:rsidRPr="00C77229" w:rsidRDefault="00C77229" w:rsidP="00C77229">
      <w:pPr>
        <w:autoSpaceDE w:val="0"/>
        <w:autoSpaceDN w:val="0"/>
        <w:adjustRightInd w:val="0"/>
        <w:jc w:val="both"/>
        <w:rPr>
          <w:rFonts w:ascii="Times" w:hAnsi="Times" w:cs="AppleSystemUIFont"/>
          <w:b/>
          <w:bCs/>
          <w:sz w:val="22"/>
          <w:szCs w:val="22"/>
          <w:lang w:val="en-US"/>
        </w:rPr>
      </w:pPr>
      <w:r>
        <w:rPr>
          <w:rFonts w:ascii="Times" w:hAnsi="Times" w:cs="AppleSystemUIFont"/>
          <w:sz w:val="22"/>
          <w:szCs w:val="22"/>
          <w:lang w:val="en-US"/>
        </w:rPr>
        <w:t xml:space="preserve">  </w:t>
      </w:r>
      <w:r w:rsidR="00AB0015" w:rsidRPr="00AB0015">
        <w:rPr>
          <w:rFonts w:ascii="Times" w:hAnsi="Times" w:cs="AppleSystemUIFont"/>
          <w:b/>
          <w:bCs/>
          <w:sz w:val="22"/>
          <w:szCs w:val="22"/>
          <w:lang w:val="en-US"/>
        </w:rPr>
        <w:t>II.</w:t>
      </w:r>
      <w:r w:rsidR="00AB0015">
        <w:rPr>
          <w:rFonts w:ascii="Times" w:hAnsi="Times" w:cs="AppleSystemUIFont"/>
          <w:sz w:val="22"/>
          <w:szCs w:val="22"/>
          <w:lang w:val="en-US"/>
        </w:rPr>
        <w:t xml:space="preserve"> </w:t>
      </w:r>
      <w:r>
        <w:rPr>
          <w:rFonts w:ascii="Times" w:hAnsi="Times" w:cs="AppleSystemUIFont"/>
          <w:b/>
          <w:bCs/>
          <w:sz w:val="22"/>
          <w:szCs w:val="22"/>
          <w:lang w:val="en-US"/>
        </w:rPr>
        <w:t>Schedule</w:t>
      </w:r>
    </w:p>
    <w:tbl>
      <w:tblPr>
        <w:tblW w:w="0" w:type="auto"/>
        <w:jc w:val="center"/>
        <w:tblCellSpacing w:w="15" w:type="dxa"/>
        <w:tblCellMar>
          <w:left w:w="0" w:type="dxa"/>
          <w:right w:w="0" w:type="dxa"/>
        </w:tblCellMar>
        <w:tblLook w:val="04A0" w:firstRow="1" w:lastRow="0" w:firstColumn="1" w:lastColumn="0" w:noHBand="0" w:noVBand="1"/>
      </w:tblPr>
      <w:tblGrid>
        <w:gridCol w:w="1420"/>
        <w:gridCol w:w="240"/>
        <w:gridCol w:w="5836"/>
      </w:tblGrid>
      <w:tr w:rsidR="00C77229" w:rsidRPr="008C4380" w14:paraId="642565D3" w14:textId="77777777" w:rsidTr="005A1CFF">
        <w:trPr>
          <w:trHeight w:val="338"/>
          <w:tblCellSpacing w:w="15" w:type="dxa"/>
          <w:jc w:val="center"/>
        </w:trPr>
        <w:tc>
          <w:tcPr>
            <w:tcW w:w="1375" w:type="dxa"/>
            <w:tcMar>
              <w:top w:w="15" w:type="dxa"/>
              <w:left w:w="15" w:type="dxa"/>
              <w:bottom w:w="15" w:type="dxa"/>
              <w:right w:w="15" w:type="dxa"/>
            </w:tcMar>
            <w:vAlign w:val="center"/>
            <w:hideMark/>
          </w:tcPr>
          <w:p w14:paraId="60D066AF"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Date</w:t>
            </w:r>
          </w:p>
        </w:tc>
        <w:tc>
          <w:tcPr>
            <w:tcW w:w="210" w:type="dxa"/>
            <w:tcMar>
              <w:top w:w="15" w:type="dxa"/>
              <w:left w:w="15" w:type="dxa"/>
              <w:bottom w:w="15" w:type="dxa"/>
              <w:right w:w="15" w:type="dxa"/>
            </w:tcMar>
            <w:vAlign w:val="center"/>
            <w:hideMark/>
          </w:tcPr>
          <w:p w14:paraId="36002D41"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   </w:t>
            </w:r>
          </w:p>
        </w:tc>
        <w:tc>
          <w:tcPr>
            <w:tcW w:w="5791" w:type="dxa"/>
            <w:tcMar>
              <w:top w:w="15" w:type="dxa"/>
              <w:left w:w="15" w:type="dxa"/>
              <w:bottom w:w="15" w:type="dxa"/>
              <w:right w:w="15" w:type="dxa"/>
            </w:tcMar>
            <w:vAlign w:val="center"/>
            <w:hideMark/>
          </w:tcPr>
          <w:p w14:paraId="3FD4DCBF"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Tasks to be Completed</w:t>
            </w:r>
          </w:p>
        </w:tc>
      </w:tr>
      <w:tr w:rsidR="00C77229" w:rsidRPr="008C4380" w14:paraId="57DD0400" w14:textId="77777777" w:rsidTr="005A1CFF">
        <w:trPr>
          <w:trHeight w:val="338"/>
          <w:tblCellSpacing w:w="15" w:type="dxa"/>
          <w:jc w:val="center"/>
        </w:trPr>
        <w:tc>
          <w:tcPr>
            <w:tcW w:w="1375" w:type="dxa"/>
            <w:tcMar>
              <w:top w:w="15" w:type="dxa"/>
              <w:left w:w="15" w:type="dxa"/>
              <w:bottom w:w="15" w:type="dxa"/>
              <w:right w:w="15" w:type="dxa"/>
            </w:tcMar>
            <w:vAlign w:val="center"/>
            <w:hideMark/>
          </w:tcPr>
          <w:p w14:paraId="09C032B6" w14:textId="23266CD2"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0</w:t>
            </w:r>
            <w:r>
              <w:rPr>
                <w:rFonts w:ascii="Times" w:eastAsia="Times New Roman" w:hAnsi="Times" w:cs="Times New Roman"/>
              </w:rPr>
              <w:t>9</w:t>
            </w:r>
            <w:r w:rsidRPr="008C4380">
              <w:rPr>
                <w:rFonts w:ascii="Times" w:eastAsia="Times New Roman" w:hAnsi="Times" w:cs="Times New Roman"/>
              </w:rPr>
              <w:t>/</w:t>
            </w:r>
            <w:r>
              <w:rPr>
                <w:rFonts w:ascii="Times" w:eastAsia="Times New Roman" w:hAnsi="Times" w:cs="Times New Roman"/>
              </w:rPr>
              <w:t>22</w:t>
            </w:r>
            <w:r w:rsidRPr="008C4380">
              <w:rPr>
                <w:rFonts w:ascii="Times" w:eastAsia="Times New Roman" w:hAnsi="Times" w:cs="Times New Roman"/>
              </w:rPr>
              <w:t>/21</w:t>
            </w:r>
          </w:p>
        </w:tc>
        <w:tc>
          <w:tcPr>
            <w:tcW w:w="210" w:type="dxa"/>
            <w:tcMar>
              <w:top w:w="15" w:type="dxa"/>
              <w:left w:w="15" w:type="dxa"/>
              <w:bottom w:w="15" w:type="dxa"/>
              <w:right w:w="15" w:type="dxa"/>
            </w:tcMar>
            <w:vAlign w:val="center"/>
            <w:hideMark/>
          </w:tcPr>
          <w:p w14:paraId="2D66288A"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   </w:t>
            </w:r>
          </w:p>
        </w:tc>
        <w:tc>
          <w:tcPr>
            <w:tcW w:w="5791" w:type="dxa"/>
            <w:tcMar>
              <w:top w:w="15" w:type="dxa"/>
              <w:left w:w="15" w:type="dxa"/>
              <w:bottom w:w="15" w:type="dxa"/>
              <w:right w:w="15" w:type="dxa"/>
            </w:tcMar>
            <w:vAlign w:val="center"/>
            <w:hideMark/>
          </w:tcPr>
          <w:p w14:paraId="432E075B" w14:textId="6E5B04E0"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 xml:space="preserve">Data Sourcing </w:t>
            </w:r>
            <w:r>
              <w:rPr>
                <w:rFonts w:ascii="Times" w:eastAsia="Times New Roman" w:hAnsi="Times" w:cs="Times New Roman"/>
              </w:rPr>
              <w:t>and selecting the topic for the project</w:t>
            </w:r>
          </w:p>
        </w:tc>
      </w:tr>
      <w:tr w:rsidR="00C77229" w:rsidRPr="008C4380" w14:paraId="71098C48" w14:textId="77777777" w:rsidTr="005A1CFF">
        <w:trPr>
          <w:trHeight w:val="359"/>
          <w:tblCellSpacing w:w="15" w:type="dxa"/>
          <w:jc w:val="center"/>
        </w:trPr>
        <w:tc>
          <w:tcPr>
            <w:tcW w:w="1375" w:type="dxa"/>
            <w:tcMar>
              <w:top w:w="15" w:type="dxa"/>
              <w:left w:w="15" w:type="dxa"/>
              <w:bottom w:w="15" w:type="dxa"/>
              <w:right w:w="15" w:type="dxa"/>
            </w:tcMar>
            <w:vAlign w:val="center"/>
            <w:hideMark/>
          </w:tcPr>
          <w:p w14:paraId="54EF5AF3" w14:textId="329A207F"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1</w:t>
            </w:r>
            <w:r>
              <w:rPr>
                <w:rFonts w:ascii="Times" w:eastAsia="Times New Roman" w:hAnsi="Times" w:cs="Times New Roman"/>
              </w:rPr>
              <w:t>0</w:t>
            </w:r>
            <w:r w:rsidRPr="008C4380">
              <w:rPr>
                <w:rFonts w:ascii="Times" w:eastAsia="Times New Roman" w:hAnsi="Times" w:cs="Times New Roman"/>
              </w:rPr>
              <w:t>/0</w:t>
            </w:r>
            <w:r>
              <w:rPr>
                <w:rFonts w:ascii="Times" w:eastAsia="Times New Roman" w:hAnsi="Times" w:cs="Times New Roman"/>
              </w:rPr>
              <w:t>6</w:t>
            </w:r>
            <w:r w:rsidRPr="008C4380">
              <w:rPr>
                <w:rFonts w:ascii="Times" w:eastAsia="Times New Roman" w:hAnsi="Times" w:cs="Times New Roman"/>
              </w:rPr>
              <w:t>/21</w:t>
            </w:r>
          </w:p>
        </w:tc>
        <w:tc>
          <w:tcPr>
            <w:tcW w:w="210" w:type="dxa"/>
            <w:tcMar>
              <w:top w:w="15" w:type="dxa"/>
              <w:left w:w="15" w:type="dxa"/>
              <w:bottom w:w="15" w:type="dxa"/>
              <w:right w:w="15" w:type="dxa"/>
            </w:tcMar>
            <w:vAlign w:val="center"/>
            <w:hideMark/>
          </w:tcPr>
          <w:p w14:paraId="7D810C24"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   </w:t>
            </w:r>
          </w:p>
        </w:tc>
        <w:tc>
          <w:tcPr>
            <w:tcW w:w="5791" w:type="dxa"/>
            <w:tcMar>
              <w:top w:w="15" w:type="dxa"/>
              <w:left w:w="15" w:type="dxa"/>
              <w:bottom w:w="15" w:type="dxa"/>
              <w:right w:w="15" w:type="dxa"/>
            </w:tcMar>
            <w:vAlign w:val="center"/>
            <w:hideMark/>
          </w:tcPr>
          <w:p w14:paraId="5ABBC88C" w14:textId="2E9B294B"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Submission of project proposal</w:t>
            </w:r>
          </w:p>
        </w:tc>
      </w:tr>
      <w:tr w:rsidR="00C77229" w:rsidRPr="008C4380" w14:paraId="315AF25E" w14:textId="77777777" w:rsidTr="005A1CFF">
        <w:trPr>
          <w:trHeight w:val="231"/>
          <w:tblCellSpacing w:w="15" w:type="dxa"/>
          <w:jc w:val="center"/>
        </w:trPr>
        <w:tc>
          <w:tcPr>
            <w:tcW w:w="1375" w:type="dxa"/>
            <w:tcMar>
              <w:top w:w="15" w:type="dxa"/>
              <w:left w:w="15" w:type="dxa"/>
              <w:bottom w:w="15" w:type="dxa"/>
              <w:right w:w="15" w:type="dxa"/>
            </w:tcMar>
            <w:vAlign w:val="center"/>
            <w:hideMark/>
          </w:tcPr>
          <w:p w14:paraId="165795CD" w14:textId="1C6D4314"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1</w:t>
            </w:r>
            <w:r>
              <w:rPr>
                <w:rFonts w:ascii="Times" w:eastAsia="Times New Roman" w:hAnsi="Times" w:cs="Times New Roman"/>
              </w:rPr>
              <w:t>0</w:t>
            </w:r>
            <w:r w:rsidRPr="008C4380">
              <w:rPr>
                <w:rFonts w:ascii="Times" w:eastAsia="Times New Roman" w:hAnsi="Times" w:cs="Times New Roman"/>
              </w:rPr>
              <w:t>/</w:t>
            </w:r>
            <w:r>
              <w:rPr>
                <w:rFonts w:ascii="Times" w:eastAsia="Times New Roman" w:hAnsi="Times" w:cs="Times New Roman"/>
              </w:rPr>
              <w:t>13</w:t>
            </w:r>
            <w:r w:rsidRPr="008C4380">
              <w:rPr>
                <w:rFonts w:ascii="Times" w:eastAsia="Times New Roman" w:hAnsi="Times" w:cs="Times New Roman"/>
              </w:rPr>
              <w:t>/21</w:t>
            </w:r>
          </w:p>
        </w:tc>
        <w:tc>
          <w:tcPr>
            <w:tcW w:w="210" w:type="dxa"/>
            <w:tcMar>
              <w:top w:w="15" w:type="dxa"/>
              <w:left w:w="15" w:type="dxa"/>
              <w:bottom w:w="15" w:type="dxa"/>
              <w:right w:w="15" w:type="dxa"/>
            </w:tcMar>
            <w:vAlign w:val="center"/>
            <w:hideMark/>
          </w:tcPr>
          <w:p w14:paraId="391AA5D3" w14:textId="77777777"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   </w:t>
            </w:r>
          </w:p>
        </w:tc>
        <w:tc>
          <w:tcPr>
            <w:tcW w:w="5791" w:type="dxa"/>
            <w:tcMar>
              <w:top w:w="15" w:type="dxa"/>
              <w:left w:w="15" w:type="dxa"/>
              <w:bottom w:w="15" w:type="dxa"/>
              <w:right w:w="15" w:type="dxa"/>
            </w:tcMar>
            <w:vAlign w:val="center"/>
            <w:hideMark/>
          </w:tcPr>
          <w:p w14:paraId="4E586D03" w14:textId="1CA90EFA"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Literature Review</w:t>
            </w:r>
          </w:p>
        </w:tc>
      </w:tr>
      <w:tr w:rsidR="00C77229" w:rsidRPr="008C4380" w14:paraId="4F186F41" w14:textId="77777777" w:rsidTr="005A1CFF">
        <w:trPr>
          <w:trHeight w:val="231"/>
          <w:tblCellSpacing w:w="15" w:type="dxa"/>
          <w:jc w:val="center"/>
        </w:trPr>
        <w:tc>
          <w:tcPr>
            <w:tcW w:w="1375" w:type="dxa"/>
            <w:tcMar>
              <w:top w:w="15" w:type="dxa"/>
              <w:left w:w="15" w:type="dxa"/>
              <w:bottom w:w="15" w:type="dxa"/>
              <w:right w:w="15" w:type="dxa"/>
            </w:tcMar>
            <w:vAlign w:val="center"/>
          </w:tcPr>
          <w:p w14:paraId="0910D7AB" w14:textId="1B30F975"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10</w:t>
            </w:r>
            <w:r w:rsidRPr="008C4380">
              <w:rPr>
                <w:rFonts w:ascii="Times" w:eastAsia="Times New Roman" w:hAnsi="Times" w:cs="Times New Roman"/>
              </w:rPr>
              <w:t>/</w:t>
            </w:r>
            <w:r>
              <w:rPr>
                <w:rFonts w:ascii="Times" w:eastAsia="Times New Roman" w:hAnsi="Times" w:cs="Times New Roman"/>
              </w:rPr>
              <w:t>18</w:t>
            </w:r>
            <w:r w:rsidRPr="008C4380">
              <w:rPr>
                <w:rFonts w:ascii="Times" w:eastAsia="Times New Roman" w:hAnsi="Times" w:cs="Times New Roman"/>
              </w:rPr>
              <w:t>/21</w:t>
            </w:r>
          </w:p>
        </w:tc>
        <w:tc>
          <w:tcPr>
            <w:tcW w:w="210" w:type="dxa"/>
            <w:tcMar>
              <w:top w:w="15" w:type="dxa"/>
              <w:left w:w="15" w:type="dxa"/>
              <w:bottom w:w="15" w:type="dxa"/>
              <w:right w:w="15" w:type="dxa"/>
            </w:tcMar>
            <w:vAlign w:val="center"/>
          </w:tcPr>
          <w:p w14:paraId="662E7497" w14:textId="77777777" w:rsidR="00C77229" w:rsidRPr="008C4380" w:rsidRDefault="00C77229" w:rsidP="00EC2564">
            <w:pPr>
              <w:pStyle w:val="NoSpacing"/>
              <w:jc w:val="both"/>
              <w:rPr>
                <w:rFonts w:ascii="Times" w:eastAsia="Times New Roman" w:hAnsi="Times" w:cs="Times New Roman"/>
              </w:rPr>
            </w:pPr>
          </w:p>
        </w:tc>
        <w:tc>
          <w:tcPr>
            <w:tcW w:w="5791" w:type="dxa"/>
            <w:tcMar>
              <w:top w:w="15" w:type="dxa"/>
              <w:left w:w="15" w:type="dxa"/>
              <w:bottom w:w="15" w:type="dxa"/>
              <w:right w:w="15" w:type="dxa"/>
            </w:tcMar>
            <w:vAlign w:val="center"/>
          </w:tcPr>
          <w:p w14:paraId="1F3BAAE9" w14:textId="686ABA5C" w:rsidR="00C77229" w:rsidRPr="008C4380" w:rsidRDefault="00C77229" w:rsidP="00EC2564">
            <w:pPr>
              <w:pStyle w:val="NoSpacing"/>
              <w:jc w:val="both"/>
              <w:rPr>
                <w:rFonts w:ascii="Times" w:eastAsia="Times New Roman" w:hAnsi="Times" w:cs="Times New Roman"/>
              </w:rPr>
            </w:pPr>
            <w:r w:rsidRPr="008C4380">
              <w:rPr>
                <w:rFonts w:ascii="Times" w:eastAsia="Times New Roman" w:hAnsi="Times" w:cs="Times New Roman"/>
              </w:rPr>
              <w:t>Creating Presentation</w:t>
            </w:r>
          </w:p>
        </w:tc>
      </w:tr>
      <w:tr w:rsidR="00C77229" w:rsidRPr="008C4380" w14:paraId="091B7F45" w14:textId="77777777" w:rsidTr="005A1CFF">
        <w:trPr>
          <w:trHeight w:val="231"/>
          <w:tblCellSpacing w:w="15" w:type="dxa"/>
          <w:jc w:val="center"/>
        </w:trPr>
        <w:tc>
          <w:tcPr>
            <w:tcW w:w="1375" w:type="dxa"/>
            <w:tcMar>
              <w:top w:w="15" w:type="dxa"/>
              <w:left w:w="15" w:type="dxa"/>
              <w:bottom w:w="15" w:type="dxa"/>
              <w:right w:w="15" w:type="dxa"/>
            </w:tcMar>
            <w:vAlign w:val="center"/>
          </w:tcPr>
          <w:p w14:paraId="07DB009E" w14:textId="4A735FF4"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10/26/21</w:t>
            </w:r>
          </w:p>
        </w:tc>
        <w:tc>
          <w:tcPr>
            <w:tcW w:w="210" w:type="dxa"/>
            <w:tcMar>
              <w:top w:w="15" w:type="dxa"/>
              <w:left w:w="15" w:type="dxa"/>
              <w:bottom w:w="15" w:type="dxa"/>
              <w:right w:w="15" w:type="dxa"/>
            </w:tcMar>
            <w:vAlign w:val="center"/>
          </w:tcPr>
          <w:p w14:paraId="77B35448" w14:textId="77777777" w:rsidR="00C77229" w:rsidRPr="008C4380" w:rsidRDefault="00C77229" w:rsidP="00EC2564">
            <w:pPr>
              <w:pStyle w:val="NoSpacing"/>
              <w:jc w:val="both"/>
              <w:rPr>
                <w:rFonts w:ascii="Times" w:eastAsia="Times New Roman" w:hAnsi="Times" w:cs="Times New Roman"/>
              </w:rPr>
            </w:pPr>
          </w:p>
        </w:tc>
        <w:tc>
          <w:tcPr>
            <w:tcW w:w="5791" w:type="dxa"/>
            <w:tcMar>
              <w:top w:w="15" w:type="dxa"/>
              <w:left w:w="15" w:type="dxa"/>
              <w:bottom w:w="15" w:type="dxa"/>
              <w:right w:w="15" w:type="dxa"/>
            </w:tcMar>
            <w:vAlign w:val="center"/>
          </w:tcPr>
          <w:p w14:paraId="35B558C6" w14:textId="5AB3EE9E"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Working on codes to interpret data</w:t>
            </w:r>
          </w:p>
        </w:tc>
      </w:tr>
      <w:tr w:rsidR="00C77229" w:rsidRPr="008C4380" w14:paraId="3713F2C8" w14:textId="77777777" w:rsidTr="005A1CFF">
        <w:trPr>
          <w:trHeight w:val="231"/>
          <w:tblCellSpacing w:w="15" w:type="dxa"/>
          <w:jc w:val="center"/>
        </w:trPr>
        <w:tc>
          <w:tcPr>
            <w:tcW w:w="1375" w:type="dxa"/>
            <w:tcMar>
              <w:top w:w="15" w:type="dxa"/>
              <w:left w:w="15" w:type="dxa"/>
              <w:bottom w:w="15" w:type="dxa"/>
              <w:right w:w="15" w:type="dxa"/>
            </w:tcMar>
            <w:vAlign w:val="center"/>
          </w:tcPr>
          <w:p w14:paraId="7EEE3DA6" w14:textId="18921844"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11/05/21</w:t>
            </w:r>
          </w:p>
        </w:tc>
        <w:tc>
          <w:tcPr>
            <w:tcW w:w="210" w:type="dxa"/>
            <w:tcMar>
              <w:top w:w="15" w:type="dxa"/>
              <w:left w:w="15" w:type="dxa"/>
              <w:bottom w:w="15" w:type="dxa"/>
              <w:right w:w="15" w:type="dxa"/>
            </w:tcMar>
            <w:vAlign w:val="center"/>
          </w:tcPr>
          <w:p w14:paraId="14C0035E" w14:textId="77777777" w:rsidR="00C77229" w:rsidRPr="008C4380" w:rsidRDefault="00C77229" w:rsidP="00EC2564">
            <w:pPr>
              <w:pStyle w:val="NoSpacing"/>
              <w:jc w:val="both"/>
              <w:rPr>
                <w:rFonts w:ascii="Times" w:eastAsia="Times New Roman" w:hAnsi="Times" w:cs="Times New Roman"/>
              </w:rPr>
            </w:pPr>
          </w:p>
        </w:tc>
        <w:tc>
          <w:tcPr>
            <w:tcW w:w="5791" w:type="dxa"/>
            <w:tcMar>
              <w:top w:w="15" w:type="dxa"/>
              <w:left w:w="15" w:type="dxa"/>
              <w:bottom w:w="15" w:type="dxa"/>
              <w:right w:w="15" w:type="dxa"/>
            </w:tcMar>
            <w:vAlign w:val="center"/>
          </w:tcPr>
          <w:p w14:paraId="254DDC94" w14:textId="70FD136D" w:rsidR="00C77229" w:rsidRPr="008C4380" w:rsidRDefault="00C77229" w:rsidP="00EC2564">
            <w:pPr>
              <w:pStyle w:val="NoSpacing"/>
              <w:jc w:val="both"/>
              <w:rPr>
                <w:rFonts w:ascii="Times" w:eastAsia="Times New Roman" w:hAnsi="Times" w:cs="Times New Roman"/>
              </w:rPr>
            </w:pPr>
            <w:r>
              <w:rPr>
                <w:rFonts w:ascii="Times" w:eastAsia="Times New Roman" w:hAnsi="Times" w:cs="Times New Roman"/>
              </w:rPr>
              <w:t>Working on Poster</w:t>
            </w:r>
          </w:p>
        </w:tc>
      </w:tr>
      <w:tr w:rsidR="00C77229" w:rsidRPr="008C4380" w14:paraId="1E984C2F" w14:textId="77777777" w:rsidTr="005A1CFF">
        <w:trPr>
          <w:trHeight w:val="231"/>
          <w:tblCellSpacing w:w="15" w:type="dxa"/>
          <w:jc w:val="center"/>
        </w:trPr>
        <w:tc>
          <w:tcPr>
            <w:tcW w:w="1375" w:type="dxa"/>
            <w:tcMar>
              <w:top w:w="15" w:type="dxa"/>
              <w:left w:w="15" w:type="dxa"/>
              <w:bottom w:w="15" w:type="dxa"/>
              <w:right w:w="15" w:type="dxa"/>
            </w:tcMar>
            <w:vAlign w:val="center"/>
          </w:tcPr>
          <w:p w14:paraId="1355B468" w14:textId="6D69FD88" w:rsidR="00C77229" w:rsidRPr="008C4380" w:rsidRDefault="005A1CFF" w:rsidP="00EC2564">
            <w:pPr>
              <w:pStyle w:val="NoSpacing"/>
              <w:jc w:val="both"/>
              <w:rPr>
                <w:rFonts w:ascii="Times" w:eastAsia="Times New Roman" w:hAnsi="Times" w:cs="Times New Roman"/>
              </w:rPr>
            </w:pPr>
            <w:r>
              <w:rPr>
                <w:rFonts w:ascii="Times" w:eastAsia="Times New Roman" w:hAnsi="Times" w:cs="Times New Roman"/>
              </w:rPr>
              <w:t>12/22/21</w:t>
            </w:r>
          </w:p>
        </w:tc>
        <w:tc>
          <w:tcPr>
            <w:tcW w:w="210" w:type="dxa"/>
            <w:tcMar>
              <w:top w:w="15" w:type="dxa"/>
              <w:left w:w="15" w:type="dxa"/>
              <w:bottom w:w="15" w:type="dxa"/>
              <w:right w:w="15" w:type="dxa"/>
            </w:tcMar>
            <w:vAlign w:val="center"/>
          </w:tcPr>
          <w:p w14:paraId="59F6B3C6" w14:textId="77777777" w:rsidR="00C77229" w:rsidRPr="008C4380" w:rsidRDefault="00C77229" w:rsidP="00EC2564">
            <w:pPr>
              <w:pStyle w:val="NoSpacing"/>
              <w:jc w:val="both"/>
              <w:rPr>
                <w:rFonts w:ascii="Times" w:eastAsia="Times New Roman" w:hAnsi="Times" w:cs="Times New Roman"/>
              </w:rPr>
            </w:pPr>
          </w:p>
        </w:tc>
        <w:tc>
          <w:tcPr>
            <w:tcW w:w="5791" w:type="dxa"/>
            <w:tcMar>
              <w:top w:w="15" w:type="dxa"/>
              <w:left w:w="15" w:type="dxa"/>
              <w:bottom w:w="15" w:type="dxa"/>
              <w:right w:w="15" w:type="dxa"/>
            </w:tcMar>
            <w:vAlign w:val="center"/>
          </w:tcPr>
          <w:p w14:paraId="685BA365" w14:textId="56F2092A" w:rsidR="00C77229" w:rsidRPr="008C4380" w:rsidRDefault="005A1CFF" w:rsidP="00EC2564">
            <w:pPr>
              <w:pStyle w:val="NoSpacing"/>
              <w:jc w:val="both"/>
              <w:rPr>
                <w:rFonts w:ascii="Times" w:eastAsia="Times New Roman" w:hAnsi="Times" w:cs="Times New Roman"/>
              </w:rPr>
            </w:pPr>
            <w:r w:rsidRPr="008C4380">
              <w:rPr>
                <w:rFonts w:ascii="Times" w:eastAsia="Times New Roman" w:hAnsi="Times" w:cs="Times New Roman"/>
              </w:rPr>
              <w:t>Final Presentation</w:t>
            </w:r>
            <w:r>
              <w:rPr>
                <w:rFonts w:ascii="Times" w:eastAsia="Times New Roman" w:hAnsi="Times" w:cs="Times New Roman"/>
              </w:rPr>
              <w:t>, Poster,</w:t>
            </w:r>
            <w:r w:rsidRPr="008C4380">
              <w:rPr>
                <w:rFonts w:ascii="Times" w:eastAsia="Times New Roman" w:hAnsi="Times" w:cs="Times New Roman"/>
              </w:rPr>
              <w:t xml:space="preserve"> and code submission</w:t>
            </w:r>
          </w:p>
        </w:tc>
      </w:tr>
    </w:tbl>
    <w:p w14:paraId="17465236" w14:textId="77777777" w:rsidR="007D4A85" w:rsidRPr="00CF4E17" w:rsidRDefault="007D4A85" w:rsidP="00AC0065">
      <w:pPr>
        <w:spacing w:line="225" w:lineRule="exact"/>
        <w:jc w:val="both"/>
        <w:rPr>
          <w:rFonts w:ascii="Times" w:eastAsia="Times New Roman" w:hAnsi="Times"/>
          <w:sz w:val="22"/>
          <w:szCs w:val="22"/>
          <w:lang w:val="en-US"/>
        </w:rPr>
      </w:pPr>
    </w:p>
    <w:p w14:paraId="7FCCA20E" w14:textId="77777777" w:rsidR="007D4A85" w:rsidRPr="00CF4E17" w:rsidRDefault="00813D67" w:rsidP="00AC0065">
      <w:pPr>
        <w:spacing w:line="0" w:lineRule="atLeast"/>
        <w:ind w:left="120"/>
        <w:jc w:val="both"/>
        <w:rPr>
          <w:rFonts w:ascii="Times" w:eastAsia="Arial" w:hAnsi="Times"/>
          <w:b/>
          <w:color w:val="0070C0"/>
          <w:sz w:val="22"/>
          <w:szCs w:val="22"/>
          <w:lang w:val="en-US"/>
        </w:rPr>
      </w:pPr>
      <w:r w:rsidRPr="00CF4E17">
        <w:rPr>
          <w:rFonts w:ascii="Times" w:eastAsia="Arial" w:hAnsi="Times"/>
          <w:b/>
          <w:color w:val="0070C0"/>
          <w:sz w:val="22"/>
          <w:szCs w:val="22"/>
          <w:lang w:val="en-US"/>
        </w:rPr>
        <w:t>Success Criteria:</w:t>
      </w:r>
    </w:p>
    <w:p w14:paraId="6871E084" w14:textId="77777777" w:rsidR="007D4A85" w:rsidRPr="00CF4E17" w:rsidRDefault="007D4A85" w:rsidP="00AC0065">
      <w:pPr>
        <w:spacing w:line="128" w:lineRule="exact"/>
        <w:jc w:val="both"/>
        <w:rPr>
          <w:rFonts w:ascii="Times" w:eastAsia="Times New Roman" w:hAnsi="Times"/>
          <w:sz w:val="22"/>
          <w:szCs w:val="22"/>
          <w:lang w:val="en-US"/>
        </w:rPr>
      </w:pPr>
    </w:p>
    <w:p w14:paraId="53333B8B" w14:textId="3D293061" w:rsidR="00450DD3" w:rsidRPr="00CF4E17" w:rsidRDefault="00AC0065" w:rsidP="00246E01">
      <w:pPr>
        <w:spacing w:line="236" w:lineRule="auto"/>
        <w:ind w:left="120" w:right="240" w:firstLine="600"/>
        <w:jc w:val="both"/>
        <w:rPr>
          <w:rFonts w:ascii="Times" w:eastAsia="Times New Roman" w:hAnsi="Times"/>
          <w:sz w:val="22"/>
          <w:szCs w:val="22"/>
          <w:lang w:val="en-US"/>
        </w:rPr>
      </w:pPr>
      <w:r w:rsidRPr="00CF4E17">
        <w:rPr>
          <w:rFonts w:ascii="Times" w:eastAsia="Times New Roman" w:hAnsi="Times"/>
          <w:sz w:val="22"/>
          <w:szCs w:val="22"/>
          <w:lang w:val="en-US"/>
        </w:rPr>
        <w:t xml:space="preserve">The project will solve the business problem of the companies </w:t>
      </w:r>
      <w:r w:rsidR="00246E01" w:rsidRPr="00CF4E17">
        <w:rPr>
          <w:rFonts w:ascii="Times" w:eastAsia="Times New Roman" w:hAnsi="Times"/>
          <w:sz w:val="22"/>
          <w:szCs w:val="22"/>
          <w:lang w:val="en-US"/>
        </w:rPr>
        <w:t xml:space="preserve">and let them predict the monthly sales and profits they get from the products. This will </w:t>
      </w:r>
      <w:r w:rsidR="0070021D" w:rsidRPr="00CF4E17">
        <w:rPr>
          <w:rFonts w:ascii="Times" w:eastAsia="Times New Roman" w:hAnsi="Times"/>
          <w:sz w:val="22"/>
          <w:szCs w:val="22"/>
          <w:lang w:val="en-US"/>
        </w:rPr>
        <w:t xml:space="preserve">analyze the trends and pattern of the product which let the company know the customers requirements. Based on that they could showcase more products related to the dataset and increase their revenues. I will get hands-on-experience with machine learning algorithms that will help in predicting and solving real life business problems. </w:t>
      </w:r>
    </w:p>
    <w:p w14:paraId="063DE62D" w14:textId="77777777" w:rsidR="007D4A85" w:rsidRPr="00CF4E17" w:rsidRDefault="007D4A85" w:rsidP="00AC0065">
      <w:pPr>
        <w:spacing w:line="244" w:lineRule="exact"/>
        <w:jc w:val="both"/>
        <w:rPr>
          <w:rFonts w:ascii="Times" w:eastAsia="Times New Roman" w:hAnsi="Times"/>
          <w:sz w:val="22"/>
          <w:szCs w:val="22"/>
          <w:lang w:val="en-US"/>
        </w:rPr>
      </w:pPr>
    </w:p>
    <w:p w14:paraId="0FB3F03E" w14:textId="77777777" w:rsidR="007D4A85" w:rsidRPr="00CF4E17" w:rsidRDefault="00813D67" w:rsidP="00AC0065">
      <w:pPr>
        <w:spacing w:line="0" w:lineRule="atLeast"/>
        <w:ind w:left="120"/>
        <w:jc w:val="both"/>
        <w:rPr>
          <w:rFonts w:ascii="Times" w:eastAsia="Arial" w:hAnsi="Times"/>
          <w:b/>
          <w:color w:val="0070C0"/>
          <w:sz w:val="22"/>
          <w:szCs w:val="22"/>
          <w:lang w:val="en-US"/>
        </w:rPr>
      </w:pPr>
      <w:r w:rsidRPr="00CF4E17">
        <w:rPr>
          <w:rFonts w:ascii="Times" w:eastAsia="Arial" w:hAnsi="Times"/>
          <w:b/>
          <w:color w:val="0070C0"/>
          <w:sz w:val="22"/>
          <w:szCs w:val="22"/>
          <w:lang w:val="en-US"/>
        </w:rPr>
        <w:t>Assumptions, Risks, Obstacles:</w:t>
      </w:r>
    </w:p>
    <w:p w14:paraId="05142E3A" w14:textId="77777777" w:rsidR="007D4A85" w:rsidRPr="00CF4E17" w:rsidRDefault="007D4A85" w:rsidP="00AC0065">
      <w:pPr>
        <w:spacing w:line="152" w:lineRule="exact"/>
        <w:jc w:val="both"/>
        <w:rPr>
          <w:rFonts w:ascii="Times" w:eastAsia="Times New Roman" w:hAnsi="Times"/>
          <w:sz w:val="22"/>
          <w:szCs w:val="22"/>
          <w:lang w:val="en-US"/>
        </w:rPr>
      </w:pPr>
    </w:p>
    <w:p w14:paraId="25C578D3" w14:textId="272FCA99" w:rsidR="0070021D" w:rsidRPr="00CF4E17" w:rsidRDefault="0070021D" w:rsidP="00AC0065">
      <w:pPr>
        <w:spacing w:line="237" w:lineRule="auto"/>
        <w:ind w:left="120" w:right="380"/>
        <w:jc w:val="both"/>
        <w:rPr>
          <w:rFonts w:ascii="Times" w:eastAsia="Times New Roman" w:hAnsi="Times"/>
          <w:sz w:val="22"/>
          <w:szCs w:val="22"/>
          <w:lang w:val="en-US"/>
        </w:rPr>
      </w:pPr>
      <w:r w:rsidRPr="00CF4E17">
        <w:rPr>
          <w:rFonts w:ascii="Times" w:eastAsia="Times New Roman" w:hAnsi="Times"/>
          <w:sz w:val="22"/>
          <w:szCs w:val="22"/>
          <w:lang w:val="en-US"/>
        </w:rPr>
        <w:tab/>
        <w:t>The Data quality is poor</w:t>
      </w:r>
      <w:r w:rsidR="003807CA" w:rsidRPr="00CF4E17">
        <w:rPr>
          <w:rFonts w:ascii="Times" w:eastAsia="Times New Roman" w:hAnsi="Times"/>
          <w:sz w:val="22"/>
          <w:szCs w:val="22"/>
          <w:lang w:val="en-US"/>
        </w:rPr>
        <w:t xml:space="preserve"> and</w:t>
      </w:r>
      <w:r w:rsidRPr="00CF4E17">
        <w:rPr>
          <w:rFonts w:ascii="Times" w:eastAsia="Times New Roman" w:hAnsi="Times"/>
          <w:sz w:val="22"/>
          <w:szCs w:val="22"/>
          <w:lang w:val="en-US"/>
        </w:rPr>
        <w:t xml:space="preserve"> to </w:t>
      </w:r>
      <w:r w:rsidR="00802C80" w:rsidRPr="00CF4E17">
        <w:rPr>
          <w:rFonts w:ascii="Times" w:eastAsia="Times New Roman" w:hAnsi="Times"/>
          <w:sz w:val="22"/>
          <w:szCs w:val="22"/>
          <w:lang w:val="en-US"/>
        </w:rPr>
        <w:t xml:space="preserve">overcome this problem I need </w:t>
      </w:r>
      <w:r w:rsidR="003807CA" w:rsidRPr="00CF4E17">
        <w:rPr>
          <w:rFonts w:ascii="Times" w:eastAsia="Times New Roman" w:hAnsi="Times"/>
          <w:sz w:val="22"/>
          <w:szCs w:val="22"/>
          <w:lang w:val="en-US"/>
        </w:rPr>
        <w:t xml:space="preserve">to </w:t>
      </w:r>
      <w:r w:rsidR="00802C80" w:rsidRPr="00CF4E17">
        <w:rPr>
          <w:rFonts w:ascii="Times" w:eastAsia="Times New Roman" w:hAnsi="Times"/>
          <w:sz w:val="22"/>
          <w:szCs w:val="22"/>
          <w:lang w:val="en-US"/>
        </w:rPr>
        <w:t xml:space="preserve">reduce attributes in the dataset and simplify the dataset to perform methods and solve the problem. </w:t>
      </w:r>
      <w:r w:rsidR="004A4F44">
        <w:rPr>
          <w:rFonts w:ascii="Times" w:eastAsia="Times New Roman" w:hAnsi="Times"/>
          <w:sz w:val="22"/>
          <w:szCs w:val="22"/>
          <w:lang w:val="en-US"/>
        </w:rPr>
        <w:t>The accuracy rate of prediction may or may not be accurate due to specific products which will risk in calculating exact profit the company is getting by the product.</w:t>
      </w:r>
    </w:p>
    <w:p w14:paraId="5575E88B" w14:textId="77777777" w:rsidR="007D4A85" w:rsidRPr="00CF4E17" w:rsidRDefault="007D4A85" w:rsidP="00AC0065">
      <w:pPr>
        <w:spacing w:line="362" w:lineRule="exact"/>
        <w:jc w:val="both"/>
        <w:rPr>
          <w:rFonts w:ascii="Times" w:eastAsia="Times New Roman" w:hAnsi="Times"/>
          <w:sz w:val="22"/>
          <w:szCs w:val="22"/>
          <w:lang w:val="en-US"/>
        </w:rPr>
      </w:pPr>
    </w:p>
    <w:p w14:paraId="4DDE4691" w14:textId="157F61A4" w:rsidR="00813D67" w:rsidRDefault="00813D67" w:rsidP="00AC0065">
      <w:pPr>
        <w:spacing w:line="1" w:lineRule="exact"/>
        <w:jc w:val="both"/>
        <w:rPr>
          <w:rFonts w:ascii="Times" w:eastAsia="Times New Roman" w:hAnsi="Times"/>
          <w:sz w:val="22"/>
          <w:szCs w:val="22"/>
        </w:rPr>
      </w:pPr>
    </w:p>
    <w:tbl>
      <w:tblPr>
        <w:tblW w:w="10540" w:type="dxa"/>
        <w:tblLook w:val="04A0" w:firstRow="1" w:lastRow="0" w:firstColumn="1" w:lastColumn="0" w:noHBand="0" w:noVBand="1"/>
      </w:tblPr>
      <w:tblGrid>
        <w:gridCol w:w="3680"/>
        <w:gridCol w:w="2860"/>
        <w:gridCol w:w="2700"/>
        <w:gridCol w:w="1300"/>
      </w:tblGrid>
      <w:tr w:rsidR="005A1CFF" w:rsidRPr="005A1CFF" w14:paraId="3ED163F2" w14:textId="77777777" w:rsidTr="005A1CFF">
        <w:trPr>
          <w:trHeight w:val="320"/>
        </w:trPr>
        <w:tc>
          <w:tcPr>
            <w:tcW w:w="3680" w:type="dxa"/>
            <w:tcBorders>
              <w:top w:val="single" w:sz="8" w:space="0" w:color="auto"/>
              <w:left w:val="single" w:sz="8" w:space="0" w:color="auto"/>
              <w:bottom w:val="nil"/>
              <w:right w:val="single" w:sz="8" w:space="0" w:color="auto"/>
            </w:tcBorders>
            <w:shd w:val="clear" w:color="auto" w:fill="auto"/>
            <w:vAlign w:val="center"/>
            <w:hideMark/>
          </w:tcPr>
          <w:p w14:paraId="399AD029" w14:textId="77777777" w:rsidR="005A1CFF" w:rsidRPr="005A1CFF" w:rsidRDefault="005A1CFF" w:rsidP="005A1CFF">
            <w:pPr>
              <w:jc w:val="both"/>
              <w:rPr>
                <w:rFonts w:ascii="Times" w:eastAsia="Times New Roman" w:hAnsi="Times" w:cs="Calibri"/>
                <w:b/>
                <w:bCs/>
                <w:color w:val="000000"/>
                <w:sz w:val="22"/>
                <w:szCs w:val="22"/>
                <w:lang w:val="en-US" w:eastAsia="en-US"/>
              </w:rPr>
            </w:pPr>
            <w:proofErr w:type="spellStart"/>
            <w:r w:rsidRPr="005A1CFF">
              <w:rPr>
                <w:rFonts w:ascii="Times" w:eastAsia="Arial" w:hAnsi="Times" w:cs="Calibri"/>
                <w:b/>
                <w:bCs/>
                <w:color w:val="000000"/>
                <w:sz w:val="22"/>
                <w:szCs w:val="22"/>
                <w:lang w:eastAsia="en-US"/>
              </w:rPr>
              <w:t>Prepared</w:t>
            </w:r>
            <w:proofErr w:type="spellEnd"/>
            <w:r w:rsidRPr="005A1CFF">
              <w:rPr>
                <w:rFonts w:ascii="Times" w:eastAsia="Arial" w:hAnsi="Times" w:cs="Calibri"/>
                <w:b/>
                <w:bCs/>
                <w:color w:val="000000"/>
                <w:sz w:val="22"/>
                <w:szCs w:val="22"/>
                <w:lang w:eastAsia="en-US"/>
              </w:rPr>
              <w:t xml:space="preserve"> By</w:t>
            </w:r>
          </w:p>
        </w:tc>
        <w:tc>
          <w:tcPr>
            <w:tcW w:w="2860" w:type="dxa"/>
            <w:tcBorders>
              <w:top w:val="single" w:sz="8" w:space="0" w:color="auto"/>
              <w:left w:val="nil"/>
              <w:bottom w:val="nil"/>
              <w:right w:val="single" w:sz="8" w:space="0" w:color="auto"/>
            </w:tcBorders>
            <w:shd w:val="clear" w:color="auto" w:fill="auto"/>
            <w:vAlign w:val="center"/>
            <w:hideMark/>
          </w:tcPr>
          <w:p w14:paraId="033085BF" w14:textId="77777777" w:rsidR="005A1CFF" w:rsidRPr="005A1CFF" w:rsidRDefault="005A1CFF" w:rsidP="005A1CFF">
            <w:pPr>
              <w:jc w:val="both"/>
              <w:rPr>
                <w:rFonts w:ascii="Times" w:eastAsia="Times New Roman" w:hAnsi="Times" w:cs="Calibri"/>
                <w:b/>
                <w:bCs/>
                <w:color w:val="000000"/>
                <w:sz w:val="22"/>
                <w:szCs w:val="22"/>
                <w:lang w:val="en-US" w:eastAsia="en-US"/>
              </w:rPr>
            </w:pPr>
            <w:r w:rsidRPr="005A1CFF">
              <w:rPr>
                <w:rFonts w:ascii="Times" w:eastAsia="Arial" w:hAnsi="Times" w:cs="Calibri"/>
                <w:b/>
                <w:bCs/>
                <w:color w:val="000000"/>
                <w:sz w:val="22"/>
                <w:szCs w:val="22"/>
                <w:lang w:eastAsia="en-US"/>
              </w:rPr>
              <w:t>Date</w:t>
            </w:r>
          </w:p>
        </w:tc>
        <w:tc>
          <w:tcPr>
            <w:tcW w:w="2700" w:type="dxa"/>
            <w:tcBorders>
              <w:top w:val="single" w:sz="8" w:space="0" w:color="auto"/>
              <w:left w:val="nil"/>
              <w:bottom w:val="nil"/>
              <w:right w:val="single" w:sz="8" w:space="0" w:color="auto"/>
            </w:tcBorders>
            <w:shd w:val="clear" w:color="auto" w:fill="auto"/>
            <w:vAlign w:val="center"/>
            <w:hideMark/>
          </w:tcPr>
          <w:p w14:paraId="7787A37C" w14:textId="77777777" w:rsidR="005A1CFF" w:rsidRPr="005A1CFF" w:rsidRDefault="005A1CFF" w:rsidP="005A1CFF">
            <w:pPr>
              <w:jc w:val="both"/>
              <w:rPr>
                <w:rFonts w:ascii="Times" w:eastAsia="Times New Roman" w:hAnsi="Times" w:cs="Calibri"/>
                <w:b/>
                <w:bCs/>
                <w:color w:val="000000"/>
                <w:sz w:val="22"/>
                <w:szCs w:val="22"/>
                <w:lang w:val="en-US" w:eastAsia="en-US"/>
              </w:rPr>
            </w:pPr>
            <w:proofErr w:type="spellStart"/>
            <w:r w:rsidRPr="005A1CFF">
              <w:rPr>
                <w:rFonts w:ascii="Times" w:eastAsia="Arial" w:hAnsi="Times" w:cs="Calibri"/>
                <w:b/>
                <w:bCs/>
                <w:color w:val="000000"/>
                <w:sz w:val="22"/>
                <w:szCs w:val="22"/>
                <w:lang w:eastAsia="en-US"/>
              </w:rPr>
              <w:t>Approved</w:t>
            </w:r>
            <w:proofErr w:type="spellEnd"/>
            <w:r w:rsidRPr="005A1CFF">
              <w:rPr>
                <w:rFonts w:ascii="Times" w:eastAsia="Arial" w:hAnsi="Times" w:cs="Calibri"/>
                <w:b/>
                <w:bCs/>
                <w:color w:val="000000"/>
                <w:sz w:val="22"/>
                <w:szCs w:val="22"/>
                <w:lang w:eastAsia="en-US"/>
              </w:rPr>
              <w:t xml:space="preserve"> By</w:t>
            </w:r>
          </w:p>
        </w:tc>
        <w:tc>
          <w:tcPr>
            <w:tcW w:w="1300" w:type="dxa"/>
            <w:tcBorders>
              <w:top w:val="single" w:sz="8" w:space="0" w:color="auto"/>
              <w:left w:val="nil"/>
              <w:bottom w:val="nil"/>
              <w:right w:val="single" w:sz="8" w:space="0" w:color="auto"/>
            </w:tcBorders>
            <w:shd w:val="clear" w:color="auto" w:fill="auto"/>
            <w:vAlign w:val="center"/>
            <w:hideMark/>
          </w:tcPr>
          <w:p w14:paraId="2997C79C" w14:textId="77777777" w:rsidR="005A1CFF" w:rsidRPr="005A1CFF" w:rsidRDefault="005A1CFF" w:rsidP="005A1CFF">
            <w:pPr>
              <w:jc w:val="both"/>
              <w:rPr>
                <w:rFonts w:ascii="Times" w:eastAsia="Times New Roman" w:hAnsi="Times" w:cs="Calibri"/>
                <w:b/>
                <w:bCs/>
                <w:color w:val="000000"/>
                <w:sz w:val="22"/>
                <w:szCs w:val="22"/>
                <w:lang w:val="en-US" w:eastAsia="en-US"/>
              </w:rPr>
            </w:pPr>
            <w:r w:rsidRPr="005A1CFF">
              <w:rPr>
                <w:rFonts w:ascii="Times" w:eastAsia="Arial" w:hAnsi="Times" w:cs="Calibri"/>
                <w:b/>
                <w:bCs/>
                <w:color w:val="000000"/>
                <w:sz w:val="22"/>
                <w:szCs w:val="22"/>
                <w:lang w:eastAsia="en-US"/>
              </w:rPr>
              <w:t>Date</w:t>
            </w:r>
          </w:p>
        </w:tc>
      </w:tr>
      <w:tr w:rsidR="005A1CFF" w:rsidRPr="005A1CFF" w14:paraId="4376D7E5" w14:textId="77777777" w:rsidTr="00151E40">
        <w:trPr>
          <w:trHeight w:val="41"/>
        </w:trPr>
        <w:tc>
          <w:tcPr>
            <w:tcW w:w="3680" w:type="dxa"/>
            <w:tcBorders>
              <w:top w:val="nil"/>
              <w:left w:val="single" w:sz="8" w:space="0" w:color="auto"/>
              <w:bottom w:val="single" w:sz="8" w:space="0" w:color="auto"/>
              <w:right w:val="single" w:sz="8" w:space="0" w:color="auto"/>
            </w:tcBorders>
            <w:shd w:val="clear" w:color="auto" w:fill="auto"/>
            <w:noWrap/>
            <w:vAlign w:val="center"/>
            <w:hideMark/>
          </w:tcPr>
          <w:p w14:paraId="182AC7FD" w14:textId="77777777" w:rsidR="005A1CFF" w:rsidRPr="005A1CFF" w:rsidRDefault="005A1CFF" w:rsidP="005A1CFF">
            <w:pPr>
              <w:rPr>
                <w:rFonts w:ascii="Times" w:eastAsia="Times New Roman" w:hAnsi="Times" w:cs="Calibri"/>
                <w:color w:val="000000"/>
                <w:sz w:val="22"/>
                <w:szCs w:val="22"/>
                <w:lang w:val="en-US" w:eastAsia="en-US"/>
              </w:rPr>
            </w:pPr>
            <w:proofErr w:type="spellStart"/>
            <w:r w:rsidRPr="005A1CFF">
              <w:rPr>
                <w:rFonts w:ascii="Times" w:eastAsia="Times New Roman" w:hAnsi="Times" w:cs="Calibri"/>
                <w:color w:val="000000"/>
                <w:sz w:val="22"/>
                <w:szCs w:val="22"/>
                <w:lang w:eastAsia="en-US"/>
              </w:rPr>
              <w:t>Shefali</w:t>
            </w:r>
            <w:proofErr w:type="spellEnd"/>
            <w:r w:rsidRPr="005A1CFF">
              <w:rPr>
                <w:rFonts w:ascii="Times" w:eastAsia="Times New Roman" w:hAnsi="Times" w:cs="Calibri"/>
                <w:color w:val="000000"/>
                <w:sz w:val="22"/>
                <w:szCs w:val="22"/>
                <w:lang w:eastAsia="en-US"/>
              </w:rPr>
              <w:t xml:space="preserve"> Kamalnakhawa</w:t>
            </w:r>
          </w:p>
        </w:tc>
        <w:tc>
          <w:tcPr>
            <w:tcW w:w="2860" w:type="dxa"/>
            <w:tcBorders>
              <w:top w:val="nil"/>
              <w:left w:val="nil"/>
              <w:bottom w:val="single" w:sz="8" w:space="0" w:color="auto"/>
              <w:right w:val="single" w:sz="8" w:space="0" w:color="auto"/>
            </w:tcBorders>
            <w:shd w:val="clear" w:color="auto" w:fill="auto"/>
            <w:noWrap/>
            <w:vAlign w:val="center"/>
            <w:hideMark/>
          </w:tcPr>
          <w:p w14:paraId="3C46F221" w14:textId="77777777" w:rsidR="005A1CFF" w:rsidRPr="005A1CFF" w:rsidRDefault="005A1CFF" w:rsidP="005A1CFF">
            <w:pPr>
              <w:jc w:val="center"/>
              <w:rPr>
                <w:rFonts w:ascii="Times" w:eastAsia="Times New Roman" w:hAnsi="Times" w:cs="Calibri"/>
                <w:color w:val="000000"/>
                <w:sz w:val="22"/>
                <w:szCs w:val="22"/>
                <w:lang w:val="en-US" w:eastAsia="en-US"/>
              </w:rPr>
            </w:pPr>
            <w:r w:rsidRPr="005A1CFF">
              <w:rPr>
                <w:rFonts w:ascii="Times" w:eastAsia="Times New Roman" w:hAnsi="Times" w:cs="Calibri"/>
                <w:color w:val="000000"/>
                <w:sz w:val="22"/>
                <w:szCs w:val="22"/>
                <w:lang w:val="en-US" w:eastAsia="en-US"/>
              </w:rPr>
              <w:t>9/28/21</w:t>
            </w:r>
          </w:p>
        </w:tc>
        <w:tc>
          <w:tcPr>
            <w:tcW w:w="2700" w:type="dxa"/>
            <w:tcBorders>
              <w:top w:val="nil"/>
              <w:left w:val="nil"/>
              <w:bottom w:val="single" w:sz="8" w:space="0" w:color="auto"/>
              <w:right w:val="single" w:sz="8" w:space="0" w:color="auto"/>
            </w:tcBorders>
            <w:shd w:val="clear" w:color="auto" w:fill="auto"/>
            <w:vAlign w:val="center"/>
            <w:hideMark/>
          </w:tcPr>
          <w:p w14:paraId="08C39ED4" w14:textId="77777777" w:rsidR="005A1CFF" w:rsidRPr="005A1CFF" w:rsidRDefault="005A1CFF" w:rsidP="005A1CFF">
            <w:pPr>
              <w:rPr>
                <w:rFonts w:ascii="Times" w:eastAsia="Times New Roman" w:hAnsi="Times" w:cs="Calibri"/>
                <w:color w:val="000000"/>
                <w:sz w:val="22"/>
                <w:szCs w:val="22"/>
                <w:lang w:val="en-US" w:eastAsia="en-US"/>
              </w:rPr>
            </w:pPr>
            <w:r w:rsidRPr="005A1CFF">
              <w:rPr>
                <w:rFonts w:ascii="Times" w:eastAsia="Times New Roman" w:hAnsi="Times" w:cs="Calibri"/>
                <w:color w:val="000000"/>
                <w:sz w:val="22"/>
                <w:szCs w:val="22"/>
                <w:lang w:eastAsia="en-US"/>
              </w:rPr>
              <w:t xml:space="preserve">Dr. </w:t>
            </w:r>
            <w:r w:rsidRPr="005A1CFF">
              <w:rPr>
                <w:rFonts w:ascii="Times" w:eastAsia="Times New Roman" w:hAnsi="Times" w:cs="Calibri"/>
                <w:color w:val="202124"/>
                <w:sz w:val="22"/>
                <w:szCs w:val="22"/>
                <w:lang w:eastAsia="en-US"/>
              </w:rPr>
              <w:t xml:space="preserve">Christelle </w:t>
            </w:r>
            <w:proofErr w:type="spellStart"/>
            <w:r w:rsidRPr="005A1CFF">
              <w:rPr>
                <w:rFonts w:ascii="Times" w:eastAsia="Times New Roman" w:hAnsi="Times" w:cs="Calibri"/>
                <w:color w:val="202124"/>
                <w:sz w:val="22"/>
                <w:szCs w:val="22"/>
                <w:lang w:eastAsia="en-US"/>
              </w:rPr>
              <w:t>Scharff</w:t>
            </w:r>
            <w:proofErr w:type="spellEnd"/>
          </w:p>
        </w:tc>
        <w:tc>
          <w:tcPr>
            <w:tcW w:w="1300" w:type="dxa"/>
            <w:tcBorders>
              <w:top w:val="nil"/>
              <w:left w:val="single" w:sz="8" w:space="0" w:color="auto"/>
              <w:bottom w:val="single" w:sz="8" w:space="0" w:color="000000"/>
              <w:right w:val="single" w:sz="8" w:space="0" w:color="auto"/>
            </w:tcBorders>
            <w:vAlign w:val="center"/>
            <w:hideMark/>
          </w:tcPr>
          <w:p w14:paraId="53B0DF64" w14:textId="77777777" w:rsidR="005A1CFF" w:rsidRPr="005A1CFF" w:rsidRDefault="005A1CFF" w:rsidP="005A1CFF">
            <w:pPr>
              <w:rPr>
                <w:rFonts w:ascii="Times" w:eastAsia="Times New Roman" w:hAnsi="Times" w:cs="Calibri"/>
                <w:color w:val="000000"/>
                <w:sz w:val="22"/>
                <w:szCs w:val="22"/>
                <w:lang w:val="en-US" w:eastAsia="en-US"/>
              </w:rPr>
            </w:pPr>
          </w:p>
        </w:tc>
      </w:tr>
    </w:tbl>
    <w:p w14:paraId="52D18327" w14:textId="77777777" w:rsidR="005A1CFF" w:rsidRPr="005A1CFF" w:rsidRDefault="005A1CFF" w:rsidP="005A1CFF">
      <w:pPr>
        <w:rPr>
          <w:rFonts w:ascii="Times" w:eastAsia="Times New Roman" w:hAnsi="Times"/>
          <w:sz w:val="22"/>
          <w:szCs w:val="22"/>
        </w:rPr>
      </w:pPr>
    </w:p>
    <w:sectPr w:rsidR="005A1CFF" w:rsidRPr="005A1CFF">
      <w:headerReference w:type="even" r:id="rId8"/>
      <w:headerReference w:type="default" r:id="rId9"/>
      <w:footerReference w:type="even" r:id="rId10"/>
      <w:footerReference w:type="default" r:id="rId11"/>
      <w:headerReference w:type="first" r:id="rId12"/>
      <w:footerReference w:type="first" r:id="rId13"/>
      <w:pgSz w:w="12240" w:h="15840"/>
      <w:pgMar w:top="729" w:right="720" w:bottom="823"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B2FA" w14:textId="77777777" w:rsidR="00050AF2" w:rsidRDefault="00050AF2" w:rsidP="00DF598E">
      <w:r>
        <w:separator/>
      </w:r>
    </w:p>
  </w:endnote>
  <w:endnote w:type="continuationSeparator" w:id="0">
    <w:p w14:paraId="497A0255" w14:textId="77777777" w:rsidR="00050AF2" w:rsidRDefault="00050AF2" w:rsidP="00DF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306" w14:textId="77777777" w:rsidR="00DF598E" w:rsidRDefault="00DF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B4F4" w14:textId="77777777" w:rsidR="00DF598E" w:rsidRDefault="00DF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C9FD2" w14:textId="77777777" w:rsidR="00DF598E" w:rsidRDefault="00DF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59623" w14:textId="77777777" w:rsidR="00050AF2" w:rsidRDefault="00050AF2" w:rsidP="00DF598E">
      <w:r>
        <w:separator/>
      </w:r>
    </w:p>
  </w:footnote>
  <w:footnote w:type="continuationSeparator" w:id="0">
    <w:p w14:paraId="26550613" w14:textId="77777777" w:rsidR="00050AF2" w:rsidRDefault="00050AF2" w:rsidP="00DF5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1841" w14:textId="77777777" w:rsidR="00DF598E" w:rsidRDefault="00DF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F89C" w14:textId="77777777" w:rsidR="00DF598E" w:rsidRDefault="00DF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471B" w14:textId="77777777" w:rsidR="00DF598E" w:rsidRDefault="00DF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2B6078EC">
      <w:start w:val="1"/>
      <w:numFmt w:val="bullet"/>
      <w:lvlText w:val="\endash "/>
      <w:lvlJc w:val="left"/>
    </w:lvl>
    <w:lvl w:ilvl="1" w:tplc="77EAB7FC">
      <w:start w:val="1"/>
      <w:numFmt w:val="bullet"/>
      <w:lvlText w:val=""/>
      <w:lvlJc w:val="left"/>
    </w:lvl>
    <w:lvl w:ilvl="2" w:tplc="D71AB7C2">
      <w:start w:val="1"/>
      <w:numFmt w:val="bullet"/>
      <w:lvlText w:val=""/>
      <w:lvlJc w:val="left"/>
    </w:lvl>
    <w:lvl w:ilvl="3" w:tplc="170EF6CC">
      <w:start w:val="1"/>
      <w:numFmt w:val="bullet"/>
      <w:lvlText w:val=""/>
      <w:lvlJc w:val="left"/>
    </w:lvl>
    <w:lvl w:ilvl="4" w:tplc="A336E9A8">
      <w:start w:val="1"/>
      <w:numFmt w:val="bullet"/>
      <w:lvlText w:val=""/>
      <w:lvlJc w:val="left"/>
    </w:lvl>
    <w:lvl w:ilvl="5" w:tplc="61B01EE4">
      <w:start w:val="1"/>
      <w:numFmt w:val="bullet"/>
      <w:lvlText w:val=""/>
      <w:lvlJc w:val="left"/>
    </w:lvl>
    <w:lvl w:ilvl="6" w:tplc="7C6A5BEE">
      <w:start w:val="1"/>
      <w:numFmt w:val="bullet"/>
      <w:lvlText w:val=""/>
      <w:lvlJc w:val="left"/>
    </w:lvl>
    <w:lvl w:ilvl="7" w:tplc="2F30D36C">
      <w:start w:val="1"/>
      <w:numFmt w:val="bullet"/>
      <w:lvlText w:val=""/>
      <w:lvlJc w:val="left"/>
    </w:lvl>
    <w:lvl w:ilvl="8" w:tplc="7E10A766">
      <w:start w:val="1"/>
      <w:numFmt w:val="bullet"/>
      <w:lvlText w:val=""/>
      <w:lvlJc w:val="left"/>
    </w:lvl>
  </w:abstractNum>
  <w:abstractNum w:abstractNumId="1" w15:restartNumberingAfterBreak="0">
    <w:nsid w:val="00000002"/>
    <w:multiLevelType w:val="hybridMultilevel"/>
    <w:tmpl w:val="74B0DC50"/>
    <w:lvl w:ilvl="0" w:tplc="195AEC0A">
      <w:start w:val="1"/>
      <w:numFmt w:val="bullet"/>
      <w:lvlText w:val=" "/>
      <w:lvlJc w:val="left"/>
    </w:lvl>
    <w:lvl w:ilvl="1" w:tplc="02FA7684">
      <w:start w:val="1"/>
      <w:numFmt w:val="bullet"/>
      <w:lvlText w:val=""/>
      <w:lvlJc w:val="left"/>
    </w:lvl>
    <w:lvl w:ilvl="2" w:tplc="0E8A3E8C">
      <w:start w:val="1"/>
      <w:numFmt w:val="bullet"/>
      <w:lvlText w:val=""/>
      <w:lvlJc w:val="left"/>
    </w:lvl>
    <w:lvl w:ilvl="3" w:tplc="F9409A14">
      <w:start w:val="1"/>
      <w:numFmt w:val="bullet"/>
      <w:lvlText w:val=""/>
      <w:lvlJc w:val="left"/>
    </w:lvl>
    <w:lvl w:ilvl="4" w:tplc="663451F4">
      <w:start w:val="1"/>
      <w:numFmt w:val="bullet"/>
      <w:lvlText w:val=""/>
      <w:lvlJc w:val="left"/>
    </w:lvl>
    <w:lvl w:ilvl="5" w:tplc="7ACA2476">
      <w:start w:val="1"/>
      <w:numFmt w:val="bullet"/>
      <w:lvlText w:val=""/>
      <w:lvlJc w:val="left"/>
    </w:lvl>
    <w:lvl w:ilvl="6" w:tplc="08B087E2">
      <w:start w:val="1"/>
      <w:numFmt w:val="bullet"/>
      <w:lvlText w:val=""/>
      <w:lvlJc w:val="left"/>
    </w:lvl>
    <w:lvl w:ilvl="7" w:tplc="7A6618AC">
      <w:start w:val="1"/>
      <w:numFmt w:val="bullet"/>
      <w:lvlText w:val=""/>
      <w:lvlJc w:val="left"/>
    </w:lvl>
    <w:lvl w:ilvl="8" w:tplc="EB1AEDA4">
      <w:start w:val="1"/>
      <w:numFmt w:val="bullet"/>
      <w:lvlText w:val=""/>
      <w:lvlJc w:val="left"/>
    </w:lvl>
  </w:abstractNum>
  <w:abstractNum w:abstractNumId="2" w15:restartNumberingAfterBreak="0">
    <w:nsid w:val="00000003"/>
    <w:multiLevelType w:val="hybridMultilevel"/>
    <w:tmpl w:val="19495CFE"/>
    <w:lvl w:ilvl="0" w:tplc="114004B0">
      <w:start w:val="1"/>
      <w:numFmt w:val="bullet"/>
      <w:lvlText w:val=" "/>
      <w:lvlJc w:val="left"/>
    </w:lvl>
    <w:lvl w:ilvl="1" w:tplc="3842B1D8">
      <w:start w:val="1"/>
      <w:numFmt w:val="bullet"/>
      <w:lvlText w:val=""/>
      <w:lvlJc w:val="left"/>
    </w:lvl>
    <w:lvl w:ilvl="2" w:tplc="59A21926">
      <w:start w:val="1"/>
      <w:numFmt w:val="bullet"/>
      <w:lvlText w:val=""/>
      <w:lvlJc w:val="left"/>
    </w:lvl>
    <w:lvl w:ilvl="3" w:tplc="2FF08112">
      <w:start w:val="1"/>
      <w:numFmt w:val="bullet"/>
      <w:lvlText w:val=""/>
      <w:lvlJc w:val="left"/>
    </w:lvl>
    <w:lvl w:ilvl="4" w:tplc="35320A60">
      <w:start w:val="1"/>
      <w:numFmt w:val="bullet"/>
      <w:lvlText w:val=""/>
      <w:lvlJc w:val="left"/>
    </w:lvl>
    <w:lvl w:ilvl="5" w:tplc="801418A2">
      <w:start w:val="1"/>
      <w:numFmt w:val="bullet"/>
      <w:lvlText w:val=""/>
      <w:lvlJc w:val="left"/>
    </w:lvl>
    <w:lvl w:ilvl="6" w:tplc="7DEC5136">
      <w:start w:val="1"/>
      <w:numFmt w:val="bullet"/>
      <w:lvlText w:val=""/>
      <w:lvlJc w:val="left"/>
    </w:lvl>
    <w:lvl w:ilvl="7" w:tplc="EE00FF50">
      <w:start w:val="1"/>
      <w:numFmt w:val="bullet"/>
      <w:lvlText w:val=""/>
      <w:lvlJc w:val="left"/>
    </w:lvl>
    <w:lvl w:ilvl="8" w:tplc="60D677D6">
      <w:start w:val="1"/>
      <w:numFmt w:val="bullet"/>
      <w:lvlText w:val=""/>
      <w:lvlJc w:val="left"/>
    </w:lvl>
  </w:abstractNum>
  <w:abstractNum w:abstractNumId="3" w15:restartNumberingAfterBreak="0">
    <w:nsid w:val="29D21AE8"/>
    <w:multiLevelType w:val="hybridMultilevel"/>
    <w:tmpl w:val="EA52D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08293B"/>
    <w:multiLevelType w:val="hybridMultilevel"/>
    <w:tmpl w:val="F350D2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9F6514"/>
    <w:multiLevelType w:val="hybridMultilevel"/>
    <w:tmpl w:val="F18E92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03DE5"/>
    <w:multiLevelType w:val="hybridMultilevel"/>
    <w:tmpl w:val="16A4E124"/>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C8A04B0"/>
    <w:multiLevelType w:val="hybridMultilevel"/>
    <w:tmpl w:val="179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D0F96"/>
    <w:multiLevelType w:val="hybridMultilevel"/>
    <w:tmpl w:val="49E66B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B93486"/>
    <w:multiLevelType w:val="multilevel"/>
    <w:tmpl w:val="5BD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15CFF"/>
    <w:multiLevelType w:val="hybridMultilevel"/>
    <w:tmpl w:val="C0307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6"/>
  </w:num>
  <w:num w:numId="8">
    <w:abstractNumId w:val="9"/>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E7"/>
    <w:rsid w:val="00050AF2"/>
    <w:rsid w:val="00073C81"/>
    <w:rsid w:val="00087B4C"/>
    <w:rsid w:val="000E35AA"/>
    <w:rsid w:val="000F20B5"/>
    <w:rsid w:val="000F293D"/>
    <w:rsid w:val="001160A3"/>
    <w:rsid w:val="00151E40"/>
    <w:rsid w:val="00191932"/>
    <w:rsid w:val="00244848"/>
    <w:rsid w:val="00246E01"/>
    <w:rsid w:val="003807CA"/>
    <w:rsid w:val="00450DD3"/>
    <w:rsid w:val="004A4F44"/>
    <w:rsid w:val="005A1CFF"/>
    <w:rsid w:val="00607BC6"/>
    <w:rsid w:val="00666E11"/>
    <w:rsid w:val="0070021D"/>
    <w:rsid w:val="007512FF"/>
    <w:rsid w:val="007821B2"/>
    <w:rsid w:val="007D4A85"/>
    <w:rsid w:val="00802C80"/>
    <w:rsid w:val="00813D67"/>
    <w:rsid w:val="0086129E"/>
    <w:rsid w:val="008728CA"/>
    <w:rsid w:val="009D7B0A"/>
    <w:rsid w:val="00A02305"/>
    <w:rsid w:val="00AB0015"/>
    <w:rsid w:val="00AC0065"/>
    <w:rsid w:val="00AD10E7"/>
    <w:rsid w:val="00C20799"/>
    <w:rsid w:val="00C77229"/>
    <w:rsid w:val="00CF4E17"/>
    <w:rsid w:val="00D02428"/>
    <w:rsid w:val="00D16C01"/>
    <w:rsid w:val="00DF598E"/>
    <w:rsid w:val="00E04AFB"/>
    <w:rsid w:val="00E976A0"/>
    <w:rsid w:val="00EB13BD"/>
    <w:rsid w:val="00EC38E9"/>
    <w:rsid w:val="00F76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42DFA"/>
  <w15:chartTrackingRefBased/>
  <w15:docId w15:val="{09ECE22A-EC4A-4894-A41C-8E4DFDB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98E"/>
    <w:pPr>
      <w:tabs>
        <w:tab w:val="center" w:pos="4680"/>
        <w:tab w:val="right" w:pos="9360"/>
      </w:tabs>
    </w:pPr>
  </w:style>
  <w:style w:type="character" w:customStyle="1" w:styleId="HeaderChar">
    <w:name w:val="Header Char"/>
    <w:basedOn w:val="DefaultParagraphFont"/>
    <w:link w:val="Header"/>
    <w:uiPriority w:val="99"/>
    <w:rsid w:val="00DF598E"/>
  </w:style>
  <w:style w:type="paragraph" w:styleId="Footer">
    <w:name w:val="footer"/>
    <w:basedOn w:val="Normal"/>
    <w:link w:val="FooterChar"/>
    <w:uiPriority w:val="99"/>
    <w:unhideWhenUsed/>
    <w:rsid w:val="00DF598E"/>
    <w:pPr>
      <w:tabs>
        <w:tab w:val="center" w:pos="4680"/>
        <w:tab w:val="right" w:pos="9360"/>
      </w:tabs>
    </w:pPr>
  </w:style>
  <w:style w:type="character" w:customStyle="1" w:styleId="FooterChar">
    <w:name w:val="Footer Char"/>
    <w:basedOn w:val="DefaultParagraphFont"/>
    <w:link w:val="Footer"/>
    <w:uiPriority w:val="99"/>
    <w:rsid w:val="00DF598E"/>
  </w:style>
  <w:style w:type="paragraph" w:styleId="NormalWeb">
    <w:name w:val="Normal (Web)"/>
    <w:basedOn w:val="Normal"/>
    <w:uiPriority w:val="99"/>
    <w:semiHidden/>
    <w:unhideWhenUsed/>
    <w:rsid w:val="00A02305"/>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A02305"/>
  </w:style>
  <w:style w:type="character" w:styleId="Strong">
    <w:name w:val="Strong"/>
    <w:basedOn w:val="DefaultParagraphFont"/>
    <w:uiPriority w:val="22"/>
    <w:qFormat/>
    <w:rsid w:val="00A02305"/>
    <w:rPr>
      <w:b/>
      <w:bCs/>
    </w:rPr>
  </w:style>
  <w:style w:type="character" w:styleId="Hyperlink">
    <w:name w:val="Hyperlink"/>
    <w:basedOn w:val="DefaultParagraphFont"/>
    <w:uiPriority w:val="99"/>
    <w:unhideWhenUsed/>
    <w:rsid w:val="00E976A0"/>
    <w:rPr>
      <w:color w:val="0563C1" w:themeColor="hyperlink"/>
      <w:u w:val="single"/>
    </w:rPr>
  </w:style>
  <w:style w:type="character" w:styleId="UnresolvedMention">
    <w:name w:val="Unresolved Mention"/>
    <w:basedOn w:val="DefaultParagraphFont"/>
    <w:uiPriority w:val="99"/>
    <w:semiHidden/>
    <w:unhideWhenUsed/>
    <w:rsid w:val="00E976A0"/>
    <w:rPr>
      <w:color w:val="605E5C"/>
      <w:shd w:val="clear" w:color="auto" w:fill="E1DFDD"/>
    </w:rPr>
  </w:style>
  <w:style w:type="paragraph" w:styleId="ListParagraph">
    <w:name w:val="List Paragraph"/>
    <w:basedOn w:val="Normal"/>
    <w:uiPriority w:val="34"/>
    <w:qFormat/>
    <w:rsid w:val="00450DD3"/>
    <w:pPr>
      <w:ind w:left="720"/>
      <w:contextualSpacing/>
    </w:pPr>
  </w:style>
  <w:style w:type="paragraph" w:styleId="NoSpacing">
    <w:name w:val="No Spacing"/>
    <w:uiPriority w:val="1"/>
    <w:qFormat/>
    <w:rsid w:val="00CF4E17"/>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2313">
      <w:bodyDiv w:val="1"/>
      <w:marLeft w:val="0"/>
      <w:marRight w:val="0"/>
      <w:marTop w:val="0"/>
      <w:marBottom w:val="0"/>
      <w:divBdr>
        <w:top w:val="none" w:sz="0" w:space="0" w:color="auto"/>
        <w:left w:val="none" w:sz="0" w:space="0" w:color="auto"/>
        <w:bottom w:val="none" w:sz="0" w:space="0" w:color="auto"/>
        <w:right w:val="none" w:sz="0" w:space="0" w:color="auto"/>
      </w:divBdr>
    </w:div>
    <w:div w:id="489177913">
      <w:bodyDiv w:val="1"/>
      <w:marLeft w:val="0"/>
      <w:marRight w:val="0"/>
      <w:marTop w:val="0"/>
      <w:marBottom w:val="0"/>
      <w:divBdr>
        <w:top w:val="none" w:sz="0" w:space="0" w:color="auto"/>
        <w:left w:val="none" w:sz="0" w:space="0" w:color="auto"/>
        <w:bottom w:val="none" w:sz="0" w:space="0" w:color="auto"/>
        <w:right w:val="none" w:sz="0" w:space="0" w:color="auto"/>
      </w:divBdr>
    </w:div>
    <w:div w:id="1577746295">
      <w:bodyDiv w:val="1"/>
      <w:marLeft w:val="0"/>
      <w:marRight w:val="0"/>
      <w:marTop w:val="0"/>
      <w:marBottom w:val="0"/>
      <w:divBdr>
        <w:top w:val="none" w:sz="0" w:space="0" w:color="auto"/>
        <w:left w:val="none" w:sz="0" w:space="0" w:color="auto"/>
        <w:bottom w:val="none" w:sz="0" w:space="0" w:color="auto"/>
        <w:right w:val="none" w:sz="0" w:space="0" w:color="auto"/>
      </w:divBdr>
    </w:div>
    <w:div w:id="1771779269">
      <w:bodyDiv w:val="1"/>
      <w:marLeft w:val="0"/>
      <w:marRight w:val="0"/>
      <w:marTop w:val="0"/>
      <w:marBottom w:val="0"/>
      <w:divBdr>
        <w:top w:val="none" w:sz="0" w:space="0" w:color="auto"/>
        <w:left w:val="none" w:sz="0" w:space="0" w:color="auto"/>
        <w:bottom w:val="none" w:sz="0" w:space="0" w:color="auto"/>
        <w:right w:val="none" w:sz="0" w:space="0" w:color="auto"/>
      </w:divBdr>
    </w:div>
    <w:div w:id="1984502275">
      <w:bodyDiv w:val="1"/>
      <w:marLeft w:val="0"/>
      <w:marRight w:val="0"/>
      <w:marTop w:val="0"/>
      <w:marBottom w:val="0"/>
      <w:divBdr>
        <w:top w:val="none" w:sz="0" w:space="0" w:color="auto"/>
        <w:left w:val="none" w:sz="0" w:space="0" w:color="auto"/>
        <w:bottom w:val="none" w:sz="0" w:space="0" w:color="auto"/>
        <w:right w:val="none" w:sz="0" w:space="0" w:color="auto"/>
      </w:divBdr>
    </w:div>
    <w:div w:id="20785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rive.google.com/file/d/1gQUSI0acSyPS5owEGO1xEZF3YMFZlgPH/view?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cp:lastModifiedBy>Kamalnakhawa, Ms. Shefali Pramod</cp:lastModifiedBy>
  <cp:revision>20</cp:revision>
  <dcterms:created xsi:type="dcterms:W3CDTF">2021-09-29T07:44:00Z</dcterms:created>
  <dcterms:modified xsi:type="dcterms:W3CDTF">2021-10-07T00:47:00Z</dcterms:modified>
</cp:coreProperties>
</file>