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AE" w:rsidRDefault="004D0EAE" w:rsidP="004D0EAE">
      <w:pPr>
        <w:spacing w:after="0"/>
        <w:jc w:val="center"/>
        <w:rPr>
          <w:rFonts w:ascii="Arial" w:hAnsi="Arial" w:cs="Arial"/>
          <w:b/>
          <w:i/>
          <w:color w:val="17365D"/>
          <w:spacing w:val="-14"/>
          <w:sz w:val="20"/>
          <w:szCs w:val="20"/>
        </w:rPr>
      </w:pPr>
    </w:p>
    <w:p w:rsidR="004D0EAE" w:rsidRDefault="004D0EAE" w:rsidP="004D0EAE">
      <w:pPr>
        <w:spacing w:after="0"/>
        <w:jc w:val="center"/>
        <w:rPr>
          <w:rFonts w:ascii="Arial" w:hAnsi="Arial" w:cs="Arial"/>
          <w:b/>
          <w:i/>
          <w:color w:val="17365D"/>
          <w:spacing w:val="-14"/>
          <w:sz w:val="20"/>
          <w:szCs w:val="20"/>
        </w:rPr>
      </w:pPr>
    </w:p>
    <w:p w:rsidR="00627907" w:rsidRDefault="008037D5" w:rsidP="00441B37">
      <w:pPr>
        <w:spacing w:after="120" w:line="280" w:lineRule="exact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30.45pt;margin-top:6.25pt;width:84.5pt;height:57.4pt;z-index:1">
            <v:imagedata r:id="rId8" o:title=""/>
          </v:shape>
        </w:pict>
      </w:r>
      <w:r>
        <w:rPr>
          <w:rFonts w:ascii="Times New Roman" w:hAnsi="Times New Roman"/>
          <w:b/>
          <w:noProof/>
          <w:color w:val="FF0000"/>
          <w:sz w:val="24"/>
          <w:szCs w:val="24"/>
          <w:lang w:val="es-ES" w:eastAsia="es-ES"/>
        </w:rPr>
        <w:pict>
          <v:shape id="_x0000_s1044" type="#_x0000_t75" style="position:absolute;left:0;text-align:left;margin-left:406.15pt;margin-top:6.25pt;width:59.15pt;height:48.1pt;z-index:2">
            <v:imagedata r:id="rId9" o:title="FP7-coo-RGB"/>
          </v:shape>
        </w:pict>
      </w:r>
    </w:p>
    <w:p w:rsidR="00683AE0" w:rsidRPr="00683AE0" w:rsidRDefault="00683AE0" w:rsidP="00683AE0">
      <w:pPr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683AE0">
        <w:rPr>
          <w:rFonts w:ascii="Times New Roman" w:hAnsi="Times New Roman"/>
          <w:sz w:val="48"/>
          <w:szCs w:val="48"/>
        </w:rPr>
        <w:t>First Interim Report</w:t>
      </w:r>
    </w:p>
    <w:p w:rsidR="00683AE0" w:rsidRDefault="00683AE0" w:rsidP="00441B37">
      <w:pPr>
        <w:spacing w:after="120" w:line="280" w:lineRule="exact"/>
        <w:jc w:val="center"/>
        <w:rPr>
          <w:rFonts w:ascii="Times New Roman" w:hAnsi="Times New Roman"/>
          <w:sz w:val="28"/>
          <w:szCs w:val="28"/>
        </w:rPr>
      </w:pPr>
    </w:p>
    <w:p w:rsidR="00683AE0" w:rsidRDefault="00683AE0" w:rsidP="00441B37">
      <w:pPr>
        <w:spacing w:after="120" w:line="280" w:lineRule="exact"/>
        <w:jc w:val="center"/>
        <w:rPr>
          <w:rFonts w:ascii="Times New Roman" w:hAnsi="Times New Roman"/>
          <w:sz w:val="28"/>
          <w:szCs w:val="28"/>
        </w:rPr>
      </w:pPr>
    </w:p>
    <w:p w:rsidR="00AC3DE5" w:rsidRDefault="00AC3DE5" w:rsidP="00683AE0">
      <w:pPr>
        <w:spacing w:after="120" w:line="28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Reporting Period: 1 October 2011 - 31 March 2012</w:t>
      </w:r>
    </w:p>
    <w:p w:rsidR="00627907" w:rsidRDefault="00683AE0" w:rsidP="00683AE0">
      <w:pPr>
        <w:spacing w:after="120" w:line="28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Workpackage:</w:t>
      </w:r>
      <w:r w:rsidR="00050389">
        <w:rPr>
          <w:rFonts w:ascii="Times New Roman" w:hAnsi="Times New Roman"/>
          <w:sz w:val="28"/>
          <w:szCs w:val="28"/>
        </w:rPr>
        <w:t xml:space="preserve"> WP2; Visualisation Tools for Data and Model Building; Neil Lawrence</w:t>
      </w:r>
    </w:p>
    <w:p w:rsidR="00820CEE" w:rsidRDefault="00820CEE" w:rsidP="00820CEE">
      <w:pPr>
        <w:spacing w:after="120" w:line="280" w:lineRule="exact"/>
        <w:jc w:val="center"/>
        <w:rPr>
          <w:rFonts w:ascii="Times New Roman" w:hAnsi="Times New Roman"/>
          <w:b/>
          <w:color w:val="277DB6"/>
          <w:sz w:val="32"/>
          <w:szCs w:val="32"/>
        </w:rPr>
      </w:pPr>
    </w:p>
    <w:p w:rsidR="00AF4DE7" w:rsidRDefault="00AF4DE7" w:rsidP="00AF4DE7">
      <w:pPr>
        <w:spacing w:after="12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277DB6"/>
          <w:sz w:val="32"/>
          <w:szCs w:val="32"/>
        </w:rPr>
        <w:t xml:space="preserve">To be completed </w:t>
      </w:r>
      <w:r w:rsidRPr="00A36302">
        <w:rPr>
          <w:rFonts w:ascii="Times New Roman" w:hAnsi="Times New Roman"/>
          <w:b/>
          <w:color w:val="277DB6"/>
          <w:sz w:val="32"/>
          <w:szCs w:val="32"/>
          <w:u w:val="single"/>
        </w:rPr>
        <w:t>commonly</w:t>
      </w:r>
      <w:r>
        <w:rPr>
          <w:rFonts w:ascii="Times New Roman" w:hAnsi="Times New Roman"/>
          <w:b/>
          <w:color w:val="277DB6"/>
          <w:sz w:val="32"/>
          <w:szCs w:val="32"/>
        </w:rPr>
        <w:t xml:space="preserve">  BY ALL WP PARTNERS</w:t>
      </w:r>
    </w:p>
    <w:p w:rsidR="00AF4DE7" w:rsidRDefault="00AF4DE7" w:rsidP="00B83A54">
      <w:pPr>
        <w:spacing w:after="120" w:line="280" w:lineRule="exact"/>
        <w:rPr>
          <w:rFonts w:ascii="Times New Roman" w:hAnsi="Times New Roman"/>
          <w:b/>
          <w:color w:val="277DB6"/>
          <w:sz w:val="32"/>
          <w:szCs w:val="32"/>
        </w:rPr>
      </w:pPr>
    </w:p>
    <w:p w:rsidR="00B83A54" w:rsidRDefault="00AF4DE7" w:rsidP="00B83A54">
      <w:pPr>
        <w:spacing w:after="12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277DB6"/>
          <w:sz w:val="32"/>
          <w:szCs w:val="32"/>
        </w:rPr>
        <w:t>1. Dissemination</w:t>
      </w:r>
    </w:p>
    <w:p w:rsidR="00627907" w:rsidRDefault="00627907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</w:p>
    <w:p w:rsidR="00B83A54" w:rsidRDefault="00B83A54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  <w:r w:rsidRPr="00627907">
        <w:rPr>
          <w:rFonts w:ascii="Times New Roman" w:hAnsi="Times New Roman"/>
          <w:b/>
          <w:sz w:val="28"/>
          <w:szCs w:val="28"/>
        </w:rPr>
        <w:t>1. Project/Partn</w:t>
      </w:r>
      <w:r w:rsidR="00AC3DE5">
        <w:rPr>
          <w:rFonts w:ascii="Times New Roman" w:hAnsi="Times New Roman"/>
          <w:b/>
          <w:sz w:val="28"/>
          <w:szCs w:val="28"/>
        </w:rPr>
        <w:t xml:space="preserve">er Meetings attended </w:t>
      </w:r>
      <w:r w:rsidR="003F13EE">
        <w:rPr>
          <w:rFonts w:ascii="Times New Roman" w:hAnsi="Times New Roman"/>
          <w:b/>
          <w:sz w:val="28"/>
          <w:szCs w:val="28"/>
        </w:rPr>
        <w:t xml:space="preserve">by WP members </w:t>
      </w:r>
      <w:r w:rsidR="00AC3DE5">
        <w:rPr>
          <w:rFonts w:ascii="Times New Roman" w:hAnsi="Times New Roman"/>
          <w:b/>
          <w:sz w:val="28"/>
          <w:szCs w:val="28"/>
        </w:rPr>
        <w:t>since 01/10/2011</w:t>
      </w:r>
    </w:p>
    <w:p w:rsidR="00050389" w:rsidRPr="00627907" w:rsidRDefault="00050389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  <w:r w:rsidRPr="00050389">
        <w:rPr>
          <w:rFonts w:ascii="Times New Roman" w:hAnsi="Times New Roman"/>
          <w:sz w:val="28"/>
          <w:szCs w:val="28"/>
        </w:rPr>
        <w:t>Project kick off meeting in</w:t>
      </w:r>
      <w:r>
        <w:rPr>
          <w:rFonts w:ascii="Times New Roman" w:hAnsi="Times New Roman"/>
          <w:sz w:val="28"/>
          <w:szCs w:val="28"/>
        </w:rPr>
        <w:t xml:space="preserve"> 12-13 December 2011,</w:t>
      </w:r>
      <w:r w:rsidRPr="00050389">
        <w:rPr>
          <w:rFonts w:ascii="Times New Roman" w:hAnsi="Times New Roman"/>
          <w:sz w:val="28"/>
          <w:szCs w:val="28"/>
        </w:rPr>
        <w:t xml:space="preserve"> Barcelona and a virtual Skype meeting at 12:00 GMT on Monday 12</w:t>
      </w:r>
      <w:r w:rsidRPr="00050389">
        <w:rPr>
          <w:rFonts w:ascii="Times New Roman" w:hAnsi="Times New Roman"/>
          <w:sz w:val="28"/>
          <w:szCs w:val="28"/>
          <w:vertAlign w:val="superscript"/>
        </w:rPr>
        <w:t>th</w:t>
      </w:r>
      <w:r w:rsidRPr="00050389">
        <w:rPr>
          <w:rFonts w:ascii="Times New Roman" w:hAnsi="Times New Roman"/>
          <w:sz w:val="28"/>
          <w:szCs w:val="28"/>
        </w:rPr>
        <w:t xml:space="preserve"> March</w:t>
      </w:r>
      <w:r>
        <w:rPr>
          <w:rFonts w:ascii="Times New Roman" w:hAnsi="Times New Roman"/>
          <w:b/>
          <w:sz w:val="28"/>
          <w:szCs w:val="28"/>
        </w:rPr>
        <w:t xml:space="preserve">. </w:t>
      </w:r>
    </w:p>
    <w:p w:rsidR="00B83A54" w:rsidRPr="00DF5478" w:rsidRDefault="00B83A54" w:rsidP="00E15233">
      <w:pPr>
        <w:spacing w:after="120" w:line="28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627907" w:rsidRDefault="00627907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</w:p>
    <w:p w:rsidR="00DC22B4" w:rsidRPr="00627907" w:rsidRDefault="00DC22B4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  <w:r w:rsidRPr="00627907">
        <w:rPr>
          <w:rFonts w:ascii="Times New Roman" w:hAnsi="Times New Roman"/>
          <w:b/>
          <w:sz w:val="28"/>
          <w:szCs w:val="28"/>
        </w:rPr>
        <w:t>2</w:t>
      </w:r>
      <w:r w:rsidR="00B83A54" w:rsidRPr="00627907">
        <w:rPr>
          <w:rFonts w:ascii="Times New Roman" w:hAnsi="Times New Roman"/>
          <w:b/>
          <w:sz w:val="28"/>
          <w:szCs w:val="28"/>
        </w:rPr>
        <w:t xml:space="preserve">. Presentations </w:t>
      </w:r>
      <w:r w:rsidRPr="00627907">
        <w:rPr>
          <w:rFonts w:ascii="Times New Roman" w:hAnsi="Times New Roman"/>
          <w:b/>
          <w:sz w:val="28"/>
          <w:szCs w:val="28"/>
          <w:u w:val="single"/>
        </w:rPr>
        <w:t xml:space="preserve">with acknowledgment to </w:t>
      </w:r>
      <w:r w:rsidR="003F13EE">
        <w:rPr>
          <w:rFonts w:ascii="Times New Roman" w:hAnsi="Times New Roman"/>
          <w:b/>
          <w:sz w:val="28"/>
          <w:szCs w:val="28"/>
          <w:u w:val="single"/>
        </w:rPr>
        <w:t>BioPreDyn</w:t>
      </w:r>
      <w:r w:rsidRPr="00627907">
        <w:rPr>
          <w:rFonts w:ascii="Times New Roman" w:hAnsi="Times New Roman"/>
          <w:b/>
          <w:sz w:val="28"/>
          <w:szCs w:val="28"/>
        </w:rPr>
        <w:t xml:space="preserve"> </w:t>
      </w:r>
      <w:r w:rsidR="00B83A54" w:rsidRPr="00627907">
        <w:rPr>
          <w:rFonts w:ascii="Times New Roman" w:hAnsi="Times New Roman"/>
          <w:b/>
          <w:sz w:val="28"/>
          <w:szCs w:val="28"/>
        </w:rPr>
        <w:t xml:space="preserve">at open </w:t>
      </w:r>
    </w:p>
    <w:p w:rsidR="00B83A54" w:rsidRDefault="00B83A54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  <w:r w:rsidRPr="00627907">
        <w:rPr>
          <w:rFonts w:ascii="Times New Roman" w:hAnsi="Times New Roman"/>
          <w:b/>
          <w:sz w:val="28"/>
          <w:szCs w:val="28"/>
        </w:rPr>
        <w:t>C</w:t>
      </w:r>
      <w:r w:rsidR="003F13EE">
        <w:rPr>
          <w:rFonts w:ascii="Times New Roman" w:hAnsi="Times New Roman"/>
          <w:b/>
          <w:sz w:val="28"/>
          <w:szCs w:val="28"/>
        </w:rPr>
        <w:t>onferences/Workshops since 01/10/2011</w:t>
      </w:r>
    </w:p>
    <w:p w:rsidR="00050389" w:rsidRPr="00050389" w:rsidRDefault="00050389" w:rsidP="00050389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050389">
        <w:rPr>
          <w:rFonts w:ascii="Times New Roman" w:hAnsi="Times New Roman"/>
          <w:sz w:val="28"/>
          <w:szCs w:val="28"/>
        </w:rPr>
        <w:t>Poster entitled “Integration and Interoperability for logic</w:t>
      </w:r>
    </w:p>
    <w:p w:rsidR="00050389" w:rsidRPr="00050389" w:rsidRDefault="00050389" w:rsidP="00050389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050389">
        <w:rPr>
          <w:rFonts w:ascii="Times New Roman" w:hAnsi="Times New Roman"/>
          <w:sz w:val="28"/>
          <w:szCs w:val="28"/>
        </w:rPr>
        <w:t>modeling tools” at Lorenz workshop, Leiden, the Netherlands, February</w:t>
      </w:r>
    </w:p>
    <w:p w:rsidR="00050389" w:rsidRPr="00050389" w:rsidRDefault="00050389" w:rsidP="00050389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050389">
        <w:rPr>
          <w:rFonts w:ascii="Times New Roman" w:hAnsi="Times New Roman"/>
          <w:sz w:val="28"/>
          <w:szCs w:val="28"/>
        </w:rPr>
        <w:t>13 2012</w:t>
      </w:r>
      <w:r>
        <w:rPr>
          <w:rFonts w:ascii="Times New Roman" w:hAnsi="Times New Roman"/>
          <w:sz w:val="28"/>
          <w:szCs w:val="28"/>
        </w:rPr>
        <w:t xml:space="preserve"> (MvI)</w:t>
      </w:r>
    </w:p>
    <w:p w:rsidR="00050389" w:rsidRPr="00050389" w:rsidRDefault="00050389" w:rsidP="00050389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050389">
        <w:rPr>
          <w:rFonts w:ascii="Times New Roman" w:hAnsi="Times New Roman"/>
          <w:sz w:val="28"/>
          <w:szCs w:val="28"/>
        </w:rPr>
        <w:t>Poster entitled “Visualization for logic modeling tools” at</w:t>
      </w:r>
    </w:p>
    <w:p w:rsidR="00050389" w:rsidRPr="00050389" w:rsidRDefault="00050389" w:rsidP="00050389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050389">
        <w:rPr>
          <w:rFonts w:ascii="Times New Roman" w:hAnsi="Times New Roman"/>
          <w:sz w:val="28"/>
          <w:szCs w:val="28"/>
        </w:rPr>
        <w:t>Vizbi conference, Heidelberg, Germany, 6-8 February 13 2012</w:t>
      </w:r>
      <w:r>
        <w:rPr>
          <w:rFonts w:ascii="Times New Roman" w:hAnsi="Times New Roman"/>
          <w:sz w:val="28"/>
          <w:szCs w:val="28"/>
        </w:rPr>
        <w:t xml:space="preserve"> (MvI)</w:t>
      </w:r>
    </w:p>
    <w:p w:rsidR="00050389" w:rsidRPr="00050389" w:rsidRDefault="00050389" w:rsidP="00050389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050389">
        <w:rPr>
          <w:rFonts w:ascii="Times New Roman" w:hAnsi="Times New Roman"/>
          <w:sz w:val="28"/>
          <w:szCs w:val="28"/>
        </w:rPr>
        <w:t>Invited talk at the RECOMB/DREAM/RICCI conference, Barcelona</w:t>
      </w:r>
    </w:p>
    <w:p w:rsidR="00050389" w:rsidRDefault="00050389" w:rsidP="00050389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050389">
        <w:rPr>
          <w:rFonts w:ascii="Times New Roman" w:hAnsi="Times New Roman"/>
          <w:sz w:val="28"/>
          <w:szCs w:val="28"/>
        </w:rPr>
        <w:t>14-19 October 2011</w:t>
      </w:r>
      <w:r>
        <w:rPr>
          <w:rFonts w:ascii="Times New Roman" w:hAnsi="Times New Roman"/>
          <w:sz w:val="28"/>
          <w:szCs w:val="28"/>
        </w:rPr>
        <w:t xml:space="preserve"> (JSR)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t>JSR: Invited talk at the NCRI (National Cancer Conference),</w:t>
      </w:r>
    </w:p>
    <w:p w:rsid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t>Liverpool 7 November 2011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t>JSR: Invited talk at Lorenz workshop, Leiden, the Netherlands,</w:t>
      </w:r>
    </w:p>
    <w:p w:rsid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t>February 13 2012</w:t>
      </w:r>
    </w:p>
    <w:p w:rsidR="00627907" w:rsidRDefault="00627907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</w:p>
    <w:p w:rsidR="00DC22B4" w:rsidRPr="00627907" w:rsidRDefault="00DC22B4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  <w:r w:rsidRPr="00627907">
        <w:rPr>
          <w:rFonts w:ascii="Times New Roman" w:hAnsi="Times New Roman"/>
          <w:b/>
          <w:sz w:val="28"/>
          <w:szCs w:val="28"/>
        </w:rPr>
        <w:t>3</w:t>
      </w:r>
      <w:r w:rsidR="00B83A54" w:rsidRPr="00627907">
        <w:rPr>
          <w:rFonts w:ascii="Times New Roman" w:hAnsi="Times New Roman"/>
          <w:b/>
          <w:sz w:val="28"/>
          <w:szCs w:val="28"/>
        </w:rPr>
        <w:t xml:space="preserve">. Submission of Papers/Publications </w:t>
      </w:r>
      <w:r w:rsidRPr="00627907">
        <w:rPr>
          <w:rFonts w:ascii="Times New Roman" w:hAnsi="Times New Roman"/>
          <w:b/>
          <w:sz w:val="28"/>
          <w:szCs w:val="28"/>
          <w:u w:val="single"/>
        </w:rPr>
        <w:t xml:space="preserve">with acknowledgment to </w:t>
      </w:r>
      <w:r w:rsidR="003F13EE">
        <w:rPr>
          <w:rFonts w:ascii="Times New Roman" w:hAnsi="Times New Roman"/>
          <w:b/>
          <w:sz w:val="28"/>
          <w:szCs w:val="28"/>
          <w:u w:val="single"/>
        </w:rPr>
        <w:t>BioPreDyn</w:t>
      </w:r>
      <w:r w:rsidRPr="00627907">
        <w:rPr>
          <w:rFonts w:ascii="Times New Roman" w:hAnsi="Times New Roman"/>
          <w:b/>
          <w:sz w:val="28"/>
          <w:szCs w:val="28"/>
        </w:rPr>
        <w:t xml:space="preserve"> </w:t>
      </w:r>
    </w:p>
    <w:p w:rsidR="00B83A54" w:rsidRPr="00627907" w:rsidRDefault="003F13EE" w:rsidP="00B83A54">
      <w:pPr>
        <w:spacing w:after="120" w:line="280" w:lineRule="exac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since 01/10/2011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t>Terfve et al., CellNOptR : a flexible pipeline to model protein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t>signalling networks trained to data using various logic formalisms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lastRenderedPageBreak/>
        <w:t>submitted to Bioinformatics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t>MacNamara et al., State-time spectrum of signal transduction logic</w:t>
      </w:r>
    </w:p>
    <w:p w:rsidR="009E379A" w:rsidRPr="00050389" w:rsidRDefault="009E379A" w:rsidP="009E379A">
      <w:pPr>
        <w:spacing w:after="120" w:line="280" w:lineRule="exact"/>
        <w:jc w:val="both"/>
        <w:rPr>
          <w:rFonts w:ascii="Times New Roman" w:hAnsi="Times New Roman"/>
          <w:sz w:val="28"/>
          <w:szCs w:val="28"/>
        </w:rPr>
      </w:pPr>
      <w:r w:rsidRPr="009E379A">
        <w:rPr>
          <w:rFonts w:ascii="Times New Roman" w:hAnsi="Times New Roman"/>
          <w:sz w:val="28"/>
          <w:szCs w:val="28"/>
        </w:rPr>
        <w:t>models, submitted to Physical Biology</w:t>
      </w:r>
    </w:p>
    <w:p w:rsidR="009E379A" w:rsidRDefault="009E379A" w:rsidP="00E15233">
      <w:pPr>
        <w:spacing w:after="120" w:line="280" w:lineRule="exact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343057" w:rsidRDefault="00343057" w:rsidP="00B83A54">
      <w:pPr>
        <w:spacing w:after="120" w:line="280" w:lineRule="exact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B3372A" w:rsidRPr="0030265D" w:rsidRDefault="00B3372A" w:rsidP="00B3372A">
      <w:pPr>
        <w:spacing w:after="120" w:line="280" w:lineRule="exact"/>
        <w:ind w:left="720" w:hanging="720"/>
        <w:rPr>
          <w:rFonts w:ascii="Times New Roman" w:hAnsi="Times New Roman"/>
        </w:rPr>
      </w:pPr>
    </w:p>
    <w:p w:rsidR="0028664C" w:rsidRDefault="00AF4DE7" w:rsidP="003F13EE">
      <w:pPr>
        <w:spacing w:after="12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277DB6"/>
          <w:sz w:val="32"/>
          <w:szCs w:val="32"/>
        </w:rPr>
        <w:t>2. Status of work</w:t>
      </w:r>
    </w:p>
    <w:p w:rsidR="0028664C" w:rsidRDefault="0028664C" w:rsidP="006F35B0">
      <w:pPr>
        <w:spacing w:after="120" w:line="280" w:lineRule="exact"/>
        <w:rPr>
          <w:rFonts w:ascii="Times New Roman" w:hAnsi="Times New Roman"/>
          <w:sz w:val="24"/>
          <w:szCs w:val="24"/>
        </w:rPr>
      </w:pPr>
    </w:p>
    <w:p w:rsidR="003F13EE" w:rsidRDefault="0028664C" w:rsidP="0028664C">
      <w:pPr>
        <w:spacing w:after="120" w:line="280" w:lineRule="exact"/>
        <w:rPr>
          <w:rFonts w:ascii="Times New Roman" w:hAnsi="Times New Roman"/>
          <w:sz w:val="24"/>
          <w:szCs w:val="24"/>
        </w:rPr>
      </w:pPr>
      <w:r w:rsidRPr="00C57511">
        <w:rPr>
          <w:rFonts w:ascii="Times New Roman" w:hAnsi="Times New Roman"/>
          <w:sz w:val="24"/>
          <w:szCs w:val="24"/>
        </w:rPr>
        <w:t>PIs</w:t>
      </w:r>
      <w:r>
        <w:rPr>
          <w:rFonts w:ascii="Times New Roman" w:hAnsi="Times New Roman"/>
          <w:sz w:val="24"/>
          <w:szCs w:val="24"/>
        </w:rPr>
        <w:t xml:space="preserve"> being</w:t>
      </w:r>
      <w:r w:rsidRPr="00C57511">
        <w:rPr>
          <w:rFonts w:ascii="Times New Roman" w:hAnsi="Times New Roman"/>
          <w:sz w:val="24"/>
          <w:szCs w:val="24"/>
        </w:rPr>
        <w:t xml:space="preserve"> involved and </w:t>
      </w:r>
      <w:r w:rsidR="003F13EE">
        <w:rPr>
          <w:rFonts w:ascii="Times New Roman" w:hAnsi="Times New Roman"/>
          <w:sz w:val="24"/>
          <w:szCs w:val="24"/>
        </w:rPr>
        <w:t>having</w:t>
      </w:r>
      <w:r>
        <w:rPr>
          <w:rFonts w:ascii="Times New Roman" w:hAnsi="Times New Roman"/>
          <w:sz w:val="24"/>
          <w:szCs w:val="24"/>
        </w:rPr>
        <w:t xml:space="preserve"> to</w:t>
      </w:r>
      <w:r w:rsidRPr="00C57511">
        <w:rPr>
          <w:rFonts w:ascii="Times New Roman" w:hAnsi="Times New Roman"/>
          <w:sz w:val="24"/>
          <w:szCs w:val="24"/>
        </w:rPr>
        <w:t xml:space="preserve"> comment on this WP:</w:t>
      </w:r>
      <w:r w:rsidR="003F13EE">
        <w:rPr>
          <w:rFonts w:ascii="Times New Roman" w:hAnsi="Times New Roman"/>
          <w:sz w:val="24"/>
          <w:szCs w:val="24"/>
        </w:rPr>
        <w:t xml:space="preserve"> </w:t>
      </w:r>
    </w:p>
    <w:p w:rsidR="0028664C" w:rsidRPr="009E379A" w:rsidRDefault="009E379A" w:rsidP="0028664C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 w:rsidRPr="009E379A">
        <w:rPr>
          <w:rFonts w:ascii="Times New Roman" w:hAnsi="Times New Roman"/>
          <w:i/>
          <w:sz w:val="24"/>
          <w:szCs w:val="24"/>
        </w:rPr>
        <w:t>Neil Lawrence, Julio Saez Rodriguez</w:t>
      </w:r>
    </w:p>
    <w:p w:rsidR="00F71F49" w:rsidRPr="00FB2826" w:rsidRDefault="00F71F49" w:rsidP="00F71F49">
      <w:pPr>
        <w:spacing w:after="120" w:line="280" w:lineRule="exact"/>
        <w:jc w:val="both"/>
        <w:rPr>
          <w:rFonts w:ascii="Times New Roman" w:hAnsi="Times New Roman"/>
          <w:b/>
          <w:sz w:val="24"/>
          <w:szCs w:val="24"/>
        </w:rPr>
      </w:pPr>
      <w:r w:rsidRPr="00AF4DE7">
        <w:rPr>
          <w:rFonts w:ascii="Times New Roman" w:hAnsi="Times New Roman"/>
          <w:b/>
          <w:sz w:val="24"/>
          <w:szCs w:val="24"/>
        </w:rPr>
        <w:t>6. A. Summary of progress towards objectives: c</w:t>
      </w:r>
      <w:r w:rsidR="00AF4DE7">
        <w:rPr>
          <w:rFonts w:ascii="Times New Roman" w:hAnsi="Times New Roman"/>
          <w:b/>
          <w:sz w:val="24"/>
          <w:szCs w:val="24"/>
        </w:rPr>
        <w:t xml:space="preserve">urrent situation, achievements, </w:t>
      </w:r>
      <w:r w:rsidRPr="00AF4DE7">
        <w:rPr>
          <w:rFonts w:ascii="Times New Roman" w:hAnsi="Times New Roman"/>
          <w:b/>
          <w:sz w:val="24"/>
          <w:szCs w:val="24"/>
        </w:rPr>
        <w:t>established cooperational work within the consortium; highlight significant results</w:t>
      </w:r>
      <w:r w:rsidRPr="00FB2826">
        <w:rPr>
          <w:rFonts w:ascii="Times New Roman" w:hAnsi="Times New Roman"/>
          <w:b/>
          <w:sz w:val="24"/>
          <w:szCs w:val="24"/>
        </w:rPr>
        <w:t xml:space="preserve"> </w:t>
      </w:r>
      <w:r w:rsidRPr="00FB2826">
        <w:rPr>
          <w:rFonts w:ascii="Times New Roman" w:hAnsi="Times New Roman"/>
          <w:sz w:val="24"/>
          <w:szCs w:val="24"/>
        </w:rPr>
        <w:t xml:space="preserve">(Annex I including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FB2826">
        <w:rPr>
          <w:rFonts w:ascii="Times New Roman" w:hAnsi="Times New Roman"/>
          <w:sz w:val="24"/>
          <w:szCs w:val="24"/>
        </w:rPr>
        <w:t>table of Deliverables came with this template)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 w:rsidRPr="009E379A">
        <w:rPr>
          <w:rFonts w:ascii="Times New Roman" w:hAnsi="Times New Roman"/>
          <w:sz w:val="24"/>
          <w:szCs w:val="24"/>
        </w:rPr>
        <w:t>We are on progress with targetting our objectives which have their first deliverables at month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 w:rsidRPr="009E379A">
        <w:rPr>
          <w:rFonts w:ascii="Times New Roman" w:hAnsi="Times New Roman"/>
          <w:sz w:val="24"/>
          <w:szCs w:val="24"/>
        </w:rPr>
        <w:t>18. Sheffield has recently appointed Jie Hao who has begun work on implementing the GP-LVM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 w:rsidRPr="009E379A">
        <w:rPr>
          <w:rFonts w:ascii="Times New Roman" w:hAnsi="Times New Roman"/>
          <w:sz w:val="24"/>
          <w:szCs w:val="24"/>
        </w:rPr>
        <w:t>software and a meeting with the Datarail team in Cambridge has been tentatively scheduled for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 w:rsidRPr="009E379A">
        <w:rPr>
          <w:rFonts w:ascii="Times New Roman" w:hAnsi="Times New Roman"/>
          <w:sz w:val="24"/>
          <w:szCs w:val="24"/>
        </w:rPr>
        <w:t>May.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E379A">
        <w:rPr>
          <w:rFonts w:ascii="Times New Roman" w:hAnsi="Times New Roman"/>
          <w:sz w:val="24"/>
          <w:szCs w:val="24"/>
        </w:rPr>
        <w:t>EMBL has hired a researcher (Martijn van Iersel) who started to work</w:t>
      </w:r>
    </w:p>
    <w:p w:rsidR="009E379A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BioPreDyn on 1-Jan-2012 - </w:t>
      </w:r>
      <w:r w:rsidRPr="009E379A">
        <w:rPr>
          <w:rFonts w:ascii="Times New Roman" w:hAnsi="Times New Roman"/>
          <w:sz w:val="24"/>
          <w:szCs w:val="24"/>
        </w:rPr>
        <w:t>no deviations. The person-months of own</w:t>
      </w:r>
    </w:p>
    <w:p w:rsidR="00F71F49" w:rsidRPr="009E379A" w:rsidRDefault="009E379A" w:rsidP="009E379A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 w:rsidRPr="009E379A">
        <w:rPr>
          <w:rFonts w:ascii="Times New Roman" w:hAnsi="Times New Roman"/>
          <w:sz w:val="24"/>
          <w:szCs w:val="24"/>
        </w:rPr>
        <w:t>personnel have been used as planned - no deviations</w:t>
      </w:r>
    </w:p>
    <w:p w:rsidR="00F71F49" w:rsidRPr="00B60797" w:rsidRDefault="00F71F49" w:rsidP="00F71F49">
      <w:pPr>
        <w:spacing w:after="120" w:line="280" w:lineRule="exact"/>
        <w:jc w:val="both"/>
        <w:rPr>
          <w:rFonts w:ascii="Times New Roman" w:hAnsi="Times New Roman"/>
          <w:b/>
          <w:sz w:val="24"/>
          <w:szCs w:val="24"/>
        </w:rPr>
      </w:pPr>
      <w:r w:rsidRPr="00B60797">
        <w:rPr>
          <w:rFonts w:ascii="Times New Roman" w:hAnsi="Times New Roman"/>
          <w:b/>
          <w:sz w:val="24"/>
          <w:szCs w:val="24"/>
        </w:rPr>
        <w:t xml:space="preserve">B. </w:t>
      </w:r>
      <w:r>
        <w:rPr>
          <w:rFonts w:ascii="Times New Roman" w:hAnsi="Times New Roman"/>
          <w:b/>
          <w:sz w:val="24"/>
          <w:szCs w:val="24"/>
        </w:rPr>
        <w:t>R</w:t>
      </w:r>
      <w:r w:rsidRPr="00B60797">
        <w:rPr>
          <w:rFonts w:ascii="Times New Roman" w:hAnsi="Times New Roman"/>
          <w:b/>
          <w:sz w:val="24"/>
          <w:szCs w:val="24"/>
        </w:rPr>
        <w:t xml:space="preserve">easons for </w:t>
      </w:r>
      <w:r w:rsidRPr="00576F48">
        <w:rPr>
          <w:rFonts w:ascii="Times New Roman" w:hAnsi="Times New Roman"/>
          <w:b/>
          <w:sz w:val="24"/>
          <w:szCs w:val="24"/>
          <w:u w:val="single"/>
        </w:rPr>
        <w:t>deviations</w:t>
      </w:r>
      <w:r w:rsidRPr="00B60797">
        <w:rPr>
          <w:rFonts w:ascii="Times New Roman" w:hAnsi="Times New Roman"/>
          <w:b/>
          <w:sz w:val="24"/>
          <w:szCs w:val="24"/>
        </w:rPr>
        <w:t xml:space="preserve"> from Annex I (Description of Work)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60797">
        <w:rPr>
          <w:rFonts w:ascii="Times New Roman" w:hAnsi="Times New Roman"/>
          <w:b/>
          <w:sz w:val="24"/>
          <w:szCs w:val="24"/>
        </w:rPr>
        <w:t>and their impact on other tasks as well as on available resources and planning, if applicable</w:t>
      </w:r>
    </w:p>
    <w:p w:rsidR="00F71F49" w:rsidRPr="009E379A" w:rsidRDefault="009E379A" w:rsidP="00F71F49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 w:rsidRPr="009E379A">
        <w:rPr>
          <w:rFonts w:ascii="Times New Roman" w:hAnsi="Times New Roman"/>
          <w:sz w:val="24"/>
          <w:szCs w:val="24"/>
        </w:rPr>
        <w:t>No deviations</w:t>
      </w:r>
    </w:p>
    <w:p w:rsidR="00F71F49" w:rsidRPr="00B60797" w:rsidRDefault="00F71F49" w:rsidP="00F71F49">
      <w:pPr>
        <w:spacing w:after="120" w:line="280" w:lineRule="exact"/>
        <w:jc w:val="both"/>
        <w:rPr>
          <w:rFonts w:ascii="Times New Roman" w:hAnsi="Times New Roman"/>
          <w:b/>
          <w:sz w:val="24"/>
          <w:szCs w:val="24"/>
        </w:rPr>
      </w:pPr>
      <w:r w:rsidRPr="00B60797">
        <w:rPr>
          <w:rFonts w:ascii="Times New Roman" w:hAnsi="Times New Roman"/>
          <w:b/>
          <w:sz w:val="24"/>
          <w:szCs w:val="24"/>
        </w:rPr>
        <w:t xml:space="preserve">C. </w:t>
      </w:r>
      <w:r>
        <w:rPr>
          <w:rFonts w:ascii="Times New Roman" w:hAnsi="Times New Roman"/>
          <w:b/>
          <w:sz w:val="24"/>
          <w:szCs w:val="24"/>
        </w:rPr>
        <w:t>R</w:t>
      </w:r>
      <w:r w:rsidRPr="00B60797">
        <w:rPr>
          <w:rFonts w:ascii="Times New Roman" w:hAnsi="Times New Roman"/>
          <w:b/>
          <w:sz w:val="24"/>
          <w:szCs w:val="24"/>
        </w:rPr>
        <w:t xml:space="preserve">easons for </w:t>
      </w:r>
      <w:r w:rsidRPr="00576F48">
        <w:rPr>
          <w:rFonts w:ascii="Times New Roman" w:hAnsi="Times New Roman"/>
          <w:b/>
          <w:sz w:val="24"/>
          <w:szCs w:val="24"/>
          <w:u w:val="single"/>
        </w:rPr>
        <w:t>failing</w:t>
      </w:r>
      <w:r w:rsidRPr="00B60797">
        <w:rPr>
          <w:rFonts w:ascii="Times New Roman" w:hAnsi="Times New Roman"/>
          <w:b/>
          <w:sz w:val="24"/>
          <w:szCs w:val="24"/>
        </w:rPr>
        <w:t xml:space="preserve"> to achieve critical objectives and/or not being on schedule and explan</w:t>
      </w:r>
      <w:r>
        <w:rPr>
          <w:rFonts w:ascii="Times New Roman" w:hAnsi="Times New Roman"/>
          <w:b/>
          <w:sz w:val="24"/>
          <w:szCs w:val="24"/>
        </w:rPr>
        <w:t>ation</w:t>
      </w:r>
      <w:r w:rsidRPr="00B6079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of </w:t>
      </w:r>
      <w:r w:rsidRPr="00B60797">
        <w:rPr>
          <w:rFonts w:ascii="Times New Roman" w:hAnsi="Times New Roman"/>
          <w:b/>
          <w:sz w:val="24"/>
          <w:szCs w:val="24"/>
        </w:rPr>
        <w:t>the impact on other tasks as well as on available resources and planning</w:t>
      </w:r>
    </w:p>
    <w:p w:rsidR="00F71F49" w:rsidRPr="009E379A" w:rsidRDefault="009E379A" w:rsidP="00F71F49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failures</w:t>
      </w:r>
    </w:p>
    <w:p w:rsidR="00F71F49" w:rsidRPr="00B60797" w:rsidRDefault="00F71F49" w:rsidP="00F71F49">
      <w:pPr>
        <w:spacing w:after="120" w:line="280" w:lineRule="exact"/>
        <w:jc w:val="both"/>
        <w:rPr>
          <w:rFonts w:ascii="Times New Roman" w:hAnsi="Times New Roman"/>
          <w:b/>
          <w:sz w:val="24"/>
          <w:szCs w:val="24"/>
        </w:rPr>
      </w:pPr>
      <w:r w:rsidRPr="00B60797">
        <w:rPr>
          <w:rFonts w:ascii="Times New Roman" w:hAnsi="Times New Roman"/>
          <w:b/>
          <w:sz w:val="24"/>
          <w:szCs w:val="24"/>
        </w:rPr>
        <w:t xml:space="preserve">D. </w:t>
      </w:r>
      <w:r>
        <w:rPr>
          <w:rFonts w:ascii="Times New Roman" w:hAnsi="Times New Roman"/>
          <w:b/>
          <w:sz w:val="24"/>
          <w:szCs w:val="24"/>
        </w:rPr>
        <w:t>U</w:t>
      </w:r>
      <w:r w:rsidRPr="00B60797">
        <w:rPr>
          <w:rFonts w:ascii="Times New Roman" w:hAnsi="Times New Roman"/>
          <w:b/>
          <w:sz w:val="24"/>
          <w:szCs w:val="24"/>
        </w:rPr>
        <w:t xml:space="preserve">se of resources, in particular highlighting and explaining </w:t>
      </w:r>
      <w:r w:rsidRPr="00576F48">
        <w:rPr>
          <w:rFonts w:ascii="Times New Roman" w:hAnsi="Times New Roman"/>
          <w:b/>
          <w:sz w:val="24"/>
          <w:szCs w:val="24"/>
          <w:u w:val="single"/>
        </w:rPr>
        <w:t>deviations</w:t>
      </w:r>
      <w:r>
        <w:rPr>
          <w:rFonts w:ascii="Times New Roman" w:hAnsi="Times New Roman"/>
          <w:b/>
          <w:sz w:val="24"/>
          <w:szCs w:val="24"/>
        </w:rPr>
        <w:t xml:space="preserve"> between actual and planned </w:t>
      </w:r>
      <w:r w:rsidRPr="00B60797">
        <w:rPr>
          <w:rFonts w:ascii="Times New Roman" w:hAnsi="Times New Roman"/>
          <w:b/>
          <w:sz w:val="24"/>
          <w:szCs w:val="24"/>
        </w:rPr>
        <w:t>person-months per work package and per beneficiary in Annex 1 (Description of Work)</w:t>
      </w:r>
    </w:p>
    <w:p w:rsidR="00F71F49" w:rsidRPr="009E379A" w:rsidRDefault="009E379A" w:rsidP="00F71F49">
      <w:pPr>
        <w:spacing w:after="120" w:line="280" w:lineRule="exact"/>
        <w:jc w:val="both"/>
        <w:rPr>
          <w:rFonts w:ascii="Times New Roman" w:hAnsi="Times New Roman"/>
          <w:sz w:val="24"/>
          <w:szCs w:val="24"/>
        </w:rPr>
      </w:pPr>
      <w:r w:rsidRPr="009E379A">
        <w:rPr>
          <w:rFonts w:ascii="Times New Roman" w:hAnsi="Times New Roman"/>
          <w:sz w:val="24"/>
          <w:szCs w:val="24"/>
        </w:rPr>
        <w:t>No deviations</w:t>
      </w:r>
    </w:p>
    <w:p w:rsidR="00F71F49" w:rsidRDefault="00F71F49" w:rsidP="00F71F49">
      <w:pPr>
        <w:spacing w:after="120" w:line="28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F71F49" w:rsidRPr="00B60797" w:rsidRDefault="00F71F49" w:rsidP="00F71F49">
      <w:pPr>
        <w:spacing w:after="120" w:line="280" w:lineRule="exact"/>
        <w:jc w:val="both"/>
        <w:rPr>
          <w:rFonts w:ascii="Times New Roman" w:hAnsi="Times New Roman"/>
          <w:b/>
          <w:sz w:val="24"/>
          <w:szCs w:val="24"/>
        </w:rPr>
      </w:pPr>
      <w:r w:rsidRPr="00B60797">
        <w:rPr>
          <w:rFonts w:ascii="Times New Roman" w:hAnsi="Times New Roman"/>
          <w:b/>
          <w:sz w:val="24"/>
          <w:szCs w:val="24"/>
        </w:rPr>
        <w:t xml:space="preserve">E. </w:t>
      </w:r>
      <w:r>
        <w:rPr>
          <w:rFonts w:ascii="Times New Roman" w:hAnsi="Times New Roman"/>
          <w:b/>
          <w:sz w:val="24"/>
          <w:szCs w:val="24"/>
        </w:rPr>
        <w:t>Propose corrective actions, if applicable</w:t>
      </w:r>
    </w:p>
    <w:p w:rsidR="00F71F49" w:rsidRPr="00B60797" w:rsidRDefault="00F71F49" w:rsidP="00F71F49">
      <w:pPr>
        <w:spacing w:after="120" w:line="280" w:lineRule="exact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B60797">
        <w:rPr>
          <w:rFonts w:ascii="Times New Roman" w:hAnsi="Times New Roman"/>
          <w:b/>
          <w:color w:val="FF0000"/>
          <w:sz w:val="24"/>
          <w:szCs w:val="24"/>
        </w:rPr>
        <w:t xml:space="preserve">&lt;Insert your </w:t>
      </w:r>
      <w:r w:rsidR="000D177F">
        <w:rPr>
          <w:rFonts w:ascii="Times New Roman" w:hAnsi="Times New Roman"/>
          <w:b/>
          <w:color w:val="FF0000"/>
          <w:sz w:val="24"/>
          <w:szCs w:val="24"/>
        </w:rPr>
        <w:t>corrective actions</w:t>
      </w:r>
      <w:r w:rsidRPr="00B60797">
        <w:rPr>
          <w:rFonts w:ascii="Times New Roman" w:hAnsi="Times New Roman"/>
          <w:b/>
          <w:color w:val="FF0000"/>
          <w:sz w:val="24"/>
          <w:szCs w:val="24"/>
        </w:rPr>
        <w:t xml:space="preserve"> here&gt;</w:t>
      </w:r>
    </w:p>
    <w:p w:rsidR="00F71F49" w:rsidRDefault="00F71F49" w:rsidP="00F71F49">
      <w:pPr>
        <w:spacing w:after="120" w:line="280" w:lineRule="exact"/>
        <w:jc w:val="both"/>
        <w:rPr>
          <w:rFonts w:ascii="Times New Roman" w:hAnsi="Times New Roman"/>
          <w:b/>
          <w:sz w:val="32"/>
          <w:szCs w:val="32"/>
        </w:rPr>
      </w:pPr>
    </w:p>
    <w:p w:rsidR="002957BB" w:rsidRDefault="002957BB" w:rsidP="00F71F49">
      <w:pPr>
        <w:spacing w:after="120" w:line="280" w:lineRule="exact"/>
        <w:rPr>
          <w:rFonts w:ascii="Times New Roman" w:hAnsi="Times New Roman"/>
        </w:rPr>
      </w:pPr>
    </w:p>
    <w:sectPr w:rsidR="002957BB" w:rsidSect="00071D55">
      <w:type w:val="continuous"/>
      <w:pgSz w:w="12240" w:h="15840"/>
      <w:pgMar w:top="567" w:right="1134" w:bottom="567" w:left="1134" w:header="720" w:footer="0" w:gutter="0"/>
      <w:cols w:space="57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C02" w:rsidRDefault="00640C02" w:rsidP="00C47790">
      <w:pPr>
        <w:spacing w:after="0" w:line="240" w:lineRule="auto"/>
      </w:pPr>
      <w:r>
        <w:separator/>
      </w:r>
    </w:p>
  </w:endnote>
  <w:endnote w:type="continuationSeparator" w:id="1">
    <w:p w:rsidR="00640C02" w:rsidRDefault="00640C02" w:rsidP="00C4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C02" w:rsidRDefault="00640C02" w:rsidP="00C47790">
      <w:pPr>
        <w:spacing w:after="0" w:line="240" w:lineRule="auto"/>
      </w:pPr>
      <w:r>
        <w:separator/>
      </w:r>
    </w:p>
  </w:footnote>
  <w:footnote w:type="continuationSeparator" w:id="1">
    <w:p w:rsidR="00640C02" w:rsidRDefault="00640C02" w:rsidP="00C47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C1BFC"/>
    <w:multiLevelType w:val="hybridMultilevel"/>
    <w:tmpl w:val="9D2C3BB2"/>
    <w:lvl w:ilvl="0" w:tplc="57E445C2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C23B5A"/>
    <w:multiLevelType w:val="hybridMultilevel"/>
    <w:tmpl w:val="26A6382C"/>
    <w:lvl w:ilvl="0" w:tplc="6D9EBB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34EBB"/>
    <w:multiLevelType w:val="hybridMultilevel"/>
    <w:tmpl w:val="23F033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7201AD"/>
    <w:multiLevelType w:val="hybridMultilevel"/>
    <w:tmpl w:val="11206C48"/>
    <w:lvl w:ilvl="0" w:tplc="74AECD56">
      <w:start w:val="2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0052"/>
    <w:rsid w:val="00001F32"/>
    <w:rsid w:val="00002B5E"/>
    <w:rsid w:val="00012C50"/>
    <w:rsid w:val="00020519"/>
    <w:rsid w:val="00020D9E"/>
    <w:rsid w:val="000214AA"/>
    <w:rsid w:val="00022341"/>
    <w:rsid w:val="0002445B"/>
    <w:rsid w:val="00032261"/>
    <w:rsid w:val="0003539A"/>
    <w:rsid w:val="000379C7"/>
    <w:rsid w:val="00040483"/>
    <w:rsid w:val="00040545"/>
    <w:rsid w:val="000420CD"/>
    <w:rsid w:val="000450AB"/>
    <w:rsid w:val="00050389"/>
    <w:rsid w:val="00053CDB"/>
    <w:rsid w:val="00056FF1"/>
    <w:rsid w:val="00063EA1"/>
    <w:rsid w:val="0006617D"/>
    <w:rsid w:val="00071D55"/>
    <w:rsid w:val="00074A4F"/>
    <w:rsid w:val="00090671"/>
    <w:rsid w:val="00093AE9"/>
    <w:rsid w:val="000A0683"/>
    <w:rsid w:val="000A0E55"/>
    <w:rsid w:val="000A18D6"/>
    <w:rsid w:val="000A246D"/>
    <w:rsid w:val="000A50E3"/>
    <w:rsid w:val="000B279B"/>
    <w:rsid w:val="000B2AAE"/>
    <w:rsid w:val="000B425A"/>
    <w:rsid w:val="000C3E7E"/>
    <w:rsid w:val="000C4D91"/>
    <w:rsid w:val="000C5677"/>
    <w:rsid w:val="000D177F"/>
    <w:rsid w:val="000D5A42"/>
    <w:rsid w:val="000E7B1B"/>
    <w:rsid w:val="000F04D2"/>
    <w:rsid w:val="000F0B78"/>
    <w:rsid w:val="000F2E7A"/>
    <w:rsid w:val="000F6633"/>
    <w:rsid w:val="00101FBF"/>
    <w:rsid w:val="00104E77"/>
    <w:rsid w:val="00106D34"/>
    <w:rsid w:val="00113886"/>
    <w:rsid w:val="00115DC5"/>
    <w:rsid w:val="00117F07"/>
    <w:rsid w:val="0012359F"/>
    <w:rsid w:val="00130951"/>
    <w:rsid w:val="00131427"/>
    <w:rsid w:val="00134518"/>
    <w:rsid w:val="00134F4F"/>
    <w:rsid w:val="00136EB7"/>
    <w:rsid w:val="00153ECE"/>
    <w:rsid w:val="001558D5"/>
    <w:rsid w:val="001559DC"/>
    <w:rsid w:val="00162BB1"/>
    <w:rsid w:val="00162FFC"/>
    <w:rsid w:val="00175338"/>
    <w:rsid w:val="00182733"/>
    <w:rsid w:val="00185238"/>
    <w:rsid w:val="00186363"/>
    <w:rsid w:val="001866FA"/>
    <w:rsid w:val="00190D01"/>
    <w:rsid w:val="00190F00"/>
    <w:rsid w:val="001A3F0E"/>
    <w:rsid w:val="001B6ABB"/>
    <w:rsid w:val="001B6F9C"/>
    <w:rsid w:val="001C127A"/>
    <w:rsid w:val="001C5611"/>
    <w:rsid w:val="001C63EA"/>
    <w:rsid w:val="001D4635"/>
    <w:rsid w:val="001D59ED"/>
    <w:rsid w:val="001E0C06"/>
    <w:rsid w:val="001E5E00"/>
    <w:rsid w:val="001F1B07"/>
    <w:rsid w:val="001F3EB2"/>
    <w:rsid w:val="001F44C0"/>
    <w:rsid w:val="001F624D"/>
    <w:rsid w:val="001F6CAC"/>
    <w:rsid w:val="001F6DFB"/>
    <w:rsid w:val="002008B1"/>
    <w:rsid w:val="00206DDC"/>
    <w:rsid w:val="00214B5F"/>
    <w:rsid w:val="00220960"/>
    <w:rsid w:val="00224CAD"/>
    <w:rsid w:val="00232304"/>
    <w:rsid w:val="00240D5D"/>
    <w:rsid w:val="00242382"/>
    <w:rsid w:val="00244C73"/>
    <w:rsid w:val="00245957"/>
    <w:rsid w:val="00245CAE"/>
    <w:rsid w:val="0025134B"/>
    <w:rsid w:val="00251DE5"/>
    <w:rsid w:val="00261395"/>
    <w:rsid w:val="002635AE"/>
    <w:rsid w:val="00263698"/>
    <w:rsid w:val="002646F3"/>
    <w:rsid w:val="00265331"/>
    <w:rsid w:val="002664B6"/>
    <w:rsid w:val="00272DB7"/>
    <w:rsid w:val="002764A0"/>
    <w:rsid w:val="00276DF1"/>
    <w:rsid w:val="0027778B"/>
    <w:rsid w:val="0028664C"/>
    <w:rsid w:val="00286D57"/>
    <w:rsid w:val="00290D70"/>
    <w:rsid w:val="002957BB"/>
    <w:rsid w:val="002A0337"/>
    <w:rsid w:val="002A42AE"/>
    <w:rsid w:val="002A4346"/>
    <w:rsid w:val="002A6C2F"/>
    <w:rsid w:val="002A7ACB"/>
    <w:rsid w:val="002B79A4"/>
    <w:rsid w:val="002C5586"/>
    <w:rsid w:val="002C7D8D"/>
    <w:rsid w:val="002D1B91"/>
    <w:rsid w:val="002D54B1"/>
    <w:rsid w:val="002D61D4"/>
    <w:rsid w:val="002D642F"/>
    <w:rsid w:val="002E1474"/>
    <w:rsid w:val="002E43B2"/>
    <w:rsid w:val="002E6D10"/>
    <w:rsid w:val="002F4EAE"/>
    <w:rsid w:val="002F7680"/>
    <w:rsid w:val="0030143D"/>
    <w:rsid w:val="0030265D"/>
    <w:rsid w:val="003053C0"/>
    <w:rsid w:val="00311C68"/>
    <w:rsid w:val="003125D4"/>
    <w:rsid w:val="00321264"/>
    <w:rsid w:val="0032127D"/>
    <w:rsid w:val="0032298E"/>
    <w:rsid w:val="00323234"/>
    <w:rsid w:val="00326483"/>
    <w:rsid w:val="003309B5"/>
    <w:rsid w:val="003354A6"/>
    <w:rsid w:val="0033681D"/>
    <w:rsid w:val="00340823"/>
    <w:rsid w:val="00343057"/>
    <w:rsid w:val="003439A9"/>
    <w:rsid w:val="00345A95"/>
    <w:rsid w:val="00346216"/>
    <w:rsid w:val="00350512"/>
    <w:rsid w:val="00352F37"/>
    <w:rsid w:val="003576F3"/>
    <w:rsid w:val="003579F2"/>
    <w:rsid w:val="003636A9"/>
    <w:rsid w:val="0036539E"/>
    <w:rsid w:val="003658DE"/>
    <w:rsid w:val="00366C61"/>
    <w:rsid w:val="003724A6"/>
    <w:rsid w:val="00374C1B"/>
    <w:rsid w:val="00383D34"/>
    <w:rsid w:val="00386C82"/>
    <w:rsid w:val="00386CA1"/>
    <w:rsid w:val="0039116F"/>
    <w:rsid w:val="003916AE"/>
    <w:rsid w:val="003A08F0"/>
    <w:rsid w:val="003A1282"/>
    <w:rsid w:val="003A2F82"/>
    <w:rsid w:val="003A3D63"/>
    <w:rsid w:val="003A3DF7"/>
    <w:rsid w:val="003B68C7"/>
    <w:rsid w:val="003C1B69"/>
    <w:rsid w:val="003C37F7"/>
    <w:rsid w:val="003D6123"/>
    <w:rsid w:val="003E0852"/>
    <w:rsid w:val="003E2F81"/>
    <w:rsid w:val="003F1143"/>
    <w:rsid w:val="003F13EE"/>
    <w:rsid w:val="003F2803"/>
    <w:rsid w:val="003F33A3"/>
    <w:rsid w:val="003F358F"/>
    <w:rsid w:val="003F474A"/>
    <w:rsid w:val="00403D28"/>
    <w:rsid w:val="00405A17"/>
    <w:rsid w:val="0040626C"/>
    <w:rsid w:val="00407F1D"/>
    <w:rsid w:val="00411B7E"/>
    <w:rsid w:val="00413897"/>
    <w:rsid w:val="004328DB"/>
    <w:rsid w:val="00433EB2"/>
    <w:rsid w:val="00434904"/>
    <w:rsid w:val="00434CA1"/>
    <w:rsid w:val="00435935"/>
    <w:rsid w:val="00441B37"/>
    <w:rsid w:val="00443327"/>
    <w:rsid w:val="00443B86"/>
    <w:rsid w:val="00445114"/>
    <w:rsid w:val="00447D4C"/>
    <w:rsid w:val="00454110"/>
    <w:rsid w:val="00467D79"/>
    <w:rsid w:val="00470DDB"/>
    <w:rsid w:val="00472335"/>
    <w:rsid w:val="004769DE"/>
    <w:rsid w:val="00484DBA"/>
    <w:rsid w:val="004865A0"/>
    <w:rsid w:val="004A1971"/>
    <w:rsid w:val="004A1DEC"/>
    <w:rsid w:val="004A38DA"/>
    <w:rsid w:val="004B2AD1"/>
    <w:rsid w:val="004B5B84"/>
    <w:rsid w:val="004C4C1C"/>
    <w:rsid w:val="004D0EAE"/>
    <w:rsid w:val="004D4599"/>
    <w:rsid w:val="004E5034"/>
    <w:rsid w:val="004F44E8"/>
    <w:rsid w:val="0050122F"/>
    <w:rsid w:val="0050145E"/>
    <w:rsid w:val="00503B8E"/>
    <w:rsid w:val="0051620D"/>
    <w:rsid w:val="005219CB"/>
    <w:rsid w:val="005272A3"/>
    <w:rsid w:val="00527A0B"/>
    <w:rsid w:val="00531008"/>
    <w:rsid w:val="00540D38"/>
    <w:rsid w:val="00541CAD"/>
    <w:rsid w:val="00542964"/>
    <w:rsid w:val="00543564"/>
    <w:rsid w:val="005461AF"/>
    <w:rsid w:val="005465A7"/>
    <w:rsid w:val="005466D8"/>
    <w:rsid w:val="0055559E"/>
    <w:rsid w:val="00555DCB"/>
    <w:rsid w:val="0055643F"/>
    <w:rsid w:val="00557551"/>
    <w:rsid w:val="005620B3"/>
    <w:rsid w:val="00565D1A"/>
    <w:rsid w:val="00566CCF"/>
    <w:rsid w:val="00566F25"/>
    <w:rsid w:val="005703FB"/>
    <w:rsid w:val="00572DC8"/>
    <w:rsid w:val="005753C2"/>
    <w:rsid w:val="00576594"/>
    <w:rsid w:val="0057674A"/>
    <w:rsid w:val="00576F48"/>
    <w:rsid w:val="00580D53"/>
    <w:rsid w:val="00580D61"/>
    <w:rsid w:val="00580F5F"/>
    <w:rsid w:val="00584A2B"/>
    <w:rsid w:val="00585283"/>
    <w:rsid w:val="00590D30"/>
    <w:rsid w:val="0059685E"/>
    <w:rsid w:val="005969BE"/>
    <w:rsid w:val="005A5FDD"/>
    <w:rsid w:val="005B3089"/>
    <w:rsid w:val="005B3B1D"/>
    <w:rsid w:val="005C12EB"/>
    <w:rsid w:val="005C2F98"/>
    <w:rsid w:val="005C32F0"/>
    <w:rsid w:val="005C3405"/>
    <w:rsid w:val="005C4BB0"/>
    <w:rsid w:val="005D0078"/>
    <w:rsid w:val="005D4204"/>
    <w:rsid w:val="005D53B9"/>
    <w:rsid w:val="005E09B1"/>
    <w:rsid w:val="005E580B"/>
    <w:rsid w:val="005E6315"/>
    <w:rsid w:val="005E6B7C"/>
    <w:rsid w:val="005E72FF"/>
    <w:rsid w:val="005F05E9"/>
    <w:rsid w:val="005F3BC2"/>
    <w:rsid w:val="005F6EB2"/>
    <w:rsid w:val="00603A06"/>
    <w:rsid w:val="006108F2"/>
    <w:rsid w:val="00610B97"/>
    <w:rsid w:val="00611CFC"/>
    <w:rsid w:val="00612FFE"/>
    <w:rsid w:val="00616752"/>
    <w:rsid w:val="00627907"/>
    <w:rsid w:val="00630266"/>
    <w:rsid w:val="006311DB"/>
    <w:rsid w:val="0063546D"/>
    <w:rsid w:val="00635621"/>
    <w:rsid w:val="006376A7"/>
    <w:rsid w:val="006402BD"/>
    <w:rsid w:val="00640C02"/>
    <w:rsid w:val="00643902"/>
    <w:rsid w:val="0064592E"/>
    <w:rsid w:val="006460EA"/>
    <w:rsid w:val="00647788"/>
    <w:rsid w:val="006609F1"/>
    <w:rsid w:val="00660DDF"/>
    <w:rsid w:val="00663FE5"/>
    <w:rsid w:val="006703DD"/>
    <w:rsid w:val="00671AC5"/>
    <w:rsid w:val="00681F1B"/>
    <w:rsid w:val="00682549"/>
    <w:rsid w:val="00683AE0"/>
    <w:rsid w:val="006847CF"/>
    <w:rsid w:val="00695132"/>
    <w:rsid w:val="006A0BD4"/>
    <w:rsid w:val="006A7CCD"/>
    <w:rsid w:val="006B02EE"/>
    <w:rsid w:val="006B1F03"/>
    <w:rsid w:val="006B1F10"/>
    <w:rsid w:val="006B2A61"/>
    <w:rsid w:val="006B5824"/>
    <w:rsid w:val="006C04A2"/>
    <w:rsid w:val="006C0F7F"/>
    <w:rsid w:val="006C7F6E"/>
    <w:rsid w:val="006D5B3B"/>
    <w:rsid w:val="006E40D0"/>
    <w:rsid w:val="006F0808"/>
    <w:rsid w:val="006F35B0"/>
    <w:rsid w:val="0070105B"/>
    <w:rsid w:val="00703BE0"/>
    <w:rsid w:val="00704F42"/>
    <w:rsid w:val="00707510"/>
    <w:rsid w:val="007236FB"/>
    <w:rsid w:val="00724CCD"/>
    <w:rsid w:val="00726234"/>
    <w:rsid w:val="007266B9"/>
    <w:rsid w:val="00730069"/>
    <w:rsid w:val="007318E7"/>
    <w:rsid w:val="00740D3F"/>
    <w:rsid w:val="007442CC"/>
    <w:rsid w:val="007519C7"/>
    <w:rsid w:val="0075286A"/>
    <w:rsid w:val="00753491"/>
    <w:rsid w:val="00756456"/>
    <w:rsid w:val="00756C38"/>
    <w:rsid w:val="00763619"/>
    <w:rsid w:val="00766887"/>
    <w:rsid w:val="00767DEA"/>
    <w:rsid w:val="007706CD"/>
    <w:rsid w:val="00770864"/>
    <w:rsid w:val="0077536C"/>
    <w:rsid w:val="00781583"/>
    <w:rsid w:val="0079392E"/>
    <w:rsid w:val="0079740D"/>
    <w:rsid w:val="007A0843"/>
    <w:rsid w:val="007A3197"/>
    <w:rsid w:val="007A3EFB"/>
    <w:rsid w:val="007A7FBB"/>
    <w:rsid w:val="007B6F56"/>
    <w:rsid w:val="007C4123"/>
    <w:rsid w:val="007C5DE1"/>
    <w:rsid w:val="007C66B3"/>
    <w:rsid w:val="007C6BAF"/>
    <w:rsid w:val="007D0DC4"/>
    <w:rsid w:val="007D1D1F"/>
    <w:rsid w:val="007D29F7"/>
    <w:rsid w:val="007D2E9E"/>
    <w:rsid w:val="007D56A0"/>
    <w:rsid w:val="007D5BF5"/>
    <w:rsid w:val="007D6DCE"/>
    <w:rsid w:val="007F1FFE"/>
    <w:rsid w:val="00801C5A"/>
    <w:rsid w:val="008033A1"/>
    <w:rsid w:val="008037D5"/>
    <w:rsid w:val="008042D3"/>
    <w:rsid w:val="00812C0B"/>
    <w:rsid w:val="00820CEE"/>
    <w:rsid w:val="00823996"/>
    <w:rsid w:val="0083239C"/>
    <w:rsid w:val="00833B5C"/>
    <w:rsid w:val="00835505"/>
    <w:rsid w:val="0084046E"/>
    <w:rsid w:val="00840C98"/>
    <w:rsid w:val="00847835"/>
    <w:rsid w:val="008517B3"/>
    <w:rsid w:val="008528C8"/>
    <w:rsid w:val="008559C1"/>
    <w:rsid w:val="0085664E"/>
    <w:rsid w:val="008620C6"/>
    <w:rsid w:val="00867181"/>
    <w:rsid w:val="00873AB0"/>
    <w:rsid w:val="008877F0"/>
    <w:rsid w:val="00887C4A"/>
    <w:rsid w:val="00891FCE"/>
    <w:rsid w:val="0089357C"/>
    <w:rsid w:val="008A0BAF"/>
    <w:rsid w:val="008A13AB"/>
    <w:rsid w:val="008A4303"/>
    <w:rsid w:val="008A6F6E"/>
    <w:rsid w:val="008B47B8"/>
    <w:rsid w:val="008C326E"/>
    <w:rsid w:val="008D1CD4"/>
    <w:rsid w:val="008E0BB3"/>
    <w:rsid w:val="008F330F"/>
    <w:rsid w:val="008F5CC9"/>
    <w:rsid w:val="00907C7F"/>
    <w:rsid w:val="00907EF0"/>
    <w:rsid w:val="009108C5"/>
    <w:rsid w:val="00914358"/>
    <w:rsid w:val="00914789"/>
    <w:rsid w:val="00920684"/>
    <w:rsid w:val="009226F4"/>
    <w:rsid w:val="0092471B"/>
    <w:rsid w:val="00927A86"/>
    <w:rsid w:val="009307CD"/>
    <w:rsid w:val="009308B2"/>
    <w:rsid w:val="00932A58"/>
    <w:rsid w:val="009409B2"/>
    <w:rsid w:val="00943F02"/>
    <w:rsid w:val="00944B6D"/>
    <w:rsid w:val="00946448"/>
    <w:rsid w:val="009526F2"/>
    <w:rsid w:val="009527DB"/>
    <w:rsid w:val="00954C79"/>
    <w:rsid w:val="0095506E"/>
    <w:rsid w:val="009551F6"/>
    <w:rsid w:val="0095639F"/>
    <w:rsid w:val="0096148A"/>
    <w:rsid w:val="0096202E"/>
    <w:rsid w:val="00963FD9"/>
    <w:rsid w:val="00966E5D"/>
    <w:rsid w:val="00972AB1"/>
    <w:rsid w:val="00981D90"/>
    <w:rsid w:val="00984610"/>
    <w:rsid w:val="009865EB"/>
    <w:rsid w:val="00987A52"/>
    <w:rsid w:val="0099152E"/>
    <w:rsid w:val="009940F4"/>
    <w:rsid w:val="00996073"/>
    <w:rsid w:val="009A3B92"/>
    <w:rsid w:val="009B628C"/>
    <w:rsid w:val="009C0EAE"/>
    <w:rsid w:val="009C2BAE"/>
    <w:rsid w:val="009C2C39"/>
    <w:rsid w:val="009C7A16"/>
    <w:rsid w:val="009D1C4B"/>
    <w:rsid w:val="009D1D8D"/>
    <w:rsid w:val="009D56F1"/>
    <w:rsid w:val="009D5ED5"/>
    <w:rsid w:val="009E379A"/>
    <w:rsid w:val="009F1928"/>
    <w:rsid w:val="009F29D4"/>
    <w:rsid w:val="009F30D8"/>
    <w:rsid w:val="009F3A37"/>
    <w:rsid w:val="00A070E2"/>
    <w:rsid w:val="00A07B2C"/>
    <w:rsid w:val="00A13A07"/>
    <w:rsid w:val="00A15D64"/>
    <w:rsid w:val="00A16509"/>
    <w:rsid w:val="00A267D2"/>
    <w:rsid w:val="00A26B97"/>
    <w:rsid w:val="00A32566"/>
    <w:rsid w:val="00A32D2C"/>
    <w:rsid w:val="00A33250"/>
    <w:rsid w:val="00A36302"/>
    <w:rsid w:val="00A444B0"/>
    <w:rsid w:val="00A45305"/>
    <w:rsid w:val="00A50E45"/>
    <w:rsid w:val="00A56DB9"/>
    <w:rsid w:val="00A6292F"/>
    <w:rsid w:val="00A64854"/>
    <w:rsid w:val="00A67D2E"/>
    <w:rsid w:val="00A7130F"/>
    <w:rsid w:val="00A818C0"/>
    <w:rsid w:val="00A8460A"/>
    <w:rsid w:val="00A85932"/>
    <w:rsid w:val="00A86437"/>
    <w:rsid w:val="00A93151"/>
    <w:rsid w:val="00A97EBB"/>
    <w:rsid w:val="00AA1009"/>
    <w:rsid w:val="00AA1978"/>
    <w:rsid w:val="00AA1ADB"/>
    <w:rsid w:val="00AA45D9"/>
    <w:rsid w:val="00AA4A45"/>
    <w:rsid w:val="00AA5CFD"/>
    <w:rsid w:val="00AB013F"/>
    <w:rsid w:val="00AB06D6"/>
    <w:rsid w:val="00AB6363"/>
    <w:rsid w:val="00AC3DE5"/>
    <w:rsid w:val="00AD0E00"/>
    <w:rsid w:val="00AD5396"/>
    <w:rsid w:val="00AE31F4"/>
    <w:rsid w:val="00AE5484"/>
    <w:rsid w:val="00AF1EB4"/>
    <w:rsid w:val="00AF3496"/>
    <w:rsid w:val="00AF4DE7"/>
    <w:rsid w:val="00AF4F6F"/>
    <w:rsid w:val="00B0536B"/>
    <w:rsid w:val="00B0707F"/>
    <w:rsid w:val="00B11573"/>
    <w:rsid w:val="00B11E29"/>
    <w:rsid w:val="00B129A8"/>
    <w:rsid w:val="00B1665C"/>
    <w:rsid w:val="00B20BE5"/>
    <w:rsid w:val="00B241CB"/>
    <w:rsid w:val="00B246DE"/>
    <w:rsid w:val="00B328DD"/>
    <w:rsid w:val="00B3372A"/>
    <w:rsid w:val="00B40A19"/>
    <w:rsid w:val="00B43198"/>
    <w:rsid w:val="00B5058A"/>
    <w:rsid w:val="00B514B5"/>
    <w:rsid w:val="00B5222D"/>
    <w:rsid w:val="00B60679"/>
    <w:rsid w:val="00B60797"/>
    <w:rsid w:val="00B61444"/>
    <w:rsid w:val="00B62757"/>
    <w:rsid w:val="00B627D2"/>
    <w:rsid w:val="00B64D1D"/>
    <w:rsid w:val="00B70942"/>
    <w:rsid w:val="00B71318"/>
    <w:rsid w:val="00B72C88"/>
    <w:rsid w:val="00B80B5C"/>
    <w:rsid w:val="00B81606"/>
    <w:rsid w:val="00B83A54"/>
    <w:rsid w:val="00B85788"/>
    <w:rsid w:val="00B861A6"/>
    <w:rsid w:val="00B86C23"/>
    <w:rsid w:val="00B909F6"/>
    <w:rsid w:val="00B9397B"/>
    <w:rsid w:val="00B94A5E"/>
    <w:rsid w:val="00B973A1"/>
    <w:rsid w:val="00B97CC6"/>
    <w:rsid w:val="00BB2C8E"/>
    <w:rsid w:val="00BB4033"/>
    <w:rsid w:val="00BB47C4"/>
    <w:rsid w:val="00BB5D31"/>
    <w:rsid w:val="00BC1067"/>
    <w:rsid w:val="00BC1898"/>
    <w:rsid w:val="00BC2476"/>
    <w:rsid w:val="00BC2F7B"/>
    <w:rsid w:val="00BD012E"/>
    <w:rsid w:val="00BD01CB"/>
    <w:rsid w:val="00BD29AB"/>
    <w:rsid w:val="00BD52B1"/>
    <w:rsid w:val="00BE23F6"/>
    <w:rsid w:val="00BE2EC9"/>
    <w:rsid w:val="00BF1D7F"/>
    <w:rsid w:val="00BF28E6"/>
    <w:rsid w:val="00BF705F"/>
    <w:rsid w:val="00C025E6"/>
    <w:rsid w:val="00C02889"/>
    <w:rsid w:val="00C073FC"/>
    <w:rsid w:val="00C100DC"/>
    <w:rsid w:val="00C1239B"/>
    <w:rsid w:val="00C13552"/>
    <w:rsid w:val="00C175A8"/>
    <w:rsid w:val="00C27DCD"/>
    <w:rsid w:val="00C342F9"/>
    <w:rsid w:val="00C3522A"/>
    <w:rsid w:val="00C44A89"/>
    <w:rsid w:val="00C47790"/>
    <w:rsid w:val="00C50D90"/>
    <w:rsid w:val="00C51272"/>
    <w:rsid w:val="00C5638A"/>
    <w:rsid w:val="00C57511"/>
    <w:rsid w:val="00C63CD1"/>
    <w:rsid w:val="00C84E1F"/>
    <w:rsid w:val="00C85563"/>
    <w:rsid w:val="00C86BE7"/>
    <w:rsid w:val="00C95187"/>
    <w:rsid w:val="00CA453B"/>
    <w:rsid w:val="00CA4BFF"/>
    <w:rsid w:val="00CA5EFD"/>
    <w:rsid w:val="00CA7AEE"/>
    <w:rsid w:val="00CB5121"/>
    <w:rsid w:val="00CB7427"/>
    <w:rsid w:val="00CC1683"/>
    <w:rsid w:val="00CC4C59"/>
    <w:rsid w:val="00CD2D5C"/>
    <w:rsid w:val="00CD3AEB"/>
    <w:rsid w:val="00CF06B3"/>
    <w:rsid w:val="00CF091F"/>
    <w:rsid w:val="00CF28E3"/>
    <w:rsid w:val="00CF6BA0"/>
    <w:rsid w:val="00D0741C"/>
    <w:rsid w:val="00D11BEA"/>
    <w:rsid w:val="00D12F57"/>
    <w:rsid w:val="00D23F55"/>
    <w:rsid w:val="00D244C9"/>
    <w:rsid w:val="00D31AE8"/>
    <w:rsid w:val="00D32F81"/>
    <w:rsid w:val="00D43138"/>
    <w:rsid w:val="00D46B76"/>
    <w:rsid w:val="00D4707F"/>
    <w:rsid w:val="00D50A41"/>
    <w:rsid w:val="00D53C23"/>
    <w:rsid w:val="00D56FEA"/>
    <w:rsid w:val="00D60C7E"/>
    <w:rsid w:val="00D656BA"/>
    <w:rsid w:val="00D715BB"/>
    <w:rsid w:val="00D7514B"/>
    <w:rsid w:val="00D808B7"/>
    <w:rsid w:val="00D82293"/>
    <w:rsid w:val="00D85748"/>
    <w:rsid w:val="00D974B7"/>
    <w:rsid w:val="00DA0023"/>
    <w:rsid w:val="00DA4FAC"/>
    <w:rsid w:val="00DA538F"/>
    <w:rsid w:val="00DB1F8B"/>
    <w:rsid w:val="00DB4853"/>
    <w:rsid w:val="00DC22B4"/>
    <w:rsid w:val="00DC4E5C"/>
    <w:rsid w:val="00DC5212"/>
    <w:rsid w:val="00DC5C81"/>
    <w:rsid w:val="00DC75C3"/>
    <w:rsid w:val="00DD3551"/>
    <w:rsid w:val="00DD426E"/>
    <w:rsid w:val="00DD4816"/>
    <w:rsid w:val="00DD69FD"/>
    <w:rsid w:val="00DE435C"/>
    <w:rsid w:val="00DE54CF"/>
    <w:rsid w:val="00DF5478"/>
    <w:rsid w:val="00DF6DEC"/>
    <w:rsid w:val="00DF7B02"/>
    <w:rsid w:val="00DF7B15"/>
    <w:rsid w:val="00E0208C"/>
    <w:rsid w:val="00E100DF"/>
    <w:rsid w:val="00E10DFA"/>
    <w:rsid w:val="00E10EE0"/>
    <w:rsid w:val="00E124EB"/>
    <w:rsid w:val="00E12E95"/>
    <w:rsid w:val="00E15233"/>
    <w:rsid w:val="00E21CC6"/>
    <w:rsid w:val="00E21E66"/>
    <w:rsid w:val="00E3296F"/>
    <w:rsid w:val="00E34933"/>
    <w:rsid w:val="00E35081"/>
    <w:rsid w:val="00E441FC"/>
    <w:rsid w:val="00E5190F"/>
    <w:rsid w:val="00E52967"/>
    <w:rsid w:val="00E537E6"/>
    <w:rsid w:val="00E63FC1"/>
    <w:rsid w:val="00E64C33"/>
    <w:rsid w:val="00E704E1"/>
    <w:rsid w:val="00E71699"/>
    <w:rsid w:val="00E719BC"/>
    <w:rsid w:val="00E7637B"/>
    <w:rsid w:val="00E77786"/>
    <w:rsid w:val="00E916F4"/>
    <w:rsid w:val="00E97C1C"/>
    <w:rsid w:val="00EA1EB3"/>
    <w:rsid w:val="00EA4103"/>
    <w:rsid w:val="00EA48AA"/>
    <w:rsid w:val="00EA48B9"/>
    <w:rsid w:val="00EB0026"/>
    <w:rsid w:val="00EB102B"/>
    <w:rsid w:val="00EB352E"/>
    <w:rsid w:val="00EB4873"/>
    <w:rsid w:val="00EC3226"/>
    <w:rsid w:val="00ED195D"/>
    <w:rsid w:val="00ED321D"/>
    <w:rsid w:val="00ED40CB"/>
    <w:rsid w:val="00ED4201"/>
    <w:rsid w:val="00EE310A"/>
    <w:rsid w:val="00EE59A7"/>
    <w:rsid w:val="00EF0451"/>
    <w:rsid w:val="00EF0563"/>
    <w:rsid w:val="00EF079E"/>
    <w:rsid w:val="00EF09A0"/>
    <w:rsid w:val="00EF1D6B"/>
    <w:rsid w:val="00EF315C"/>
    <w:rsid w:val="00EF3AD0"/>
    <w:rsid w:val="00F01660"/>
    <w:rsid w:val="00F01C15"/>
    <w:rsid w:val="00F06154"/>
    <w:rsid w:val="00F1213F"/>
    <w:rsid w:val="00F13B60"/>
    <w:rsid w:val="00F166BD"/>
    <w:rsid w:val="00F225AF"/>
    <w:rsid w:val="00F2381C"/>
    <w:rsid w:val="00F2621D"/>
    <w:rsid w:val="00F27F45"/>
    <w:rsid w:val="00F3133C"/>
    <w:rsid w:val="00F33CE1"/>
    <w:rsid w:val="00F413EA"/>
    <w:rsid w:val="00F41FB9"/>
    <w:rsid w:val="00F458A3"/>
    <w:rsid w:val="00F471C0"/>
    <w:rsid w:val="00F47B07"/>
    <w:rsid w:val="00F526D5"/>
    <w:rsid w:val="00F546B0"/>
    <w:rsid w:val="00F56FBB"/>
    <w:rsid w:val="00F61475"/>
    <w:rsid w:val="00F63F0A"/>
    <w:rsid w:val="00F651D5"/>
    <w:rsid w:val="00F71F49"/>
    <w:rsid w:val="00F85D6D"/>
    <w:rsid w:val="00F879A3"/>
    <w:rsid w:val="00F91ED6"/>
    <w:rsid w:val="00FA0052"/>
    <w:rsid w:val="00FA1798"/>
    <w:rsid w:val="00FA69F8"/>
    <w:rsid w:val="00FB22A6"/>
    <w:rsid w:val="00FB2826"/>
    <w:rsid w:val="00FB5C4D"/>
    <w:rsid w:val="00FC0376"/>
    <w:rsid w:val="00FD3707"/>
    <w:rsid w:val="00FD434A"/>
    <w:rsid w:val="00FD4D75"/>
    <w:rsid w:val="00FE2CE8"/>
    <w:rsid w:val="00FF16CF"/>
    <w:rsid w:val="00FF1D6B"/>
    <w:rsid w:val="00FF2BFD"/>
    <w:rsid w:val="00FF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6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7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79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77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79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6B7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41FB9"/>
    <w:pPr>
      <w:spacing w:after="0" w:line="240" w:lineRule="auto"/>
    </w:pPr>
    <w:rPr>
      <w:rFonts w:ascii="Times New Roman" w:hAnsi="Times New Roman"/>
      <w:color w:val="000000"/>
      <w:szCs w:val="21"/>
      <w:lang w:val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F41FB9"/>
    <w:rPr>
      <w:rFonts w:ascii="Times New Roman" w:eastAsia="Calibri" w:hAnsi="Times New Roman" w:cs="Times New Roman"/>
      <w:color w:val="000000"/>
      <w:sz w:val="22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D56A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56A0"/>
    <w:pPr>
      <w:tabs>
        <w:tab w:val="right" w:leader="dot" w:pos="4382"/>
      </w:tabs>
      <w:spacing w:after="0"/>
    </w:pPr>
  </w:style>
  <w:style w:type="table" w:styleId="TableGrid">
    <w:name w:val="Table Grid"/>
    <w:basedOn w:val="TableNormal"/>
    <w:uiPriority w:val="59"/>
    <w:rsid w:val="00AB06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879A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55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5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59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59E"/>
    <w:rPr>
      <w:b/>
      <w:bCs/>
    </w:rPr>
  </w:style>
  <w:style w:type="paragraph" w:customStyle="1" w:styleId="Default">
    <w:name w:val="Default"/>
    <w:rsid w:val="00350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ES" w:eastAsia="es-ES"/>
    </w:rPr>
  </w:style>
  <w:style w:type="character" w:styleId="FootnoteReference">
    <w:name w:val="footnote reference"/>
    <w:basedOn w:val="DefaultParagraphFont"/>
    <w:semiHidden/>
    <w:rsid w:val="005219CB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"/>
    <w:semiHidden/>
    <w:rsid w:val="005219CB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5219CB"/>
    <w:rPr>
      <w:rFonts w:ascii="Times New Roman" w:eastAsia="Times New Roman" w:hAnsi="Times New Roman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9BE56-814D-4E26-ABB2-46482C81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Kostbahn</dc:creator>
  <cp:keywords/>
  <cp:lastModifiedBy>Neil Lawrence</cp:lastModifiedBy>
  <cp:revision>2</cp:revision>
  <cp:lastPrinted>2011-02-08T17:39:00Z</cp:lastPrinted>
  <dcterms:created xsi:type="dcterms:W3CDTF">2012-03-30T11:50:00Z</dcterms:created>
  <dcterms:modified xsi:type="dcterms:W3CDTF">2012-03-30T11:50:00Z</dcterms:modified>
</cp:coreProperties>
</file>