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1838325" cy="1838325"/>
                <wp:effectExtent b="0" l="0" r="0" t="0"/>
                <wp:docPr id="7827169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31600" y="286560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1"/>
                                <w:i w:val="0"/>
                                <w:smallCaps w:val="0"/>
                                <w:strike w:val="0"/>
                                <w:color w:val="e97132"/>
                                <w:sz w:val="72"/>
                                <w:vertAlign w:val="baseline"/>
                              </w:rPr>
                              <w:t xml:space="preserve">ABEM App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838325" cy="1838325"/>
                <wp:effectExtent b="0" l="0" r="0" t="0"/>
                <wp:docPr id="7827169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1838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6857365" cy="9032240"/>
            <wp:effectExtent b="0" l="0" r="0" t="0"/>
            <wp:wrapNone/>
            <wp:docPr descr="cover page design" id="782716936" name="image1.png"/>
            <a:graphic>
              <a:graphicData uri="http://schemas.openxmlformats.org/drawingml/2006/picture">
                <pic:pic>
                  <pic:nvPicPr>
                    <pic:cNvPr descr="cover page design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9032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602297</wp:posOffset>
                </wp:positionH>
                <wp:positionV relativeFrom="paragraph">
                  <wp:posOffset>7014436</wp:posOffset>
                </wp:positionV>
                <wp:extent cx="5637530" cy="9041765"/>
                <wp:effectExtent b="0" l="0" r="0" t="0"/>
                <wp:wrapNone/>
                <wp:docPr id="78271693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31998" y="0"/>
                          <a:ext cx="5628005" cy="75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1"/>
                                <w:i w:val="0"/>
                                <w:smallCaps w:val="0"/>
                                <w:strike w:val="0"/>
                                <w:color w:val="262626"/>
                                <w:sz w:val="66"/>
                                <w:vertAlign w:val="baseline"/>
                              </w:rPr>
                              <w:t xml:space="preserve">Business Framework for Apartment Building Expense Management Web Application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602297</wp:posOffset>
                </wp:positionH>
                <wp:positionV relativeFrom="paragraph">
                  <wp:posOffset>7014436</wp:posOffset>
                </wp:positionV>
                <wp:extent cx="5637530" cy="9041765"/>
                <wp:effectExtent b="0" l="0" r="0" t="0"/>
                <wp:wrapNone/>
                <wp:docPr id="7827169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7530" cy="904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rPr>
          <w:sz w:val="56"/>
          <w:szCs w:val="56"/>
        </w:rPr>
      </w:pP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Admin and Owner roles with tailored permissions.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Admins can manage multiple buildings.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Owners can view and track balances for buildings they own.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Support for a single user to manage or own multiple buildings.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Add and categorize expenses (e.g., water, electricity, maintenance, elevator).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Define recurring expenses.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Split expenses equally or by type (e.g., apartments, stores).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Rounding to the nearest 5 after splitting individual shares.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Manual payment recording by admins.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Handle partial payments, overpayments, and balances carried forward.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Owner Dashboard: 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View personal balance summary, recent payments, expense breakdown, and detailed graphs.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Admin Dashboard: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Advanced controls to view and manage overdue payments, expense insights, and building details.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Building &amp; Apartment Management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Store building details: address, floors, apartments, stores, etc.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Apartment-expense details: Expense types that the apartment pays.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Apartment-specific details: owner name, apartment size, floor, and more.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Admins manage all details.</w:t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Email notifications for: 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Due payments.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New expenses.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Payment confirmations.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Mobile Compatibility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Fully responsive web app for mobile browsers.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Multi-Building Support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Manage multiple buildings under a single system.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Hosting &amp; Deployment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Free cloud-based hosting for initial deployment.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Epics and User Stories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Epic 1: User Management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1</w:t>
      </w:r>
      <w:r w:rsidDel="00000000" w:rsidR="00000000" w:rsidRPr="00000000">
        <w:rPr>
          <w:rtl w:val="0"/>
        </w:rPr>
        <w:t xml:space="preserve">: As an admin, I want to create and manage user accounts, assigning roles and permissions.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2</w:t>
      </w:r>
      <w:r w:rsidDel="00000000" w:rsidR="00000000" w:rsidRPr="00000000">
        <w:rPr>
          <w:rtl w:val="0"/>
        </w:rPr>
        <w:t xml:space="preserve">: As a user, I want to log in and see only the buildings and apartments I own/manage.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Epic 2: Expense Management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1</w:t>
      </w:r>
      <w:r w:rsidDel="00000000" w:rsidR="00000000" w:rsidRPr="00000000">
        <w:rPr>
          <w:rtl w:val="0"/>
        </w:rPr>
        <w:t xml:space="preserve">: As an admin, I want to add categorized expenses with details (amount, category, and description).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2</w:t>
      </w:r>
      <w:r w:rsidDel="00000000" w:rsidR="00000000" w:rsidRPr="00000000">
        <w:rPr>
          <w:rtl w:val="0"/>
        </w:rPr>
        <w:t xml:space="preserve">: As an admin, I want to set up recurring expenses to automate entries for monthly bills.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3</w:t>
      </w:r>
      <w:r w:rsidDel="00000000" w:rsidR="00000000" w:rsidRPr="00000000">
        <w:rPr>
          <w:rtl w:val="0"/>
        </w:rPr>
        <w:t xml:space="preserve">: As an admin, I want to split expenses equally or by type (e.g., apartments, stores) for those who pay this expense.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Epic 3: Payment Tracking</w:t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1</w:t>
      </w:r>
      <w:r w:rsidDel="00000000" w:rsidR="00000000" w:rsidRPr="00000000">
        <w:rPr>
          <w:rtl w:val="0"/>
        </w:rPr>
        <w:t xml:space="preserve">: As an admin, I want to manually record payments and update balances in real-time.</w:t>
      </w:r>
    </w:p>
    <w:p w:rsidR="00000000" w:rsidDel="00000000" w:rsidP="00000000" w:rsidRDefault="00000000" w:rsidRPr="00000000" w14:paraId="00000030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2</w:t>
      </w:r>
      <w:r w:rsidDel="00000000" w:rsidR="00000000" w:rsidRPr="00000000">
        <w:rPr>
          <w:rtl w:val="0"/>
        </w:rPr>
        <w:t xml:space="preserve">: As an admin, I want to handle overpayments, carrying forward any excess to future expenses.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3</w:t>
      </w:r>
      <w:r w:rsidDel="00000000" w:rsidR="00000000" w:rsidRPr="00000000">
        <w:rPr>
          <w:rtl w:val="0"/>
        </w:rPr>
        <w:t xml:space="preserve">: As an owner, I want to see my remaining balance and payment history.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Epic 4: Dashboards</w:t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1</w:t>
      </w:r>
      <w:r w:rsidDel="00000000" w:rsidR="00000000" w:rsidRPr="00000000">
        <w:rPr>
          <w:rtl w:val="0"/>
        </w:rPr>
        <w:t xml:space="preserve">: As an owner, I want to see a graphical summary of my expenses and payments.</w:t>
      </w:r>
    </w:p>
    <w:p w:rsidR="00000000" w:rsidDel="00000000" w:rsidP="00000000" w:rsidRDefault="00000000" w:rsidRPr="00000000" w14:paraId="0000003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2</w:t>
      </w:r>
      <w:r w:rsidDel="00000000" w:rsidR="00000000" w:rsidRPr="00000000">
        <w:rPr>
          <w:rtl w:val="0"/>
        </w:rPr>
        <w:t xml:space="preserve">: As an admin, I want an overview of all buildings with overdue payments highlighted.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Epic 5: Notifications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1</w:t>
      </w:r>
      <w:r w:rsidDel="00000000" w:rsidR="00000000" w:rsidRPr="00000000">
        <w:rPr>
          <w:rtl w:val="0"/>
        </w:rPr>
        <w:t xml:space="preserve">: As an owner, I want to receive email notifications for upcoming payments.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2</w:t>
      </w:r>
      <w:r w:rsidDel="00000000" w:rsidR="00000000" w:rsidRPr="00000000">
        <w:rPr>
          <w:rtl w:val="0"/>
        </w:rPr>
        <w:t xml:space="preserve">: As an admin, I want email notifications for overdue payments.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Epic 6: Building &amp; Apartment Management</w:t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1</w:t>
      </w:r>
      <w:r w:rsidDel="00000000" w:rsidR="00000000" w:rsidRPr="00000000">
        <w:rPr>
          <w:rtl w:val="0"/>
        </w:rPr>
        <w:t xml:space="preserve">: As an admin, I want to add and update building and apartment details.</w:t>
      </w:r>
    </w:p>
    <w:p w:rsidR="00000000" w:rsidDel="00000000" w:rsidP="00000000" w:rsidRDefault="00000000" w:rsidRPr="00000000" w14:paraId="0000003A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Story 2</w:t>
      </w:r>
      <w:r w:rsidDel="00000000" w:rsidR="00000000" w:rsidRPr="00000000">
        <w:rPr>
          <w:rtl w:val="0"/>
        </w:rPr>
        <w:t xml:space="preserve">: As an admin, I want to assign owners to specific apartments.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Technical Stories: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Technical Story 1: User Authentication and Authorization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Implement a secure authentication and role-based authorization system.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Set up a secure authentication mechanism (e.g., OAuth2, JWT).</w:t>
      </w:r>
    </w:p>
    <w:p w:rsidR="00000000" w:rsidDel="00000000" w:rsidP="00000000" w:rsidRDefault="00000000" w:rsidRPr="00000000" w14:paraId="00000040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Define roles: Admin (responsible persons) and Owners.</w:t>
      </w:r>
    </w:p>
    <w:p w:rsidR="00000000" w:rsidDel="00000000" w:rsidP="00000000" w:rsidRDefault="00000000" w:rsidRPr="00000000" w14:paraId="00000041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role-based access control (RBAC) to restrict access based on roles.</w:t>
      </w:r>
    </w:p>
    <w:p w:rsidR="00000000" w:rsidDel="00000000" w:rsidP="00000000" w:rsidRDefault="00000000" w:rsidRPr="00000000" w14:paraId="0000004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Create APIs for login, logout, and registration.</w:t>
      </w:r>
    </w:p>
    <w:p w:rsidR="00000000" w:rsidDel="00000000" w:rsidP="00000000" w:rsidRDefault="00000000" w:rsidRPr="00000000" w14:paraId="0000004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Ensure encryption for sensitive data like passwords.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Users can log in securely.</w:t>
      </w:r>
    </w:p>
    <w:p w:rsidR="00000000" w:rsidDel="00000000" w:rsidP="00000000" w:rsidRDefault="00000000" w:rsidRPr="00000000" w14:paraId="00000046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Admins have permissions to manage expenses and user accounts.</w:t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Owners can view their dashboard and balances only.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Technical Story 2: Building and Apartment Management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Create a module to manage building and apartment details.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Design database schemas for buildings and apartments (e.g., building address, number of floors, apartment details, expense types).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Develop APIs to add, update, and delete buildings and apartments.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Ensure relationships between buildings and apartments are correctly modeled.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functionality to assign owners to apartments.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Admins can manage building and apartment information.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Owners are linked correctly to their apartments.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Technical Story 3: Expense Management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Enable admins to add, categorize, and manage expenses.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Design database schema for expenses (e.g., expense type, amount, date, building, etc.).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APIs to add, update, and delete expenses.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Add logic to split expenses equally or by category for those who pay.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Round individual shares to the nearest 5 after splitting.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Include recurring expense functionality (e.g., monthly water bills).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Admins can manage expenses for buildings.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Expenses are correctly split and rounded based on the configured method.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Technical Story 4: Payment Management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Track and manage owner payments.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Design a database schema for payments (e.g., payment date, amount, payer, related expense).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APIs to record and update payments.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 logic to handle partial payments and overpayments.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Deduct overpaid amounts from the next due payment automatically.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Payments can be recorded and tracked manually by admins.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Overpayments are handled and reflected in future balances.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Technical Story 5: Owner Dashboard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Provide a personalized dashboard for apartment owners.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Develop APIs to fetch owner-specific data (e.g., balances, recent payments).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 visualizations (e.g., graphs for balance history, expense breakdown).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Display overdue payments and notifications.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Owners can view their balances, payments, and expense breakdowns.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The dashboard provides clear visualizations of financial data.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Technical Story 6: Admin Dashboard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Provide a comprehensive dashboard for admins.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Develop APIs for fetching building-wide data (e.g., overdue payments, total expenses).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Create visualizations for overall financial metrics.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Include a notification system for due payments and pending tasks.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Admins can view overall building financial data and overdue payments.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The dashboard includes actionable insights and notifications.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Technical Story 7: Notification System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Implement email notifications for due payments, new expenses, and payment confirmations.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Integrate an email service provider (e.g., SendGrid).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Develop templates for different notification types.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Trigger notifications based on specific events (e.g., due payment date).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Owners receive email notifications for overdue payments and confirmations.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Notifications are sent in a timely and accurate manner.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Technical Story 8: Mobile Responsiveness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Ensure the web application is fully responsive and mobile-friendly.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Use a responsive design framework (e.g., Bootstrap).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Test and optimize the UI for various screen sizes.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Ensure all functionality is accessible on mobile devices.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The application is usable and visually appealing on mobile browsers.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Technical Story 9: Data Security and Backup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Secure sensitive data and implement a backup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HTTPS for secure communication.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Encrypt sensitive data like passwords and payment details.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Set up regular database backups to a cloud-based solution.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Sensitive data is securely stored and transmitted.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Data backups are regularly created and stored securely.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Technical Story 10: Multi-Building Support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Allow the system to manage multiple buildings.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Update the database schema to support multiple buildings per admin.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Develop APIs to fetch and manage data for multiple buildings.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Include a building selector on admin dashboards.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Admins can manage multiple buildings seamlessly.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Data is correctly scoped to the selected building.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Plan, actionable steps, and milestones: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Phase 1: Requirements Gathering and Planning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Finalize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Conduct workshops with stakeholders to refine features and workflows.</w:t>
      </w:r>
    </w:p>
    <w:p w:rsidR="00000000" w:rsidDel="00000000" w:rsidP="00000000" w:rsidRDefault="00000000" w:rsidRPr="00000000" w14:paraId="000000A1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Confirm non-negotiable features like role-based access, expense categorization, dashboards, and notifications.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Technology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Backend: </w:t>
      </w: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(Python frameworks).</w:t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Frontend: </w:t>
      </w:r>
      <w:r w:rsidDel="00000000" w:rsidR="00000000" w:rsidRPr="00000000">
        <w:rPr>
          <w:b w:val="1"/>
          <w:bCs w:val="1"/>
          <w:rtl w:val="0"/>
        </w:rPr>
        <w:t xml:space="preserve">HTML5/CSS3/JavaScript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for responsive design or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(open-source).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SQLite</w:t>
      </w:r>
      <w:r w:rsidDel="00000000" w:rsidR="00000000" w:rsidRPr="00000000">
        <w:rPr>
          <w:rtl w:val="0"/>
        </w:rPr>
        <w:t xml:space="preserve"> (open-source and free).</w:t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Notifications: </w:t>
      </w:r>
      <w:r w:rsidDel="00000000" w:rsidR="00000000" w:rsidRPr="00000000">
        <w:rPr>
          <w:b w:val="1"/>
          <w:bCs w:val="1"/>
          <w:rtl w:val="0"/>
        </w:rPr>
        <w:t xml:space="preserve">SMTP library in Python</w:t>
      </w:r>
      <w:r w:rsidDel="00000000" w:rsidR="00000000" w:rsidRPr="00000000">
        <w:rPr>
          <w:rtl w:val="0"/>
        </w:rPr>
        <w:t xml:space="preserve"> (e.g., smtplib) for emails.</w:t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Hosting: </w:t>
      </w:r>
      <w:r w:rsidDel="00000000" w:rsidR="00000000" w:rsidRPr="00000000">
        <w:rPr>
          <w:b w:val="1"/>
          <w:bCs w:val="1"/>
          <w:rtl w:val="0"/>
        </w:rPr>
        <w:t xml:space="preserve">Heroku Free Tier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PythonAnywhere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Deployment Tools: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for CI/CD.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Plan and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Define milestones with free project management tools like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GitHub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Allocate team responsibilities.</w:t>
      </w:r>
    </w:p>
    <w:p w:rsidR="00000000" w:rsidDel="00000000" w:rsidP="00000000" w:rsidRDefault="00000000" w:rsidRPr="00000000" w14:paraId="000000AC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tl w:val="0"/>
        </w:rPr>
        <w:t xml:space="preserve">Adopt </w:t>
      </w:r>
      <w:r w:rsidDel="00000000" w:rsidR="00000000" w:rsidRPr="00000000">
        <w:rPr>
          <w:b w:val="1"/>
          <w:bCs w:val="1"/>
          <w:rtl w:val="0"/>
        </w:rPr>
        <w:t xml:space="preserve">Agile methodology</w:t>
      </w:r>
      <w:r w:rsidDel="00000000" w:rsidR="00000000" w:rsidRPr="00000000">
        <w:rPr>
          <w:rtl w:val="0"/>
        </w:rPr>
        <w:t xml:space="preserve"> with sprints (bi-weekly).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Phase 2: Design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System Architecture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Design a multi-tenant architecture for managing multiple buildings.</w:t>
      </w:r>
    </w:p>
    <w:p w:rsidR="00000000" w:rsidDel="00000000" w:rsidP="00000000" w:rsidRDefault="00000000" w:rsidRPr="00000000" w14:paraId="000000B1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Django Rest Framework (DRF)</w:t>
      </w:r>
      <w:r w:rsidDel="00000000" w:rsidR="00000000" w:rsidRPr="00000000">
        <w:rPr>
          <w:rtl w:val="0"/>
        </w:rPr>
        <w:t xml:space="preserve"> for API development.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Schema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Use an open-source tool like </w:t>
      </w:r>
      <w:r w:rsidDel="00000000" w:rsidR="00000000" w:rsidRPr="00000000">
        <w:rPr>
          <w:b w:val="1"/>
          <w:bCs w:val="1"/>
          <w:rtl w:val="0"/>
        </w:rPr>
        <w:t xml:space="preserve">dbdiagram.io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pgAdmin</w:t>
      </w:r>
      <w:r w:rsidDel="00000000" w:rsidR="00000000" w:rsidRPr="00000000">
        <w:rPr>
          <w:rtl w:val="0"/>
        </w:rPr>
        <w:t xml:space="preserve"> to define tables: </w:t>
      </w:r>
    </w:p>
    <w:p w:rsidR="00000000" w:rsidDel="00000000" w:rsidP="00000000" w:rsidRDefault="00000000" w:rsidRPr="00000000" w14:paraId="000000B4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Users (Admins and Owners).</w:t>
      </w:r>
    </w:p>
    <w:p w:rsidR="00000000" w:rsidDel="00000000" w:rsidP="00000000" w:rsidRDefault="00000000" w:rsidRPr="00000000" w14:paraId="000000B5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Buildings, Apartments, Expenses, Payments.</w:t>
      </w:r>
    </w:p>
    <w:p w:rsidR="00000000" w:rsidDel="00000000" w:rsidP="00000000" w:rsidRDefault="00000000" w:rsidRPr="00000000" w14:paraId="000000B6">
      <w:pPr>
        <w:numPr>
          <w:ilvl w:val="2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Notifications and Logs.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UI/UX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Create wireframes using the </w:t>
      </w:r>
      <w:r w:rsidDel="00000000" w:rsidR="00000000" w:rsidRPr="00000000">
        <w:rPr>
          <w:b w:val="1"/>
          <w:bCs w:val="1"/>
          <w:rtl w:val="0"/>
        </w:rPr>
        <w:t xml:space="preserve">Figma Free Plan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b w:val="1"/>
          <w:bCs w:val="1"/>
          <w:rtl w:val="0"/>
        </w:rPr>
        <w:t xml:space="preserve">Pencil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ind w:left="1440" w:hanging="360"/>
        <w:rPr/>
      </w:pPr>
      <w:r w:rsidDel="00000000" w:rsidR="00000000" w:rsidRPr="00000000">
        <w:rPr>
          <w:rtl w:val="0"/>
        </w:rPr>
        <w:t xml:space="preserve">Ensure a clean, responsive UI using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Phase 3: Development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1: User Management and Authentication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Django’s built-in authentication</w:t>
      </w:r>
      <w:r w:rsidDel="00000000" w:rsidR="00000000" w:rsidRPr="00000000">
        <w:rPr>
          <w:rtl w:val="0"/>
        </w:rPr>
        <w:t xml:space="preserve"> for login and role-based access.</w:t>
      </w:r>
    </w:p>
    <w:p w:rsidR="00000000" w:rsidDel="00000000" w:rsidP="00000000" w:rsidRDefault="00000000" w:rsidRPr="00000000" w14:paraId="000000B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Build APIs for user registration and login with </w:t>
      </w:r>
      <w:r w:rsidDel="00000000" w:rsidR="00000000" w:rsidRPr="00000000">
        <w:rPr>
          <w:b w:val="1"/>
          <w:bCs w:val="1"/>
          <w:rtl w:val="0"/>
        </w:rPr>
        <w:t xml:space="preserve">DRF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2: Building and Apartment Management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CRUD operations for buildings and apartments.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Django Admin Panel</w:t>
      </w:r>
      <w:r w:rsidDel="00000000" w:rsidR="00000000" w:rsidRPr="00000000">
        <w:rPr>
          <w:rtl w:val="0"/>
        </w:rPr>
        <w:t xml:space="preserve"> for quick admin-level access.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3: Expense Management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Develop APIs to add, categorize, and manage expenses.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Implement logic for splitting expenses and rounding.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4: Payment Management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Create APIs for recording payments and adjusting balances.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Handle overpayments and partial payments.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5: Dashboards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(open-source) for graphical representations.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Build separate dashboards for Admins and Owners.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6: Notifications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smtplib</w:t>
      </w:r>
      <w:r w:rsidDel="00000000" w:rsidR="00000000" w:rsidRPr="00000000">
        <w:rPr>
          <w:rtl w:val="0"/>
        </w:rPr>
        <w:t xml:space="preserve"> for sending email notifications.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7: Final Adjustments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Optimize the app for performance and mobile compatibility.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Add error logging with </w:t>
      </w:r>
      <w:r w:rsidDel="00000000" w:rsidR="00000000" w:rsidRPr="00000000">
        <w:rPr>
          <w:b w:val="1"/>
          <w:bCs w:val="1"/>
          <w:rtl w:val="0"/>
        </w:rPr>
        <w:t xml:space="preserve">Python’s logging 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Phase 4: Testing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unittest</w:t>
      </w:r>
      <w:r w:rsidDel="00000000" w:rsidR="00000000" w:rsidRPr="00000000">
        <w:rPr>
          <w:rtl w:val="0"/>
        </w:rPr>
        <w:t xml:space="preserve"> for backend and logic testing.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Test endpoints with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or open-source alternatives like </w:t>
      </w:r>
      <w:r w:rsidDel="00000000" w:rsidR="00000000" w:rsidRPr="00000000">
        <w:rPr>
          <w:b w:val="1"/>
          <w:bCs w:val="1"/>
          <w:rtl w:val="0"/>
        </w:rPr>
        <w:t xml:space="preserve">Hoppscotch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Manual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Perform functional and usability testing with tools like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 for browser automation.</w:t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Locust</w:t>
      </w:r>
      <w:r w:rsidDel="00000000" w:rsidR="00000000" w:rsidRPr="00000000">
        <w:rPr>
          <w:rtl w:val="0"/>
        </w:rPr>
        <w:t xml:space="preserve"> (open-source) for load and performance testing.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Phase 5: Deployment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Up Free Hosting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Deploy backend using </w:t>
      </w:r>
      <w:r w:rsidDel="00000000" w:rsidR="00000000" w:rsidRPr="00000000">
        <w:rPr>
          <w:b w:val="1"/>
          <w:bCs w:val="1"/>
          <w:rtl w:val="0"/>
        </w:rPr>
        <w:t xml:space="preserve">Heroku Free Tier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PythonAnywhere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Host the frontend on </w:t>
      </w:r>
      <w:r w:rsidDel="00000000" w:rsidR="00000000" w:rsidRPr="00000000">
        <w:rPr>
          <w:b w:val="1"/>
          <w:bCs w:val="1"/>
          <w:rtl w:val="0"/>
        </w:rPr>
        <w:t xml:space="preserve">Netlify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for automated testing and deployment pipelines.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Launch Beta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ind w:left="1440" w:hanging="360"/>
        <w:rPr/>
      </w:pPr>
      <w:r w:rsidDel="00000000" w:rsidR="00000000" w:rsidRPr="00000000">
        <w:rPr>
          <w:rtl w:val="0"/>
        </w:rPr>
        <w:t xml:space="preserve">Deploy for a small group of testers and gather feedback.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Phase 6: Maintenance and Enhancements</w:t>
      </w:r>
    </w:p>
    <w:p w:rsidR="00000000" w:rsidDel="00000000" w:rsidP="00000000" w:rsidRDefault="00000000" w:rsidRPr="00000000" w14:paraId="000000E5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Bug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Monitor logs and address issues using tools like </w:t>
      </w:r>
      <w:r w:rsidDel="00000000" w:rsidR="00000000" w:rsidRPr="00000000">
        <w:rPr>
          <w:b w:val="1"/>
          <w:bCs w:val="1"/>
          <w:rtl w:val="0"/>
        </w:rPr>
        <w:t xml:space="preserve">Sentry Free Tier</w:t>
      </w:r>
      <w:r w:rsidDel="00000000" w:rsidR="00000000" w:rsidRPr="00000000">
        <w:rPr>
          <w:rtl w:val="0"/>
        </w:rPr>
        <w:t xml:space="preserve"> for error tracking.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 Additions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suggestions like a mobile app if needed.</w:t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Ongoing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rtl w:val="0"/>
        </w:rPr>
        <w:t xml:space="preserve">Schedule regular updates and monitor server usage.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Estimated Timeline</w:t>
      </w:r>
    </w:p>
    <w:tbl>
      <w:tblPr>
        <w:tblStyle w:val="Table1"/>
        <w:tblW w:w="4539.0" w:type="dxa"/>
        <w:jc w:val="center"/>
        <w:tblBorders>
          <w:top w:color="83caeb" w:space="0" w:sz="4" w:val="single"/>
          <w:left w:color="83caeb" w:space="0" w:sz="4" w:val="single"/>
          <w:bottom w:color="83caeb" w:space="0" w:sz="4" w:val="single"/>
          <w:right w:color="83caeb" w:space="0" w:sz="4" w:val="single"/>
          <w:insideH w:color="83caeb" w:space="0" w:sz="4" w:val="single"/>
          <w:insideV w:color="83caeb" w:space="0" w:sz="4" w:val="single"/>
        </w:tblBorders>
        <w:tblLayout w:type="fixed"/>
        <w:tblLook w:val="04A0"/>
      </w:tblPr>
      <w:tblGrid>
        <w:gridCol w:w="2970"/>
        <w:gridCol w:w="1569"/>
        <w:tblGridChange w:id="0">
          <w:tblGrid>
            <w:gridCol w:w="2970"/>
            <w:gridCol w:w="15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78.0000000000000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Requirements &amp; Planning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8–10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78.0000000000000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16–18 weeks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Architecture plan:</w:t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1. Core Principles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Isolation</w:t>
      </w:r>
      <w:r w:rsidDel="00000000" w:rsidR="00000000" w:rsidRPr="00000000">
        <w:rPr>
          <w:rtl w:val="0"/>
        </w:rPr>
        <w:t xml:space="preserve">: Ensure data for each building is logically or physically separated.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Role-Based Access Control</w:t>
      </w:r>
      <w:r w:rsidDel="00000000" w:rsidR="00000000" w:rsidRPr="00000000">
        <w:rPr>
          <w:rtl w:val="0"/>
        </w:rPr>
        <w:t xml:space="preserve">: Manage permissions for admins and owners effectively.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Allow seamless addition of new buildings or tenants.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: Ensure ease of updates without affecting other tenants.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2. Architectural Layers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Data Layer</w:t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Design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single database with a tenant-specific schema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shared schema with a tenant ID</w:t>
      </w:r>
      <w:r w:rsidDel="00000000" w:rsidR="00000000" w:rsidRPr="00000000">
        <w:rPr>
          <w:rtl w:val="0"/>
        </w:rPr>
        <w:t xml:space="preserve"> in each table. </w:t>
      </w:r>
    </w:p>
    <w:p w:rsidR="00000000" w:rsidDel="00000000" w:rsidP="00000000" w:rsidRDefault="00000000" w:rsidRPr="00000000" w14:paraId="00000107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108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Shared Schema</w:t>
      </w:r>
      <w:r w:rsidDel="00000000" w:rsidR="00000000" w:rsidRPr="00000000">
        <w:rPr>
          <w:rtl w:val="0"/>
        </w:rPr>
        <w:t xml:space="preserve">: All data resides in one schema, distinguished by a tenant_id column.</w:t>
      </w:r>
    </w:p>
    <w:p w:rsidR="00000000" w:rsidDel="00000000" w:rsidP="00000000" w:rsidRDefault="00000000" w:rsidRPr="00000000" w14:paraId="00000109">
      <w:pPr>
        <w:numPr>
          <w:ilvl w:val="3"/>
          <w:numId w:val="36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Isolated Schema</w:t>
      </w:r>
      <w:r w:rsidDel="00000000" w:rsidR="00000000" w:rsidRPr="00000000">
        <w:rPr>
          <w:rtl w:val="0"/>
        </w:rPr>
        <w:t xml:space="preserve">: Each tenant has its own schema within the same database.</w:t>
      </w:r>
    </w:p>
    <w:p w:rsidR="00000000" w:rsidDel="00000000" w:rsidP="00000000" w:rsidRDefault="00000000" w:rsidRPr="00000000" w14:paraId="0000010A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rtl w:val="0"/>
        </w:rPr>
        <w:t xml:space="preserve">For simplicity and cost efficiency, a </w:t>
      </w:r>
      <w:r w:rsidDel="00000000" w:rsidR="00000000" w:rsidRPr="00000000">
        <w:rPr>
          <w:b w:val="1"/>
          <w:bCs w:val="1"/>
          <w:rtl w:val="0"/>
        </w:rPr>
        <w:t xml:space="preserve">shared schema</w:t>
      </w:r>
      <w:r w:rsidDel="00000000" w:rsidR="00000000" w:rsidRPr="00000000">
        <w:rPr>
          <w:rtl w:val="0"/>
        </w:rPr>
        <w:t xml:space="preserve"> approach works best for smaller-scale apps.</w:t>
      </w:r>
    </w:p>
    <w:p w:rsidR="00000000" w:rsidDel="00000000" w:rsidP="00000000" w:rsidRDefault="00000000" w:rsidRPr="00000000" w14:paraId="0000010B">
      <w:pPr>
        <w:numPr>
          <w:ilvl w:val="1"/>
          <w:numId w:val="36"/>
        </w:numPr>
        <w:ind w:left="1440" w:hanging="360"/>
        <w:rPr/>
      </w:pPr>
      <w:r w:rsidDel="00000000" w:rsidR="00000000" w:rsidRPr="00000000">
        <w:rPr>
          <w:rtl w:val="0"/>
        </w:rPr>
        <w:t xml:space="preserve">Tables: </w:t>
      </w:r>
    </w:p>
    <w:p w:rsidR="00000000" w:rsidDel="00000000" w:rsidP="00000000" w:rsidRDefault="00000000" w:rsidRPr="00000000" w14:paraId="0000010C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Buildings Table</w:t>
      </w:r>
      <w:r w:rsidDel="00000000" w:rsidR="00000000" w:rsidRPr="00000000">
        <w:rPr>
          <w:rtl w:val="0"/>
        </w:rPr>
        <w:t xml:space="preserve">: Stores building-specific information.</w:t>
      </w:r>
    </w:p>
    <w:p w:rsidR="00000000" w:rsidDel="00000000" w:rsidP="00000000" w:rsidRDefault="00000000" w:rsidRPr="00000000" w14:paraId="0000010D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Apartments Table</w:t>
      </w:r>
      <w:r w:rsidDel="00000000" w:rsidR="00000000" w:rsidRPr="00000000">
        <w:rPr>
          <w:rtl w:val="0"/>
        </w:rPr>
        <w:t xml:space="preserve">: Linked to building_id, includes details like floor, size, and owner.</w:t>
      </w:r>
    </w:p>
    <w:p w:rsidR="00000000" w:rsidDel="00000000" w:rsidP="00000000" w:rsidRDefault="00000000" w:rsidRPr="00000000" w14:paraId="0000010E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Expenses Table</w:t>
      </w:r>
      <w:r w:rsidDel="00000000" w:rsidR="00000000" w:rsidRPr="00000000">
        <w:rPr>
          <w:rtl w:val="0"/>
        </w:rPr>
        <w:t xml:space="preserve">: Stores expense details, linked to a building or tenant.</w:t>
      </w:r>
    </w:p>
    <w:p w:rsidR="00000000" w:rsidDel="00000000" w:rsidP="00000000" w:rsidRDefault="00000000" w:rsidRPr="00000000" w14:paraId="0000010F">
      <w:pPr>
        <w:numPr>
          <w:ilvl w:val="2"/>
          <w:numId w:val="36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Payments Table</w:t>
      </w:r>
      <w:r w:rsidDel="00000000" w:rsidR="00000000" w:rsidRPr="00000000">
        <w:rPr>
          <w:rtl w:val="0"/>
        </w:rPr>
        <w:t xml:space="preserve">: Tracks payments by owners.</w:t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Technology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with row-level security or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Application Layer</w:t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multi-tenant middleware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3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Middleware intercepts requests and determines the tenant from the request headers, subdomain, or URL path (e.g., buildingA.abemapp.com).</w:t>
      </w:r>
    </w:p>
    <w:p w:rsidR="00000000" w:rsidDel="00000000" w:rsidP="00000000" w:rsidRDefault="00000000" w:rsidRPr="00000000" w14:paraId="00000114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Example Middleware Logic: </w:t>
      </w:r>
    </w:p>
    <w:p w:rsidR="00000000" w:rsidDel="00000000" w:rsidP="00000000" w:rsidRDefault="00000000" w:rsidRPr="00000000" w14:paraId="00000115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tl w:val="0"/>
        </w:rPr>
        <w:t xml:space="preserve">Extract tenant_id from the subdomain or token.</w:t>
      </w:r>
    </w:p>
    <w:p w:rsidR="00000000" w:rsidDel="00000000" w:rsidP="00000000" w:rsidRDefault="00000000" w:rsidRPr="00000000" w14:paraId="00000116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tl w:val="0"/>
        </w:rPr>
        <w:t xml:space="preserve">Validate the tenant's access permissions.</w:t>
      </w:r>
    </w:p>
    <w:p w:rsidR="00000000" w:rsidDel="00000000" w:rsidP="00000000" w:rsidRDefault="00000000" w:rsidRPr="00000000" w14:paraId="00000117">
      <w:pPr>
        <w:numPr>
          <w:ilvl w:val="2"/>
          <w:numId w:val="37"/>
        </w:numPr>
        <w:ind w:left="2160" w:hanging="360"/>
        <w:rPr/>
      </w:pPr>
      <w:r w:rsidDel="00000000" w:rsidR="00000000" w:rsidRPr="00000000">
        <w:rPr>
          <w:rtl w:val="0"/>
        </w:rPr>
        <w:t xml:space="preserve">Route requests to the corresponding database records.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Partitioning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Use the tenant_id to filter data queries automatically.</w:t>
      </w:r>
    </w:p>
    <w:p w:rsidR="00000000" w:rsidDel="00000000" w:rsidP="00000000" w:rsidRDefault="00000000" w:rsidRPr="00000000" w14:paraId="0000011A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11B">
      <w:pPr>
        <w:numPr>
          <w:ilvl w:val="1"/>
          <w:numId w:val="37"/>
        </w:numPr>
        <w:ind w:left="1440" w:hanging="360"/>
        <w:rPr/>
      </w:pPr>
      <w:r w:rsidDel="00000000" w:rsidR="00000000" w:rsidRPr="00000000">
        <w:rPr>
          <w:rtl w:val="0"/>
        </w:rPr>
        <w:t xml:space="preserve">SELECT * FROM expenses WHERE tenant_id = 'building123';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API Layer</w:t>
      </w:r>
    </w:p>
    <w:p w:rsidR="00000000" w:rsidDel="00000000" w:rsidP="00000000" w:rsidRDefault="00000000" w:rsidRPr="00000000" w14:paraId="0000011D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Expose RESTful or GraphQL APIs for building operations: </w:t>
      </w:r>
    </w:p>
    <w:p w:rsidR="00000000" w:rsidDel="00000000" w:rsidP="00000000" w:rsidRDefault="00000000" w:rsidRPr="00000000" w14:paraId="0000011E">
      <w:pPr>
        <w:numPr>
          <w:ilvl w:val="1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Endpoints: </w:t>
      </w:r>
    </w:p>
    <w:p w:rsidR="00000000" w:rsidDel="00000000" w:rsidP="00000000" w:rsidRDefault="00000000" w:rsidRPr="00000000" w14:paraId="0000011F">
      <w:pPr>
        <w:numPr>
          <w:ilvl w:val="2"/>
          <w:numId w:val="38"/>
        </w:numPr>
        <w:ind w:left="2160" w:hanging="360"/>
        <w:rPr/>
      </w:pPr>
      <w:r w:rsidDel="00000000" w:rsidR="00000000" w:rsidRPr="00000000">
        <w:rPr>
          <w:rtl w:val="0"/>
        </w:rPr>
        <w:t xml:space="preserve">/buildings – Create, update, and fetch buildings.</w:t>
      </w:r>
    </w:p>
    <w:p w:rsidR="00000000" w:rsidDel="00000000" w:rsidP="00000000" w:rsidRDefault="00000000" w:rsidRPr="00000000" w14:paraId="00000120">
      <w:pPr>
        <w:numPr>
          <w:ilvl w:val="2"/>
          <w:numId w:val="38"/>
        </w:numPr>
        <w:ind w:left="2160" w:hanging="360"/>
        <w:rPr/>
      </w:pPr>
      <w:r w:rsidDel="00000000" w:rsidR="00000000" w:rsidRPr="00000000">
        <w:rPr>
          <w:rtl w:val="0"/>
        </w:rPr>
        <w:t xml:space="preserve">/expenses – Add and fetch expenses for a specific building.</w:t>
      </w:r>
    </w:p>
    <w:p w:rsidR="00000000" w:rsidDel="00000000" w:rsidP="00000000" w:rsidRDefault="00000000" w:rsidRPr="00000000" w14:paraId="00000121">
      <w:pPr>
        <w:numPr>
          <w:ilvl w:val="2"/>
          <w:numId w:val="38"/>
        </w:numPr>
        <w:ind w:left="2160" w:hanging="360"/>
        <w:rPr/>
      </w:pPr>
      <w:r w:rsidDel="00000000" w:rsidR="00000000" w:rsidRPr="00000000">
        <w:rPr>
          <w:rtl w:val="0"/>
        </w:rPr>
        <w:t xml:space="preserve">/payments – Record payments and fetch balances.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Authentication and Authorization</w:t>
      </w:r>
    </w:p>
    <w:p w:rsidR="00000000" w:rsidDel="00000000" w:rsidP="00000000" w:rsidRDefault="00000000" w:rsidRPr="00000000" w14:paraId="00000123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4">
      <w:pPr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JWT (JSON Web Tokens)</w:t>
      </w:r>
      <w:r w:rsidDel="00000000" w:rsidR="00000000" w:rsidRPr="00000000">
        <w:rPr>
          <w:rtl w:val="0"/>
        </w:rPr>
        <w:t xml:space="preserve"> to manage user sessions.</w:t>
      </w:r>
    </w:p>
    <w:p w:rsidR="00000000" w:rsidDel="00000000" w:rsidP="00000000" w:rsidRDefault="00000000" w:rsidRPr="00000000" w14:paraId="00000125">
      <w:pPr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Include tenant_id in the JWT payload.</w:t>
      </w:r>
    </w:p>
    <w:p w:rsidR="00000000" w:rsidDel="00000000" w:rsidP="00000000" w:rsidRDefault="00000000" w:rsidRPr="00000000" w14:paraId="00000126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7">
      <w:pPr>
        <w:numPr>
          <w:ilvl w:val="1"/>
          <w:numId w:val="39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RBAC (Role-Based Access Control)</w:t>
      </w:r>
      <w:r w:rsidDel="00000000" w:rsidR="00000000" w:rsidRPr="00000000">
        <w:rPr>
          <w:rtl w:val="0"/>
        </w:rPr>
        <w:t xml:space="preserve"> to differentiate between Admins and Owners. </w:t>
      </w:r>
    </w:p>
    <w:p w:rsidR="00000000" w:rsidDel="00000000" w:rsidP="00000000" w:rsidRDefault="00000000" w:rsidRPr="00000000" w14:paraId="00000128">
      <w:pPr>
        <w:numPr>
          <w:ilvl w:val="2"/>
          <w:numId w:val="39"/>
        </w:numPr>
        <w:ind w:left="2160" w:hanging="360"/>
        <w:rPr/>
      </w:pPr>
      <w:r w:rsidDel="00000000" w:rsidR="00000000" w:rsidRPr="00000000">
        <w:rPr>
          <w:rtl w:val="0"/>
        </w:rPr>
        <w:t xml:space="preserve">Example Roles: </w:t>
      </w:r>
    </w:p>
    <w:p w:rsidR="00000000" w:rsidDel="00000000" w:rsidP="00000000" w:rsidRDefault="00000000" w:rsidRPr="00000000" w14:paraId="00000129">
      <w:pPr>
        <w:numPr>
          <w:ilvl w:val="3"/>
          <w:numId w:val="39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Full control over expenses and payments.</w:t>
      </w:r>
    </w:p>
    <w:p w:rsidR="00000000" w:rsidDel="00000000" w:rsidP="00000000" w:rsidRDefault="00000000" w:rsidRPr="00000000" w14:paraId="0000012A">
      <w:pPr>
        <w:numPr>
          <w:ilvl w:val="3"/>
          <w:numId w:val="39"/>
        </w:numPr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View only their balances and related expenses.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Frontend Layer</w:t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Support multiple tenants using subdomains or paths. </w:t>
      </w:r>
    </w:p>
    <w:p w:rsidR="00000000" w:rsidDel="00000000" w:rsidP="00000000" w:rsidRDefault="00000000" w:rsidRPr="00000000" w14:paraId="0000012D">
      <w:pPr>
        <w:numPr>
          <w:ilvl w:val="1"/>
          <w:numId w:val="40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12E">
      <w:pPr>
        <w:numPr>
          <w:ilvl w:val="2"/>
          <w:numId w:val="40"/>
        </w:numPr>
        <w:ind w:left="2160" w:hanging="360"/>
        <w:rPr/>
      </w:pPr>
      <w:r w:rsidDel="00000000" w:rsidR="00000000" w:rsidRPr="00000000">
        <w:rPr>
          <w:rtl w:val="0"/>
        </w:rPr>
        <w:t xml:space="preserve">Admin Portal: admin.abemapp.com/building123.</w:t>
      </w:r>
    </w:p>
    <w:p w:rsidR="00000000" w:rsidDel="00000000" w:rsidP="00000000" w:rsidRDefault="00000000" w:rsidRPr="00000000" w14:paraId="0000012F">
      <w:pPr>
        <w:numPr>
          <w:ilvl w:val="2"/>
          <w:numId w:val="40"/>
        </w:numPr>
        <w:ind w:left="2160" w:hanging="360"/>
        <w:rPr/>
      </w:pPr>
      <w:r w:rsidDel="00000000" w:rsidR="00000000" w:rsidRPr="00000000">
        <w:rPr>
          <w:rtl w:val="0"/>
        </w:rPr>
        <w:t xml:space="preserve">Owner Portal: owner.abemapp.com/building123.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Vue.js</w:t>
      </w:r>
      <w:r w:rsidDel="00000000" w:rsidR="00000000" w:rsidRPr="00000000">
        <w:rPr>
          <w:rtl w:val="0"/>
        </w:rPr>
        <w:t xml:space="preserve"> for dynamic dashboards.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3. Tenant Onboarding</w:t>
      </w:r>
    </w:p>
    <w:p w:rsidR="00000000" w:rsidDel="00000000" w:rsidP="00000000" w:rsidRDefault="00000000" w:rsidRPr="00000000" w14:paraId="00000133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Tenant Provisioning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4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When a new building is added: </w:t>
      </w:r>
    </w:p>
    <w:p w:rsidR="00000000" w:rsidDel="00000000" w:rsidP="00000000" w:rsidRDefault="00000000" w:rsidRPr="00000000" w14:paraId="00000135">
      <w:pPr>
        <w:numPr>
          <w:ilvl w:val="2"/>
          <w:numId w:val="41"/>
        </w:numPr>
        <w:ind w:left="2160" w:hanging="360"/>
        <w:rPr/>
      </w:pPr>
      <w:r w:rsidDel="00000000" w:rsidR="00000000" w:rsidRPr="00000000">
        <w:rPr>
          <w:rtl w:val="0"/>
        </w:rPr>
        <w:t xml:space="preserve">Create an entry in the buildings table.</w:t>
      </w:r>
    </w:p>
    <w:p w:rsidR="00000000" w:rsidDel="00000000" w:rsidP="00000000" w:rsidRDefault="00000000" w:rsidRPr="00000000" w14:paraId="00000136">
      <w:pPr>
        <w:numPr>
          <w:ilvl w:val="2"/>
          <w:numId w:val="41"/>
        </w:numPr>
        <w:ind w:left="2160" w:hanging="360"/>
        <w:rPr/>
      </w:pPr>
      <w:r w:rsidDel="00000000" w:rsidR="00000000" w:rsidRPr="00000000">
        <w:rPr>
          <w:rtl w:val="0"/>
        </w:rPr>
        <w:t xml:space="preserve">Allocate resources (e.g., database rows, user accounts).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4. Example Schema for Shared Database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 Buildings Table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CREATE TABLE buildings 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address VARCHAR(255),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num_floors INT,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num_apartments INT,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tenant_id UUID UNIQUE NOT NULL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 Apartments Table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CREATE TABLE apartments 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building_id INT REFERENCES buildings(id),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floor INT,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size INT,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owner_id INT REFERENCES users(id),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tenant_id UUID NOT NULL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 Expenses Table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CREATE TABLE expenses (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building_id INT REFERENCES buildings(id),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amount DECIMAL(10, 2),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tenant_id UUID NOT NULL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 Apartments Expenses Table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CREATE TABLE apartments _expenses 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building_id INT REFERENCES buildings(id),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apartments _id REFERENCES apartments(id),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expenses _id REFERENCES expenses(id),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 Payments Table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CREATE TABLE payments 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apartment_id INT REFERENCES apartments(id),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amount_paid DECIMAL(10, 2),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date_paid DATE,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tenant_id UUID NOT NULL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5. Tools and Technologies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Python (Django or Flask) with Django Rest Framework (DRF).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React.js with Material-UI for dashboards.</w:t>
      </w:r>
    </w:p>
    <w:p w:rsidR="00000000" w:rsidDel="00000000" w:rsidP="00000000" w:rsidRDefault="00000000" w:rsidRPr="00000000" w14:paraId="00000168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(with row-level security for tenant isolation).</w:t>
      </w:r>
    </w:p>
    <w:p w:rsidR="00000000" w:rsidDel="00000000" w:rsidP="00000000" w:rsidRDefault="00000000" w:rsidRPr="00000000" w14:paraId="00000169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Hosting</w:t>
      </w:r>
      <w:r w:rsidDel="00000000" w:rsidR="00000000" w:rsidRPr="00000000">
        <w:rPr>
          <w:rtl w:val="0"/>
        </w:rPr>
        <w:t xml:space="preserve">: Heroku or AWS Free Tier for scalability.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6. Security Considerations</w:t>
      </w:r>
    </w:p>
    <w:p w:rsidR="00000000" w:rsidDel="00000000" w:rsidP="00000000" w:rsidRDefault="00000000" w:rsidRPr="00000000" w14:paraId="0000016C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Encrypt sensitive data (e.g., payments).</w:t>
      </w:r>
    </w:p>
    <w:p w:rsidR="00000000" w:rsidDel="00000000" w:rsidP="00000000" w:rsidRDefault="00000000" w:rsidRPr="00000000" w14:paraId="0000016D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Use SSL/TLS for secure communication.</w:t>
      </w:r>
    </w:p>
    <w:p w:rsidR="00000000" w:rsidDel="00000000" w:rsidP="00000000" w:rsidRDefault="00000000" w:rsidRPr="00000000" w14:paraId="0000016E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Regularly monitor and audit access logs.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rPr/>
      </w:pPr>
      <w:r w:rsidDel="00000000" w:rsidR="00000000" w:rsidRPr="00000000">
        <w:rPr>
          <w:rtl w:val="0"/>
        </w:rPr>
        <w:t xml:space="preserve">database schema </w:t>
      </w:r>
    </w:p>
    <w:p w:rsidR="00000000" w:rsidDel="00000000" w:rsidP="00000000" w:rsidRDefault="00000000" w:rsidRPr="00000000" w14:paraId="00000171">
      <w:pPr>
        <w:pStyle w:val="Heading2"/>
        <w:rPr/>
      </w:pPr>
      <w:r w:rsidDel="00000000" w:rsidR="00000000" w:rsidRPr="00000000">
        <w:rPr>
          <w:rtl w:val="0"/>
        </w:rPr>
        <w:t xml:space="preserve">1. Users Table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Stores information about both admins and owners.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role ENUM('Admin', 'Owner') NOT NULL,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phone VARCHAR(20),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r w:rsidDel="00000000" w:rsidR="00000000" w:rsidRPr="00000000">
        <w:rPr>
          <w:rtl w:val="0"/>
        </w:rPr>
        <w:t xml:space="preserve">2. Buildings Table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Represents buildings managed in the system.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CREATE TABLE buildings 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address TEXT NOT NULL,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num_floors INT NOT NULL,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num_apartments INT NOT NULL,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num_stores INT DEFAULT 0,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balance DECIMAL(10, 2) NOT NULL,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admin_id INT REFERENCES users(id) ON DELETE SET NULL,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tenant_id UUID UNIQUE NOT NULL,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3. Apartments Table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Stores information about individual apartments or stores in a building.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CREATE TABLE apartments 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building_id INT REFERENCES buildings(id) ON DELETE CASCADE,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floor INT NOT NULL,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size INT NULL, -- No. of rooms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type ENUM('Apartment', 'Store') NOT NULL,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owner_id INT REFERENCES users(id) ON DELETE SET NULL,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balance DECIMAL(10, 2) NOT NULL,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4. Expenses Table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Tracks all expenses for buildings.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CREATE TABLE expenses 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building_id INT REFERENCES buildings(id) ON DELETE CASCADE,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category VARCHAR(100) NOT NULL, -- e.g., 'Water', 'Electricity', 'Maintenance.'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amount DECIMAL(10, 2) NOT NULL,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date_incurred DATE NOT NULL,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paid boolean NOT NULL,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);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rPr/>
      </w:pPr>
      <w:r w:rsidDel="00000000" w:rsidR="00000000" w:rsidRPr="00000000">
        <w:rPr>
          <w:rtl w:val="0"/>
        </w:rPr>
        <w:t xml:space="preserve">5. Apartments Expenses Table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CREATE TABLE apartments _expenses 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building_id INT REFERENCES buildings(id) ON DELETE CASCADE,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apartment_id INT REFERENCES apartments(id) ON DELETE CASCADE,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expense_id INT REFERENCES expenses(id) ON DELETE CASCADE,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6. Payments Table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Records payments made by owners for their share of expenses.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CREATE TABLE payments 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apartment_id INT REFERENCES apartments(id) ON DELETE CASCADE,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expense_id INT REFERENCES expenses(id) ON DELETE CASCADE,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amount_paid DECIMAL(10, 2) NOT NULL,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date_paid DATE NOT NULL,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remaining_balance DECIMAL(10, 2) DEFAULT 0.00,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updated_at TIMESTAMP DEFAULT CURRENT_TIMESTAMP ON UPDATE CURRENT_TIMESTAMP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tl w:val="0"/>
        </w:rPr>
        <w:t xml:space="preserve">7. Notifications Table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Manages email notifications for users (e.g., payment reminders, expense updates).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user_id INT REFERENCES users(id) ON DELETE CASCADE,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type ENUM('Payment Reminder', 'Expense Added', 'Payment Confirmation') NOT NULL,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message TEXT NOT NULL,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is_read BOOLEAN DEFAULT FALSE,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tenant_id UUID NOT NULL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8. Logs Table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Captures system activities for auditing purposes.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 TABLE logs 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user_id INT REFERENCES users(id) ON DELETE SET NULL,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action TEXT NOT NULL, -- e.g., 'Added Expense', 'Recorded Payment'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details TEXT,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tenant_id UUID NOT NULL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D9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 &amp; Buildings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A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Each building has an admin responsible for managing it (admin_id in the buildings table).</w:t>
      </w:r>
    </w:p>
    <w:p w:rsidR="00000000" w:rsidDel="00000000" w:rsidP="00000000" w:rsidRDefault="00000000" w:rsidRPr="00000000" w14:paraId="000001DB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An admin can manage multiple buildings.</w:t>
      </w:r>
    </w:p>
    <w:p w:rsidR="00000000" w:rsidDel="00000000" w:rsidP="00000000" w:rsidRDefault="00000000" w:rsidRPr="00000000" w14:paraId="000001DC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Buildings &amp; Apartments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D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Apartments are tied to specific buildings (building_id in the apartments table).</w:t>
      </w:r>
    </w:p>
    <w:p w:rsidR="00000000" w:rsidDel="00000000" w:rsidP="00000000" w:rsidRDefault="00000000" w:rsidRPr="00000000" w14:paraId="000001DE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Each apartment/store is owned by an owner.</w:t>
      </w:r>
    </w:p>
    <w:p w:rsidR="00000000" w:rsidDel="00000000" w:rsidP="00000000" w:rsidRDefault="00000000" w:rsidRPr="00000000" w14:paraId="000001DF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Each building can have more than one apartment.</w:t>
      </w:r>
    </w:p>
    <w:p w:rsidR="00000000" w:rsidDel="00000000" w:rsidP="00000000" w:rsidRDefault="00000000" w:rsidRPr="00000000" w14:paraId="000001E0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Buildings &amp; Expenses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1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Expenses are tied to buildings (building_id in expenses table).</w:t>
      </w:r>
    </w:p>
    <w:p w:rsidR="00000000" w:rsidDel="00000000" w:rsidP="00000000" w:rsidRDefault="00000000" w:rsidRPr="00000000" w14:paraId="000001E2">
      <w:pPr>
        <w:numPr>
          <w:ilvl w:val="0"/>
          <w:numId w:val="4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Apartments Expenses:</w:t>
      </w:r>
    </w:p>
    <w:p w:rsidR="00000000" w:rsidDel="00000000" w:rsidP="00000000" w:rsidRDefault="00000000" w:rsidRPr="00000000" w14:paraId="000001E3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Many-to-many, an apartment can join in many expenses, and each expense can be paid in many apartments, seperated table to hold these IDs.</w:t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Expenses &amp; Payments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5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Payments are associated with expenses and apartments (expense_id and apartment_id).</w:t>
      </w:r>
    </w:p>
    <w:p w:rsidR="00000000" w:rsidDel="00000000" w:rsidP="00000000" w:rsidRDefault="00000000" w:rsidRPr="00000000" w14:paraId="000001E6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 &amp; Notifications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7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Notifications are sent to users and linked via user_id.</w:t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Users &amp; 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9">
      <w:pPr>
        <w:numPr>
          <w:ilvl w:val="1"/>
          <w:numId w:val="46"/>
        </w:numPr>
        <w:ind w:left="1440" w:hanging="360"/>
        <w:rPr/>
      </w:pPr>
      <w:r w:rsidDel="00000000" w:rsidR="00000000" w:rsidRPr="00000000">
        <w:rPr>
          <w:rtl w:val="0"/>
        </w:rPr>
        <w:t xml:space="preserve">Actions performed by users are logged in the logs table.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r w:rsidDel="00000000" w:rsidR="00000000" w:rsidRPr="00000000">
        <w:rPr>
          <w:rtl w:val="0"/>
        </w:rPr>
        <w:t xml:space="preserve">Indexing and Optimization</w:t>
      </w:r>
    </w:p>
    <w:p w:rsidR="00000000" w:rsidDel="00000000" w:rsidP="00000000" w:rsidRDefault="00000000" w:rsidRPr="00000000" w14:paraId="000001EC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Add indexes for faster querying: </w:t>
      </w:r>
    </w:p>
    <w:p w:rsidR="00000000" w:rsidDel="00000000" w:rsidP="00000000" w:rsidRDefault="00000000" w:rsidRPr="00000000" w14:paraId="000001ED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tenant_id in all tables.</w:t>
      </w:r>
    </w:p>
    <w:p w:rsidR="00000000" w:rsidDel="00000000" w:rsidP="00000000" w:rsidRDefault="00000000" w:rsidRPr="00000000" w14:paraId="000001EE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building_id in apartments and expenses.</w:t>
      </w:r>
    </w:p>
    <w:p w:rsidR="00000000" w:rsidDel="00000000" w:rsidP="00000000" w:rsidRDefault="00000000" w:rsidRPr="00000000" w14:paraId="000001EF">
      <w:pPr>
        <w:numPr>
          <w:ilvl w:val="1"/>
          <w:numId w:val="47"/>
        </w:numPr>
        <w:ind w:left="1440" w:hanging="360"/>
        <w:rPr/>
      </w:pPr>
      <w:r w:rsidDel="00000000" w:rsidR="00000000" w:rsidRPr="00000000">
        <w:rPr>
          <w:rtl w:val="0"/>
        </w:rPr>
        <w:t xml:space="preserve">user_id in notifications and logs.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5840" w:w="12240" w:orient="portrait"/>
      <w:pgMar w:bottom="720" w:top="720" w:left="720" w:right="720" w:header="56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D7C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D7C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D7C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D7C5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D7C5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D7C5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D7C5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D7C5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D7C5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D7C5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D7C5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D7C5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D7C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D7C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D7C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D7C5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D7C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D7C5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D7C5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7C5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D7C50"/>
    <w:rPr>
      <w:b w:val="1"/>
      <w:bCs w:val="1"/>
      <w:smallCaps w:val="1"/>
      <w:color w:val="0f4761" w:themeColor="accent1" w:themeShade="0000BF"/>
      <w:spacing w:val="5"/>
    </w:rPr>
  </w:style>
  <w:style w:type="paragraph" w:styleId="Footer">
    <w:name w:val="footer"/>
    <w:basedOn w:val="Normal"/>
    <w:link w:val="FooterChar"/>
    <w:uiPriority w:val="99"/>
    <w:unhideWhenUsed w:val="1"/>
    <w:rsid w:val="00983C1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3C19"/>
  </w:style>
  <w:style w:type="character" w:styleId="PageNumber">
    <w:name w:val="page number"/>
    <w:basedOn w:val="DefaultParagraphFont"/>
    <w:uiPriority w:val="99"/>
    <w:semiHidden w:val="1"/>
    <w:unhideWhenUsed w:val="1"/>
    <w:rsid w:val="00983C19"/>
  </w:style>
  <w:style w:type="paragraph" w:styleId="Header">
    <w:name w:val="header"/>
    <w:basedOn w:val="Normal"/>
    <w:link w:val="HeaderChar"/>
    <w:uiPriority w:val="99"/>
    <w:unhideWhenUsed w:val="1"/>
    <w:rsid w:val="00983C1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3C19"/>
  </w:style>
  <w:style w:type="table" w:styleId="GridTable1Light-Accent1">
    <w:name w:val="Grid Table 1 Light Accent 1"/>
    <w:basedOn w:val="TableNormal"/>
    <w:uiPriority w:val="46"/>
    <w:rsid w:val="00E06DDF"/>
    <w:pPr>
      <w:spacing w:after="0" w:line="240" w:lineRule="auto"/>
    </w:pPr>
    <w:tblPr>
      <w:tblStyleRowBandSize w:val="1"/>
      <w:tblStyleColBandSize w:val="1"/>
      <w:tblBorders>
        <w:top w:color="83caeb" w:space="0" w:sz="4" w:themeColor="accent1" w:themeTint="000066" w:val="single"/>
        <w:left w:color="83caeb" w:space="0" w:sz="4" w:themeColor="accent1" w:themeTint="000066" w:val="single"/>
        <w:bottom w:color="83caeb" w:space="0" w:sz="4" w:themeColor="accent1" w:themeTint="000066" w:val="single"/>
        <w:right w:color="83caeb" w:space="0" w:sz="4" w:themeColor="accent1" w:themeTint="000066" w:val="single"/>
        <w:insideH w:color="83caeb" w:space="0" w:sz="4" w:themeColor="accent1" w:themeTint="000066" w:val="single"/>
        <w:insideV w:color="83caeb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45b0e1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5b0e1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45b0e1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5b0e1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pTQHc7gT4ORPLo/7v1aeucwb1A==">CgMxLjA4AHIhMXA1WkRIY0dXY3AzOFJWOTJFM3YwTzBjdXRTeEdNTVBM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2024-12-29T08:16:00Z</dcterms:created>
  <dc:creator>Shehab Magdy</dc:creator>
</cp:coreProperties>
</file>