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56637" w14:textId="77777777" w:rsidR="00C43C10" w:rsidRPr="004345B2" w:rsidRDefault="00C43C10" w:rsidP="004345B2">
      <w:pPr>
        <w:jc w:val="center"/>
        <w:rPr>
          <w:rFonts w:ascii="Times New Roman" w:hAnsi="Times New Roman" w:cs="Times New Roman"/>
          <w:b/>
          <w:bCs/>
          <w:sz w:val="32"/>
          <w:szCs w:val="32"/>
        </w:rPr>
      </w:pPr>
      <w:r w:rsidRPr="004345B2">
        <w:rPr>
          <w:rFonts w:ascii="Times New Roman" w:hAnsi="Times New Roman" w:cs="Times New Roman"/>
          <w:b/>
          <w:bCs/>
          <w:sz w:val="32"/>
          <w:szCs w:val="32"/>
        </w:rPr>
        <w:t>Business Requirements Document</w:t>
      </w:r>
    </w:p>
    <w:p w14:paraId="7D5F284A" w14:textId="77777777" w:rsidR="00904AFA" w:rsidRPr="004345B2" w:rsidRDefault="00904AFA" w:rsidP="004345B2">
      <w:pPr>
        <w:jc w:val="center"/>
        <w:rPr>
          <w:rFonts w:ascii="Times New Roman" w:hAnsi="Times New Roman" w:cs="Times New Roman"/>
          <w:b/>
          <w:bCs/>
          <w:sz w:val="32"/>
          <w:szCs w:val="32"/>
        </w:rPr>
      </w:pPr>
      <w:r w:rsidRPr="004345B2">
        <w:rPr>
          <w:rFonts w:ascii="Times New Roman" w:hAnsi="Times New Roman" w:cs="Times New Roman"/>
          <w:b/>
          <w:bCs/>
          <w:sz w:val="32"/>
          <w:szCs w:val="32"/>
        </w:rPr>
        <w:t>E-Commerce Website Requirement</w:t>
      </w:r>
    </w:p>
    <w:p w14:paraId="469996B1" w14:textId="77777777" w:rsidR="00904AFA" w:rsidRDefault="00904AFA" w:rsidP="00C43C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D36EF3A" w14:textId="77777777" w:rsidR="00904AFA" w:rsidRDefault="00904AFA" w:rsidP="00C43C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F843F44" w14:textId="77777777" w:rsidR="00904AFA" w:rsidRDefault="004345B2" w:rsidP="004345B2">
      <w:pPr>
        <w:rPr>
          <w14:ligatures w14:val="none"/>
        </w:rPr>
      </w:pPr>
      <w:r>
        <w:rPr>
          <w:noProof/>
        </w:rPr>
        <w:drawing>
          <wp:inline distT="0" distB="0" distL="0" distR="0" wp14:anchorId="52B9954F" wp14:editId="34A1EA1E">
            <wp:extent cx="5943600" cy="3630126"/>
            <wp:effectExtent l="0" t="0" r="0" b="8890"/>
            <wp:docPr id="1250137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37045" name="Picture 1250137045"/>
                    <pic:cNvPicPr/>
                  </pic:nvPicPr>
                  <pic:blipFill>
                    <a:blip r:embed="rId8">
                      <a:extLst>
                        <a:ext uri="{28A0092B-C50C-407E-A947-70E740481C1C}">
                          <a14:useLocalDpi xmlns:a14="http://schemas.microsoft.com/office/drawing/2010/main" val="0"/>
                        </a:ext>
                      </a:extLst>
                    </a:blip>
                    <a:stretch>
                      <a:fillRect/>
                    </a:stretch>
                  </pic:blipFill>
                  <pic:spPr>
                    <a:xfrm>
                      <a:off x="0" y="0"/>
                      <a:ext cx="5943600" cy="3630126"/>
                    </a:xfrm>
                    <a:prstGeom prst="rect">
                      <a:avLst/>
                    </a:prstGeom>
                  </pic:spPr>
                </pic:pic>
              </a:graphicData>
            </a:graphic>
          </wp:inline>
        </w:drawing>
      </w:r>
    </w:p>
    <w:p w14:paraId="5F7BDA36" w14:textId="77777777" w:rsidR="00904AFA" w:rsidRDefault="00904AFA" w:rsidP="00C43C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6F2089" w14:textId="77777777" w:rsidR="00904AFA" w:rsidRDefault="00904AFA" w:rsidP="00C43C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B3FF639" w14:textId="77777777" w:rsidR="00904AFA" w:rsidRDefault="00904AFA" w:rsidP="00C43C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FD5A2FF" w14:textId="77777777" w:rsidR="00904AFA" w:rsidRDefault="00904AFA" w:rsidP="00C43C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1DB1CFA" w14:textId="56FBAA69" w:rsidR="00904AFA" w:rsidRPr="004345B2" w:rsidRDefault="009A7BBD" w:rsidP="00E22CFE">
      <w:pPr>
        <w:spacing w:line="240" w:lineRule="auto"/>
        <w:jc w:val="center"/>
        <w:rPr>
          <w:rFonts w:ascii="Times New Roman" w:hAnsi="Times New Roman" w:cs="Times New Roman"/>
          <w:b/>
          <w:bCs/>
        </w:rPr>
      </w:pPr>
      <w:r w:rsidRPr="004345B2">
        <w:rPr>
          <w:rFonts w:ascii="Times New Roman" w:hAnsi="Times New Roman" w:cs="Times New Roman"/>
          <w:b/>
          <w:bCs/>
        </w:rPr>
        <w:t>Author:</w:t>
      </w:r>
      <w:r w:rsidR="00904AFA" w:rsidRPr="004345B2">
        <w:rPr>
          <w:rFonts w:ascii="Times New Roman" w:hAnsi="Times New Roman" w:cs="Times New Roman"/>
          <w:b/>
          <w:bCs/>
        </w:rPr>
        <w:t xml:space="preserve"> Shehan Amarasinghe</w:t>
      </w:r>
    </w:p>
    <w:p w14:paraId="0DF384E8" w14:textId="65193263" w:rsidR="00904AFA" w:rsidRPr="004345B2" w:rsidRDefault="009A7BBD" w:rsidP="00E22CFE">
      <w:pPr>
        <w:spacing w:line="240" w:lineRule="auto"/>
        <w:jc w:val="center"/>
        <w:rPr>
          <w:rFonts w:ascii="Times New Roman" w:hAnsi="Times New Roman" w:cs="Times New Roman"/>
          <w:b/>
          <w:bCs/>
        </w:rPr>
      </w:pPr>
      <w:r w:rsidRPr="004345B2">
        <w:rPr>
          <w:rFonts w:ascii="Times New Roman" w:hAnsi="Times New Roman" w:cs="Times New Roman"/>
          <w:b/>
          <w:bCs/>
        </w:rPr>
        <w:t>Date:</w:t>
      </w:r>
      <w:r w:rsidR="00904AFA" w:rsidRPr="004345B2">
        <w:rPr>
          <w:rFonts w:ascii="Times New Roman" w:hAnsi="Times New Roman" w:cs="Times New Roman"/>
          <w:b/>
          <w:bCs/>
        </w:rPr>
        <w:t xml:space="preserve"> 01/10/2024</w:t>
      </w:r>
    </w:p>
    <w:p w14:paraId="523E62D7" w14:textId="77777777" w:rsidR="00904AFA" w:rsidRPr="004345B2" w:rsidRDefault="00904AFA" w:rsidP="00E22CFE">
      <w:pPr>
        <w:spacing w:line="240" w:lineRule="auto"/>
        <w:jc w:val="center"/>
        <w:rPr>
          <w:rFonts w:ascii="Times New Roman" w:hAnsi="Times New Roman" w:cs="Times New Roman"/>
          <w:b/>
          <w:bCs/>
        </w:rPr>
      </w:pPr>
      <w:r w:rsidRPr="004345B2">
        <w:rPr>
          <w:rFonts w:ascii="Times New Roman" w:hAnsi="Times New Roman" w:cs="Times New Roman"/>
          <w:b/>
          <w:bCs/>
        </w:rPr>
        <w:t>Version: 1.0</w:t>
      </w:r>
    </w:p>
    <w:p w14:paraId="3E62B28A" w14:textId="77777777" w:rsidR="00904AFA" w:rsidRDefault="00904AFA" w:rsidP="006507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sdt>
      <w:sdtPr>
        <w:rPr>
          <w:rFonts w:asciiTheme="minorHAnsi" w:eastAsiaTheme="minorHAnsi" w:hAnsiTheme="minorHAnsi" w:cstheme="minorBidi"/>
          <w:color w:val="auto"/>
          <w:kern w:val="2"/>
          <w:sz w:val="22"/>
          <w:szCs w:val="22"/>
          <w14:ligatures w14:val="standardContextual"/>
        </w:rPr>
        <w:id w:val="723724545"/>
        <w:docPartObj>
          <w:docPartGallery w:val="Table of Contents"/>
          <w:docPartUnique/>
        </w:docPartObj>
      </w:sdtPr>
      <w:sdtEndPr>
        <w:rPr>
          <w:b/>
          <w:bCs/>
          <w:noProof/>
        </w:rPr>
      </w:sdtEndPr>
      <w:sdtContent>
        <w:p w14:paraId="1D74D9A0" w14:textId="77777777" w:rsidR="00053DC0" w:rsidRDefault="00053DC0" w:rsidP="00053DC0">
          <w:pPr>
            <w:pStyle w:val="TOCHeading"/>
            <w:tabs>
              <w:tab w:val="left" w:pos="1174"/>
            </w:tabs>
            <w:sectPr w:rsidR="00053DC0" w:rsidSect="009A7BBD">
              <w:headerReference w:type="default" r:id="rId9"/>
              <w:footerReference w:type="default" r:id="rId10"/>
              <w:type w:val="continuous"/>
              <w:pgSz w:w="12240" w:h="15840"/>
              <w:pgMar w:top="1440" w:right="1440" w:bottom="1440" w:left="1440" w:header="720" w:footer="720" w:gutter="0"/>
              <w:pgNumType w:start="1"/>
              <w:cols w:space="720"/>
              <w:docGrid w:linePitch="360"/>
            </w:sectPr>
          </w:pPr>
        </w:p>
        <w:p w14:paraId="6381A92C" w14:textId="6829B31C" w:rsidR="00650755" w:rsidRPr="00053DC0" w:rsidRDefault="00053DC0" w:rsidP="00053DC0">
          <w:pPr>
            <w:pStyle w:val="TOCHeading"/>
            <w:tabs>
              <w:tab w:val="left" w:pos="1174"/>
            </w:tabs>
            <w:rPr>
              <w:sz w:val="40"/>
              <w:szCs w:val="40"/>
            </w:rPr>
            <w:sectPr w:rsidR="00650755" w:rsidRPr="00053DC0" w:rsidSect="00053DC0">
              <w:headerReference w:type="default" r:id="rId11"/>
              <w:footerReference w:type="default" r:id="rId12"/>
              <w:type w:val="continuous"/>
              <w:pgSz w:w="12240" w:h="15840"/>
              <w:pgMar w:top="1440" w:right="1440" w:bottom="1440" w:left="1440" w:header="720" w:footer="720" w:gutter="0"/>
              <w:pgNumType w:start="2"/>
              <w:cols w:space="720"/>
              <w:docGrid w:linePitch="360"/>
            </w:sectPr>
          </w:pPr>
          <w:r>
            <w:rPr>
              <w:sz w:val="40"/>
              <w:szCs w:val="40"/>
            </w:rPr>
            <w:lastRenderedPageBreak/>
            <w:t>C</w:t>
          </w:r>
          <w:r w:rsidR="004345B2" w:rsidRPr="00695231">
            <w:rPr>
              <w:sz w:val="40"/>
              <w:szCs w:val="40"/>
            </w:rPr>
            <w:t>ontents</w:t>
          </w:r>
        </w:p>
        <w:p w14:paraId="006ABB80" w14:textId="77777777" w:rsidR="009A7BBD" w:rsidRPr="00E1144D" w:rsidRDefault="009A7BBD">
          <w:pPr>
            <w:pStyle w:val="TOC1"/>
            <w:tabs>
              <w:tab w:val="right" w:leader="dot" w:pos="9350"/>
            </w:tabs>
            <w:rPr>
              <w:rFonts w:ascii="Times New Roman" w:hAnsi="Times New Roman" w:cs="Times New Roman"/>
              <w:b/>
              <w:bCs/>
              <w:sz w:val="24"/>
              <w:szCs w:val="24"/>
            </w:rPr>
            <w:sectPr w:rsidR="009A7BBD" w:rsidRPr="00E1144D" w:rsidSect="00650755">
              <w:type w:val="continuous"/>
              <w:pgSz w:w="12240" w:h="15840"/>
              <w:pgMar w:top="1440" w:right="1440" w:bottom="1440" w:left="1440" w:header="720" w:footer="720" w:gutter="0"/>
              <w:cols w:space="720"/>
              <w:docGrid w:linePitch="360"/>
            </w:sectPr>
          </w:pPr>
        </w:p>
        <w:p w14:paraId="2CEDAF38" w14:textId="5D396305" w:rsidR="00647560" w:rsidRPr="00582A2C" w:rsidRDefault="004345B2">
          <w:pPr>
            <w:pStyle w:val="TOC1"/>
            <w:tabs>
              <w:tab w:val="right" w:leader="dot" w:pos="9350"/>
            </w:tabs>
            <w:rPr>
              <w:rFonts w:ascii="Times New Roman" w:eastAsiaTheme="minorEastAsia" w:hAnsi="Times New Roman" w:cs="Times New Roman"/>
              <w:b/>
              <w:bCs/>
              <w:noProof/>
              <w:sz w:val="28"/>
              <w:szCs w:val="28"/>
            </w:rPr>
          </w:pPr>
          <w:r w:rsidRPr="00582A2C">
            <w:rPr>
              <w:rFonts w:ascii="Times New Roman" w:hAnsi="Times New Roman" w:cs="Times New Roman"/>
              <w:b/>
              <w:bCs/>
              <w:sz w:val="28"/>
              <w:szCs w:val="28"/>
            </w:rPr>
            <w:fldChar w:fldCharType="begin"/>
          </w:r>
          <w:r w:rsidRPr="00582A2C">
            <w:rPr>
              <w:rFonts w:ascii="Times New Roman" w:hAnsi="Times New Roman" w:cs="Times New Roman"/>
              <w:b/>
              <w:bCs/>
              <w:sz w:val="28"/>
              <w:szCs w:val="28"/>
            </w:rPr>
            <w:instrText xml:space="preserve"> TOC \o "1-3" \h \z \u </w:instrText>
          </w:r>
          <w:r w:rsidRPr="00582A2C">
            <w:rPr>
              <w:rFonts w:ascii="Times New Roman" w:hAnsi="Times New Roman" w:cs="Times New Roman"/>
              <w:b/>
              <w:bCs/>
              <w:sz w:val="28"/>
              <w:szCs w:val="28"/>
            </w:rPr>
            <w:fldChar w:fldCharType="separate"/>
          </w:r>
          <w:hyperlink w:anchor="_Toc180008424" w:history="1">
            <w:r w:rsidR="00647560" w:rsidRPr="00582A2C">
              <w:rPr>
                <w:rStyle w:val="Hyperlink"/>
                <w:rFonts w:ascii="Times New Roman" w:hAnsi="Times New Roman" w:cs="Times New Roman"/>
                <w:b/>
                <w:bCs/>
                <w:noProof/>
                <w:sz w:val="28"/>
                <w:szCs w:val="28"/>
                <w:u w:val="none"/>
              </w:rPr>
              <w:t>Amendment History</w:t>
            </w:r>
            <w:r w:rsidR="00647560" w:rsidRPr="00582A2C">
              <w:rPr>
                <w:rFonts w:ascii="Times New Roman" w:hAnsi="Times New Roman" w:cs="Times New Roman"/>
                <w:b/>
                <w:bCs/>
                <w:noProof/>
                <w:webHidden/>
                <w:sz w:val="28"/>
                <w:szCs w:val="28"/>
              </w:rPr>
              <w:tab/>
            </w:r>
            <w:r w:rsidR="00647560" w:rsidRPr="00582A2C">
              <w:rPr>
                <w:rFonts w:ascii="Times New Roman" w:hAnsi="Times New Roman" w:cs="Times New Roman"/>
                <w:b/>
                <w:bCs/>
                <w:noProof/>
                <w:webHidden/>
                <w:sz w:val="28"/>
                <w:szCs w:val="28"/>
              </w:rPr>
              <w:fldChar w:fldCharType="begin"/>
            </w:r>
            <w:r w:rsidR="00647560" w:rsidRPr="00582A2C">
              <w:rPr>
                <w:rFonts w:ascii="Times New Roman" w:hAnsi="Times New Roman" w:cs="Times New Roman"/>
                <w:b/>
                <w:bCs/>
                <w:noProof/>
                <w:webHidden/>
                <w:sz w:val="28"/>
                <w:szCs w:val="28"/>
              </w:rPr>
              <w:instrText xml:space="preserve"> PAGEREF _Toc180008424 \h </w:instrText>
            </w:r>
            <w:r w:rsidR="00647560" w:rsidRPr="00582A2C">
              <w:rPr>
                <w:rFonts w:ascii="Times New Roman" w:hAnsi="Times New Roman" w:cs="Times New Roman"/>
                <w:b/>
                <w:bCs/>
                <w:noProof/>
                <w:webHidden/>
                <w:sz w:val="28"/>
                <w:szCs w:val="28"/>
              </w:rPr>
            </w:r>
            <w:r w:rsidR="00647560"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3</w:t>
            </w:r>
            <w:r w:rsidR="00647560" w:rsidRPr="00582A2C">
              <w:rPr>
                <w:rFonts w:ascii="Times New Roman" w:hAnsi="Times New Roman" w:cs="Times New Roman"/>
                <w:b/>
                <w:bCs/>
                <w:noProof/>
                <w:webHidden/>
                <w:sz w:val="28"/>
                <w:szCs w:val="28"/>
              </w:rPr>
              <w:fldChar w:fldCharType="end"/>
            </w:r>
          </w:hyperlink>
        </w:p>
        <w:p w14:paraId="3567C2B9" w14:textId="779B4A92"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25" w:history="1">
            <w:r w:rsidRPr="00582A2C">
              <w:rPr>
                <w:rStyle w:val="Hyperlink"/>
                <w:rFonts w:ascii="Times New Roman" w:hAnsi="Times New Roman" w:cs="Times New Roman"/>
                <w:b/>
                <w:bCs/>
                <w:noProof/>
                <w:sz w:val="28"/>
                <w:szCs w:val="28"/>
                <w:u w:val="none"/>
              </w:rPr>
              <w:t>Overview</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_Toc180008425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4</w:t>
            </w:r>
            <w:r w:rsidRPr="00582A2C">
              <w:rPr>
                <w:rFonts w:ascii="Times New Roman" w:hAnsi="Times New Roman" w:cs="Times New Roman"/>
                <w:b/>
                <w:bCs/>
                <w:noProof/>
                <w:webHidden/>
                <w:sz w:val="28"/>
                <w:szCs w:val="28"/>
              </w:rPr>
              <w:fldChar w:fldCharType="end"/>
            </w:r>
          </w:hyperlink>
        </w:p>
        <w:p w14:paraId="68A602B4" w14:textId="65D154A2"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26" w:history="1">
            <w:r w:rsidRPr="00582A2C">
              <w:rPr>
                <w:rStyle w:val="Hyperlink"/>
                <w:rFonts w:ascii="Times New Roman" w:hAnsi="Times New Roman" w:cs="Times New Roman"/>
                <w:b/>
                <w:bCs/>
                <w:noProof/>
                <w:sz w:val="28"/>
                <w:szCs w:val="28"/>
                <w:u w:val="none"/>
              </w:rPr>
              <w:t>Stakeholders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_Toc180008426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5</w:t>
            </w:r>
            <w:r w:rsidRPr="00582A2C">
              <w:rPr>
                <w:rFonts w:ascii="Times New Roman" w:hAnsi="Times New Roman" w:cs="Times New Roman"/>
                <w:b/>
                <w:bCs/>
                <w:noProof/>
                <w:webHidden/>
                <w:sz w:val="28"/>
                <w:szCs w:val="28"/>
              </w:rPr>
              <w:fldChar w:fldCharType="end"/>
            </w:r>
          </w:hyperlink>
        </w:p>
        <w:p w14:paraId="43C2A8E1" w14:textId="27D91164"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27" w:history="1">
            <w:r w:rsidRPr="00582A2C">
              <w:rPr>
                <w:rStyle w:val="Hyperlink"/>
                <w:rFonts w:ascii="Times New Roman" w:eastAsia="Times New Roman" w:hAnsi="Times New Roman" w:cs="Times New Roman"/>
                <w:b/>
                <w:bCs/>
                <w:noProof/>
                <w:sz w:val="28"/>
                <w:szCs w:val="28"/>
                <w:u w:val="none"/>
              </w:rPr>
              <w:t>Objective of the Project</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_Toc180008427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6</w:t>
            </w:r>
            <w:r w:rsidRPr="00582A2C">
              <w:rPr>
                <w:rFonts w:ascii="Times New Roman" w:hAnsi="Times New Roman" w:cs="Times New Roman"/>
                <w:b/>
                <w:bCs/>
                <w:noProof/>
                <w:webHidden/>
                <w:sz w:val="28"/>
                <w:szCs w:val="28"/>
              </w:rPr>
              <w:fldChar w:fldCharType="end"/>
            </w:r>
          </w:hyperlink>
        </w:p>
        <w:p w14:paraId="1DD59263" w14:textId="4C0FA6E9"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28" w:history="1">
            <w:r w:rsidRPr="00582A2C">
              <w:rPr>
                <w:rStyle w:val="Hyperlink"/>
                <w:rFonts w:ascii="Times New Roman" w:eastAsia="Times New Roman" w:hAnsi="Times New Roman" w:cs="Times New Roman"/>
                <w:b/>
                <w:bCs/>
                <w:noProof/>
                <w:sz w:val="28"/>
                <w:szCs w:val="28"/>
                <w:u w:val="none"/>
              </w:rPr>
              <w:t>Scope</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_Toc180008428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6</w:t>
            </w:r>
            <w:r w:rsidRPr="00582A2C">
              <w:rPr>
                <w:rFonts w:ascii="Times New Roman" w:hAnsi="Times New Roman" w:cs="Times New Roman"/>
                <w:b/>
                <w:bCs/>
                <w:noProof/>
                <w:webHidden/>
                <w:sz w:val="28"/>
                <w:szCs w:val="28"/>
              </w:rPr>
              <w:fldChar w:fldCharType="end"/>
            </w:r>
          </w:hyperlink>
        </w:p>
        <w:p w14:paraId="255DA0DB" w14:textId="32B0CD7D" w:rsidR="00647560" w:rsidRPr="00582A2C" w:rsidRDefault="00647560">
          <w:pPr>
            <w:pStyle w:val="TOC2"/>
            <w:tabs>
              <w:tab w:val="right" w:leader="dot" w:pos="9350"/>
            </w:tabs>
            <w:rPr>
              <w:rFonts w:ascii="Times New Roman" w:eastAsiaTheme="minorEastAsia" w:hAnsi="Times New Roman" w:cs="Times New Roman"/>
              <w:b/>
              <w:bCs/>
              <w:noProof/>
              <w:sz w:val="28"/>
              <w:szCs w:val="28"/>
            </w:rPr>
          </w:pPr>
          <w:hyperlink w:anchor="_Toc180008429" w:history="1">
            <w:r w:rsidRPr="00582A2C">
              <w:rPr>
                <w:rStyle w:val="Hyperlink"/>
                <w:rFonts w:ascii="Times New Roman" w:eastAsia="Times New Roman" w:hAnsi="Times New Roman" w:cs="Times New Roman"/>
                <w:b/>
                <w:bCs/>
                <w:noProof/>
                <w:sz w:val="28"/>
                <w:szCs w:val="28"/>
                <w:u w:val="none"/>
              </w:rPr>
              <w:t>The scope of the project includes: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_Toc180008429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6</w:t>
            </w:r>
            <w:r w:rsidRPr="00582A2C">
              <w:rPr>
                <w:rFonts w:ascii="Times New Roman" w:hAnsi="Times New Roman" w:cs="Times New Roman"/>
                <w:b/>
                <w:bCs/>
                <w:noProof/>
                <w:webHidden/>
                <w:sz w:val="28"/>
                <w:szCs w:val="28"/>
              </w:rPr>
              <w:fldChar w:fldCharType="end"/>
            </w:r>
          </w:hyperlink>
        </w:p>
        <w:p w14:paraId="13F0B094" w14:textId="68D54D17"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30" w:history="1">
            <w:r w:rsidRPr="00582A2C">
              <w:rPr>
                <w:rStyle w:val="Hyperlink"/>
                <w:rFonts w:ascii="Times New Roman" w:eastAsia="Times New Roman" w:hAnsi="Times New Roman" w:cs="Times New Roman"/>
                <w:b/>
                <w:bCs/>
                <w:noProof/>
                <w:sz w:val="28"/>
                <w:szCs w:val="28"/>
                <w:u w:val="none"/>
              </w:rPr>
              <w:t>Out of Scope:</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_Toc180008430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6</w:t>
            </w:r>
            <w:r w:rsidRPr="00582A2C">
              <w:rPr>
                <w:rFonts w:ascii="Times New Roman" w:hAnsi="Times New Roman" w:cs="Times New Roman"/>
                <w:b/>
                <w:bCs/>
                <w:noProof/>
                <w:webHidden/>
                <w:sz w:val="28"/>
                <w:szCs w:val="28"/>
              </w:rPr>
              <w:fldChar w:fldCharType="end"/>
            </w:r>
          </w:hyperlink>
        </w:p>
        <w:p w14:paraId="13B2C807" w14:textId="198BAA77"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31" w:history="1">
            <w:r w:rsidRPr="00582A2C">
              <w:rPr>
                <w:rStyle w:val="Hyperlink"/>
                <w:rFonts w:ascii="Times New Roman" w:eastAsia="Times New Roman" w:hAnsi="Times New Roman" w:cs="Times New Roman"/>
                <w:b/>
                <w:bCs/>
                <w:noProof/>
                <w:sz w:val="28"/>
                <w:szCs w:val="28"/>
                <w:u w:val="none"/>
              </w:rPr>
              <w:t>Functional Requirements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_Toc180008431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7</w:t>
            </w:r>
            <w:r w:rsidRPr="00582A2C">
              <w:rPr>
                <w:rFonts w:ascii="Times New Roman" w:hAnsi="Times New Roman" w:cs="Times New Roman"/>
                <w:b/>
                <w:bCs/>
                <w:noProof/>
                <w:webHidden/>
                <w:sz w:val="28"/>
                <w:szCs w:val="28"/>
              </w:rPr>
              <w:fldChar w:fldCharType="end"/>
            </w:r>
          </w:hyperlink>
        </w:p>
        <w:p w14:paraId="4CB0791A" w14:textId="00ECD8A9"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32" w:history="1">
            <w:r w:rsidRPr="00582A2C">
              <w:rPr>
                <w:rStyle w:val="Hyperlink"/>
                <w:rFonts w:ascii="Times New Roman" w:eastAsia="Times New Roman" w:hAnsi="Times New Roman" w:cs="Times New Roman"/>
                <w:b/>
                <w:bCs/>
                <w:noProof/>
                <w:sz w:val="28"/>
                <w:szCs w:val="28"/>
                <w:u w:val="none"/>
              </w:rPr>
              <w:t>Non-Functional Requirements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_Toc180008432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10</w:t>
            </w:r>
            <w:r w:rsidRPr="00582A2C">
              <w:rPr>
                <w:rFonts w:ascii="Times New Roman" w:hAnsi="Times New Roman" w:cs="Times New Roman"/>
                <w:b/>
                <w:bCs/>
                <w:noProof/>
                <w:webHidden/>
                <w:sz w:val="28"/>
                <w:szCs w:val="28"/>
              </w:rPr>
              <w:fldChar w:fldCharType="end"/>
            </w:r>
          </w:hyperlink>
        </w:p>
        <w:p w14:paraId="2922BC01" w14:textId="58E2F31C"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33" w:history="1">
            <w:r w:rsidRPr="00582A2C">
              <w:rPr>
                <w:rStyle w:val="Hyperlink"/>
                <w:rFonts w:ascii="Times New Roman" w:eastAsia="Times New Roman" w:hAnsi="Times New Roman" w:cs="Times New Roman"/>
                <w:b/>
                <w:bCs/>
                <w:noProof/>
                <w:sz w:val="28"/>
                <w:szCs w:val="28"/>
                <w:u w:val="none"/>
              </w:rPr>
              <w:t>Business Rules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_Toc180008433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11</w:t>
            </w:r>
            <w:r w:rsidRPr="00582A2C">
              <w:rPr>
                <w:rFonts w:ascii="Times New Roman" w:hAnsi="Times New Roman" w:cs="Times New Roman"/>
                <w:b/>
                <w:bCs/>
                <w:noProof/>
                <w:webHidden/>
                <w:sz w:val="28"/>
                <w:szCs w:val="28"/>
              </w:rPr>
              <w:fldChar w:fldCharType="end"/>
            </w:r>
          </w:hyperlink>
        </w:p>
        <w:p w14:paraId="349338DF" w14:textId="1C386051"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34" w:history="1">
            <w:r w:rsidRPr="00582A2C">
              <w:rPr>
                <w:rStyle w:val="Hyperlink"/>
                <w:rFonts w:ascii="Times New Roman" w:eastAsia="Times New Roman" w:hAnsi="Times New Roman" w:cs="Times New Roman"/>
                <w:b/>
                <w:bCs/>
                <w:noProof/>
                <w:sz w:val="28"/>
                <w:szCs w:val="28"/>
                <w:u w:val="none"/>
              </w:rPr>
              <w:t>Roles &amp; Responsibilities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_Toc180008434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11</w:t>
            </w:r>
            <w:r w:rsidRPr="00582A2C">
              <w:rPr>
                <w:rFonts w:ascii="Times New Roman" w:hAnsi="Times New Roman" w:cs="Times New Roman"/>
                <w:b/>
                <w:bCs/>
                <w:noProof/>
                <w:webHidden/>
                <w:sz w:val="28"/>
                <w:szCs w:val="28"/>
              </w:rPr>
              <w:fldChar w:fldCharType="end"/>
            </w:r>
          </w:hyperlink>
        </w:p>
        <w:p w14:paraId="0EF999EF" w14:textId="0E32DE85"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35" w:history="1">
            <w:r w:rsidRPr="00582A2C">
              <w:rPr>
                <w:rStyle w:val="Hyperlink"/>
                <w:rFonts w:ascii="Times New Roman" w:eastAsia="Times New Roman" w:hAnsi="Times New Roman" w:cs="Times New Roman"/>
                <w:b/>
                <w:bCs/>
                <w:noProof/>
                <w:sz w:val="28"/>
                <w:szCs w:val="28"/>
                <w:u w:val="none"/>
              </w:rPr>
              <w:t>Use Cases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_Toc180008435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11</w:t>
            </w:r>
            <w:r w:rsidRPr="00582A2C">
              <w:rPr>
                <w:rFonts w:ascii="Times New Roman" w:hAnsi="Times New Roman" w:cs="Times New Roman"/>
                <w:b/>
                <w:bCs/>
                <w:noProof/>
                <w:webHidden/>
                <w:sz w:val="28"/>
                <w:szCs w:val="28"/>
              </w:rPr>
              <w:fldChar w:fldCharType="end"/>
            </w:r>
          </w:hyperlink>
        </w:p>
        <w:p w14:paraId="18930DEA" w14:textId="231B4FEC"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36" w:history="1">
            <w:r w:rsidRPr="00582A2C">
              <w:rPr>
                <w:rStyle w:val="Hyperlink"/>
                <w:rFonts w:ascii="Times New Roman" w:eastAsia="Times New Roman" w:hAnsi="Times New Roman" w:cs="Times New Roman"/>
                <w:b/>
                <w:bCs/>
                <w:noProof/>
                <w:sz w:val="28"/>
                <w:szCs w:val="28"/>
                <w:u w:val="none"/>
              </w:rPr>
              <w:t>Dependencies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_Toc180008436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11</w:t>
            </w:r>
            <w:r w:rsidRPr="00582A2C">
              <w:rPr>
                <w:rFonts w:ascii="Times New Roman" w:hAnsi="Times New Roman" w:cs="Times New Roman"/>
                <w:b/>
                <w:bCs/>
                <w:noProof/>
                <w:webHidden/>
                <w:sz w:val="28"/>
                <w:szCs w:val="28"/>
              </w:rPr>
              <w:fldChar w:fldCharType="end"/>
            </w:r>
          </w:hyperlink>
        </w:p>
        <w:p w14:paraId="5C89844D" w14:textId="4A170ECE"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37" w:history="1">
            <w:r w:rsidRPr="00582A2C">
              <w:rPr>
                <w:rStyle w:val="Hyperlink"/>
                <w:rFonts w:ascii="Times New Roman" w:eastAsia="Times New Roman" w:hAnsi="Times New Roman" w:cs="Times New Roman"/>
                <w:b/>
                <w:bCs/>
                <w:noProof/>
                <w:sz w:val="28"/>
                <w:szCs w:val="28"/>
                <w:u w:val="none"/>
              </w:rPr>
              <w:t>Assumptions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_Toc180008437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11</w:t>
            </w:r>
            <w:r w:rsidRPr="00582A2C">
              <w:rPr>
                <w:rFonts w:ascii="Times New Roman" w:hAnsi="Times New Roman" w:cs="Times New Roman"/>
                <w:b/>
                <w:bCs/>
                <w:noProof/>
                <w:webHidden/>
                <w:sz w:val="28"/>
                <w:szCs w:val="28"/>
              </w:rPr>
              <w:fldChar w:fldCharType="end"/>
            </w:r>
          </w:hyperlink>
        </w:p>
        <w:p w14:paraId="22A563F4" w14:textId="1A89575E"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38" w:history="1">
            <w:r w:rsidRPr="00582A2C">
              <w:rPr>
                <w:rStyle w:val="Hyperlink"/>
                <w:rFonts w:ascii="Times New Roman" w:eastAsia="Times New Roman" w:hAnsi="Times New Roman" w:cs="Times New Roman"/>
                <w:b/>
                <w:bCs/>
                <w:noProof/>
                <w:sz w:val="28"/>
                <w:szCs w:val="28"/>
                <w:u w:val="none"/>
              </w:rPr>
              <w:t>Limitations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_Toc180008438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11</w:t>
            </w:r>
            <w:r w:rsidRPr="00582A2C">
              <w:rPr>
                <w:rFonts w:ascii="Times New Roman" w:hAnsi="Times New Roman" w:cs="Times New Roman"/>
                <w:b/>
                <w:bCs/>
                <w:noProof/>
                <w:webHidden/>
                <w:sz w:val="28"/>
                <w:szCs w:val="28"/>
              </w:rPr>
              <w:fldChar w:fldCharType="end"/>
            </w:r>
          </w:hyperlink>
        </w:p>
        <w:p w14:paraId="3DF84349" w14:textId="13CB8885"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39" w:history="1">
            <w:r w:rsidRPr="00582A2C">
              <w:rPr>
                <w:rStyle w:val="Hyperlink"/>
                <w:rFonts w:ascii="Times New Roman" w:eastAsia="Times New Roman" w:hAnsi="Times New Roman" w:cs="Times New Roman"/>
                <w:b/>
                <w:bCs/>
                <w:noProof/>
                <w:sz w:val="28"/>
                <w:szCs w:val="28"/>
                <w:u w:val="none"/>
              </w:rPr>
              <w:t>Risks</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_Toc180008439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12</w:t>
            </w:r>
            <w:r w:rsidRPr="00582A2C">
              <w:rPr>
                <w:rFonts w:ascii="Times New Roman" w:hAnsi="Times New Roman" w:cs="Times New Roman"/>
                <w:b/>
                <w:bCs/>
                <w:noProof/>
                <w:webHidden/>
                <w:sz w:val="28"/>
                <w:szCs w:val="28"/>
              </w:rPr>
              <w:fldChar w:fldCharType="end"/>
            </w:r>
          </w:hyperlink>
        </w:p>
        <w:p w14:paraId="783A1178" w14:textId="17E1973A" w:rsidR="00647560" w:rsidRPr="00582A2C" w:rsidRDefault="00647560">
          <w:pPr>
            <w:pStyle w:val="TOC1"/>
            <w:tabs>
              <w:tab w:val="right" w:leader="dot" w:pos="9350"/>
            </w:tabs>
            <w:rPr>
              <w:rFonts w:ascii="Times New Roman" w:eastAsiaTheme="minorEastAsia" w:hAnsi="Times New Roman" w:cs="Times New Roman"/>
              <w:b/>
              <w:bCs/>
              <w:noProof/>
              <w:sz w:val="28"/>
              <w:szCs w:val="28"/>
            </w:rPr>
          </w:pPr>
          <w:hyperlink w:anchor="_Toc180008440" w:history="1">
            <w:r w:rsidRPr="00582A2C">
              <w:rPr>
                <w:rStyle w:val="Hyperlink"/>
                <w:rFonts w:ascii="Times New Roman" w:eastAsia="Times New Roman" w:hAnsi="Times New Roman" w:cs="Times New Roman"/>
                <w:b/>
                <w:bCs/>
                <w:noProof/>
                <w:sz w:val="28"/>
                <w:szCs w:val="28"/>
                <w:u w:val="none"/>
              </w:rPr>
              <w:t>Glossary</w:t>
            </w:r>
            <w:r w:rsidRPr="00582A2C">
              <w:rPr>
                <w:rFonts w:ascii="Times New Roman" w:hAnsi="Times New Roman" w:cs="Times New Roman"/>
                <w:b/>
                <w:bCs/>
                <w:noProof/>
                <w:webHidden/>
                <w:sz w:val="28"/>
                <w:szCs w:val="28"/>
              </w:rPr>
              <w:tab/>
            </w:r>
            <w:r w:rsidRPr="00582A2C">
              <w:rPr>
                <w:rFonts w:ascii="Times New Roman" w:hAnsi="Times New Roman" w:cs="Times New Roman"/>
                <w:b/>
                <w:bCs/>
                <w:noProof/>
                <w:webHidden/>
                <w:sz w:val="28"/>
                <w:szCs w:val="28"/>
              </w:rPr>
              <w:fldChar w:fldCharType="begin"/>
            </w:r>
            <w:r w:rsidRPr="00582A2C">
              <w:rPr>
                <w:rFonts w:ascii="Times New Roman" w:hAnsi="Times New Roman" w:cs="Times New Roman"/>
                <w:b/>
                <w:bCs/>
                <w:noProof/>
                <w:webHidden/>
                <w:sz w:val="28"/>
                <w:szCs w:val="28"/>
              </w:rPr>
              <w:instrText xml:space="preserve"> PAGEREF _Toc180008440 \h </w:instrText>
            </w:r>
            <w:r w:rsidRPr="00582A2C">
              <w:rPr>
                <w:rFonts w:ascii="Times New Roman" w:hAnsi="Times New Roman" w:cs="Times New Roman"/>
                <w:b/>
                <w:bCs/>
                <w:noProof/>
                <w:webHidden/>
                <w:sz w:val="28"/>
                <w:szCs w:val="28"/>
              </w:rPr>
            </w:r>
            <w:r w:rsidRPr="00582A2C">
              <w:rPr>
                <w:rFonts w:ascii="Times New Roman" w:hAnsi="Times New Roman" w:cs="Times New Roman"/>
                <w:b/>
                <w:bCs/>
                <w:noProof/>
                <w:webHidden/>
                <w:sz w:val="28"/>
                <w:szCs w:val="28"/>
              </w:rPr>
              <w:fldChar w:fldCharType="separate"/>
            </w:r>
            <w:r w:rsidR="002637B6">
              <w:rPr>
                <w:rFonts w:ascii="Times New Roman" w:hAnsi="Times New Roman" w:cs="Times New Roman"/>
                <w:b/>
                <w:bCs/>
                <w:noProof/>
                <w:webHidden/>
                <w:sz w:val="28"/>
                <w:szCs w:val="28"/>
              </w:rPr>
              <w:t>12</w:t>
            </w:r>
            <w:r w:rsidRPr="00582A2C">
              <w:rPr>
                <w:rFonts w:ascii="Times New Roman" w:hAnsi="Times New Roman" w:cs="Times New Roman"/>
                <w:b/>
                <w:bCs/>
                <w:noProof/>
                <w:webHidden/>
                <w:sz w:val="28"/>
                <w:szCs w:val="28"/>
              </w:rPr>
              <w:fldChar w:fldCharType="end"/>
            </w:r>
          </w:hyperlink>
        </w:p>
        <w:p w14:paraId="6E2AB950" w14:textId="66BD3382" w:rsidR="00053DC0" w:rsidRPr="00E1144D" w:rsidRDefault="004345B2">
          <w:pPr>
            <w:rPr>
              <w:rFonts w:ascii="Times New Roman" w:hAnsi="Times New Roman" w:cs="Times New Roman"/>
              <w:noProof/>
              <w:sz w:val="24"/>
              <w:szCs w:val="24"/>
            </w:rPr>
            <w:sectPr w:rsidR="00053DC0" w:rsidRPr="00E1144D" w:rsidSect="00650755">
              <w:type w:val="continuous"/>
              <w:pgSz w:w="12240" w:h="15840"/>
              <w:pgMar w:top="1440" w:right="1440" w:bottom="1440" w:left="1440" w:header="720" w:footer="720" w:gutter="0"/>
              <w:cols w:space="720"/>
              <w:docGrid w:linePitch="360"/>
            </w:sectPr>
          </w:pPr>
          <w:r w:rsidRPr="00582A2C">
            <w:rPr>
              <w:rFonts w:ascii="Times New Roman" w:hAnsi="Times New Roman" w:cs="Times New Roman"/>
              <w:b/>
              <w:bCs/>
              <w:noProof/>
              <w:sz w:val="28"/>
              <w:szCs w:val="28"/>
            </w:rPr>
            <w:fldChar w:fldCharType="end"/>
          </w:r>
        </w:p>
        <w:p w14:paraId="079059E4" w14:textId="77777777" w:rsidR="004345B2" w:rsidRDefault="00000000"/>
      </w:sdtContent>
    </w:sdt>
    <w:p w14:paraId="47D545E3" w14:textId="77777777" w:rsidR="00904AFA" w:rsidRDefault="00904AFA" w:rsidP="00C43C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BE6E8EF" w14:textId="77777777" w:rsidR="004345B2" w:rsidRDefault="004345B2" w:rsidP="00C43C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578C9B3" w14:textId="77777777" w:rsidR="00650755" w:rsidRDefault="00650755" w:rsidP="006507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sectPr w:rsidR="00650755" w:rsidSect="00650755">
          <w:type w:val="continuous"/>
          <w:pgSz w:w="12240" w:h="15840"/>
          <w:pgMar w:top="1440" w:right="1440" w:bottom="1440" w:left="1440" w:header="720" w:footer="720" w:gutter="0"/>
          <w:cols w:space="720"/>
          <w:docGrid w:linePitch="360"/>
        </w:sectPr>
      </w:pPr>
    </w:p>
    <w:p w14:paraId="44830000" w14:textId="77777777" w:rsidR="004345B2" w:rsidRDefault="004345B2" w:rsidP="006507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0A3DE68" w14:textId="77777777" w:rsidR="004345B2" w:rsidRDefault="004345B2" w:rsidP="00C43C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99836E3" w14:textId="77777777" w:rsidR="004345B2" w:rsidRDefault="004345B2" w:rsidP="00C43C1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F7E8D17" w14:textId="77777777" w:rsidR="00695231" w:rsidRDefault="00695231" w:rsidP="004345B2">
      <w:pPr>
        <w:pStyle w:val="Heading1"/>
        <w:rPr>
          <w:rFonts w:ascii="Times New Roman" w:eastAsia="Times New Roman" w:hAnsi="Times New Roman" w:cs="Times New Roman"/>
          <w:color w:val="000000" w:themeColor="text1"/>
        </w:rPr>
      </w:pPr>
    </w:p>
    <w:p w14:paraId="74F77109" w14:textId="77777777" w:rsidR="00E22CFE" w:rsidRDefault="00E22CFE" w:rsidP="00E22CFE"/>
    <w:p w14:paraId="53B863A0" w14:textId="77777777" w:rsidR="00E22CFE" w:rsidRDefault="00E22CFE" w:rsidP="00E22CFE"/>
    <w:p w14:paraId="63D2C69E" w14:textId="77777777" w:rsidR="00E22CFE" w:rsidRDefault="00E22CFE" w:rsidP="00E22CFE"/>
    <w:p w14:paraId="281A7EE8" w14:textId="77777777" w:rsidR="00E22CFE" w:rsidRDefault="00E22CFE" w:rsidP="00E22CFE"/>
    <w:p w14:paraId="1B834627" w14:textId="77777777" w:rsidR="00E22CFE" w:rsidRPr="00E1144D" w:rsidRDefault="00E22CFE" w:rsidP="00E22CFE">
      <w:pPr>
        <w:pStyle w:val="Heading1"/>
        <w:rPr>
          <w:rFonts w:ascii="Times New Roman" w:hAnsi="Times New Roman" w:cs="Times New Roman"/>
          <w:b/>
          <w:bCs/>
          <w:color w:val="000000" w:themeColor="text1"/>
        </w:rPr>
      </w:pPr>
      <w:bookmarkStart w:id="0" w:name="_Toc180008424"/>
      <w:r w:rsidRPr="00E1144D">
        <w:rPr>
          <w:rFonts w:ascii="Times New Roman" w:hAnsi="Times New Roman" w:cs="Times New Roman"/>
          <w:b/>
          <w:bCs/>
          <w:color w:val="000000" w:themeColor="text1"/>
        </w:rPr>
        <w:t>Amendment History</w:t>
      </w:r>
      <w:bookmarkEnd w:id="0"/>
    </w:p>
    <w:tbl>
      <w:tblPr>
        <w:tblStyle w:val="TableGrid"/>
        <w:tblpPr w:leftFromText="180" w:rightFromText="180" w:vertAnchor="text" w:horzAnchor="margin" w:tblpY="374"/>
        <w:tblW w:w="0" w:type="auto"/>
        <w:tblLook w:val="04A0" w:firstRow="1" w:lastRow="0" w:firstColumn="1" w:lastColumn="0" w:noHBand="0" w:noVBand="1"/>
      </w:tblPr>
      <w:tblGrid>
        <w:gridCol w:w="1345"/>
        <w:gridCol w:w="2430"/>
        <w:gridCol w:w="1350"/>
        <w:gridCol w:w="4225"/>
      </w:tblGrid>
      <w:tr w:rsidR="006E74D3" w:rsidRPr="006E74D3" w14:paraId="1FCFDF21" w14:textId="77777777" w:rsidTr="006E74D3">
        <w:trPr>
          <w:trHeight w:val="350"/>
        </w:trPr>
        <w:tc>
          <w:tcPr>
            <w:tcW w:w="1345" w:type="dxa"/>
            <w:shd w:val="clear" w:color="auto" w:fill="BDD6EE" w:themeFill="accent5" w:themeFillTint="66"/>
          </w:tcPr>
          <w:p w14:paraId="1626FEAB" w14:textId="77777777" w:rsidR="00E22CFE" w:rsidRPr="006E74D3" w:rsidRDefault="00E22CFE" w:rsidP="00E22CFE">
            <w:pPr>
              <w:rPr>
                <w:rFonts w:ascii="Times New Roman" w:hAnsi="Times New Roman" w:cs="Times New Roman"/>
              </w:rPr>
            </w:pPr>
            <w:r w:rsidRPr="006E74D3">
              <w:rPr>
                <w:rFonts w:ascii="Times New Roman" w:hAnsi="Times New Roman" w:cs="Times New Roman"/>
              </w:rPr>
              <w:t>Version</w:t>
            </w:r>
          </w:p>
        </w:tc>
        <w:tc>
          <w:tcPr>
            <w:tcW w:w="2430" w:type="dxa"/>
            <w:shd w:val="clear" w:color="auto" w:fill="BDD6EE" w:themeFill="accent5" w:themeFillTint="66"/>
          </w:tcPr>
          <w:p w14:paraId="710497F2" w14:textId="77777777" w:rsidR="00E22CFE" w:rsidRPr="006E74D3" w:rsidRDefault="00E22CFE" w:rsidP="00E22CFE">
            <w:pPr>
              <w:rPr>
                <w:rFonts w:ascii="Times New Roman" w:hAnsi="Times New Roman" w:cs="Times New Roman"/>
              </w:rPr>
            </w:pPr>
            <w:r w:rsidRPr="006E74D3">
              <w:rPr>
                <w:rFonts w:ascii="Times New Roman" w:hAnsi="Times New Roman" w:cs="Times New Roman"/>
              </w:rPr>
              <w:t>Prepared By</w:t>
            </w:r>
          </w:p>
        </w:tc>
        <w:tc>
          <w:tcPr>
            <w:tcW w:w="1350" w:type="dxa"/>
            <w:shd w:val="clear" w:color="auto" w:fill="BDD6EE" w:themeFill="accent5" w:themeFillTint="66"/>
          </w:tcPr>
          <w:p w14:paraId="58461719" w14:textId="77777777" w:rsidR="00E22CFE" w:rsidRPr="006E74D3" w:rsidRDefault="00E22CFE" w:rsidP="00E22CFE">
            <w:pPr>
              <w:rPr>
                <w:rFonts w:ascii="Times New Roman" w:hAnsi="Times New Roman" w:cs="Times New Roman"/>
              </w:rPr>
            </w:pPr>
            <w:r w:rsidRPr="006E74D3">
              <w:rPr>
                <w:rFonts w:ascii="Times New Roman" w:hAnsi="Times New Roman" w:cs="Times New Roman"/>
              </w:rPr>
              <w:t>Date</w:t>
            </w:r>
          </w:p>
        </w:tc>
        <w:tc>
          <w:tcPr>
            <w:tcW w:w="4225" w:type="dxa"/>
            <w:shd w:val="clear" w:color="auto" w:fill="BDD6EE" w:themeFill="accent5" w:themeFillTint="66"/>
          </w:tcPr>
          <w:p w14:paraId="13F10169" w14:textId="77777777" w:rsidR="00E22CFE" w:rsidRPr="006E74D3" w:rsidRDefault="00E22CFE" w:rsidP="00E22CFE">
            <w:pPr>
              <w:rPr>
                <w:rFonts w:ascii="Times New Roman" w:hAnsi="Times New Roman" w:cs="Times New Roman"/>
              </w:rPr>
            </w:pPr>
            <w:r w:rsidRPr="006E74D3">
              <w:rPr>
                <w:rFonts w:ascii="Times New Roman" w:hAnsi="Times New Roman" w:cs="Times New Roman"/>
              </w:rPr>
              <w:t>Description</w:t>
            </w:r>
          </w:p>
        </w:tc>
      </w:tr>
      <w:tr w:rsidR="00E22CFE" w:rsidRPr="006E74D3" w14:paraId="38BDB618" w14:textId="77777777" w:rsidTr="006E74D3">
        <w:trPr>
          <w:trHeight w:val="357"/>
        </w:trPr>
        <w:tc>
          <w:tcPr>
            <w:tcW w:w="1345" w:type="dxa"/>
          </w:tcPr>
          <w:p w14:paraId="04AFC17E" w14:textId="77777777" w:rsidR="00E22CFE" w:rsidRPr="006E74D3" w:rsidRDefault="00E22CFE" w:rsidP="00E22CFE">
            <w:pPr>
              <w:rPr>
                <w:rFonts w:ascii="Times New Roman" w:hAnsi="Times New Roman" w:cs="Times New Roman"/>
              </w:rPr>
            </w:pPr>
            <w:r w:rsidRPr="006E74D3">
              <w:rPr>
                <w:rFonts w:ascii="Times New Roman" w:hAnsi="Times New Roman" w:cs="Times New Roman"/>
              </w:rPr>
              <w:t>1.0</w:t>
            </w:r>
          </w:p>
        </w:tc>
        <w:tc>
          <w:tcPr>
            <w:tcW w:w="2430" w:type="dxa"/>
          </w:tcPr>
          <w:p w14:paraId="659EC3B5" w14:textId="77777777" w:rsidR="00E22CFE" w:rsidRPr="006E74D3" w:rsidRDefault="00E22CFE" w:rsidP="00E22CFE">
            <w:pPr>
              <w:rPr>
                <w:rFonts w:ascii="Times New Roman" w:hAnsi="Times New Roman" w:cs="Times New Roman"/>
              </w:rPr>
            </w:pPr>
            <w:r w:rsidRPr="006E74D3">
              <w:rPr>
                <w:rFonts w:ascii="Times New Roman" w:hAnsi="Times New Roman" w:cs="Times New Roman"/>
              </w:rPr>
              <w:t>Shehan Amarasinghe</w:t>
            </w:r>
          </w:p>
        </w:tc>
        <w:tc>
          <w:tcPr>
            <w:tcW w:w="1350" w:type="dxa"/>
          </w:tcPr>
          <w:p w14:paraId="16C6D4CB" w14:textId="77777777" w:rsidR="00E22CFE" w:rsidRPr="006E74D3" w:rsidRDefault="00E22CFE" w:rsidP="00E22CFE">
            <w:pPr>
              <w:rPr>
                <w:rFonts w:ascii="Times New Roman" w:hAnsi="Times New Roman" w:cs="Times New Roman"/>
              </w:rPr>
            </w:pPr>
            <w:r w:rsidRPr="006E74D3">
              <w:rPr>
                <w:rFonts w:ascii="Times New Roman" w:hAnsi="Times New Roman" w:cs="Times New Roman"/>
              </w:rPr>
              <w:t>01/10/2024</w:t>
            </w:r>
          </w:p>
        </w:tc>
        <w:tc>
          <w:tcPr>
            <w:tcW w:w="4225" w:type="dxa"/>
          </w:tcPr>
          <w:p w14:paraId="64DE21A5" w14:textId="77777777" w:rsidR="00E22CFE" w:rsidRPr="006E74D3" w:rsidRDefault="00E22CFE" w:rsidP="00E22CFE">
            <w:pPr>
              <w:rPr>
                <w:rFonts w:ascii="Times New Roman" w:hAnsi="Times New Roman" w:cs="Times New Roman"/>
              </w:rPr>
            </w:pPr>
            <w:r w:rsidRPr="006E74D3">
              <w:rPr>
                <w:rFonts w:ascii="Times New Roman" w:hAnsi="Times New Roman" w:cs="Times New Roman"/>
              </w:rPr>
              <w:t>First Version</w:t>
            </w:r>
          </w:p>
        </w:tc>
      </w:tr>
    </w:tbl>
    <w:p w14:paraId="60FF99EC" w14:textId="77777777" w:rsidR="00E22CFE" w:rsidRPr="006E74D3" w:rsidRDefault="00E22CFE" w:rsidP="00E22CFE">
      <w:pPr>
        <w:rPr>
          <w:rFonts w:ascii="Times New Roman" w:hAnsi="Times New Roman" w:cs="Times New Roman"/>
        </w:rPr>
      </w:pPr>
    </w:p>
    <w:p w14:paraId="48C0DF75" w14:textId="77777777" w:rsidR="00E22CFE" w:rsidRDefault="00E22CFE" w:rsidP="00E22CFE"/>
    <w:p w14:paraId="2A49547C" w14:textId="77777777" w:rsidR="00E22CFE" w:rsidRDefault="00E22CFE" w:rsidP="00E22CFE"/>
    <w:p w14:paraId="5A3AEFBD" w14:textId="77777777" w:rsidR="00E22CFE" w:rsidRDefault="00E22CFE" w:rsidP="00E22CFE"/>
    <w:p w14:paraId="220C0592" w14:textId="77777777" w:rsidR="00E22CFE" w:rsidRDefault="00E22CFE" w:rsidP="00E22CFE"/>
    <w:p w14:paraId="423E78B2" w14:textId="77777777" w:rsidR="00E22CFE" w:rsidRDefault="00E22CFE" w:rsidP="00E22CFE"/>
    <w:p w14:paraId="71A92984" w14:textId="77777777" w:rsidR="00E22CFE" w:rsidRDefault="00E22CFE" w:rsidP="00E22CFE"/>
    <w:p w14:paraId="01AA9987" w14:textId="77777777" w:rsidR="00E22CFE" w:rsidRDefault="00E22CFE" w:rsidP="00E22CFE"/>
    <w:p w14:paraId="08D08B2A" w14:textId="77777777" w:rsidR="00E22CFE" w:rsidRDefault="00E22CFE" w:rsidP="00E22CFE"/>
    <w:p w14:paraId="437789CD" w14:textId="77777777" w:rsidR="00E22CFE" w:rsidRDefault="00E22CFE" w:rsidP="00E22CFE"/>
    <w:p w14:paraId="5BEE4924" w14:textId="77777777" w:rsidR="00E22CFE" w:rsidRDefault="00E22CFE" w:rsidP="00E22CFE"/>
    <w:p w14:paraId="5F78C62A" w14:textId="77777777" w:rsidR="00E22CFE" w:rsidRDefault="00E22CFE" w:rsidP="00E22CFE"/>
    <w:p w14:paraId="37571C2A" w14:textId="77777777" w:rsidR="00E22CFE" w:rsidRDefault="00E22CFE" w:rsidP="00E22CFE"/>
    <w:p w14:paraId="23E0481C" w14:textId="77777777" w:rsidR="00E22CFE" w:rsidRDefault="00E22CFE" w:rsidP="00E22CFE"/>
    <w:p w14:paraId="6E3B0D45" w14:textId="77777777" w:rsidR="00E22CFE" w:rsidRDefault="00E22CFE" w:rsidP="00E22CFE"/>
    <w:p w14:paraId="6A790B9F" w14:textId="77777777" w:rsidR="00E22CFE" w:rsidRDefault="00E22CFE" w:rsidP="00E22CFE"/>
    <w:p w14:paraId="40BFC0D5" w14:textId="77777777" w:rsidR="00E22CFE" w:rsidRDefault="00E22CFE" w:rsidP="00E22CFE"/>
    <w:p w14:paraId="17557EB4" w14:textId="77777777" w:rsidR="00E22CFE" w:rsidRDefault="00E22CFE" w:rsidP="00E22CFE"/>
    <w:p w14:paraId="45EA7244" w14:textId="77777777" w:rsidR="00E22CFE" w:rsidRDefault="00E22CFE" w:rsidP="00E22CFE"/>
    <w:p w14:paraId="4E2E815B" w14:textId="77777777" w:rsidR="00E22CFE" w:rsidRDefault="00E22CFE" w:rsidP="00E22CFE"/>
    <w:p w14:paraId="6925540D" w14:textId="77777777" w:rsidR="00E22CFE" w:rsidRDefault="00E22CFE" w:rsidP="00E22CFE"/>
    <w:p w14:paraId="58166850" w14:textId="41EBB12A" w:rsidR="00E22CFE" w:rsidRPr="00E1144D" w:rsidRDefault="00FE7B38" w:rsidP="00FE7B38">
      <w:pPr>
        <w:pStyle w:val="Heading1"/>
        <w:rPr>
          <w:rFonts w:ascii="Times New Roman" w:hAnsi="Times New Roman" w:cs="Times New Roman"/>
          <w:b/>
          <w:bCs/>
          <w:color w:val="000000" w:themeColor="text1"/>
        </w:rPr>
      </w:pPr>
      <w:bookmarkStart w:id="1" w:name="_Toc180008425"/>
      <w:r w:rsidRPr="00E1144D">
        <w:rPr>
          <w:rFonts w:ascii="Times New Roman" w:hAnsi="Times New Roman" w:cs="Times New Roman"/>
          <w:b/>
          <w:bCs/>
          <w:color w:val="000000" w:themeColor="text1"/>
        </w:rPr>
        <w:lastRenderedPageBreak/>
        <w:t>Overview</w:t>
      </w:r>
      <w:bookmarkEnd w:id="1"/>
      <w:r w:rsidRPr="00E1144D">
        <w:rPr>
          <w:rFonts w:ascii="Times New Roman" w:hAnsi="Times New Roman" w:cs="Times New Roman"/>
          <w:b/>
          <w:bCs/>
          <w:color w:val="000000" w:themeColor="text1"/>
        </w:rPr>
        <w:br/>
      </w:r>
    </w:p>
    <w:p w14:paraId="1B5219DA" w14:textId="39EF968D"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This requirement document will provide the requirement for a e commerce website</w:t>
      </w:r>
      <w:r w:rsidRPr="00FE7B38">
        <w:rPr>
          <w:rFonts w:ascii="Times New Roman" w:hAnsi="Times New Roman" w:cs="Times New Roman"/>
          <w:sz w:val="24"/>
          <w:szCs w:val="24"/>
        </w:rPr>
        <w:br/>
      </w:r>
      <w:r w:rsidRPr="00FE7B38">
        <w:rPr>
          <w:rFonts w:ascii="Times New Roman" w:hAnsi="Times New Roman" w:cs="Times New Roman"/>
          <w:sz w:val="24"/>
          <w:szCs w:val="24"/>
        </w:rPr>
        <w:br/>
        <w:t>Both functional and non-functional requirement will be documented.</w:t>
      </w:r>
    </w:p>
    <w:p w14:paraId="6EACACFC" w14:textId="77777777" w:rsidR="00E22CFE" w:rsidRDefault="00E22CFE" w:rsidP="00E22CFE"/>
    <w:p w14:paraId="71753D46" w14:textId="77777777" w:rsidR="00E22CFE" w:rsidRDefault="00E22CFE" w:rsidP="00E22CFE"/>
    <w:p w14:paraId="39BC9ED7" w14:textId="77777777" w:rsidR="006E74D3" w:rsidRDefault="006E74D3" w:rsidP="00E22CFE"/>
    <w:p w14:paraId="1426740D" w14:textId="77777777" w:rsidR="006E74D3" w:rsidRDefault="006E74D3" w:rsidP="00E22CFE"/>
    <w:p w14:paraId="223ED750" w14:textId="77777777" w:rsidR="006E74D3" w:rsidRDefault="006E74D3" w:rsidP="00E22CFE"/>
    <w:p w14:paraId="5FD6E191" w14:textId="77777777" w:rsidR="006E74D3" w:rsidRDefault="006E74D3" w:rsidP="00E22CFE"/>
    <w:p w14:paraId="519858C8" w14:textId="77777777" w:rsidR="006E74D3" w:rsidRDefault="006E74D3" w:rsidP="00E22CFE"/>
    <w:p w14:paraId="5C92DA14" w14:textId="77777777" w:rsidR="006E74D3" w:rsidRDefault="006E74D3" w:rsidP="00E22CFE"/>
    <w:p w14:paraId="08C520EA" w14:textId="77777777" w:rsidR="006E74D3" w:rsidRDefault="006E74D3" w:rsidP="00E22CFE"/>
    <w:p w14:paraId="0D8C56DA" w14:textId="77777777" w:rsidR="006E74D3" w:rsidRDefault="006E74D3" w:rsidP="00E22CFE"/>
    <w:p w14:paraId="5BEC9241" w14:textId="77777777" w:rsidR="006E74D3" w:rsidRDefault="006E74D3" w:rsidP="00E22CFE"/>
    <w:p w14:paraId="1DB3B623" w14:textId="77777777" w:rsidR="006E74D3" w:rsidRDefault="006E74D3" w:rsidP="00E22CFE"/>
    <w:p w14:paraId="125F0D1F" w14:textId="77777777" w:rsidR="006E74D3" w:rsidRDefault="006E74D3" w:rsidP="00E22CFE"/>
    <w:p w14:paraId="63871EC6" w14:textId="77777777" w:rsidR="006E74D3" w:rsidRDefault="006E74D3" w:rsidP="00E22CFE"/>
    <w:p w14:paraId="51B47AD4" w14:textId="77777777" w:rsidR="006E74D3" w:rsidRDefault="006E74D3" w:rsidP="00E22CFE"/>
    <w:p w14:paraId="13D8FC3F" w14:textId="77777777" w:rsidR="006E74D3" w:rsidRDefault="006E74D3" w:rsidP="00E22CFE"/>
    <w:p w14:paraId="0651BF94" w14:textId="77777777" w:rsidR="006E74D3" w:rsidRDefault="006E74D3" w:rsidP="00E22CFE"/>
    <w:p w14:paraId="092F3735" w14:textId="77777777" w:rsidR="006E74D3" w:rsidRDefault="006E74D3" w:rsidP="00E22CFE"/>
    <w:p w14:paraId="7365A6B2" w14:textId="77777777" w:rsidR="006E74D3" w:rsidRDefault="006E74D3" w:rsidP="00E22CFE"/>
    <w:p w14:paraId="1DB8EE95" w14:textId="77777777" w:rsidR="006E74D3" w:rsidRDefault="006E74D3" w:rsidP="00E22CFE"/>
    <w:p w14:paraId="5AA57D9A" w14:textId="77777777" w:rsidR="006E74D3" w:rsidRDefault="006E74D3" w:rsidP="00E22CFE"/>
    <w:p w14:paraId="19D074FC" w14:textId="77777777" w:rsidR="006E74D3" w:rsidRDefault="006E74D3" w:rsidP="00E22CFE"/>
    <w:p w14:paraId="6D249A92" w14:textId="77777777" w:rsidR="006E74D3" w:rsidRDefault="006E74D3" w:rsidP="00E22CFE"/>
    <w:p w14:paraId="304AC7A1" w14:textId="77777777" w:rsidR="006E74D3" w:rsidRDefault="006E74D3" w:rsidP="00E22CFE"/>
    <w:p w14:paraId="3FD9373E" w14:textId="77777777" w:rsidR="006E74D3" w:rsidRDefault="006E74D3" w:rsidP="00E22CFE"/>
    <w:p w14:paraId="0B291181" w14:textId="2C87F369" w:rsidR="006E74D3" w:rsidRPr="00E1144D" w:rsidRDefault="00FE7B38" w:rsidP="00FE7B38">
      <w:pPr>
        <w:pStyle w:val="Heading1"/>
        <w:rPr>
          <w:rFonts w:ascii="Times New Roman" w:hAnsi="Times New Roman" w:cs="Times New Roman"/>
          <w:b/>
          <w:bCs/>
          <w:color w:val="000000" w:themeColor="text1"/>
        </w:rPr>
      </w:pPr>
      <w:bookmarkStart w:id="2" w:name="_Toc180008426"/>
      <w:r w:rsidRPr="00E1144D">
        <w:rPr>
          <w:rFonts w:ascii="Times New Roman" w:hAnsi="Times New Roman" w:cs="Times New Roman"/>
          <w:b/>
          <w:bCs/>
          <w:color w:val="000000" w:themeColor="text1"/>
        </w:rPr>
        <w:lastRenderedPageBreak/>
        <w:t>Stakeholders</w:t>
      </w:r>
      <w:bookmarkEnd w:id="2"/>
    </w:p>
    <w:p w14:paraId="1C0FE88F" w14:textId="77777777" w:rsidR="00FE7B38" w:rsidRDefault="00FE7B38" w:rsidP="00FE7B38"/>
    <w:tbl>
      <w:tblPr>
        <w:tblStyle w:val="TableGrid"/>
        <w:tblW w:w="0" w:type="auto"/>
        <w:tblLook w:val="04A0" w:firstRow="1" w:lastRow="0" w:firstColumn="1" w:lastColumn="0" w:noHBand="0" w:noVBand="1"/>
      </w:tblPr>
      <w:tblGrid>
        <w:gridCol w:w="2245"/>
        <w:gridCol w:w="2430"/>
        <w:gridCol w:w="2970"/>
      </w:tblGrid>
      <w:tr w:rsidR="00FE7B38" w14:paraId="1D5E8E13" w14:textId="77777777" w:rsidTr="007E1484">
        <w:tc>
          <w:tcPr>
            <w:tcW w:w="2245" w:type="dxa"/>
            <w:shd w:val="clear" w:color="auto" w:fill="BDD6EE" w:themeFill="accent5" w:themeFillTint="66"/>
          </w:tcPr>
          <w:p w14:paraId="02733F6C" w14:textId="59DED9EA"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Stakeholder Name</w:t>
            </w:r>
          </w:p>
        </w:tc>
        <w:tc>
          <w:tcPr>
            <w:tcW w:w="2430" w:type="dxa"/>
            <w:shd w:val="clear" w:color="auto" w:fill="BDD6EE" w:themeFill="accent5" w:themeFillTint="66"/>
          </w:tcPr>
          <w:p w14:paraId="1A54C424" w14:textId="228E990E"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Organization</w:t>
            </w:r>
          </w:p>
        </w:tc>
        <w:tc>
          <w:tcPr>
            <w:tcW w:w="2970" w:type="dxa"/>
            <w:shd w:val="clear" w:color="auto" w:fill="BDD6EE" w:themeFill="accent5" w:themeFillTint="66"/>
          </w:tcPr>
          <w:p w14:paraId="40F54B82" w14:textId="61834167"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Role</w:t>
            </w:r>
          </w:p>
        </w:tc>
      </w:tr>
      <w:tr w:rsidR="00FE7B38" w14:paraId="387ABA0F" w14:textId="77777777" w:rsidTr="007E1484">
        <w:tc>
          <w:tcPr>
            <w:tcW w:w="2245" w:type="dxa"/>
          </w:tcPr>
          <w:p w14:paraId="4F7D2C31" w14:textId="63B8182F"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Smith Joe</w:t>
            </w:r>
          </w:p>
        </w:tc>
        <w:tc>
          <w:tcPr>
            <w:tcW w:w="2430" w:type="dxa"/>
          </w:tcPr>
          <w:p w14:paraId="101543F9" w14:textId="31D8C333" w:rsidR="00FE7B38" w:rsidRPr="00FE7B38" w:rsidRDefault="00312886" w:rsidP="00FE7B38">
            <w:pPr>
              <w:rPr>
                <w:rFonts w:ascii="Times New Roman" w:hAnsi="Times New Roman" w:cs="Times New Roman"/>
                <w:sz w:val="24"/>
                <w:szCs w:val="24"/>
              </w:rPr>
            </w:pPr>
            <w:proofErr w:type="spellStart"/>
            <w:r>
              <w:rPr>
                <w:rFonts w:ascii="Times New Roman" w:hAnsi="Times New Roman" w:cs="Times New Roman"/>
                <w:sz w:val="24"/>
                <w:szCs w:val="24"/>
              </w:rPr>
              <w:t>Shopay</w:t>
            </w:r>
            <w:proofErr w:type="spellEnd"/>
          </w:p>
        </w:tc>
        <w:tc>
          <w:tcPr>
            <w:tcW w:w="2970" w:type="dxa"/>
          </w:tcPr>
          <w:p w14:paraId="1ADD57B7" w14:textId="47E46932"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Director</w:t>
            </w:r>
          </w:p>
        </w:tc>
      </w:tr>
      <w:tr w:rsidR="00FE7B38" w14:paraId="1F556B4B" w14:textId="77777777" w:rsidTr="007E1484">
        <w:tc>
          <w:tcPr>
            <w:tcW w:w="2245" w:type="dxa"/>
          </w:tcPr>
          <w:p w14:paraId="57409C3A" w14:textId="6404C7DF"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Fred Joe</w:t>
            </w:r>
          </w:p>
        </w:tc>
        <w:tc>
          <w:tcPr>
            <w:tcW w:w="2430" w:type="dxa"/>
          </w:tcPr>
          <w:p w14:paraId="64B6418C" w14:textId="7DF13368" w:rsidR="00FE7B38" w:rsidRPr="00FE7B38" w:rsidRDefault="00312886" w:rsidP="00FE7B38">
            <w:pPr>
              <w:rPr>
                <w:rFonts w:ascii="Times New Roman" w:hAnsi="Times New Roman" w:cs="Times New Roman"/>
                <w:sz w:val="24"/>
                <w:szCs w:val="24"/>
              </w:rPr>
            </w:pPr>
            <w:proofErr w:type="spellStart"/>
            <w:r>
              <w:rPr>
                <w:rFonts w:ascii="Times New Roman" w:hAnsi="Times New Roman" w:cs="Times New Roman"/>
                <w:sz w:val="24"/>
                <w:szCs w:val="24"/>
              </w:rPr>
              <w:t>Shopay</w:t>
            </w:r>
            <w:proofErr w:type="spellEnd"/>
          </w:p>
        </w:tc>
        <w:tc>
          <w:tcPr>
            <w:tcW w:w="2970" w:type="dxa"/>
          </w:tcPr>
          <w:p w14:paraId="3EFD87F4" w14:textId="4891EC18"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Treasurer</w:t>
            </w:r>
          </w:p>
        </w:tc>
      </w:tr>
      <w:tr w:rsidR="00FE7B38" w14:paraId="06CB4AF0" w14:textId="77777777" w:rsidTr="007E1484">
        <w:tc>
          <w:tcPr>
            <w:tcW w:w="2245" w:type="dxa"/>
          </w:tcPr>
          <w:p w14:paraId="2B01D2F2" w14:textId="696808FF"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Priscilla doe</w:t>
            </w:r>
          </w:p>
        </w:tc>
        <w:tc>
          <w:tcPr>
            <w:tcW w:w="2430" w:type="dxa"/>
          </w:tcPr>
          <w:p w14:paraId="00065852" w14:textId="53D8D1D4" w:rsidR="00FE7B38" w:rsidRPr="00FE7B38" w:rsidRDefault="00312886" w:rsidP="00FE7B38">
            <w:pPr>
              <w:rPr>
                <w:rFonts w:ascii="Times New Roman" w:hAnsi="Times New Roman" w:cs="Times New Roman"/>
                <w:sz w:val="24"/>
                <w:szCs w:val="24"/>
              </w:rPr>
            </w:pPr>
            <w:proofErr w:type="spellStart"/>
            <w:r>
              <w:rPr>
                <w:rFonts w:ascii="Times New Roman" w:hAnsi="Times New Roman" w:cs="Times New Roman"/>
                <w:sz w:val="24"/>
                <w:szCs w:val="24"/>
              </w:rPr>
              <w:t>Shopay</w:t>
            </w:r>
            <w:proofErr w:type="spellEnd"/>
          </w:p>
        </w:tc>
        <w:tc>
          <w:tcPr>
            <w:tcW w:w="2970" w:type="dxa"/>
          </w:tcPr>
          <w:p w14:paraId="0E77036E" w14:textId="32EABF08"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Secretary</w:t>
            </w:r>
          </w:p>
        </w:tc>
      </w:tr>
      <w:tr w:rsidR="00FE7B38" w14:paraId="0265BB44" w14:textId="77777777" w:rsidTr="007E1484">
        <w:tc>
          <w:tcPr>
            <w:tcW w:w="2245" w:type="dxa"/>
          </w:tcPr>
          <w:p w14:paraId="40068E41" w14:textId="6AE20C11"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Tom Doe</w:t>
            </w:r>
          </w:p>
        </w:tc>
        <w:tc>
          <w:tcPr>
            <w:tcW w:w="2430" w:type="dxa"/>
          </w:tcPr>
          <w:p w14:paraId="568C3CAE" w14:textId="72EF84BE" w:rsidR="00FE7B38" w:rsidRPr="00FE7B38" w:rsidRDefault="00312886" w:rsidP="00FE7B38">
            <w:pPr>
              <w:rPr>
                <w:rFonts w:ascii="Times New Roman" w:hAnsi="Times New Roman" w:cs="Times New Roman"/>
                <w:sz w:val="24"/>
                <w:szCs w:val="24"/>
              </w:rPr>
            </w:pPr>
            <w:proofErr w:type="spellStart"/>
            <w:r>
              <w:rPr>
                <w:rFonts w:ascii="Times New Roman" w:hAnsi="Times New Roman" w:cs="Times New Roman"/>
                <w:sz w:val="24"/>
                <w:szCs w:val="24"/>
              </w:rPr>
              <w:t>Shopay</w:t>
            </w:r>
            <w:proofErr w:type="spellEnd"/>
          </w:p>
        </w:tc>
        <w:tc>
          <w:tcPr>
            <w:tcW w:w="2970" w:type="dxa"/>
          </w:tcPr>
          <w:p w14:paraId="5D00CA82" w14:textId="449CFCA1"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Member</w:t>
            </w:r>
          </w:p>
        </w:tc>
      </w:tr>
      <w:tr w:rsidR="00FE7B38" w14:paraId="7B482F89" w14:textId="77777777" w:rsidTr="007E1484">
        <w:tc>
          <w:tcPr>
            <w:tcW w:w="2245" w:type="dxa"/>
          </w:tcPr>
          <w:p w14:paraId="13CDD19C" w14:textId="3B3C3142"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Jane Doe</w:t>
            </w:r>
          </w:p>
        </w:tc>
        <w:tc>
          <w:tcPr>
            <w:tcW w:w="2430" w:type="dxa"/>
          </w:tcPr>
          <w:p w14:paraId="59EF001A" w14:textId="34640FD5" w:rsidR="00FE7B38" w:rsidRPr="00FE7B38" w:rsidRDefault="00312886" w:rsidP="00FE7B38">
            <w:pPr>
              <w:rPr>
                <w:rFonts w:ascii="Times New Roman" w:hAnsi="Times New Roman" w:cs="Times New Roman"/>
                <w:sz w:val="24"/>
                <w:szCs w:val="24"/>
              </w:rPr>
            </w:pPr>
            <w:proofErr w:type="spellStart"/>
            <w:r>
              <w:rPr>
                <w:rFonts w:ascii="Times New Roman" w:hAnsi="Times New Roman" w:cs="Times New Roman"/>
                <w:sz w:val="24"/>
                <w:szCs w:val="24"/>
              </w:rPr>
              <w:t>Shopay</w:t>
            </w:r>
            <w:proofErr w:type="spellEnd"/>
          </w:p>
        </w:tc>
        <w:tc>
          <w:tcPr>
            <w:tcW w:w="2970" w:type="dxa"/>
          </w:tcPr>
          <w:p w14:paraId="40E3B94A" w14:textId="1155B758" w:rsidR="00FE7B38" w:rsidRPr="00FE7B38" w:rsidRDefault="00FE7B38" w:rsidP="00FE7B38">
            <w:pPr>
              <w:rPr>
                <w:rFonts w:ascii="Times New Roman" w:hAnsi="Times New Roman" w:cs="Times New Roman"/>
                <w:sz w:val="24"/>
                <w:szCs w:val="24"/>
              </w:rPr>
            </w:pPr>
            <w:r w:rsidRPr="00FE7B38">
              <w:rPr>
                <w:rFonts w:ascii="Times New Roman" w:hAnsi="Times New Roman" w:cs="Times New Roman"/>
                <w:sz w:val="24"/>
                <w:szCs w:val="24"/>
              </w:rPr>
              <w:t>Vice President</w:t>
            </w:r>
          </w:p>
        </w:tc>
      </w:tr>
    </w:tbl>
    <w:p w14:paraId="6A335DF8" w14:textId="77777777" w:rsidR="00FE7B38" w:rsidRPr="00FE7B38" w:rsidRDefault="00FE7B38" w:rsidP="00FE7B38"/>
    <w:p w14:paraId="4C2F2E59" w14:textId="77777777" w:rsidR="00FE7B38" w:rsidRDefault="00FE7B38" w:rsidP="00E22CFE"/>
    <w:p w14:paraId="514D19E9" w14:textId="77777777" w:rsidR="00FE7B38" w:rsidRDefault="00FE7B38" w:rsidP="00E22CFE"/>
    <w:p w14:paraId="7C2D2918" w14:textId="77777777" w:rsidR="00FE7B38" w:rsidRDefault="00FE7B38" w:rsidP="00E22CFE"/>
    <w:p w14:paraId="51BE784B" w14:textId="77777777" w:rsidR="00FE7B38" w:rsidRDefault="00FE7B38" w:rsidP="00E22CFE"/>
    <w:p w14:paraId="5ECE4917" w14:textId="77777777" w:rsidR="00FE7B38" w:rsidRDefault="00FE7B38" w:rsidP="00E22CFE"/>
    <w:p w14:paraId="0ED0B514" w14:textId="77777777" w:rsidR="00FE7B38" w:rsidRDefault="00FE7B38" w:rsidP="00E22CFE"/>
    <w:p w14:paraId="09E72DBF" w14:textId="77777777" w:rsidR="00FE7B38" w:rsidRDefault="00FE7B38" w:rsidP="00E22CFE"/>
    <w:p w14:paraId="21D006AF" w14:textId="77777777" w:rsidR="00FE7B38" w:rsidRDefault="00FE7B38" w:rsidP="00E22CFE"/>
    <w:p w14:paraId="5ACA4BE4" w14:textId="77777777" w:rsidR="00FE7B38" w:rsidRDefault="00FE7B38" w:rsidP="00E22CFE"/>
    <w:p w14:paraId="1162169E" w14:textId="77777777" w:rsidR="00FE7B38" w:rsidRDefault="00FE7B38" w:rsidP="00E22CFE"/>
    <w:p w14:paraId="59ACB49D" w14:textId="77777777" w:rsidR="00FE7B38" w:rsidRDefault="00FE7B38" w:rsidP="00E22CFE"/>
    <w:p w14:paraId="13399604" w14:textId="77777777" w:rsidR="00FE7B38" w:rsidRDefault="00FE7B38" w:rsidP="00E22CFE"/>
    <w:p w14:paraId="6EFF9598" w14:textId="77777777" w:rsidR="00FE7B38" w:rsidRDefault="00FE7B38" w:rsidP="00E22CFE"/>
    <w:p w14:paraId="48BDCFB5" w14:textId="77777777" w:rsidR="00FE7B38" w:rsidRDefault="00FE7B38" w:rsidP="00E22CFE"/>
    <w:p w14:paraId="1612450F" w14:textId="77777777" w:rsidR="00FE7B38" w:rsidRDefault="00FE7B38" w:rsidP="00E22CFE"/>
    <w:p w14:paraId="7637B138" w14:textId="77777777" w:rsidR="00FE7B38" w:rsidRDefault="00FE7B38" w:rsidP="00E22CFE"/>
    <w:p w14:paraId="1DC43292" w14:textId="77777777" w:rsidR="00FE7B38" w:rsidRDefault="00FE7B38" w:rsidP="00E22CFE"/>
    <w:p w14:paraId="212A2245" w14:textId="77777777" w:rsidR="00FE7B38" w:rsidRDefault="00FE7B38" w:rsidP="00E22CFE"/>
    <w:p w14:paraId="41913C62" w14:textId="77777777" w:rsidR="006E74D3" w:rsidRDefault="006E74D3" w:rsidP="00E22CFE"/>
    <w:p w14:paraId="05EC0355" w14:textId="77777777" w:rsidR="007E1484" w:rsidRDefault="007E1484" w:rsidP="00E22CFE"/>
    <w:p w14:paraId="596C9786" w14:textId="77777777" w:rsidR="007E1484" w:rsidRDefault="007E1484" w:rsidP="00E22CFE"/>
    <w:p w14:paraId="3C32D97F" w14:textId="77777777" w:rsidR="007E1484" w:rsidRPr="00E22CFE" w:rsidRDefault="007E1484" w:rsidP="00E22CFE"/>
    <w:p w14:paraId="7BC6501E" w14:textId="77777777" w:rsidR="00C43C10" w:rsidRPr="00E1144D" w:rsidRDefault="00C43C10" w:rsidP="004345B2">
      <w:pPr>
        <w:pStyle w:val="Heading1"/>
        <w:rPr>
          <w:rFonts w:ascii="Times New Roman" w:eastAsia="Times New Roman" w:hAnsi="Times New Roman" w:cs="Times New Roman"/>
          <w:b/>
          <w:bCs/>
          <w:color w:val="000000" w:themeColor="text1"/>
        </w:rPr>
      </w:pPr>
      <w:bookmarkStart w:id="3" w:name="_Toc180008427"/>
      <w:r w:rsidRPr="00E1144D">
        <w:rPr>
          <w:rFonts w:ascii="Times New Roman" w:eastAsia="Times New Roman" w:hAnsi="Times New Roman" w:cs="Times New Roman"/>
          <w:b/>
          <w:bCs/>
          <w:color w:val="000000" w:themeColor="text1"/>
        </w:rPr>
        <w:lastRenderedPageBreak/>
        <w:t>Objective of the Project</w:t>
      </w:r>
      <w:bookmarkEnd w:id="3"/>
    </w:p>
    <w:p w14:paraId="01FC8AE9" w14:textId="77777777" w:rsidR="00C43C10" w:rsidRDefault="00C43C10" w:rsidP="00C43C1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The objective of this project is to develop a robust, user-friendly eCommerce platform that enhances the shopping experience for customers, streamlines product management for the business, and ultimately drives sales growth. The platform will cater to both local and international users with features that support intuitive navigation, diverse payment options, and effective customer support.</w:t>
      </w:r>
    </w:p>
    <w:p w14:paraId="79860632" w14:textId="77777777" w:rsidR="00AE0F5E" w:rsidRPr="00C43C10" w:rsidRDefault="00AE0F5E" w:rsidP="00C43C1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69B16F" w14:textId="77777777" w:rsidR="00C43C10" w:rsidRPr="00E1144D" w:rsidRDefault="00C43C10" w:rsidP="004345B2">
      <w:pPr>
        <w:pStyle w:val="Heading1"/>
        <w:rPr>
          <w:rFonts w:ascii="Times New Roman" w:eastAsia="Times New Roman" w:hAnsi="Times New Roman" w:cs="Times New Roman"/>
          <w:b/>
          <w:bCs/>
          <w:color w:val="000000" w:themeColor="text1"/>
        </w:rPr>
      </w:pPr>
      <w:bookmarkStart w:id="4" w:name="_Toc180008428"/>
      <w:r w:rsidRPr="00E1144D">
        <w:rPr>
          <w:rFonts w:ascii="Times New Roman" w:eastAsia="Times New Roman" w:hAnsi="Times New Roman" w:cs="Times New Roman"/>
          <w:b/>
          <w:bCs/>
          <w:color w:val="000000" w:themeColor="text1"/>
        </w:rPr>
        <w:t>Scope</w:t>
      </w:r>
      <w:bookmarkEnd w:id="4"/>
    </w:p>
    <w:p w14:paraId="01C8D04A" w14:textId="77777777" w:rsidR="00C43C10" w:rsidRPr="004345B2" w:rsidRDefault="00C43C10" w:rsidP="004345B2">
      <w:pPr>
        <w:pStyle w:val="Heading2"/>
        <w:rPr>
          <w:rFonts w:ascii="Times New Roman" w:eastAsia="Times New Roman" w:hAnsi="Times New Roman" w:cs="Times New Roman"/>
          <w:color w:val="000000" w:themeColor="text1"/>
        </w:rPr>
      </w:pPr>
      <w:bookmarkStart w:id="5" w:name="_Toc180008429"/>
      <w:r w:rsidRPr="004345B2">
        <w:rPr>
          <w:rFonts w:ascii="Times New Roman" w:eastAsia="Times New Roman" w:hAnsi="Times New Roman" w:cs="Times New Roman"/>
          <w:color w:val="000000" w:themeColor="text1"/>
        </w:rPr>
        <w:t>The scope of the project includes:</w:t>
      </w:r>
      <w:bookmarkEnd w:id="5"/>
    </w:p>
    <w:p w14:paraId="0FEB4CA6" w14:textId="77777777" w:rsidR="00C43C10" w:rsidRPr="00C43C10" w:rsidRDefault="00C43C10" w:rsidP="00C43C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Development of a web-based eCommerce platform with user account management, product management, and payment processing.</w:t>
      </w:r>
    </w:p>
    <w:p w14:paraId="50E844C3" w14:textId="77777777" w:rsidR="00C43C10" w:rsidRPr="00C43C10" w:rsidRDefault="00C43C10" w:rsidP="00C43C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Implementation of features for customer engagement, including promotions, discounts, and customer support functionalities.</w:t>
      </w:r>
    </w:p>
    <w:p w14:paraId="79A2D01E" w14:textId="77777777" w:rsidR="00C43C10" w:rsidRPr="00C43C10" w:rsidRDefault="00C43C10" w:rsidP="00C43C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Integration of analytics and reporting tools for business insights.</w:t>
      </w:r>
    </w:p>
    <w:p w14:paraId="76170296" w14:textId="77777777" w:rsidR="00C43C10" w:rsidRDefault="00C43C10" w:rsidP="00C43C1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Ensuring compliance with data protection regulations and incorporating scalability for future growth.</w:t>
      </w:r>
    </w:p>
    <w:p w14:paraId="7D66FDD4" w14:textId="77777777" w:rsidR="00AE0F5E" w:rsidRPr="00C43C10" w:rsidRDefault="00AE0F5E" w:rsidP="00AE0F5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BCB1FB6" w14:textId="77777777" w:rsidR="00C43C10" w:rsidRPr="00E1144D" w:rsidRDefault="00C43C10" w:rsidP="004345B2">
      <w:pPr>
        <w:pStyle w:val="Heading1"/>
        <w:rPr>
          <w:rFonts w:ascii="Times New Roman" w:eastAsia="Times New Roman" w:hAnsi="Times New Roman" w:cs="Times New Roman"/>
          <w:b/>
          <w:bCs/>
          <w:color w:val="000000" w:themeColor="text1"/>
        </w:rPr>
      </w:pPr>
      <w:bookmarkStart w:id="6" w:name="_Toc180008430"/>
      <w:r w:rsidRPr="00E1144D">
        <w:rPr>
          <w:rFonts w:ascii="Times New Roman" w:eastAsia="Times New Roman" w:hAnsi="Times New Roman" w:cs="Times New Roman"/>
          <w:b/>
          <w:bCs/>
          <w:color w:val="000000" w:themeColor="text1"/>
        </w:rPr>
        <w:t>Out of Scope:</w:t>
      </w:r>
      <w:bookmarkEnd w:id="6"/>
    </w:p>
    <w:p w14:paraId="6A8C869F" w14:textId="77777777" w:rsidR="00C43C10" w:rsidRPr="00C43C10" w:rsidRDefault="00C43C10" w:rsidP="00C43C1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Mobile app development (unless specified).</w:t>
      </w:r>
    </w:p>
    <w:p w14:paraId="2C156531" w14:textId="77777777" w:rsidR="00C43C10" w:rsidRPr="00C43C10" w:rsidRDefault="00C43C10" w:rsidP="00C43C1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Third-party integrations beyond payment gateways and shipping services.</w:t>
      </w:r>
    </w:p>
    <w:p w14:paraId="4BD7E410" w14:textId="77777777" w:rsidR="00C43C10" w:rsidRDefault="00C43C10" w:rsidP="00C43C1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Custom feature requests that exceed initial requirements.</w:t>
      </w:r>
    </w:p>
    <w:p w14:paraId="110CB363" w14:textId="77777777" w:rsidR="00E1144D" w:rsidRPr="00C43C10" w:rsidRDefault="00E1144D" w:rsidP="00E1144D">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9C226FE" w14:textId="77777777" w:rsidR="00AE0F5E" w:rsidRDefault="00AE0F5E" w:rsidP="004345B2">
      <w:pPr>
        <w:pStyle w:val="Heading1"/>
        <w:rPr>
          <w:rFonts w:ascii="Times New Roman" w:eastAsia="Times New Roman" w:hAnsi="Times New Roman" w:cs="Times New Roman"/>
          <w:b/>
          <w:bCs/>
          <w:color w:val="000000" w:themeColor="text1"/>
        </w:rPr>
      </w:pPr>
    </w:p>
    <w:p w14:paraId="468A6E08" w14:textId="77777777" w:rsidR="00AE0F5E" w:rsidRDefault="00AE0F5E" w:rsidP="004345B2">
      <w:pPr>
        <w:pStyle w:val="Heading1"/>
        <w:rPr>
          <w:rFonts w:ascii="Times New Roman" w:eastAsia="Times New Roman" w:hAnsi="Times New Roman" w:cs="Times New Roman"/>
          <w:b/>
          <w:bCs/>
          <w:color w:val="000000" w:themeColor="text1"/>
        </w:rPr>
      </w:pPr>
    </w:p>
    <w:p w14:paraId="2E455BCD" w14:textId="77777777" w:rsidR="00AE0F5E" w:rsidRDefault="00AE0F5E" w:rsidP="004345B2">
      <w:pPr>
        <w:pStyle w:val="Heading1"/>
        <w:rPr>
          <w:rFonts w:ascii="Times New Roman" w:eastAsia="Times New Roman" w:hAnsi="Times New Roman" w:cs="Times New Roman"/>
          <w:b/>
          <w:bCs/>
          <w:color w:val="000000" w:themeColor="text1"/>
        </w:rPr>
      </w:pPr>
    </w:p>
    <w:p w14:paraId="1686AD03" w14:textId="77777777" w:rsidR="00AE0F5E" w:rsidRDefault="00AE0F5E" w:rsidP="004345B2">
      <w:pPr>
        <w:pStyle w:val="Heading1"/>
        <w:rPr>
          <w:rFonts w:ascii="Times New Roman" w:eastAsia="Times New Roman" w:hAnsi="Times New Roman" w:cs="Times New Roman"/>
          <w:b/>
          <w:bCs/>
          <w:color w:val="000000" w:themeColor="text1"/>
        </w:rPr>
      </w:pPr>
    </w:p>
    <w:p w14:paraId="142F21E7" w14:textId="77777777" w:rsidR="00AE0F5E" w:rsidRDefault="00AE0F5E" w:rsidP="00AE0F5E"/>
    <w:p w14:paraId="43A21685" w14:textId="77777777" w:rsidR="00AE0F5E" w:rsidRDefault="00AE0F5E" w:rsidP="00AE0F5E"/>
    <w:p w14:paraId="709FA016" w14:textId="77777777" w:rsidR="00AE0F5E" w:rsidRPr="00AE0F5E" w:rsidRDefault="00AE0F5E" w:rsidP="00AE0F5E"/>
    <w:p w14:paraId="34551CCB" w14:textId="7F69BD0E" w:rsidR="00C43C10" w:rsidRDefault="00C43C10" w:rsidP="004345B2">
      <w:pPr>
        <w:pStyle w:val="Heading1"/>
        <w:rPr>
          <w:rFonts w:ascii="Times New Roman" w:eastAsia="Times New Roman" w:hAnsi="Times New Roman" w:cs="Times New Roman"/>
          <w:b/>
          <w:bCs/>
          <w:color w:val="000000" w:themeColor="text1"/>
        </w:rPr>
      </w:pPr>
      <w:bookmarkStart w:id="7" w:name="_Toc180008431"/>
      <w:r w:rsidRPr="00E1144D">
        <w:rPr>
          <w:rFonts w:ascii="Times New Roman" w:eastAsia="Times New Roman" w:hAnsi="Times New Roman" w:cs="Times New Roman"/>
          <w:b/>
          <w:bCs/>
          <w:color w:val="000000" w:themeColor="text1"/>
        </w:rPr>
        <w:lastRenderedPageBreak/>
        <w:t>Functional Requirements</w:t>
      </w:r>
      <w:bookmarkEnd w:id="7"/>
    </w:p>
    <w:p w14:paraId="6CE5FA06" w14:textId="77777777" w:rsidR="00AE0F5E" w:rsidRDefault="00AE0F5E" w:rsidP="00AE0F5E"/>
    <w:tbl>
      <w:tblPr>
        <w:tblStyle w:val="TableGrid"/>
        <w:tblW w:w="0" w:type="auto"/>
        <w:tblLook w:val="04A0" w:firstRow="1" w:lastRow="0" w:firstColumn="1" w:lastColumn="0" w:noHBand="0" w:noVBand="1"/>
      </w:tblPr>
      <w:tblGrid>
        <w:gridCol w:w="2269"/>
        <w:gridCol w:w="2589"/>
        <w:gridCol w:w="2235"/>
        <w:gridCol w:w="2257"/>
      </w:tblGrid>
      <w:tr w:rsidR="00AE0F5E" w14:paraId="280FCDB7" w14:textId="77777777" w:rsidTr="00647560">
        <w:trPr>
          <w:trHeight w:val="395"/>
        </w:trPr>
        <w:tc>
          <w:tcPr>
            <w:tcW w:w="2269" w:type="dxa"/>
            <w:shd w:val="clear" w:color="auto" w:fill="BDD6EE" w:themeFill="accent5" w:themeFillTint="66"/>
          </w:tcPr>
          <w:p w14:paraId="4AC796CB" w14:textId="4BA0E142" w:rsidR="00AE0F5E" w:rsidRPr="00647560" w:rsidRDefault="00AE0F5E" w:rsidP="00AE0F5E">
            <w:pPr>
              <w:rPr>
                <w:rFonts w:ascii="Times New Roman" w:hAnsi="Times New Roman" w:cs="Times New Roman"/>
                <w:sz w:val="24"/>
                <w:szCs w:val="24"/>
              </w:rPr>
            </w:pPr>
            <w:r w:rsidRPr="00647560">
              <w:rPr>
                <w:rFonts w:ascii="Times New Roman" w:hAnsi="Times New Roman" w:cs="Times New Roman"/>
                <w:sz w:val="24"/>
                <w:szCs w:val="24"/>
              </w:rPr>
              <w:t>Requirement ID</w:t>
            </w:r>
          </w:p>
        </w:tc>
        <w:tc>
          <w:tcPr>
            <w:tcW w:w="2589" w:type="dxa"/>
            <w:shd w:val="clear" w:color="auto" w:fill="BDD6EE" w:themeFill="accent5" w:themeFillTint="66"/>
          </w:tcPr>
          <w:p w14:paraId="65F0BDBD" w14:textId="6C6DF61A" w:rsidR="00AE0F5E" w:rsidRPr="00647560" w:rsidRDefault="00AE0F5E" w:rsidP="00AE0F5E">
            <w:pPr>
              <w:rPr>
                <w:rFonts w:ascii="Times New Roman" w:hAnsi="Times New Roman" w:cs="Times New Roman"/>
                <w:sz w:val="24"/>
                <w:szCs w:val="24"/>
              </w:rPr>
            </w:pPr>
            <w:r w:rsidRPr="00647560">
              <w:rPr>
                <w:rFonts w:ascii="Times New Roman" w:hAnsi="Times New Roman" w:cs="Times New Roman"/>
                <w:sz w:val="24"/>
                <w:szCs w:val="24"/>
              </w:rPr>
              <w:t>Description</w:t>
            </w:r>
          </w:p>
        </w:tc>
        <w:tc>
          <w:tcPr>
            <w:tcW w:w="2235" w:type="dxa"/>
            <w:shd w:val="clear" w:color="auto" w:fill="BDD6EE" w:themeFill="accent5" w:themeFillTint="66"/>
          </w:tcPr>
          <w:p w14:paraId="5FABED40" w14:textId="59DE27DE" w:rsidR="00AE0F5E" w:rsidRPr="00647560" w:rsidRDefault="00AE0F5E" w:rsidP="00AE0F5E">
            <w:pPr>
              <w:rPr>
                <w:rFonts w:ascii="Times New Roman" w:hAnsi="Times New Roman" w:cs="Times New Roman"/>
                <w:sz w:val="24"/>
                <w:szCs w:val="24"/>
              </w:rPr>
            </w:pPr>
            <w:r w:rsidRPr="00647560">
              <w:rPr>
                <w:rFonts w:ascii="Times New Roman" w:hAnsi="Times New Roman" w:cs="Times New Roman"/>
                <w:sz w:val="24"/>
                <w:szCs w:val="24"/>
              </w:rPr>
              <w:t>Priority</w:t>
            </w:r>
          </w:p>
        </w:tc>
        <w:tc>
          <w:tcPr>
            <w:tcW w:w="2257" w:type="dxa"/>
            <w:shd w:val="clear" w:color="auto" w:fill="BDD6EE" w:themeFill="accent5" w:themeFillTint="66"/>
          </w:tcPr>
          <w:p w14:paraId="61B9982C" w14:textId="4368066E" w:rsidR="00AE0F5E" w:rsidRPr="00647560" w:rsidRDefault="00AE0F5E" w:rsidP="00AE0F5E">
            <w:pPr>
              <w:rPr>
                <w:rFonts w:ascii="Times New Roman" w:hAnsi="Times New Roman" w:cs="Times New Roman"/>
                <w:sz w:val="24"/>
                <w:szCs w:val="24"/>
              </w:rPr>
            </w:pPr>
            <w:r w:rsidRPr="00647560">
              <w:rPr>
                <w:rFonts w:ascii="Times New Roman" w:hAnsi="Times New Roman" w:cs="Times New Roman"/>
                <w:sz w:val="24"/>
                <w:szCs w:val="24"/>
              </w:rPr>
              <w:t>Comments</w:t>
            </w:r>
          </w:p>
        </w:tc>
      </w:tr>
      <w:tr w:rsidR="00246CD1" w14:paraId="6E0D5FB5" w14:textId="77777777" w:rsidTr="00246CD1">
        <w:tc>
          <w:tcPr>
            <w:tcW w:w="2269" w:type="dxa"/>
          </w:tcPr>
          <w:p w14:paraId="0153B762" w14:textId="33ECBFB6" w:rsidR="00AE0F5E" w:rsidRDefault="00AE0F5E" w:rsidP="00AE0F5E">
            <w:r>
              <w:t>FR001</w:t>
            </w:r>
          </w:p>
        </w:tc>
        <w:tc>
          <w:tcPr>
            <w:tcW w:w="2589" w:type="dxa"/>
          </w:tcPr>
          <w:p w14:paraId="469986AA"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Intuitive navigation with clear menus and search capabilities.</w:t>
            </w:r>
          </w:p>
          <w:p w14:paraId="03AECC2C" w14:textId="77777777" w:rsidR="00AE0F5E" w:rsidRDefault="00AE0F5E" w:rsidP="00AE0F5E"/>
        </w:tc>
        <w:tc>
          <w:tcPr>
            <w:tcW w:w="2235" w:type="dxa"/>
          </w:tcPr>
          <w:p w14:paraId="63DB75D8" w14:textId="7E09CBF4" w:rsidR="00AE0F5E" w:rsidRDefault="00246CD1" w:rsidP="00AE0F5E">
            <w:r>
              <w:t>Must</w:t>
            </w:r>
          </w:p>
        </w:tc>
        <w:tc>
          <w:tcPr>
            <w:tcW w:w="2257" w:type="dxa"/>
          </w:tcPr>
          <w:p w14:paraId="7544DE34" w14:textId="28AC7347" w:rsidR="00AE0F5E" w:rsidRDefault="00AE0F5E" w:rsidP="00AE0F5E"/>
        </w:tc>
      </w:tr>
      <w:tr w:rsidR="00246CD1" w14:paraId="026BCD81" w14:textId="77777777" w:rsidTr="00246CD1">
        <w:tc>
          <w:tcPr>
            <w:tcW w:w="2269" w:type="dxa"/>
          </w:tcPr>
          <w:p w14:paraId="121D9579" w14:textId="4CA6B356" w:rsidR="00AE0F5E" w:rsidRDefault="00246CD1" w:rsidP="00AE0F5E">
            <w:r>
              <w:t>FR002</w:t>
            </w:r>
          </w:p>
        </w:tc>
        <w:tc>
          <w:tcPr>
            <w:tcW w:w="2589" w:type="dxa"/>
          </w:tcPr>
          <w:p w14:paraId="66CC13EB"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Responsive design compatible with all device types.</w:t>
            </w:r>
          </w:p>
          <w:p w14:paraId="13FBFA08" w14:textId="77777777" w:rsidR="00AE0F5E" w:rsidRDefault="00AE0F5E" w:rsidP="00AE0F5E"/>
        </w:tc>
        <w:tc>
          <w:tcPr>
            <w:tcW w:w="2235" w:type="dxa"/>
          </w:tcPr>
          <w:p w14:paraId="44B3CBCA" w14:textId="7621B3F5" w:rsidR="00AE0F5E" w:rsidRDefault="00246CD1" w:rsidP="00AE0F5E">
            <w:r>
              <w:t>Must</w:t>
            </w:r>
          </w:p>
        </w:tc>
        <w:tc>
          <w:tcPr>
            <w:tcW w:w="2257" w:type="dxa"/>
          </w:tcPr>
          <w:p w14:paraId="409DD7C7" w14:textId="513031E4" w:rsidR="00AE0F5E" w:rsidRDefault="00AE0F5E" w:rsidP="00AE0F5E"/>
        </w:tc>
      </w:tr>
      <w:tr w:rsidR="00246CD1" w14:paraId="7327E4DA" w14:textId="77777777" w:rsidTr="00246CD1">
        <w:tc>
          <w:tcPr>
            <w:tcW w:w="2269" w:type="dxa"/>
          </w:tcPr>
          <w:p w14:paraId="7CB78A07" w14:textId="04E630ED" w:rsidR="00AE0F5E" w:rsidRDefault="00246CD1" w:rsidP="00AE0F5E">
            <w:r>
              <w:t>FR003</w:t>
            </w:r>
          </w:p>
        </w:tc>
        <w:tc>
          <w:tcPr>
            <w:tcW w:w="2589" w:type="dxa"/>
          </w:tcPr>
          <w:p w14:paraId="2F0A767C" w14:textId="77777777" w:rsidR="00AE0F5E"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Fast page loading speeds (target: under 3 seconds).</w:t>
            </w:r>
          </w:p>
          <w:p w14:paraId="28372948" w14:textId="77777777" w:rsidR="00AE0F5E" w:rsidRDefault="00AE0F5E" w:rsidP="00AE0F5E"/>
        </w:tc>
        <w:tc>
          <w:tcPr>
            <w:tcW w:w="2235" w:type="dxa"/>
          </w:tcPr>
          <w:p w14:paraId="67376793" w14:textId="4FE7DEAC" w:rsidR="00AE0F5E" w:rsidRDefault="00246CD1" w:rsidP="00AE0F5E">
            <w:r>
              <w:t>Want</w:t>
            </w:r>
          </w:p>
        </w:tc>
        <w:tc>
          <w:tcPr>
            <w:tcW w:w="2257" w:type="dxa"/>
          </w:tcPr>
          <w:p w14:paraId="538D69FD" w14:textId="77777777" w:rsidR="00AE0F5E" w:rsidRDefault="00AE0F5E" w:rsidP="00AE0F5E"/>
        </w:tc>
      </w:tr>
      <w:tr w:rsidR="00246CD1" w14:paraId="0C8E781B" w14:textId="77777777" w:rsidTr="00246CD1">
        <w:tc>
          <w:tcPr>
            <w:tcW w:w="2269" w:type="dxa"/>
          </w:tcPr>
          <w:p w14:paraId="5C836625" w14:textId="29113A10" w:rsidR="00AE0F5E" w:rsidRDefault="00246CD1" w:rsidP="00AE0F5E">
            <w:r>
              <w:t>FR004</w:t>
            </w:r>
          </w:p>
        </w:tc>
        <w:tc>
          <w:tcPr>
            <w:tcW w:w="2589" w:type="dxa"/>
          </w:tcPr>
          <w:p w14:paraId="37F28976" w14:textId="001723ED" w:rsidR="00AE0F5E" w:rsidRDefault="00AE0F5E" w:rsidP="00AE0F5E">
            <w:r w:rsidRPr="00C43C10">
              <w:rPr>
                <w:rFonts w:ascii="Times New Roman" w:eastAsia="Times New Roman" w:hAnsi="Times New Roman" w:cs="Times New Roman"/>
                <w:kern w:val="0"/>
                <w:sz w:val="24"/>
                <w:szCs w:val="24"/>
                <w14:ligatures w14:val="none"/>
              </w:rPr>
              <w:t>Users can create accounts via email or social media.</w:t>
            </w:r>
          </w:p>
        </w:tc>
        <w:tc>
          <w:tcPr>
            <w:tcW w:w="2235" w:type="dxa"/>
          </w:tcPr>
          <w:p w14:paraId="6E903C8C" w14:textId="6DA91544" w:rsidR="00AE0F5E" w:rsidRDefault="00246CD1" w:rsidP="00AE0F5E">
            <w:r>
              <w:t>Want</w:t>
            </w:r>
          </w:p>
        </w:tc>
        <w:tc>
          <w:tcPr>
            <w:tcW w:w="2257" w:type="dxa"/>
          </w:tcPr>
          <w:p w14:paraId="2E6FA80B" w14:textId="77777777" w:rsidR="00AE0F5E" w:rsidRDefault="00AE0F5E" w:rsidP="00AE0F5E"/>
        </w:tc>
      </w:tr>
      <w:tr w:rsidR="00246CD1" w14:paraId="6EA7BB82" w14:textId="77777777" w:rsidTr="00246CD1">
        <w:tc>
          <w:tcPr>
            <w:tcW w:w="2269" w:type="dxa"/>
          </w:tcPr>
          <w:p w14:paraId="50A24992" w14:textId="1AF8F1C4" w:rsidR="00AE0F5E" w:rsidRDefault="00246CD1" w:rsidP="00AE0F5E">
            <w:r>
              <w:t>FR005</w:t>
            </w:r>
          </w:p>
        </w:tc>
        <w:tc>
          <w:tcPr>
            <w:tcW w:w="2589" w:type="dxa"/>
          </w:tcPr>
          <w:p w14:paraId="29D5D70A"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Profile management for personal details, addresses, and payment methods.</w:t>
            </w:r>
          </w:p>
          <w:p w14:paraId="7CED54DB" w14:textId="77777777" w:rsidR="00AE0F5E" w:rsidRDefault="00AE0F5E" w:rsidP="00AE0F5E"/>
        </w:tc>
        <w:tc>
          <w:tcPr>
            <w:tcW w:w="2235" w:type="dxa"/>
          </w:tcPr>
          <w:p w14:paraId="37DD4833" w14:textId="15B91413" w:rsidR="00AE0F5E" w:rsidRDefault="00246CD1" w:rsidP="00AE0F5E">
            <w:r>
              <w:t>Must</w:t>
            </w:r>
          </w:p>
        </w:tc>
        <w:tc>
          <w:tcPr>
            <w:tcW w:w="2257" w:type="dxa"/>
          </w:tcPr>
          <w:p w14:paraId="3F27A312" w14:textId="77777777" w:rsidR="00AE0F5E" w:rsidRDefault="00AE0F5E" w:rsidP="00AE0F5E"/>
        </w:tc>
      </w:tr>
      <w:tr w:rsidR="00246CD1" w14:paraId="407007D6" w14:textId="77777777" w:rsidTr="00246CD1">
        <w:tc>
          <w:tcPr>
            <w:tcW w:w="2269" w:type="dxa"/>
          </w:tcPr>
          <w:p w14:paraId="33D15F7E" w14:textId="5137C43D" w:rsidR="00AE0F5E" w:rsidRDefault="00246CD1" w:rsidP="00AE0F5E">
            <w:r>
              <w:t>FR006</w:t>
            </w:r>
          </w:p>
        </w:tc>
        <w:tc>
          <w:tcPr>
            <w:tcW w:w="2589" w:type="dxa"/>
          </w:tcPr>
          <w:p w14:paraId="312F2303" w14:textId="77777777" w:rsidR="00AE0F5E"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Access to order history and shipment tracking.</w:t>
            </w:r>
          </w:p>
          <w:p w14:paraId="02492298" w14:textId="77777777" w:rsidR="00AE0F5E" w:rsidRDefault="00AE0F5E" w:rsidP="00AE0F5E"/>
        </w:tc>
        <w:tc>
          <w:tcPr>
            <w:tcW w:w="2235" w:type="dxa"/>
          </w:tcPr>
          <w:p w14:paraId="4AC0CF13" w14:textId="6AC6239D" w:rsidR="00AE0F5E" w:rsidRDefault="00246CD1" w:rsidP="00AE0F5E">
            <w:r>
              <w:t>Must</w:t>
            </w:r>
          </w:p>
        </w:tc>
        <w:tc>
          <w:tcPr>
            <w:tcW w:w="2257" w:type="dxa"/>
          </w:tcPr>
          <w:p w14:paraId="61D4EC09" w14:textId="77777777" w:rsidR="00AE0F5E" w:rsidRDefault="00AE0F5E" w:rsidP="00AE0F5E"/>
        </w:tc>
      </w:tr>
      <w:tr w:rsidR="00246CD1" w14:paraId="2D6F210E" w14:textId="77777777" w:rsidTr="00246CD1">
        <w:tc>
          <w:tcPr>
            <w:tcW w:w="2269" w:type="dxa"/>
          </w:tcPr>
          <w:p w14:paraId="24E96C2B" w14:textId="4C4CCC7A" w:rsidR="00AE0F5E" w:rsidRDefault="00246CD1" w:rsidP="00AE0F5E">
            <w:r>
              <w:t>FR007</w:t>
            </w:r>
          </w:p>
        </w:tc>
        <w:tc>
          <w:tcPr>
            <w:tcW w:w="2589" w:type="dxa"/>
          </w:tcPr>
          <w:p w14:paraId="6CF0781E"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Admin interface for adding/editing/removing products with details.</w:t>
            </w:r>
          </w:p>
          <w:p w14:paraId="29E775C7" w14:textId="77777777" w:rsidR="00AE0F5E" w:rsidRDefault="00AE0F5E" w:rsidP="00AE0F5E"/>
        </w:tc>
        <w:tc>
          <w:tcPr>
            <w:tcW w:w="2235" w:type="dxa"/>
          </w:tcPr>
          <w:p w14:paraId="2F9E2A10" w14:textId="1FFD8D87" w:rsidR="00AE0F5E" w:rsidRDefault="00246CD1" w:rsidP="00AE0F5E">
            <w:r>
              <w:t>Must</w:t>
            </w:r>
          </w:p>
        </w:tc>
        <w:tc>
          <w:tcPr>
            <w:tcW w:w="2257" w:type="dxa"/>
          </w:tcPr>
          <w:p w14:paraId="61C06853" w14:textId="77777777" w:rsidR="00AE0F5E" w:rsidRDefault="00AE0F5E" w:rsidP="00AE0F5E"/>
        </w:tc>
      </w:tr>
      <w:tr w:rsidR="00AE0F5E" w14:paraId="69F9E623" w14:textId="77777777" w:rsidTr="00246CD1">
        <w:tc>
          <w:tcPr>
            <w:tcW w:w="2269" w:type="dxa"/>
          </w:tcPr>
          <w:p w14:paraId="550F6E97" w14:textId="6BFEE6FE" w:rsidR="00AE0F5E" w:rsidRDefault="00246CD1" w:rsidP="00AE0F5E">
            <w:r>
              <w:t>FR008</w:t>
            </w:r>
          </w:p>
        </w:tc>
        <w:tc>
          <w:tcPr>
            <w:tcW w:w="2589" w:type="dxa"/>
          </w:tcPr>
          <w:p w14:paraId="71DD5E00"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Categories and subcategories for product organization.</w:t>
            </w:r>
          </w:p>
          <w:p w14:paraId="4C127929"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7BBEFFB8" w14:textId="5F9CD425" w:rsidR="00AE0F5E" w:rsidRDefault="00246CD1" w:rsidP="00AE0F5E">
            <w:r>
              <w:t>Must</w:t>
            </w:r>
          </w:p>
        </w:tc>
        <w:tc>
          <w:tcPr>
            <w:tcW w:w="2257" w:type="dxa"/>
          </w:tcPr>
          <w:p w14:paraId="69653046" w14:textId="77777777" w:rsidR="00AE0F5E" w:rsidRDefault="00AE0F5E" w:rsidP="00AE0F5E"/>
        </w:tc>
      </w:tr>
      <w:tr w:rsidR="00AE0F5E" w14:paraId="7510A414" w14:textId="77777777" w:rsidTr="00246CD1">
        <w:tc>
          <w:tcPr>
            <w:tcW w:w="2269" w:type="dxa"/>
          </w:tcPr>
          <w:p w14:paraId="2BC22387" w14:textId="78AEA217" w:rsidR="00AE0F5E" w:rsidRDefault="00246CD1" w:rsidP="00AE0F5E">
            <w:r>
              <w:t>FR009</w:t>
            </w:r>
          </w:p>
        </w:tc>
        <w:tc>
          <w:tcPr>
            <w:tcW w:w="2589" w:type="dxa"/>
          </w:tcPr>
          <w:p w14:paraId="1A739A4A" w14:textId="77777777" w:rsidR="00AE0F5E"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Inventory tracking and low stock alerts.</w:t>
            </w:r>
          </w:p>
          <w:p w14:paraId="51D9AD3C"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26D7C3AB" w14:textId="347AF02A" w:rsidR="00AE0F5E" w:rsidRDefault="00246CD1" w:rsidP="00AE0F5E">
            <w:r>
              <w:t>Must</w:t>
            </w:r>
          </w:p>
        </w:tc>
        <w:tc>
          <w:tcPr>
            <w:tcW w:w="2257" w:type="dxa"/>
          </w:tcPr>
          <w:p w14:paraId="3E7A4E0A" w14:textId="77777777" w:rsidR="00AE0F5E" w:rsidRDefault="00AE0F5E" w:rsidP="00AE0F5E"/>
        </w:tc>
      </w:tr>
      <w:tr w:rsidR="00AE0F5E" w14:paraId="06792E4A" w14:textId="77777777" w:rsidTr="00246CD1">
        <w:tc>
          <w:tcPr>
            <w:tcW w:w="2269" w:type="dxa"/>
          </w:tcPr>
          <w:p w14:paraId="37D31FF6" w14:textId="345E214F" w:rsidR="00AE0F5E" w:rsidRDefault="00246CD1" w:rsidP="00AE0F5E">
            <w:r>
              <w:lastRenderedPageBreak/>
              <w:t>FR010</w:t>
            </w:r>
          </w:p>
        </w:tc>
        <w:tc>
          <w:tcPr>
            <w:tcW w:w="2589" w:type="dxa"/>
          </w:tcPr>
          <w:p w14:paraId="397DEB4C" w14:textId="1F199294"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Prominent search bar with autocomplete suggestions.</w:t>
            </w:r>
          </w:p>
        </w:tc>
        <w:tc>
          <w:tcPr>
            <w:tcW w:w="2235" w:type="dxa"/>
          </w:tcPr>
          <w:p w14:paraId="2EB88EAA" w14:textId="0764BFB6" w:rsidR="00AE0F5E" w:rsidRDefault="00246CD1" w:rsidP="00AE0F5E">
            <w:r>
              <w:t>Want</w:t>
            </w:r>
          </w:p>
        </w:tc>
        <w:tc>
          <w:tcPr>
            <w:tcW w:w="2257" w:type="dxa"/>
          </w:tcPr>
          <w:p w14:paraId="7945D13E" w14:textId="77777777" w:rsidR="00AE0F5E" w:rsidRDefault="00AE0F5E" w:rsidP="00AE0F5E"/>
        </w:tc>
      </w:tr>
      <w:tr w:rsidR="00AE0F5E" w14:paraId="05741D3C" w14:textId="77777777" w:rsidTr="00246CD1">
        <w:tc>
          <w:tcPr>
            <w:tcW w:w="2269" w:type="dxa"/>
          </w:tcPr>
          <w:p w14:paraId="7A4C52CB" w14:textId="584B851E" w:rsidR="00AE0F5E" w:rsidRDefault="00246CD1" w:rsidP="00AE0F5E">
            <w:r>
              <w:t>FR011</w:t>
            </w:r>
          </w:p>
        </w:tc>
        <w:tc>
          <w:tcPr>
            <w:tcW w:w="2589" w:type="dxa"/>
          </w:tcPr>
          <w:p w14:paraId="6BA5A7D6" w14:textId="77777777" w:rsidR="00AE0F5E"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Filter options by price, category, ratings, etc.</w:t>
            </w:r>
          </w:p>
          <w:p w14:paraId="5D113C8A"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794C71A4" w14:textId="5A3B4A88" w:rsidR="00AE0F5E" w:rsidRDefault="00246CD1" w:rsidP="00AE0F5E">
            <w:r>
              <w:t>Must</w:t>
            </w:r>
          </w:p>
        </w:tc>
        <w:tc>
          <w:tcPr>
            <w:tcW w:w="2257" w:type="dxa"/>
          </w:tcPr>
          <w:p w14:paraId="04B095EB" w14:textId="77777777" w:rsidR="00AE0F5E" w:rsidRDefault="00AE0F5E" w:rsidP="00AE0F5E"/>
        </w:tc>
      </w:tr>
      <w:tr w:rsidR="00AE0F5E" w14:paraId="741543ED" w14:textId="77777777" w:rsidTr="00246CD1">
        <w:tc>
          <w:tcPr>
            <w:tcW w:w="2269" w:type="dxa"/>
          </w:tcPr>
          <w:p w14:paraId="65A8EB31" w14:textId="76086368" w:rsidR="00AE0F5E" w:rsidRDefault="00246CD1" w:rsidP="00AE0F5E">
            <w:r>
              <w:t>FR012</w:t>
            </w:r>
          </w:p>
        </w:tc>
        <w:tc>
          <w:tcPr>
            <w:tcW w:w="2589" w:type="dxa"/>
          </w:tcPr>
          <w:p w14:paraId="1C53A446" w14:textId="35EEA8A0"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A user-friendly shopping cart for item management</w:t>
            </w:r>
          </w:p>
        </w:tc>
        <w:tc>
          <w:tcPr>
            <w:tcW w:w="2235" w:type="dxa"/>
          </w:tcPr>
          <w:p w14:paraId="4FD1D35E" w14:textId="4914F406" w:rsidR="00AE0F5E" w:rsidRDefault="00246CD1" w:rsidP="00AE0F5E">
            <w:r>
              <w:t>Must</w:t>
            </w:r>
          </w:p>
        </w:tc>
        <w:tc>
          <w:tcPr>
            <w:tcW w:w="2257" w:type="dxa"/>
          </w:tcPr>
          <w:p w14:paraId="3FA690FE" w14:textId="77777777" w:rsidR="00AE0F5E" w:rsidRDefault="00AE0F5E" w:rsidP="00AE0F5E"/>
        </w:tc>
      </w:tr>
      <w:tr w:rsidR="00AE0F5E" w14:paraId="5BB1476F" w14:textId="77777777" w:rsidTr="00246CD1">
        <w:tc>
          <w:tcPr>
            <w:tcW w:w="2269" w:type="dxa"/>
          </w:tcPr>
          <w:p w14:paraId="464D1031" w14:textId="5A493642" w:rsidR="00AE0F5E" w:rsidRDefault="00246CD1" w:rsidP="00AE0F5E">
            <w:r>
              <w:t>FR013</w:t>
            </w:r>
          </w:p>
        </w:tc>
        <w:tc>
          <w:tcPr>
            <w:tcW w:w="2589" w:type="dxa"/>
          </w:tcPr>
          <w:p w14:paraId="61AFAA68"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Multiple payment methods including guest checkout.</w:t>
            </w:r>
          </w:p>
          <w:p w14:paraId="1572FD12"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77636A23" w14:textId="11754D32" w:rsidR="00AE0F5E" w:rsidRDefault="00246CD1" w:rsidP="00AE0F5E">
            <w:r>
              <w:t>Must</w:t>
            </w:r>
          </w:p>
        </w:tc>
        <w:tc>
          <w:tcPr>
            <w:tcW w:w="2257" w:type="dxa"/>
          </w:tcPr>
          <w:p w14:paraId="3BEBAF4F" w14:textId="77777777" w:rsidR="00AE0F5E" w:rsidRDefault="00AE0F5E" w:rsidP="00AE0F5E"/>
        </w:tc>
      </w:tr>
      <w:tr w:rsidR="00AE0F5E" w14:paraId="57B9D97C" w14:textId="77777777" w:rsidTr="00246CD1">
        <w:tc>
          <w:tcPr>
            <w:tcW w:w="2269" w:type="dxa"/>
          </w:tcPr>
          <w:p w14:paraId="407C96A6" w14:textId="632C1638" w:rsidR="00AE0F5E" w:rsidRDefault="00246CD1" w:rsidP="00AE0F5E">
            <w:r>
              <w:t>FR014</w:t>
            </w:r>
          </w:p>
        </w:tc>
        <w:tc>
          <w:tcPr>
            <w:tcW w:w="2589" w:type="dxa"/>
          </w:tcPr>
          <w:p w14:paraId="49378D48" w14:textId="77777777" w:rsidR="00AE0F5E"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Order confirmation and shipping notification emails.</w:t>
            </w:r>
          </w:p>
          <w:p w14:paraId="06AC3719"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17CA76ED" w14:textId="2C5D86AB" w:rsidR="00AE0F5E" w:rsidRDefault="00246CD1" w:rsidP="00AE0F5E">
            <w:r>
              <w:t>Must</w:t>
            </w:r>
          </w:p>
        </w:tc>
        <w:tc>
          <w:tcPr>
            <w:tcW w:w="2257" w:type="dxa"/>
          </w:tcPr>
          <w:p w14:paraId="4D412874" w14:textId="77777777" w:rsidR="00AE0F5E" w:rsidRDefault="00AE0F5E" w:rsidP="00AE0F5E"/>
        </w:tc>
      </w:tr>
      <w:tr w:rsidR="00AE0F5E" w14:paraId="51EF9AE1" w14:textId="77777777" w:rsidTr="00246CD1">
        <w:tc>
          <w:tcPr>
            <w:tcW w:w="2269" w:type="dxa"/>
          </w:tcPr>
          <w:p w14:paraId="1A81BA87" w14:textId="01B6E5FD" w:rsidR="00AE0F5E" w:rsidRDefault="00246CD1" w:rsidP="00AE0F5E">
            <w:r>
              <w:t>FR015</w:t>
            </w:r>
          </w:p>
        </w:tc>
        <w:tc>
          <w:tcPr>
            <w:tcW w:w="2589" w:type="dxa"/>
          </w:tcPr>
          <w:p w14:paraId="27BA93EC"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Integration with secure payment gateways.</w:t>
            </w:r>
          </w:p>
          <w:p w14:paraId="7DDD8828"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36BD72CC" w14:textId="53C417E8" w:rsidR="00AE0F5E" w:rsidRDefault="00246CD1" w:rsidP="00AE0F5E">
            <w:r>
              <w:t>Must</w:t>
            </w:r>
          </w:p>
        </w:tc>
        <w:tc>
          <w:tcPr>
            <w:tcW w:w="2257" w:type="dxa"/>
          </w:tcPr>
          <w:p w14:paraId="1CE9D726" w14:textId="77777777" w:rsidR="00AE0F5E" w:rsidRDefault="00AE0F5E" w:rsidP="00AE0F5E"/>
        </w:tc>
      </w:tr>
      <w:tr w:rsidR="00AE0F5E" w14:paraId="50B4DE91" w14:textId="77777777" w:rsidTr="00246CD1">
        <w:tc>
          <w:tcPr>
            <w:tcW w:w="2269" w:type="dxa"/>
          </w:tcPr>
          <w:p w14:paraId="79095F72" w14:textId="1F1AAF5B" w:rsidR="00AE0F5E" w:rsidRDefault="00246CD1" w:rsidP="00AE0F5E">
            <w:r>
              <w:t>FR016</w:t>
            </w:r>
          </w:p>
        </w:tc>
        <w:tc>
          <w:tcPr>
            <w:tcW w:w="2589" w:type="dxa"/>
          </w:tcPr>
          <w:p w14:paraId="3EEC950F" w14:textId="77777777" w:rsidR="00AE0F5E"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Clear refund and return policies.</w:t>
            </w:r>
          </w:p>
          <w:p w14:paraId="779F862E"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3DEB96F6" w14:textId="419DED8A" w:rsidR="00AE0F5E" w:rsidRDefault="00246CD1" w:rsidP="00AE0F5E">
            <w:r>
              <w:t>Must</w:t>
            </w:r>
          </w:p>
        </w:tc>
        <w:tc>
          <w:tcPr>
            <w:tcW w:w="2257" w:type="dxa"/>
          </w:tcPr>
          <w:p w14:paraId="120B25C6" w14:textId="77777777" w:rsidR="00AE0F5E" w:rsidRDefault="00AE0F5E" w:rsidP="00AE0F5E"/>
        </w:tc>
      </w:tr>
      <w:tr w:rsidR="00AE0F5E" w14:paraId="55E6AD2E" w14:textId="77777777" w:rsidTr="00246CD1">
        <w:tc>
          <w:tcPr>
            <w:tcW w:w="2269" w:type="dxa"/>
          </w:tcPr>
          <w:p w14:paraId="5FFCAA9A" w14:textId="65920064" w:rsidR="00AE0F5E" w:rsidRDefault="00246CD1" w:rsidP="00AE0F5E">
            <w:r>
              <w:t>FR017</w:t>
            </w:r>
          </w:p>
        </w:tc>
        <w:tc>
          <w:tcPr>
            <w:tcW w:w="2589" w:type="dxa"/>
          </w:tcPr>
          <w:p w14:paraId="6B7BEA00"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Various shipping options with estimated delivery times.</w:t>
            </w:r>
          </w:p>
          <w:p w14:paraId="7B29BF97"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0BA80868" w14:textId="259FB1CD" w:rsidR="00AE0F5E" w:rsidRDefault="00246CD1" w:rsidP="00AE0F5E">
            <w:r>
              <w:t>Want</w:t>
            </w:r>
          </w:p>
        </w:tc>
        <w:tc>
          <w:tcPr>
            <w:tcW w:w="2257" w:type="dxa"/>
          </w:tcPr>
          <w:p w14:paraId="48573DB2" w14:textId="77777777" w:rsidR="00AE0F5E" w:rsidRDefault="00AE0F5E" w:rsidP="00AE0F5E"/>
        </w:tc>
      </w:tr>
      <w:tr w:rsidR="00AE0F5E" w14:paraId="24A3DBEE" w14:textId="77777777" w:rsidTr="00246CD1">
        <w:tc>
          <w:tcPr>
            <w:tcW w:w="2269" w:type="dxa"/>
          </w:tcPr>
          <w:p w14:paraId="131B1155" w14:textId="7436B846" w:rsidR="00AE0F5E" w:rsidRDefault="00246CD1" w:rsidP="00AE0F5E">
            <w:r>
              <w:t>FR018</w:t>
            </w:r>
          </w:p>
        </w:tc>
        <w:tc>
          <w:tcPr>
            <w:tcW w:w="2589" w:type="dxa"/>
          </w:tcPr>
          <w:p w14:paraId="4E794913" w14:textId="77777777" w:rsidR="00AE0F5E"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Shipment tracking feature.</w:t>
            </w:r>
          </w:p>
          <w:p w14:paraId="1074B70F"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689F715F" w14:textId="2A3CBBC2" w:rsidR="00AE0F5E" w:rsidRDefault="00246CD1" w:rsidP="00AE0F5E">
            <w:r>
              <w:t>Want</w:t>
            </w:r>
          </w:p>
        </w:tc>
        <w:tc>
          <w:tcPr>
            <w:tcW w:w="2257" w:type="dxa"/>
          </w:tcPr>
          <w:p w14:paraId="47CD28D2" w14:textId="77777777" w:rsidR="00AE0F5E" w:rsidRDefault="00AE0F5E" w:rsidP="00AE0F5E"/>
        </w:tc>
      </w:tr>
      <w:tr w:rsidR="00AE0F5E" w14:paraId="3A11C968" w14:textId="77777777" w:rsidTr="00246CD1">
        <w:tc>
          <w:tcPr>
            <w:tcW w:w="2269" w:type="dxa"/>
          </w:tcPr>
          <w:p w14:paraId="0A416750" w14:textId="4A7A7D2D" w:rsidR="00AE0F5E" w:rsidRDefault="00246CD1" w:rsidP="00AE0F5E">
            <w:r>
              <w:t>FR019</w:t>
            </w:r>
          </w:p>
        </w:tc>
        <w:tc>
          <w:tcPr>
            <w:tcW w:w="2589" w:type="dxa"/>
          </w:tcPr>
          <w:p w14:paraId="3A8F0425" w14:textId="77777777" w:rsidR="00246CD1" w:rsidRPr="00C43C10" w:rsidRDefault="00246CD1" w:rsidP="00246CD1">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Ability to apply coupon codes at checkout.</w:t>
            </w:r>
          </w:p>
          <w:p w14:paraId="0A25292E"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4EA98E43" w14:textId="05DC2FC6" w:rsidR="00AE0F5E" w:rsidRDefault="00246CD1" w:rsidP="00AE0F5E">
            <w:r>
              <w:t>Want</w:t>
            </w:r>
          </w:p>
        </w:tc>
        <w:tc>
          <w:tcPr>
            <w:tcW w:w="2257" w:type="dxa"/>
          </w:tcPr>
          <w:p w14:paraId="59C372A3" w14:textId="77777777" w:rsidR="00AE0F5E" w:rsidRDefault="00AE0F5E" w:rsidP="00AE0F5E"/>
        </w:tc>
      </w:tr>
      <w:tr w:rsidR="00AE0F5E" w14:paraId="709382CD" w14:textId="77777777" w:rsidTr="00246CD1">
        <w:tc>
          <w:tcPr>
            <w:tcW w:w="2269" w:type="dxa"/>
          </w:tcPr>
          <w:p w14:paraId="6D1A178E" w14:textId="764A16D6" w:rsidR="00AE0F5E" w:rsidRDefault="00246CD1" w:rsidP="00AE0F5E">
            <w:r>
              <w:t>FR020</w:t>
            </w:r>
          </w:p>
        </w:tc>
        <w:tc>
          <w:tcPr>
            <w:tcW w:w="2589" w:type="dxa"/>
          </w:tcPr>
          <w:p w14:paraId="345C3ADC" w14:textId="77777777" w:rsidR="00246CD1" w:rsidRDefault="00246CD1" w:rsidP="00246CD1">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Functionality for seasonal sales and flash deals.</w:t>
            </w:r>
          </w:p>
          <w:p w14:paraId="1D06A4D0"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22ED8DB7" w14:textId="41B75084" w:rsidR="00AE0F5E" w:rsidRDefault="00246CD1" w:rsidP="00AE0F5E">
            <w:r>
              <w:t>Must</w:t>
            </w:r>
          </w:p>
        </w:tc>
        <w:tc>
          <w:tcPr>
            <w:tcW w:w="2257" w:type="dxa"/>
          </w:tcPr>
          <w:p w14:paraId="0E626A45" w14:textId="77777777" w:rsidR="00AE0F5E" w:rsidRDefault="00AE0F5E" w:rsidP="00AE0F5E"/>
        </w:tc>
      </w:tr>
      <w:tr w:rsidR="00AE0F5E" w14:paraId="77D87E42" w14:textId="77777777" w:rsidTr="00647560">
        <w:trPr>
          <w:trHeight w:val="800"/>
        </w:trPr>
        <w:tc>
          <w:tcPr>
            <w:tcW w:w="2269" w:type="dxa"/>
          </w:tcPr>
          <w:p w14:paraId="7EB72BEC" w14:textId="368B4CB3" w:rsidR="00AE0F5E" w:rsidRDefault="00246CD1" w:rsidP="00AE0F5E">
            <w:r>
              <w:lastRenderedPageBreak/>
              <w:t>FR021</w:t>
            </w:r>
          </w:p>
        </w:tc>
        <w:tc>
          <w:tcPr>
            <w:tcW w:w="2589" w:type="dxa"/>
          </w:tcPr>
          <w:p w14:paraId="75932F32" w14:textId="77777777" w:rsidR="00246CD1" w:rsidRPr="00C43C10" w:rsidRDefault="00246CD1" w:rsidP="00246CD1">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Easily accessible contact information.</w:t>
            </w:r>
          </w:p>
          <w:p w14:paraId="541CFD9C" w14:textId="77777777" w:rsidR="00AE0F5E" w:rsidRPr="00C43C10" w:rsidRDefault="00AE0F5E" w:rsidP="00AE0F5E">
            <w:pPr>
              <w:spacing w:before="100" w:beforeAutospacing="1" w:after="100" w:afterAutospacing="1"/>
              <w:rPr>
                <w:rFonts w:ascii="Times New Roman" w:eastAsia="Times New Roman" w:hAnsi="Times New Roman" w:cs="Times New Roman"/>
                <w:kern w:val="0"/>
                <w:sz w:val="24"/>
                <w:szCs w:val="24"/>
                <w14:ligatures w14:val="none"/>
              </w:rPr>
            </w:pPr>
          </w:p>
        </w:tc>
        <w:tc>
          <w:tcPr>
            <w:tcW w:w="2235" w:type="dxa"/>
          </w:tcPr>
          <w:p w14:paraId="773A33B1" w14:textId="1DA853E3" w:rsidR="00AE0F5E" w:rsidRDefault="00246CD1" w:rsidP="00AE0F5E">
            <w:r>
              <w:t>Must</w:t>
            </w:r>
          </w:p>
        </w:tc>
        <w:tc>
          <w:tcPr>
            <w:tcW w:w="2257" w:type="dxa"/>
          </w:tcPr>
          <w:p w14:paraId="0EDE0E55" w14:textId="77777777" w:rsidR="00AE0F5E" w:rsidRDefault="00AE0F5E" w:rsidP="00AE0F5E"/>
        </w:tc>
      </w:tr>
      <w:tr w:rsidR="00246CD1" w14:paraId="1DE02C44" w14:textId="77777777" w:rsidTr="00246CD1">
        <w:trPr>
          <w:trHeight w:val="584"/>
        </w:trPr>
        <w:tc>
          <w:tcPr>
            <w:tcW w:w="2269" w:type="dxa"/>
          </w:tcPr>
          <w:p w14:paraId="6FF0CE13" w14:textId="1EAE2341" w:rsidR="00246CD1" w:rsidRDefault="00246CD1" w:rsidP="00AE0F5E">
            <w:r>
              <w:t>FR022</w:t>
            </w:r>
          </w:p>
        </w:tc>
        <w:tc>
          <w:tcPr>
            <w:tcW w:w="2589" w:type="dxa"/>
          </w:tcPr>
          <w:p w14:paraId="041EB04F" w14:textId="2B33CA37"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Live chat support</w:t>
            </w:r>
          </w:p>
        </w:tc>
        <w:tc>
          <w:tcPr>
            <w:tcW w:w="2235" w:type="dxa"/>
          </w:tcPr>
          <w:p w14:paraId="285E6E7D" w14:textId="15DF1638" w:rsidR="00246CD1" w:rsidRDefault="00246CD1" w:rsidP="00AE0F5E">
            <w:r>
              <w:t>Want</w:t>
            </w:r>
          </w:p>
        </w:tc>
        <w:tc>
          <w:tcPr>
            <w:tcW w:w="2257" w:type="dxa"/>
          </w:tcPr>
          <w:p w14:paraId="49C17632" w14:textId="77777777" w:rsidR="00246CD1" w:rsidRDefault="00246CD1" w:rsidP="00AE0F5E"/>
        </w:tc>
      </w:tr>
      <w:tr w:rsidR="00246CD1" w14:paraId="41774CE1" w14:textId="77777777" w:rsidTr="00246CD1">
        <w:tc>
          <w:tcPr>
            <w:tcW w:w="2269" w:type="dxa"/>
          </w:tcPr>
          <w:p w14:paraId="5F56B62B" w14:textId="410E391D" w:rsidR="00246CD1" w:rsidRDefault="00246CD1" w:rsidP="00AE0F5E">
            <w:r>
              <w:t>FR023</w:t>
            </w:r>
          </w:p>
        </w:tc>
        <w:tc>
          <w:tcPr>
            <w:tcW w:w="2589" w:type="dxa"/>
          </w:tcPr>
          <w:p w14:paraId="1C976A23" w14:textId="4D1F3F9D"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Comprehensive FAQs section</w:t>
            </w:r>
          </w:p>
        </w:tc>
        <w:tc>
          <w:tcPr>
            <w:tcW w:w="2235" w:type="dxa"/>
          </w:tcPr>
          <w:p w14:paraId="77CF845F" w14:textId="08502E2E" w:rsidR="00246CD1" w:rsidRDefault="00246CD1" w:rsidP="00AE0F5E">
            <w:r>
              <w:t>Want</w:t>
            </w:r>
          </w:p>
        </w:tc>
        <w:tc>
          <w:tcPr>
            <w:tcW w:w="2257" w:type="dxa"/>
          </w:tcPr>
          <w:p w14:paraId="6F163189" w14:textId="77777777" w:rsidR="00246CD1" w:rsidRDefault="00246CD1" w:rsidP="00AE0F5E"/>
        </w:tc>
      </w:tr>
      <w:tr w:rsidR="00246CD1" w14:paraId="49EF2C95" w14:textId="77777777" w:rsidTr="00246CD1">
        <w:tc>
          <w:tcPr>
            <w:tcW w:w="2269" w:type="dxa"/>
          </w:tcPr>
          <w:p w14:paraId="10F71900" w14:textId="780F5DF2" w:rsidR="00246CD1" w:rsidRDefault="00246CD1" w:rsidP="00AE0F5E">
            <w:r>
              <w:t>FR024</w:t>
            </w:r>
          </w:p>
        </w:tc>
        <w:tc>
          <w:tcPr>
            <w:tcW w:w="2589" w:type="dxa"/>
          </w:tcPr>
          <w:p w14:paraId="7286D6C9" w14:textId="459FC234"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Integration for email marketing and social media sharing</w:t>
            </w:r>
          </w:p>
        </w:tc>
        <w:tc>
          <w:tcPr>
            <w:tcW w:w="2235" w:type="dxa"/>
          </w:tcPr>
          <w:p w14:paraId="39EAC94B" w14:textId="25A63D0E" w:rsidR="00246CD1" w:rsidRDefault="00246CD1" w:rsidP="00AE0F5E">
            <w:r>
              <w:t>Must</w:t>
            </w:r>
          </w:p>
        </w:tc>
        <w:tc>
          <w:tcPr>
            <w:tcW w:w="2257" w:type="dxa"/>
          </w:tcPr>
          <w:p w14:paraId="7F3907DA" w14:textId="77777777" w:rsidR="00246CD1" w:rsidRDefault="00246CD1" w:rsidP="00AE0F5E"/>
        </w:tc>
      </w:tr>
      <w:tr w:rsidR="00246CD1" w14:paraId="45CA5283" w14:textId="77777777" w:rsidTr="00246CD1">
        <w:tc>
          <w:tcPr>
            <w:tcW w:w="2269" w:type="dxa"/>
          </w:tcPr>
          <w:p w14:paraId="2B50D079" w14:textId="0B7F283F" w:rsidR="00246CD1" w:rsidRDefault="00246CD1" w:rsidP="00AE0F5E">
            <w:r>
              <w:t>FR025</w:t>
            </w:r>
          </w:p>
        </w:tc>
        <w:tc>
          <w:tcPr>
            <w:tcW w:w="2589" w:type="dxa"/>
          </w:tcPr>
          <w:p w14:paraId="565A8461" w14:textId="29796938"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User reviews and ratings on products</w:t>
            </w:r>
          </w:p>
        </w:tc>
        <w:tc>
          <w:tcPr>
            <w:tcW w:w="2235" w:type="dxa"/>
          </w:tcPr>
          <w:p w14:paraId="69954F95" w14:textId="4C7FFB9E" w:rsidR="00246CD1" w:rsidRDefault="00246CD1" w:rsidP="00AE0F5E">
            <w:r>
              <w:t>Must</w:t>
            </w:r>
          </w:p>
        </w:tc>
        <w:tc>
          <w:tcPr>
            <w:tcW w:w="2257" w:type="dxa"/>
          </w:tcPr>
          <w:p w14:paraId="201AF8DF" w14:textId="77777777" w:rsidR="00246CD1" w:rsidRDefault="00246CD1" w:rsidP="00AE0F5E"/>
        </w:tc>
      </w:tr>
      <w:tr w:rsidR="00246CD1" w14:paraId="2C185BC4" w14:textId="77777777" w:rsidTr="00246CD1">
        <w:tc>
          <w:tcPr>
            <w:tcW w:w="2269" w:type="dxa"/>
          </w:tcPr>
          <w:p w14:paraId="73365BA0" w14:textId="2AB8A344" w:rsidR="00246CD1" w:rsidRDefault="00246CD1" w:rsidP="00AE0F5E">
            <w:r>
              <w:t>FR026</w:t>
            </w:r>
          </w:p>
        </w:tc>
        <w:tc>
          <w:tcPr>
            <w:tcW w:w="2589" w:type="dxa"/>
          </w:tcPr>
          <w:p w14:paraId="0765F480" w14:textId="15BD4236"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Traffic and sales analytics tools</w:t>
            </w:r>
          </w:p>
        </w:tc>
        <w:tc>
          <w:tcPr>
            <w:tcW w:w="2235" w:type="dxa"/>
          </w:tcPr>
          <w:p w14:paraId="6D619136" w14:textId="25D5901A" w:rsidR="00246CD1" w:rsidRDefault="00246CD1" w:rsidP="00AE0F5E">
            <w:r>
              <w:t>Want</w:t>
            </w:r>
          </w:p>
        </w:tc>
        <w:tc>
          <w:tcPr>
            <w:tcW w:w="2257" w:type="dxa"/>
          </w:tcPr>
          <w:p w14:paraId="530CC618" w14:textId="77777777" w:rsidR="00246CD1" w:rsidRDefault="00246CD1" w:rsidP="00AE0F5E"/>
        </w:tc>
      </w:tr>
      <w:tr w:rsidR="00246CD1" w14:paraId="0F12ADF8" w14:textId="77777777" w:rsidTr="00246CD1">
        <w:tc>
          <w:tcPr>
            <w:tcW w:w="2269" w:type="dxa"/>
          </w:tcPr>
          <w:p w14:paraId="6D77A360" w14:textId="63F1A6BF" w:rsidR="00246CD1" w:rsidRDefault="00246CD1" w:rsidP="00AE0F5E">
            <w:r>
              <w:t>FR027</w:t>
            </w:r>
          </w:p>
        </w:tc>
        <w:tc>
          <w:tcPr>
            <w:tcW w:w="2589" w:type="dxa"/>
          </w:tcPr>
          <w:p w14:paraId="21C39C54" w14:textId="32C3F319"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Reports on sales performance and customer demographics</w:t>
            </w:r>
          </w:p>
        </w:tc>
        <w:tc>
          <w:tcPr>
            <w:tcW w:w="2235" w:type="dxa"/>
          </w:tcPr>
          <w:p w14:paraId="6850FF21" w14:textId="41079807" w:rsidR="00246CD1" w:rsidRDefault="00246CD1" w:rsidP="00AE0F5E">
            <w:r>
              <w:t>Must</w:t>
            </w:r>
          </w:p>
        </w:tc>
        <w:tc>
          <w:tcPr>
            <w:tcW w:w="2257" w:type="dxa"/>
          </w:tcPr>
          <w:p w14:paraId="0658932C" w14:textId="77777777" w:rsidR="00246CD1" w:rsidRDefault="00246CD1" w:rsidP="00AE0F5E"/>
        </w:tc>
      </w:tr>
      <w:tr w:rsidR="00246CD1" w14:paraId="6E58E50A" w14:textId="77777777" w:rsidTr="00246CD1">
        <w:tc>
          <w:tcPr>
            <w:tcW w:w="2269" w:type="dxa"/>
          </w:tcPr>
          <w:p w14:paraId="56F625DC" w14:textId="2C28E620" w:rsidR="00246CD1" w:rsidRDefault="00246CD1" w:rsidP="00AE0F5E">
            <w:r>
              <w:t>FR028</w:t>
            </w:r>
          </w:p>
        </w:tc>
        <w:tc>
          <w:tcPr>
            <w:tcW w:w="2589" w:type="dxa"/>
          </w:tcPr>
          <w:p w14:paraId="3C174C81" w14:textId="75AFE0F6"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Compliance with GDPR and data protection regulations</w:t>
            </w:r>
          </w:p>
        </w:tc>
        <w:tc>
          <w:tcPr>
            <w:tcW w:w="2235" w:type="dxa"/>
          </w:tcPr>
          <w:p w14:paraId="64DEBF29" w14:textId="5F13CCC4" w:rsidR="00246CD1" w:rsidRDefault="00246CD1" w:rsidP="00AE0F5E">
            <w:r>
              <w:t>Must</w:t>
            </w:r>
          </w:p>
        </w:tc>
        <w:tc>
          <w:tcPr>
            <w:tcW w:w="2257" w:type="dxa"/>
          </w:tcPr>
          <w:p w14:paraId="505880FA" w14:textId="77777777" w:rsidR="00246CD1" w:rsidRDefault="00246CD1" w:rsidP="00AE0F5E"/>
        </w:tc>
      </w:tr>
      <w:tr w:rsidR="00246CD1" w14:paraId="0052AB3E" w14:textId="77777777" w:rsidTr="00246CD1">
        <w:tc>
          <w:tcPr>
            <w:tcW w:w="2269" w:type="dxa"/>
          </w:tcPr>
          <w:p w14:paraId="6DEEF46B" w14:textId="2BC2A8C6" w:rsidR="00246CD1" w:rsidRDefault="00246CD1" w:rsidP="00AE0F5E">
            <w:r>
              <w:t>FR029</w:t>
            </w:r>
          </w:p>
        </w:tc>
        <w:tc>
          <w:tcPr>
            <w:tcW w:w="2589" w:type="dxa"/>
          </w:tcPr>
          <w:p w14:paraId="03239181" w14:textId="6E5EA216"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Secure storage and encryption of user data</w:t>
            </w:r>
          </w:p>
        </w:tc>
        <w:tc>
          <w:tcPr>
            <w:tcW w:w="2235" w:type="dxa"/>
          </w:tcPr>
          <w:p w14:paraId="0691B33F" w14:textId="3AAA8835" w:rsidR="00246CD1" w:rsidRDefault="00246CD1" w:rsidP="00AE0F5E">
            <w:r>
              <w:t>Must</w:t>
            </w:r>
          </w:p>
        </w:tc>
        <w:tc>
          <w:tcPr>
            <w:tcW w:w="2257" w:type="dxa"/>
          </w:tcPr>
          <w:p w14:paraId="1E961FE7" w14:textId="77777777" w:rsidR="00246CD1" w:rsidRDefault="00246CD1" w:rsidP="00AE0F5E"/>
        </w:tc>
      </w:tr>
      <w:tr w:rsidR="00246CD1" w14:paraId="7741C00B" w14:textId="77777777" w:rsidTr="00246CD1">
        <w:tc>
          <w:tcPr>
            <w:tcW w:w="2269" w:type="dxa"/>
          </w:tcPr>
          <w:p w14:paraId="24459560" w14:textId="1FC01DF0" w:rsidR="00246CD1" w:rsidRDefault="00246CD1" w:rsidP="00AE0F5E">
            <w:r>
              <w:t>FR030</w:t>
            </w:r>
          </w:p>
        </w:tc>
        <w:tc>
          <w:tcPr>
            <w:tcW w:w="2589" w:type="dxa"/>
          </w:tcPr>
          <w:p w14:paraId="1C8054CD" w14:textId="218B14E0"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Blog or articles section for posting relevant content</w:t>
            </w:r>
          </w:p>
        </w:tc>
        <w:tc>
          <w:tcPr>
            <w:tcW w:w="2235" w:type="dxa"/>
          </w:tcPr>
          <w:p w14:paraId="0241F68C" w14:textId="0F2F19EE" w:rsidR="00246CD1" w:rsidRDefault="00246CD1" w:rsidP="00AE0F5E">
            <w:r>
              <w:t>Must</w:t>
            </w:r>
          </w:p>
        </w:tc>
        <w:tc>
          <w:tcPr>
            <w:tcW w:w="2257" w:type="dxa"/>
          </w:tcPr>
          <w:p w14:paraId="379C0392" w14:textId="77777777" w:rsidR="00246CD1" w:rsidRDefault="00246CD1" w:rsidP="00AE0F5E"/>
        </w:tc>
      </w:tr>
      <w:tr w:rsidR="00246CD1" w14:paraId="30698F40" w14:textId="77777777" w:rsidTr="00246CD1">
        <w:trPr>
          <w:trHeight w:val="503"/>
        </w:trPr>
        <w:tc>
          <w:tcPr>
            <w:tcW w:w="2269" w:type="dxa"/>
          </w:tcPr>
          <w:p w14:paraId="0A76E110" w14:textId="239EA7C9" w:rsidR="00246CD1" w:rsidRDefault="00246CD1" w:rsidP="00AE0F5E">
            <w:r>
              <w:t>FR031</w:t>
            </w:r>
          </w:p>
        </w:tc>
        <w:tc>
          <w:tcPr>
            <w:tcW w:w="2589" w:type="dxa"/>
          </w:tcPr>
          <w:p w14:paraId="0DA4C61B" w14:textId="5A34B761"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SEO optimization tools</w:t>
            </w:r>
          </w:p>
        </w:tc>
        <w:tc>
          <w:tcPr>
            <w:tcW w:w="2235" w:type="dxa"/>
          </w:tcPr>
          <w:p w14:paraId="0550C27E" w14:textId="35939035" w:rsidR="00246CD1" w:rsidRDefault="00246CD1" w:rsidP="00AE0F5E">
            <w:r>
              <w:t>Must</w:t>
            </w:r>
          </w:p>
        </w:tc>
        <w:tc>
          <w:tcPr>
            <w:tcW w:w="2257" w:type="dxa"/>
          </w:tcPr>
          <w:p w14:paraId="06421699" w14:textId="77777777" w:rsidR="00246CD1" w:rsidRDefault="00246CD1" w:rsidP="00AE0F5E"/>
        </w:tc>
      </w:tr>
      <w:tr w:rsidR="00246CD1" w14:paraId="26ACC9B3" w14:textId="77777777" w:rsidTr="00246CD1">
        <w:tc>
          <w:tcPr>
            <w:tcW w:w="2269" w:type="dxa"/>
          </w:tcPr>
          <w:p w14:paraId="7EDC14A1" w14:textId="571AD02B" w:rsidR="00246CD1" w:rsidRDefault="00246CD1" w:rsidP="00AE0F5E">
            <w:r>
              <w:t>FR032</w:t>
            </w:r>
          </w:p>
        </w:tc>
        <w:tc>
          <w:tcPr>
            <w:tcW w:w="2589" w:type="dxa"/>
          </w:tcPr>
          <w:p w14:paraId="5C10601F" w14:textId="481CAD20"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Ensure the platform can handle increased traffic and sales</w:t>
            </w:r>
          </w:p>
        </w:tc>
        <w:tc>
          <w:tcPr>
            <w:tcW w:w="2235" w:type="dxa"/>
          </w:tcPr>
          <w:p w14:paraId="7B44623F" w14:textId="3911DBA9" w:rsidR="00246CD1" w:rsidRDefault="00246CD1" w:rsidP="00AE0F5E">
            <w:r>
              <w:t>Must</w:t>
            </w:r>
          </w:p>
        </w:tc>
        <w:tc>
          <w:tcPr>
            <w:tcW w:w="2257" w:type="dxa"/>
          </w:tcPr>
          <w:p w14:paraId="0979F4B0" w14:textId="77777777" w:rsidR="00246CD1" w:rsidRDefault="00246CD1" w:rsidP="00AE0F5E"/>
        </w:tc>
      </w:tr>
      <w:tr w:rsidR="00246CD1" w14:paraId="55E7B76F" w14:textId="77777777" w:rsidTr="00246CD1">
        <w:tc>
          <w:tcPr>
            <w:tcW w:w="2269" w:type="dxa"/>
          </w:tcPr>
          <w:p w14:paraId="17775F50" w14:textId="6080062D" w:rsidR="00246CD1" w:rsidRDefault="00246CD1" w:rsidP="00AE0F5E">
            <w:r>
              <w:t>FR033</w:t>
            </w:r>
          </w:p>
        </w:tc>
        <w:tc>
          <w:tcPr>
            <w:tcW w:w="2589" w:type="dxa"/>
          </w:tcPr>
          <w:p w14:paraId="59903749" w14:textId="0FD95AF8" w:rsidR="00246CD1" w:rsidRPr="00C43C10" w:rsidRDefault="00246CD1" w:rsidP="00AE0F5E">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Options for international users to select languages and currencies</w:t>
            </w:r>
          </w:p>
        </w:tc>
        <w:tc>
          <w:tcPr>
            <w:tcW w:w="2235" w:type="dxa"/>
          </w:tcPr>
          <w:p w14:paraId="0CA5C058" w14:textId="3B257EE3" w:rsidR="00246CD1" w:rsidRDefault="00246CD1" w:rsidP="00AE0F5E">
            <w:r>
              <w:t>Want</w:t>
            </w:r>
          </w:p>
        </w:tc>
        <w:tc>
          <w:tcPr>
            <w:tcW w:w="2257" w:type="dxa"/>
          </w:tcPr>
          <w:p w14:paraId="4DD094C2" w14:textId="77777777" w:rsidR="00246CD1" w:rsidRDefault="00246CD1" w:rsidP="00AE0F5E"/>
        </w:tc>
      </w:tr>
    </w:tbl>
    <w:p w14:paraId="4CF9D598" w14:textId="77777777" w:rsidR="00AE0F5E" w:rsidRDefault="00AE0F5E" w:rsidP="00AE0F5E"/>
    <w:p w14:paraId="008B4812" w14:textId="77777777" w:rsidR="00AE0F5E" w:rsidRDefault="00AE0F5E" w:rsidP="00AE0F5E"/>
    <w:p w14:paraId="3788AEFE" w14:textId="77777777" w:rsidR="00AE0F5E" w:rsidRDefault="00AE0F5E" w:rsidP="00AE0F5E"/>
    <w:p w14:paraId="6F2908BD" w14:textId="77777777" w:rsidR="00AE0F5E" w:rsidRDefault="00AE0F5E" w:rsidP="00AE0F5E"/>
    <w:p w14:paraId="465C5784" w14:textId="77777777" w:rsidR="00AE0F5E" w:rsidRDefault="00AE0F5E" w:rsidP="00AE0F5E"/>
    <w:p w14:paraId="102CB91C" w14:textId="77777777" w:rsidR="00AE0F5E" w:rsidRDefault="00AE0F5E" w:rsidP="00AE0F5E"/>
    <w:p w14:paraId="0242FEB2" w14:textId="77777777" w:rsidR="00AE0F5E" w:rsidRDefault="00AE0F5E" w:rsidP="00AE0F5E"/>
    <w:p w14:paraId="258235AE" w14:textId="77777777" w:rsidR="00AE0F5E" w:rsidRDefault="00AE0F5E" w:rsidP="00AE0F5E"/>
    <w:p w14:paraId="370F3545" w14:textId="303A1D15" w:rsidR="00AE0F5E" w:rsidRPr="00647560" w:rsidRDefault="00647560" w:rsidP="00647560">
      <w:pPr>
        <w:pStyle w:val="Heading1"/>
        <w:rPr>
          <w:rFonts w:ascii="Times New Roman" w:hAnsi="Times New Roman" w:cs="Times New Roman"/>
          <w:color w:val="000000" w:themeColor="text1"/>
        </w:rPr>
      </w:pPr>
      <w:bookmarkStart w:id="8" w:name="_Toc180008432"/>
      <w:r w:rsidRPr="00647560">
        <w:rPr>
          <w:rFonts w:ascii="Times New Roman" w:eastAsia="Times New Roman" w:hAnsi="Times New Roman" w:cs="Times New Roman"/>
          <w:color w:val="000000" w:themeColor="text1"/>
        </w:rPr>
        <w:lastRenderedPageBreak/>
        <w:t>Non-Functional Requirements</w:t>
      </w:r>
      <w:bookmarkEnd w:id="8"/>
    </w:p>
    <w:p w14:paraId="42F7600E" w14:textId="77777777" w:rsidR="00AE0F5E" w:rsidRDefault="00AE0F5E" w:rsidP="00AE0F5E"/>
    <w:tbl>
      <w:tblPr>
        <w:tblStyle w:val="TableGrid"/>
        <w:tblW w:w="0" w:type="auto"/>
        <w:tblLook w:val="04A0" w:firstRow="1" w:lastRow="0" w:firstColumn="1" w:lastColumn="0" w:noHBand="0" w:noVBand="1"/>
      </w:tblPr>
      <w:tblGrid>
        <w:gridCol w:w="2337"/>
        <w:gridCol w:w="2337"/>
        <w:gridCol w:w="2338"/>
        <w:gridCol w:w="2338"/>
      </w:tblGrid>
      <w:tr w:rsidR="00647560" w14:paraId="314BC6E4" w14:textId="77777777" w:rsidTr="00647560">
        <w:trPr>
          <w:trHeight w:val="530"/>
        </w:trPr>
        <w:tc>
          <w:tcPr>
            <w:tcW w:w="2337" w:type="dxa"/>
            <w:shd w:val="clear" w:color="auto" w:fill="BDD6EE" w:themeFill="accent5" w:themeFillTint="66"/>
          </w:tcPr>
          <w:p w14:paraId="37D965AE" w14:textId="383C2FBB" w:rsidR="00647560" w:rsidRDefault="00647560" w:rsidP="00AE0F5E">
            <w:r w:rsidRPr="00647560">
              <w:rPr>
                <w:rFonts w:ascii="Times New Roman" w:hAnsi="Times New Roman" w:cs="Times New Roman"/>
                <w:sz w:val="24"/>
                <w:szCs w:val="24"/>
              </w:rPr>
              <w:t>Requirement ID</w:t>
            </w:r>
          </w:p>
        </w:tc>
        <w:tc>
          <w:tcPr>
            <w:tcW w:w="2337" w:type="dxa"/>
            <w:shd w:val="clear" w:color="auto" w:fill="BDD6EE" w:themeFill="accent5" w:themeFillTint="66"/>
          </w:tcPr>
          <w:p w14:paraId="2A1E8540" w14:textId="6C32F8ED" w:rsidR="00647560" w:rsidRDefault="00647560" w:rsidP="00AE0F5E">
            <w:r w:rsidRPr="00647560">
              <w:rPr>
                <w:rFonts w:ascii="Times New Roman" w:hAnsi="Times New Roman" w:cs="Times New Roman"/>
                <w:sz w:val="24"/>
                <w:szCs w:val="24"/>
              </w:rPr>
              <w:t>Description</w:t>
            </w:r>
          </w:p>
        </w:tc>
        <w:tc>
          <w:tcPr>
            <w:tcW w:w="2338" w:type="dxa"/>
            <w:shd w:val="clear" w:color="auto" w:fill="BDD6EE" w:themeFill="accent5" w:themeFillTint="66"/>
          </w:tcPr>
          <w:p w14:paraId="6FEAB533" w14:textId="536BE40E" w:rsidR="00647560" w:rsidRDefault="00647560" w:rsidP="00AE0F5E">
            <w:r w:rsidRPr="00647560">
              <w:rPr>
                <w:rFonts w:ascii="Times New Roman" w:hAnsi="Times New Roman" w:cs="Times New Roman"/>
                <w:sz w:val="24"/>
                <w:szCs w:val="24"/>
              </w:rPr>
              <w:t>Priority</w:t>
            </w:r>
          </w:p>
        </w:tc>
        <w:tc>
          <w:tcPr>
            <w:tcW w:w="2338" w:type="dxa"/>
            <w:shd w:val="clear" w:color="auto" w:fill="BDD6EE" w:themeFill="accent5" w:themeFillTint="66"/>
          </w:tcPr>
          <w:p w14:paraId="1A365446" w14:textId="4CFFCE74" w:rsidR="00647560" w:rsidRDefault="00647560" w:rsidP="00AE0F5E">
            <w:r w:rsidRPr="00647560">
              <w:rPr>
                <w:rFonts w:ascii="Times New Roman" w:hAnsi="Times New Roman" w:cs="Times New Roman"/>
                <w:sz w:val="24"/>
                <w:szCs w:val="24"/>
              </w:rPr>
              <w:t>Comments</w:t>
            </w:r>
          </w:p>
        </w:tc>
      </w:tr>
      <w:tr w:rsidR="00647560" w14:paraId="56DB8955" w14:textId="77777777" w:rsidTr="00647560">
        <w:tc>
          <w:tcPr>
            <w:tcW w:w="2337" w:type="dxa"/>
          </w:tcPr>
          <w:p w14:paraId="4319DAEA" w14:textId="5018A7D8" w:rsidR="00647560" w:rsidRDefault="00647560" w:rsidP="00AE0F5E">
            <w:r>
              <w:t>NFR001</w:t>
            </w:r>
          </w:p>
        </w:tc>
        <w:tc>
          <w:tcPr>
            <w:tcW w:w="2337" w:type="dxa"/>
          </w:tcPr>
          <w:p w14:paraId="0B720497" w14:textId="77777777" w:rsidR="00647560" w:rsidRPr="00C43C10" w:rsidRDefault="00647560" w:rsidP="00647560">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The system should handle at least 10,000 concurrent users.</w:t>
            </w:r>
          </w:p>
          <w:p w14:paraId="51F024CA" w14:textId="77777777" w:rsidR="00647560" w:rsidRDefault="00647560" w:rsidP="00AE0F5E"/>
        </w:tc>
        <w:tc>
          <w:tcPr>
            <w:tcW w:w="2338" w:type="dxa"/>
          </w:tcPr>
          <w:p w14:paraId="04C034CD" w14:textId="5975D70C" w:rsidR="00647560" w:rsidRDefault="00647560" w:rsidP="00AE0F5E">
            <w:r>
              <w:t>Want</w:t>
            </w:r>
          </w:p>
        </w:tc>
        <w:tc>
          <w:tcPr>
            <w:tcW w:w="2338" w:type="dxa"/>
          </w:tcPr>
          <w:p w14:paraId="5CB640A9" w14:textId="77777777" w:rsidR="00647560" w:rsidRDefault="00647560" w:rsidP="00AE0F5E"/>
        </w:tc>
      </w:tr>
      <w:tr w:rsidR="00647560" w14:paraId="734C2777" w14:textId="77777777" w:rsidTr="00647560">
        <w:tc>
          <w:tcPr>
            <w:tcW w:w="2337" w:type="dxa"/>
          </w:tcPr>
          <w:p w14:paraId="3F3057F9" w14:textId="1E6DEA54" w:rsidR="00647560" w:rsidRDefault="00647560" w:rsidP="00AE0F5E">
            <w:r>
              <w:t>NFR002</w:t>
            </w:r>
          </w:p>
        </w:tc>
        <w:tc>
          <w:tcPr>
            <w:tcW w:w="2337" w:type="dxa"/>
          </w:tcPr>
          <w:p w14:paraId="3CABB9FB" w14:textId="38A49491" w:rsidR="00647560" w:rsidRDefault="00647560" w:rsidP="00AE0F5E">
            <w:r w:rsidRPr="00C43C10">
              <w:rPr>
                <w:rFonts w:ascii="Times New Roman" w:eastAsia="Times New Roman" w:hAnsi="Times New Roman" w:cs="Times New Roman"/>
                <w:kern w:val="0"/>
                <w:sz w:val="24"/>
                <w:szCs w:val="24"/>
                <w14:ligatures w14:val="none"/>
              </w:rPr>
              <w:t>User interface should comply with best practices for accessibility.</w:t>
            </w:r>
          </w:p>
        </w:tc>
        <w:tc>
          <w:tcPr>
            <w:tcW w:w="2338" w:type="dxa"/>
          </w:tcPr>
          <w:p w14:paraId="230AB9D0" w14:textId="46563B86" w:rsidR="00647560" w:rsidRDefault="00647560" w:rsidP="00AE0F5E">
            <w:r>
              <w:t>Want</w:t>
            </w:r>
          </w:p>
        </w:tc>
        <w:tc>
          <w:tcPr>
            <w:tcW w:w="2338" w:type="dxa"/>
          </w:tcPr>
          <w:p w14:paraId="6D871C0E" w14:textId="77777777" w:rsidR="00647560" w:rsidRDefault="00647560" w:rsidP="00AE0F5E"/>
        </w:tc>
      </w:tr>
      <w:tr w:rsidR="00647560" w14:paraId="7B179551" w14:textId="77777777" w:rsidTr="00647560">
        <w:tc>
          <w:tcPr>
            <w:tcW w:w="2337" w:type="dxa"/>
          </w:tcPr>
          <w:p w14:paraId="4B92ED1A" w14:textId="334D7788" w:rsidR="00647560" w:rsidRDefault="00647560" w:rsidP="00AE0F5E">
            <w:r>
              <w:t>NFR003</w:t>
            </w:r>
          </w:p>
        </w:tc>
        <w:tc>
          <w:tcPr>
            <w:tcW w:w="2337" w:type="dxa"/>
          </w:tcPr>
          <w:p w14:paraId="38E77CF4" w14:textId="77777777" w:rsidR="00647560" w:rsidRPr="00C43C10" w:rsidRDefault="00647560" w:rsidP="00647560">
            <w:pPr>
              <w:spacing w:before="100" w:beforeAutospacing="1" w:after="100" w:afterAutospacing="1"/>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The platform should have 99.9% uptime.</w:t>
            </w:r>
          </w:p>
          <w:p w14:paraId="5E9ED56F" w14:textId="77777777" w:rsidR="00647560" w:rsidRDefault="00647560" w:rsidP="00AE0F5E"/>
        </w:tc>
        <w:tc>
          <w:tcPr>
            <w:tcW w:w="2338" w:type="dxa"/>
          </w:tcPr>
          <w:p w14:paraId="0E6EFF1C" w14:textId="7338FA9E" w:rsidR="00647560" w:rsidRDefault="00647560" w:rsidP="00AE0F5E">
            <w:r>
              <w:t>Want</w:t>
            </w:r>
          </w:p>
        </w:tc>
        <w:tc>
          <w:tcPr>
            <w:tcW w:w="2338" w:type="dxa"/>
          </w:tcPr>
          <w:p w14:paraId="533D8B58" w14:textId="77777777" w:rsidR="00647560" w:rsidRDefault="00647560" w:rsidP="00AE0F5E"/>
        </w:tc>
      </w:tr>
      <w:tr w:rsidR="00647560" w14:paraId="64519638" w14:textId="77777777" w:rsidTr="00647560">
        <w:tc>
          <w:tcPr>
            <w:tcW w:w="2337" w:type="dxa"/>
          </w:tcPr>
          <w:p w14:paraId="52C84946" w14:textId="75FA3C43" w:rsidR="00647560" w:rsidRDefault="00647560" w:rsidP="00AE0F5E">
            <w:r>
              <w:t>NFR004</w:t>
            </w:r>
          </w:p>
        </w:tc>
        <w:tc>
          <w:tcPr>
            <w:tcW w:w="2337" w:type="dxa"/>
          </w:tcPr>
          <w:p w14:paraId="68AFDE37" w14:textId="5A621E9F" w:rsidR="00647560" w:rsidRDefault="00647560" w:rsidP="00AE0F5E">
            <w:r w:rsidRPr="00C43C10">
              <w:rPr>
                <w:rFonts w:ascii="Times New Roman" w:eastAsia="Times New Roman" w:hAnsi="Times New Roman" w:cs="Times New Roman"/>
                <w:kern w:val="0"/>
                <w:sz w:val="24"/>
                <w:szCs w:val="24"/>
                <w14:ligatures w14:val="none"/>
              </w:rPr>
              <w:t>Implement industry-standard encryption and security protocols.</w:t>
            </w:r>
          </w:p>
        </w:tc>
        <w:tc>
          <w:tcPr>
            <w:tcW w:w="2338" w:type="dxa"/>
          </w:tcPr>
          <w:p w14:paraId="3DECD160" w14:textId="6E15729E" w:rsidR="00647560" w:rsidRDefault="00647560" w:rsidP="00AE0F5E">
            <w:r>
              <w:t>Want</w:t>
            </w:r>
          </w:p>
        </w:tc>
        <w:tc>
          <w:tcPr>
            <w:tcW w:w="2338" w:type="dxa"/>
          </w:tcPr>
          <w:p w14:paraId="41293135" w14:textId="77777777" w:rsidR="00647560" w:rsidRDefault="00647560" w:rsidP="00AE0F5E"/>
        </w:tc>
      </w:tr>
      <w:tr w:rsidR="00647560" w14:paraId="0EEADA91" w14:textId="77777777" w:rsidTr="00647560">
        <w:tc>
          <w:tcPr>
            <w:tcW w:w="2337" w:type="dxa"/>
          </w:tcPr>
          <w:p w14:paraId="28FCC5A0" w14:textId="65DF426F" w:rsidR="00647560" w:rsidRDefault="00647560" w:rsidP="00AE0F5E">
            <w:r>
              <w:t>NFR005</w:t>
            </w:r>
          </w:p>
        </w:tc>
        <w:tc>
          <w:tcPr>
            <w:tcW w:w="2337" w:type="dxa"/>
          </w:tcPr>
          <w:p w14:paraId="04365874" w14:textId="286EF37A" w:rsidR="00647560" w:rsidRDefault="00647560" w:rsidP="00AE0F5E">
            <w:r w:rsidRPr="00C43C10">
              <w:rPr>
                <w:rFonts w:ascii="Times New Roman" w:eastAsia="Times New Roman" w:hAnsi="Times New Roman" w:cs="Times New Roman"/>
                <w:kern w:val="0"/>
                <w:sz w:val="24"/>
                <w:szCs w:val="24"/>
                <w14:ligatures w14:val="none"/>
              </w:rPr>
              <w:t>The system should be easy to update and maintain.</w:t>
            </w:r>
          </w:p>
        </w:tc>
        <w:tc>
          <w:tcPr>
            <w:tcW w:w="2338" w:type="dxa"/>
          </w:tcPr>
          <w:p w14:paraId="33EC1F00" w14:textId="1BD0B6A8" w:rsidR="00647560" w:rsidRDefault="00647560" w:rsidP="00AE0F5E">
            <w:r>
              <w:t>Must</w:t>
            </w:r>
          </w:p>
        </w:tc>
        <w:tc>
          <w:tcPr>
            <w:tcW w:w="2338" w:type="dxa"/>
          </w:tcPr>
          <w:p w14:paraId="046E1A12" w14:textId="77777777" w:rsidR="00647560" w:rsidRDefault="00647560" w:rsidP="00AE0F5E"/>
        </w:tc>
      </w:tr>
    </w:tbl>
    <w:p w14:paraId="7BBF9593" w14:textId="77777777" w:rsidR="00647560" w:rsidRDefault="00647560" w:rsidP="00AE0F5E"/>
    <w:p w14:paraId="6C8034A5" w14:textId="77777777" w:rsidR="00647560" w:rsidRDefault="00647560" w:rsidP="00AE0F5E"/>
    <w:p w14:paraId="3014755E" w14:textId="77777777" w:rsidR="00647560" w:rsidRDefault="00647560" w:rsidP="00AE0F5E"/>
    <w:p w14:paraId="1809158B" w14:textId="77777777" w:rsidR="00647560" w:rsidRDefault="00647560" w:rsidP="00AE0F5E"/>
    <w:p w14:paraId="308AF8EE" w14:textId="77777777" w:rsidR="00647560" w:rsidRDefault="00647560" w:rsidP="00AE0F5E"/>
    <w:p w14:paraId="6BCD3B6E" w14:textId="77777777" w:rsidR="00647560" w:rsidRDefault="00647560" w:rsidP="00AE0F5E"/>
    <w:p w14:paraId="7F938214" w14:textId="77777777" w:rsidR="00647560" w:rsidRDefault="00647560" w:rsidP="00AE0F5E"/>
    <w:p w14:paraId="5DB937C1" w14:textId="77777777" w:rsidR="00647560" w:rsidRDefault="00647560" w:rsidP="00AE0F5E"/>
    <w:p w14:paraId="0A133D46" w14:textId="77777777" w:rsidR="00647560" w:rsidRDefault="00647560" w:rsidP="00AE0F5E"/>
    <w:p w14:paraId="0915A3B0" w14:textId="77777777" w:rsidR="00E1144D" w:rsidRDefault="00E1144D" w:rsidP="00647560">
      <w:pPr>
        <w:spacing w:before="100" w:beforeAutospacing="1" w:after="100" w:afterAutospacing="1" w:line="240" w:lineRule="auto"/>
      </w:pPr>
    </w:p>
    <w:p w14:paraId="63F97222" w14:textId="77777777" w:rsidR="00647560" w:rsidRDefault="00647560" w:rsidP="00647560">
      <w:pPr>
        <w:spacing w:before="100" w:beforeAutospacing="1" w:after="100" w:afterAutospacing="1" w:line="240" w:lineRule="auto"/>
      </w:pPr>
    </w:p>
    <w:p w14:paraId="38D38F17" w14:textId="77777777" w:rsidR="00647560" w:rsidRPr="00C43C10" w:rsidRDefault="00647560" w:rsidP="0064756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FADF25" w14:textId="77777777" w:rsidR="00C43C10" w:rsidRPr="00E1144D" w:rsidRDefault="00C43C10" w:rsidP="00695231">
      <w:pPr>
        <w:pStyle w:val="Heading1"/>
        <w:rPr>
          <w:rFonts w:ascii="Times New Roman" w:eastAsia="Times New Roman" w:hAnsi="Times New Roman" w:cs="Times New Roman"/>
          <w:b/>
          <w:bCs/>
          <w:color w:val="000000" w:themeColor="text1"/>
        </w:rPr>
      </w:pPr>
      <w:bookmarkStart w:id="9" w:name="_Toc180008433"/>
      <w:r w:rsidRPr="00E1144D">
        <w:rPr>
          <w:rFonts w:ascii="Times New Roman" w:eastAsia="Times New Roman" w:hAnsi="Times New Roman" w:cs="Times New Roman"/>
          <w:b/>
          <w:bCs/>
          <w:color w:val="000000" w:themeColor="text1"/>
        </w:rPr>
        <w:lastRenderedPageBreak/>
        <w:t>Business Rules</w:t>
      </w:r>
      <w:bookmarkEnd w:id="9"/>
    </w:p>
    <w:p w14:paraId="1E4F8CD9" w14:textId="77777777" w:rsidR="00C43C10" w:rsidRPr="00C43C10" w:rsidRDefault="00C43C10" w:rsidP="00C43C1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Users must provide valid email addresses during account creation.</w:t>
      </w:r>
    </w:p>
    <w:p w14:paraId="6CDB24B7" w14:textId="77777777" w:rsidR="00C43C10" w:rsidRPr="00C43C10" w:rsidRDefault="00C43C10" w:rsidP="00C43C1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Discounts cannot be combined with other promotions.</w:t>
      </w:r>
    </w:p>
    <w:p w14:paraId="2E1C700D" w14:textId="77777777" w:rsidR="00C43C10" w:rsidRPr="00C43C10" w:rsidRDefault="00C43C10" w:rsidP="00C43C1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Orders must be confirmed via email before processing.</w:t>
      </w:r>
    </w:p>
    <w:p w14:paraId="14036809" w14:textId="77777777" w:rsidR="00C43C10" w:rsidRPr="00E1144D" w:rsidRDefault="00C43C10" w:rsidP="00695231">
      <w:pPr>
        <w:pStyle w:val="Heading1"/>
        <w:rPr>
          <w:rFonts w:ascii="Times New Roman" w:eastAsia="Times New Roman" w:hAnsi="Times New Roman" w:cs="Times New Roman"/>
          <w:b/>
          <w:bCs/>
          <w:color w:val="000000" w:themeColor="text1"/>
        </w:rPr>
      </w:pPr>
      <w:bookmarkStart w:id="10" w:name="_Toc180008434"/>
      <w:r w:rsidRPr="00E1144D">
        <w:rPr>
          <w:rFonts w:ascii="Times New Roman" w:eastAsia="Times New Roman" w:hAnsi="Times New Roman" w:cs="Times New Roman"/>
          <w:b/>
          <w:bCs/>
          <w:color w:val="000000" w:themeColor="text1"/>
        </w:rPr>
        <w:t>Roles &amp; Responsibilities</w:t>
      </w:r>
      <w:bookmarkEnd w:id="10"/>
    </w:p>
    <w:p w14:paraId="61BAD56B" w14:textId="77777777" w:rsidR="00C43C10" w:rsidRPr="00C43C10" w:rsidRDefault="00C43C10" w:rsidP="00C43C1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Project Manager:</w:t>
      </w:r>
      <w:r w:rsidRPr="00C43C10">
        <w:rPr>
          <w:rFonts w:ascii="Times New Roman" w:eastAsia="Times New Roman" w:hAnsi="Times New Roman" w:cs="Times New Roman"/>
          <w:kern w:val="0"/>
          <w:sz w:val="24"/>
          <w:szCs w:val="24"/>
          <w14:ligatures w14:val="none"/>
        </w:rPr>
        <w:t xml:space="preserve"> Oversee project progress, coordinate team efforts.</w:t>
      </w:r>
    </w:p>
    <w:p w14:paraId="579A53E5" w14:textId="77777777" w:rsidR="00C43C10" w:rsidRPr="00C43C10" w:rsidRDefault="00C43C10" w:rsidP="00C43C1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Business Analyst:</w:t>
      </w:r>
      <w:r w:rsidRPr="00C43C10">
        <w:rPr>
          <w:rFonts w:ascii="Times New Roman" w:eastAsia="Times New Roman" w:hAnsi="Times New Roman" w:cs="Times New Roman"/>
          <w:kern w:val="0"/>
          <w:sz w:val="24"/>
          <w:szCs w:val="24"/>
          <w14:ligatures w14:val="none"/>
        </w:rPr>
        <w:t xml:space="preserve"> Gather requirements, communicate with stakeholders, document BRD.</w:t>
      </w:r>
    </w:p>
    <w:p w14:paraId="569152DB" w14:textId="77777777" w:rsidR="00C43C10" w:rsidRPr="00C43C10" w:rsidRDefault="00C43C10" w:rsidP="00C43C1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Developers:</w:t>
      </w:r>
      <w:r w:rsidRPr="00C43C10">
        <w:rPr>
          <w:rFonts w:ascii="Times New Roman" w:eastAsia="Times New Roman" w:hAnsi="Times New Roman" w:cs="Times New Roman"/>
          <w:kern w:val="0"/>
          <w:sz w:val="24"/>
          <w:szCs w:val="24"/>
          <w14:ligatures w14:val="none"/>
        </w:rPr>
        <w:t xml:space="preserve"> Implement the features and functionalities as specified.</w:t>
      </w:r>
    </w:p>
    <w:p w14:paraId="20246D28" w14:textId="77777777" w:rsidR="00C43C10" w:rsidRPr="00C43C10" w:rsidRDefault="00C43C10" w:rsidP="00C43C1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UI/UX Designers:</w:t>
      </w:r>
      <w:r w:rsidRPr="00C43C10">
        <w:rPr>
          <w:rFonts w:ascii="Times New Roman" w:eastAsia="Times New Roman" w:hAnsi="Times New Roman" w:cs="Times New Roman"/>
          <w:kern w:val="0"/>
          <w:sz w:val="24"/>
          <w:szCs w:val="24"/>
          <w14:ligatures w14:val="none"/>
        </w:rPr>
        <w:t xml:space="preserve"> Design user-friendly interfaces.</w:t>
      </w:r>
    </w:p>
    <w:p w14:paraId="307C69F4" w14:textId="77777777" w:rsidR="00C43C10" w:rsidRPr="00C43C10" w:rsidRDefault="00C43C10" w:rsidP="00C43C1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Quality Assurance (QA):</w:t>
      </w:r>
      <w:r w:rsidRPr="00C43C10">
        <w:rPr>
          <w:rFonts w:ascii="Times New Roman" w:eastAsia="Times New Roman" w:hAnsi="Times New Roman" w:cs="Times New Roman"/>
          <w:kern w:val="0"/>
          <w:sz w:val="24"/>
          <w:szCs w:val="24"/>
          <w14:ligatures w14:val="none"/>
        </w:rPr>
        <w:t xml:space="preserve"> Test functionalities to ensure they meet requirements.</w:t>
      </w:r>
    </w:p>
    <w:p w14:paraId="2FF987FD" w14:textId="77777777" w:rsidR="00C43C10" w:rsidRPr="00C43C10" w:rsidRDefault="00C43C10" w:rsidP="00C43C1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Marketing Team:</w:t>
      </w:r>
      <w:r w:rsidRPr="00C43C10">
        <w:rPr>
          <w:rFonts w:ascii="Times New Roman" w:eastAsia="Times New Roman" w:hAnsi="Times New Roman" w:cs="Times New Roman"/>
          <w:kern w:val="0"/>
          <w:sz w:val="24"/>
          <w:szCs w:val="24"/>
          <w14:ligatures w14:val="none"/>
        </w:rPr>
        <w:t xml:space="preserve"> Manage promotional activities and customer engagement.</w:t>
      </w:r>
    </w:p>
    <w:p w14:paraId="12E2C04B" w14:textId="77777777" w:rsidR="00C43C10" w:rsidRPr="00E1144D" w:rsidRDefault="00C43C10" w:rsidP="00695231">
      <w:pPr>
        <w:pStyle w:val="Heading1"/>
        <w:rPr>
          <w:rFonts w:ascii="Times New Roman" w:eastAsia="Times New Roman" w:hAnsi="Times New Roman" w:cs="Times New Roman"/>
          <w:b/>
          <w:bCs/>
          <w:color w:val="000000" w:themeColor="text1"/>
        </w:rPr>
      </w:pPr>
      <w:bookmarkStart w:id="11" w:name="_Toc180008435"/>
      <w:r w:rsidRPr="00E1144D">
        <w:rPr>
          <w:rFonts w:ascii="Times New Roman" w:eastAsia="Times New Roman" w:hAnsi="Times New Roman" w:cs="Times New Roman"/>
          <w:b/>
          <w:bCs/>
          <w:color w:val="000000" w:themeColor="text1"/>
        </w:rPr>
        <w:t>Use Cases</w:t>
      </w:r>
      <w:bookmarkEnd w:id="11"/>
    </w:p>
    <w:p w14:paraId="1FF7A662" w14:textId="77777777" w:rsidR="00C43C10" w:rsidRPr="00C43C10" w:rsidRDefault="00C43C10" w:rsidP="00C43C1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User Registration:</w:t>
      </w:r>
      <w:r w:rsidRPr="00C43C10">
        <w:rPr>
          <w:rFonts w:ascii="Times New Roman" w:eastAsia="Times New Roman" w:hAnsi="Times New Roman" w:cs="Times New Roman"/>
          <w:kern w:val="0"/>
          <w:sz w:val="24"/>
          <w:szCs w:val="24"/>
          <w14:ligatures w14:val="none"/>
        </w:rPr>
        <w:t xml:space="preserve"> A user registers an account, receives a confirmation email, and can log in.</w:t>
      </w:r>
    </w:p>
    <w:p w14:paraId="7AB6CCB9" w14:textId="77777777" w:rsidR="00C43C10" w:rsidRPr="00C43C10" w:rsidRDefault="00C43C10" w:rsidP="00C43C1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Product Search:</w:t>
      </w:r>
      <w:r w:rsidRPr="00C43C10">
        <w:rPr>
          <w:rFonts w:ascii="Times New Roman" w:eastAsia="Times New Roman" w:hAnsi="Times New Roman" w:cs="Times New Roman"/>
          <w:kern w:val="0"/>
          <w:sz w:val="24"/>
          <w:szCs w:val="24"/>
          <w14:ligatures w14:val="none"/>
        </w:rPr>
        <w:t xml:space="preserve"> A user enters a keyword in the search bar, sees autocomplete suggestions, and filters results.</w:t>
      </w:r>
    </w:p>
    <w:p w14:paraId="51D8CE37" w14:textId="77777777" w:rsidR="00C43C10" w:rsidRPr="00C43C10" w:rsidRDefault="00C43C10" w:rsidP="00C43C1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Checkout Process:</w:t>
      </w:r>
      <w:r w:rsidRPr="00C43C10">
        <w:rPr>
          <w:rFonts w:ascii="Times New Roman" w:eastAsia="Times New Roman" w:hAnsi="Times New Roman" w:cs="Times New Roman"/>
          <w:kern w:val="0"/>
          <w:sz w:val="24"/>
          <w:szCs w:val="24"/>
          <w14:ligatures w14:val="none"/>
        </w:rPr>
        <w:t xml:space="preserve"> A user adds items to the cart, chooses a payment method, and completes the purchase.</w:t>
      </w:r>
    </w:p>
    <w:p w14:paraId="056BFB4F" w14:textId="77777777" w:rsidR="00C43C10" w:rsidRPr="00C43C10" w:rsidRDefault="00C43C10" w:rsidP="00C43C1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Order Tracking:</w:t>
      </w:r>
      <w:r w:rsidRPr="00C43C10">
        <w:rPr>
          <w:rFonts w:ascii="Times New Roman" w:eastAsia="Times New Roman" w:hAnsi="Times New Roman" w:cs="Times New Roman"/>
          <w:kern w:val="0"/>
          <w:sz w:val="24"/>
          <w:szCs w:val="24"/>
          <w14:ligatures w14:val="none"/>
        </w:rPr>
        <w:t xml:space="preserve"> A user logs into their account to view current shipment status.</w:t>
      </w:r>
    </w:p>
    <w:p w14:paraId="1A94CBAF" w14:textId="77777777" w:rsidR="00C43C10" w:rsidRPr="00E1144D" w:rsidRDefault="00C43C10" w:rsidP="00695231">
      <w:pPr>
        <w:pStyle w:val="Heading1"/>
        <w:rPr>
          <w:rFonts w:ascii="Times New Roman" w:eastAsia="Times New Roman" w:hAnsi="Times New Roman" w:cs="Times New Roman"/>
          <w:b/>
          <w:bCs/>
          <w:color w:val="000000" w:themeColor="text1"/>
        </w:rPr>
      </w:pPr>
      <w:bookmarkStart w:id="12" w:name="_Toc180008436"/>
      <w:r w:rsidRPr="00E1144D">
        <w:rPr>
          <w:rFonts w:ascii="Times New Roman" w:eastAsia="Times New Roman" w:hAnsi="Times New Roman" w:cs="Times New Roman"/>
          <w:b/>
          <w:bCs/>
          <w:color w:val="000000" w:themeColor="text1"/>
        </w:rPr>
        <w:t>Dependencies</w:t>
      </w:r>
      <w:bookmarkEnd w:id="12"/>
    </w:p>
    <w:p w14:paraId="5956C513" w14:textId="77777777" w:rsidR="00C43C10" w:rsidRPr="00C43C10" w:rsidRDefault="00C43C10" w:rsidP="00C43C1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Integration with payment gateways (e.g., PayPal, Stripe).</w:t>
      </w:r>
    </w:p>
    <w:p w14:paraId="70D35532" w14:textId="77777777" w:rsidR="00C43C10" w:rsidRPr="00C43C10" w:rsidRDefault="00C43C10" w:rsidP="00C43C1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Third-party shipping services.</w:t>
      </w:r>
    </w:p>
    <w:p w14:paraId="7678638F" w14:textId="77777777" w:rsidR="00C43C10" w:rsidRPr="00C43C10" w:rsidRDefault="00C43C10" w:rsidP="00C43C1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Hosting and server resources.</w:t>
      </w:r>
    </w:p>
    <w:p w14:paraId="039063A8" w14:textId="77777777" w:rsidR="00C43C10" w:rsidRPr="00E1144D" w:rsidRDefault="00C43C10" w:rsidP="00695231">
      <w:pPr>
        <w:pStyle w:val="Heading1"/>
        <w:rPr>
          <w:rFonts w:ascii="Times New Roman" w:eastAsia="Times New Roman" w:hAnsi="Times New Roman" w:cs="Times New Roman"/>
          <w:b/>
          <w:bCs/>
          <w:color w:val="000000" w:themeColor="text1"/>
        </w:rPr>
      </w:pPr>
      <w:bookmarkStart w:id="13" w:name="_Toc180008437"/>
      <w:r w:rsidRPr="00E1144D">
        <w:rPr>
          <w:rFonts w:ascii="Times New Roman" w:eastAsia="Times New Roman" w:hAnsi="Times New Roman" w:cs="Times New Roman"/>
          <w:b/>
          <w:bCs/>
          <w:color w:val="000000" w:themeColor="text1"/>
        </w:rPr>
        <w:t>Assumptions</w:t>
      </w:r>
      <w:bookmarkEnd w:id="13"/>
    </w:p>
    <w:p w14:paraId="554BDD80" w14:textId="77777777" w:rsidR="00C43C10" w:rsidRPr="00C43C10" w:rsidRDefault="00C43C10" w:rsidP="00C43C1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Users have access to the internet and compatible devices.</w:t>
      </w:r>
    </w:p>
    <w:p w14:paraId="5A7D5D8D" w14:textId="77777777" w:rsidR="00C43C10" w:rsidRPr="00C43C10" w:rsidRDefault="00C43C10" w:rsidP="00C43C1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Stakeholders will provide timely feedback and decisions.</w:t>
      </w:r>
    </w:p>
    <w:p w14:paraId="167AD333" w14:textId="77777777" w:rsidR="00C43C10" w:rsidRPr="00C43C10" w:rsidRDefault="00C43C10" w:rsidP="00C43C1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Sufficient budget and resources are allocated for project completion.</w:t>
      </w:r>
    </w:p>
    <w:p w14:paraId="0105115D" w14:textId="77777777" w:rsidR="00C43C10" w:rsidRPr="00E1144D" w:rsidRDefault="00C43C10" w:rsidP="00695231">
      <w:pPr>
        <w:pStyle w:val="Heading1"/>
        <w:rPr>
          <w:rFonts w:ascii="Times New Roman" w:eastAsia="Times New Roman" w:hAnsi="Times New Roman" w:cs="Times New Roman"/>
          <w:b/>
          <w:bCs/>
          <w:color w:val="000000" w:themeColor="text1"/>
        </w:rPr>
      </w:pPr>
      <w:bookmarkStart w:id="14" w:name="_Toc180008438"/>
      <w:r w:rsidRPr="00E1144D">
        <w:rPr>
          <w:rFonts w:ascii="Times New Roman" w:eastAsia="Times New Roman" w:hAnsi="Times New Roman" w:cs="Times New Roman"/>
          <w:b/>
          <w:bCs/>
          <w:color w:val="000000" w:themeColor="text1"/>
        </w:rPr>
        <w:t>Limitations</w:t>
      </w:r>
      <w:bookmarkEnd w:id="14"/>
    </w:p>
    <w:p w14:paraId="3A77DB5A" w14:textId="77777777" w:rsidR="00C43C10" w:rsidRPr="00C43C10" w:rsidRDefault="00C43C10" w:rsidP="00C43C1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Initial launch may only support English and local currency.</w:t>
      </w:r>
    </w:p>
    <w:p w14:paraId="2326D8E0" w14:textId="77777777" w:rsidR="00C43C10" w:rsidRPr="00C43C10" w:rsidRDefault="00C43C10" w:rsidP="00C43C1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Feature scope may be limited based on budget constraints.</w:t>
      </w:r>
    </w:p>
    <w:p w14:paraId="245ACBC3" w14:textId="77777777" w:rsidR="00C43C10" w:rsidRPr="00C43C10" w:rsidRDefault="00C43C10" w:rsidP="00C43C1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Customization options may be limited due to platform design.</w:t>
      </w:r>
    </w:p>
    <w:p w14:paraId="4A47CF22" w14:textId="77777777" w:rsidR="00C43C10" w:rsidRPr="00E1144D" w:rsidRDefault="00C43C10" w:rsidP="00695231">
      <w:pPr>
        <w:pStyle w:val="Heading1"/>
        <w:rPr>
          <w:rFonts w:ascii="Times New Roman" w:eastAsia="Times New Roman" w:hAnsi="Times New Roman" w:cs="Times New Roman"/>
          <w:b/>
          <w:bCs/>
          <w:color w:val="000000" w:themeColor="text1"/>
        </w:rPr>
      </w:pPr>
      <w:bookmarkStart w:id="15" w:name="_Toc180008439"/>
      <w:r w:rsidRPr="00E1144D">
        <w:rPr>
          <w:rFonts w:ascii="Times New Roman" w:eastAsia="Times New Roman" w:hAnsi="Times New Roman" w:cs="Times New Roman"/>
          <w:b/>
          <w:bCs/>
          <w:color w:val="000000" w:themeColor="text1"/>
        </w:rPr>
        <w:lastRenderedPageBreak/>
        <w:t>Risks</w:t>
      </w:r>
      <w:bookmarkEnd w:id="15"/>
    </w:p>
    <w:p w14:paraId="3FE21648" w14:textId="77777777" w:rsidR="00C43C10" w:rsidRPr="00C43C10" w:rsidRDefault="00C43C10" w:rsidP="00C43C1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Potential delays in development due to resource availability.</w:t>
      </w:r>
    </w:p>
    <w:p w14:paraId="5F7D9435" w14:textId="77777777" w:rsidR="00C43C10" w:rsidRPr="00C43C10" w:rsidRDefault="00C43C10" w:rsidP="00C43C1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Security vulnerabilities if data protection measures are insufficient.</w:t>
      </w:r>
    </w:p>
    <w:p w14:paraId="6FAB9D1A" w14:textId="77777777" w:rsidR="00C43C10" w:rsidRPr="00C43C10" w:rsidRDefault="00C43C10" w:rsidP="00C43C1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kern w:val="0"/>
          <w:sz w:val="24"/>
          <w:szCs w:val="24"/>
          <w14:ligatures w14:val="none"/>
        </w:rPr>
        <w:t>User adoption may be slower than expected without proper marketing.</w:t>
      </w:r>
    </w:p>
    <w:p w14:paraId="25B6E535" w14:textId="77777777" w:rsidR="00C43C10" w:rsidRPr="00E1144D" w:rsidRDefault="00C43C10" w:rsidP="00695231">
      <w:pPr>
        <w:pStyle w:val="Heading1"/>
        <w:rPr>
          <w:rFonts w:ascii="Times New Roman" w:eastAsia="Times New Roman" w:hAnsi="Times New Roman" w:cs="Times New Roman"/>
          <w:b/>
          <w:bCs/>
          <w:color w:val="000000" w:themeColor="text1"/>
        </w:rPr>
      </w:pPr>
      <w:bookmarkStart w:id="16" w:name="_Toc180008440"/>
      <w:r w:rsidRPr="00E1144D">
        <w:rPr>
          <w:rFonts w:ascii="Times New Roman" w:eastAsia="Times New Roman" w:hAnsi="Times New Roman" w:cs="Times New Roman"/>
          <w:b/>
          <w:bCs/>
          <w:color w:val="000000" w:themeColor="text1"/>
        </w:rPr>
        <w:t>Glossary</w:t>
      </w:r>
      <w:bookmarkEnd w:id="16"/>
    </w:p>
    <w:p w14:paraId="7483F858" w14:textId="77777777" w:rsidR="00C43C10" w:rsidRPr="00C43C10" w:rsidRDefault="00C43C10" w:rsidP="00C43C1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eCommerce:</w:t>
      </w:r>
      <w:r w:rsidRPr="00C43C10">
        <w:rPr>
          <w:rFonts w:ascii="Times New Roman" w:eastAsia="Times New Roman" w:hAnsi="Times New Roman" w:cs="Times New Roman"/>
          <w:kern w:val="0"/>
          <w:sz w:val="24"/>
          <w:szCs w:val="24"/>
          <w14:ligatures w14:val="none"/>
        </w:rPr>
        <w:t xml:space="preserve"> Buying and selling of goods or services over the internet.</w:t>
      </w:r>
    </w:p>
    <w:p w14:paraId="05DB3CDC" w14:textId="77777777" w:rsidR="00C43C10" w:rsidRPr="00C43C10" w:rsidRDefault="00C43C10" w:rsidP="00C43C1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UX (User Experience):</w:t>
      </w:r>
      <w:r w:rsidRPr="00C43C10">
        <w:rPr>
          <w:rFonts w:ascii="Times New Roman" w:eastAsia="Times New Roman" w:hAnsi="Times New Roman" w:cs="Times New Roman"/>
          <w:kern w:val="0"/>
          <w:sz w:val="24"/>
          <w:szCs w:val="24"/>
          <w14:ligatures w14:val="none"/>
        </w:rPr>
        <w:t xml:space="preserve"> The overall experience a user has while interacting with a website.</w:t>
      </w:r>
    </w:p>
    <w:p w14:paraId="46BA852F" w14:textId="77777777" w:rsidR="00C43C10" w:rsidRPr="00C43C10" w:rsidRDefault="00C43C10" w:rsidP="00C43C1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3C10">
        <w:rPr>
          <w:rFonts w:ascii="Times New Roman" w:eastAsia="Times New Roman" w:hAnsi="Times New Roman" w:cs="Times New Roman"/>
          <w:b/>
          <w:bCs/>
          <w:kern w:val="0"/>
          <w:sz w:val="24"/>
          <w:szCs w:val="24"/>
          <w14:ligatures w14:val="none"/>
        </w:rPr>
        <w:t>GDPR:</w:t>
      </w:r>
      <w:r w:rsidRPr="00C43C10">
        <w:rPr>
          <w:rFonts w:ascii="Times New Roman" w:eastAsia="Times New Roman" w:hAnsi="Times New Roman" w:cs="Times New Roman"/>
          <w:kern w:val="0"/>
          <w:sz w:val="24"/>
          <w:szCs w:val="24"/>
          <w14:ligatures w14:val="none"/>
        </w:rPr>
        <w:t xml:space="preserve"> General Data Protection Regulation, a legal framework for data protection and privacy in the EU.</w:t>
      </w:r>
    </w:p>
    <w:sectPr w:rsidR="00C43C10" w:rsidRPr="00C43C10" w:rsidSect="0065075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F3F89" w14:textId="77777777" w:rsidR="00BF315D" w:rsidRDefault="00BF315D" w:rsidP="003377E1">
      <w:pPr>
        <w:spacing w:after="0" w:line="240" w:lineRule="auto"/>
      </w:pPr>
      <w:r>
        <w:separator/>
      </w:r>
    </w:p>
  </w:endnote>
  <w:endnote w:type="continuationSeparator" w:id="0">
    <w:p w14:paraId="2B853A34" w14:textId="77777777" w:rsidR="00BF315D" w:rsidRDefault="00BF315D" w:rsidP="0033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D910F" w14:textId="1C5A60A1" w:rsidR="00053DC0" w:rsidRDefault="00053DC0">
    <w:pPr>
      <w:pStyle w:val="Footer"/>
    </w:pPr>
  </w:p>
  <w:p w14:paraId="3076915F" w14:textId="77777777" w:rsidR="00053DC0" w:rsidRDefault="00053D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595959" w:themeColor="text1" w:themeTint="A6"/>
        <w:sz w:val="24"/>
        <w:szCs w:val="24"/>
      </w:rPr>
      <w:id w:val="1436484825"/>
      <w:docPartObj>
        <w:docPartGallery w:val="Page Numbers (Bottom of Page)"/>
        <w:docPartUnique/>
      </w:docPartObj>
    </w:sdtPr>
    <w:sdtEndPr>
      <w:rPr>
        <w:noProof/>
      </w:rPr>
    </w:sdtEndPr>
    <w:sdtContent>
      <w:p w14:paraId="289D3211" w14:textId="3AB0D511" w:rsidR="00053DC0" w:rsidRPr="00053DC0" w:rsidRDefault="00053DC0" w:rsidP="00053DC0">
        <w:pPr>
          <w:pStyle w:val="Footer"/>
          <w:jc w:val="center"/>
          <w:rPr>
            <w:rFonts w:ascii="Times New Roman" w:hAnsi="Times New Roman" w:cs="Times New Roman"/>
            <w:color w:val="595959" w:themeColor="text1" w:themeTint="A6"/>
            <w:sz w:val="24"/>
            <w:szCs w:val="24"/>
          </w:rPr>
        </w:pPr>
        <w:r w:rsidRPr="00053DC0">
          <w:rPr>
            <w:rFonts w:ascii="Times New Roman" w:hAnsi="Times New Roman" w:cs="Times New Roman"/>
            <w:color w:val="595959" w:themeColor="text1" w:themeTint="A6"/>
            <w:sz w:val="24"/>
            <w:szCs w:val="24"/>
          </w:rPr>
          <w:t xml:space="preserve">Page </w:t>
        </w:r>
        <w:r w:rsidRPr="00053DC0">
          <w:rPr>
            <w:rFonts w:ascii="Times New Roman" w:hAnsi="Times New Roman" w:cs="Times New Roman"/>
            <w:color w:val="595959" w:themeColor="text1" w:themeTint="A6"/>
            <w:sz w:val="24"/>
            <w:szCs w:val="24"/>
          </w:rPr>
          <w:fldChar w:fldCharType="begin"/>
        </w:r>
        <w:r w:rsidRPr="00053DC0">
          <w:rPr>
            <w:rFonts w:ascii="Times New Roman" w:hAnsi="Times New Roman" w:cs="Times New Roman"/>
            <w:color w:val="595959" w:themeColor="text1" w:themeTint="A6"/>
            <w:sz w:val="24"/>
            <w:szCs w:val="24"/>
          </w:rPr>
          <w:instrText xml:space="preserve"> PAGE   \* MERGEFORMAT </w:instrText>
        </w:r>
        <w:r w:rsidRPr="00053DC0">
          <w:rPr>
            <w:rFonts w:ascii="Times New Roman" w:hAnsi="Times New Roman" w:cs="Times New Roman"/>
            <w:color w:val="595959" w:themeColor="text1" w:themeTint="A6"/>
            <w:sz w:val="24"/>
            <w:szCs w:val="24"/>
          </w:rPr>
          <w:fldChar w:fldCharType="separate"/>
        </w:r>
        <w:r w:rsidRPr="00053DC0">
          <w:rPr>
            <w:rFonts w:ascii="Times New Roman" w:hAnsi="Times New Roman" w:cs="Times New Roman"/>
            <w:noProof/>
            <w:color w:val="595959" w:themeColor="text1" w:themeTint="A6"/>
            <w:sz w:val="24"/>
            <w:szCs w:val="24"/>
          </w:rPr>
          <w:t>2</w:t>
        </w:r>
        <w:r w:rsidRPr="00053DC0">
          <w:rPr>
            <w:rFonts w:ascii="Times New Roman" w:hAnsi="Times New Roman" w:cs="Times New Roman"/>
            <w:noProof/>
            <w:color w:val="595959" w:themeColor="text1" w:themeTint="A6"/>
            <w:sz w:val="24"/>
            <w:szCs w:val="24"/>
          </w:rPr>
          <w:fldChar w:fldCharType="end"/>
        </w:r>
      </w:p>
    </w:sdtContent>
  </w:sdt>
  <w:p w14:paraId="66580046" w14:textId="77777777" w:rsidR="00053DC0" w:rsidRPr="00053DC0" w:rsidRDefault="00053DC0" w:rsidP="00053DC0">
    <w:pPr>
      <w:pStyle w:val="Footer"/>
      <w:jc w:val="center"/>
      <w:rPr>
        <w:rFonts w:ascii="Times New Roman" w:hAnsi="Times New Roman" w:cs="Times New Roman"/>
        <w:color w:val="595959" w:themeColor="text1" w:themeTint="A6"/>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677C5" w14:textId="77777777" w:rsidR="00BF315D" w:rsidRDefault="00BF315D" w:rsidP="003377E1">
      <w:pPr>
        <w:spacing w:after="0" w:line="240" w:lineRule="auto"/>
      </w:pPr>
      <w:r>
        <w:separator/>
      </w:r>
    </w:p>
  </w:footnote>
  <w:footnote w:type="continuationSeparator" w:id="0">
    <w:p w14:paraId="47D24E43" w14:textId="77777777" w:rsidR="00BF315D" w:rsidRDefault="00BF315D" w:rsidP="00337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48180" w14:textId="1F85A9A0" w:rsidR="00053DC0" w:rsidRDefault="00053DC0">
    <w:pPr>
      <w:pStyle w:val="Header"/>
    </w:pPr>
  </w:p>
  <w:p w14:paraId="46E625CF" w14:textId="17148BB8" w:rsidR="009A7BBD" w:rsidRPr="009A7BBD" w:rsidRDefault="009A7BBD" w:rsidP="009A7BBD">
    <w:pPr>
      <w:pStyle w:val="Header"/>
      <w:jc w:val="center"/>
      <w:rPr>
        <w:rFonts w:ascii="Times New Roman" w:hAnsi="Times New Roman" w:cs="Times New Roman"/>
        <w:color w:val="595959" w:themeColor="text1" w:themeTint="A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D455C" w14:textId="34CF91B8" w:rsidR="00053DC0" w:rsidRPr="00053DC0" w:rsidRDefault="00053DC0" w:rsidP="00053DC0">
    <w:pPr>
      <w:pStyle w:val="Header"/>
      <w:jc w:val="center"/>
      <w:rPr>
        <w:rFonts w:ascii="Times New Roman" w:hAnsi="Times New Roman" w:cs="Times New Roman"/>
        <w:color w:val="595959" w:themeColor="text1" w:themeTint="A6"/>
        <w:sz w:val="24"/>
        <w:szCs w:val="24"/>
      </w:rPr>
    </w:pPr>
    <w:r w:rsidRPr="00053DC0">
      <w:rPr>
        <w:rFonts w:ascii="Times New Roman" w:hAnsi="Times New Roman" w:cs="Times New Roman"/>
        <w:color w:val="595959" w:themeColor="text1" w:themeTint="A6"/>
        <w:sz w:val="24"/>
        <w:szCs w:val="24"/>
      </w:rPr>
      <w:t>Business Requirement Document</w:t>
    </w:r>
  </w:p>
  <w:p w14:paraId="061ABE61" w14:textId="77777777" w:rsidR="00053DC0" w:rsidRPr="009A7BBD" w:rsidRDefault="00053DC0" w:rsidP="009A7BBD">
    <w:pPr>
      <w:pStyle w:val="Header"/>
      <w:jc w:val="center"/>
      <w:rPr>
        <w:rFonts w:ascii="Times New Roman" w:hAnsi="Times New Roman" w:cs="Times New Roman"/>
        <w:color w:val="595959" w:themeColor="text1" w:themeTint="A6"/>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4CE"/>
    <w:multiLevelType w:val="multilevel"/>
    <w:tmpl w:val="6F0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06562"/>
    <w:multiLevelType w:val="multilevel"/>
    <w:tmpl w:val="667A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978F7"/>
    <w:multiLevelType w:val="multilevel"/>
    <w:tmpl w:val="C1C89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B2D60"/>
    <w:multiLevelType w:val="multilevel"/>
    <w:tmpl w:val="146E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1237E"/>
    <w:multiLevelType w:val="multilevel"/>
    <w:tmpl w:val="A24C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213CC"/>
    <w:multiLevelType w:val="multilevel"/>
    <w:tmpl w:val="7518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63053"/>
    <w:multiLevelType w:val="multilevel"/>
    <w:tmpl w:val="332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55CE5"/>
    <w:multiLevelType w:val="multilevel"/>
    <w:tmpl w:val="F77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F0B8B"/>
    <w:multiLevelType w:val="multilevel"/>
    <w:tmpl w:val="18FC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4228F"/>
    <w:multiLevelType w:val="multilevel"/>
    <w:tmpl w:val="E208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468BF"/>
    <w:multiLevelType w:val="multilevel"/>
    <w:tmpl w:val="585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8E37C5"/>
    <w:multiLevelType w:val="multilevel"/>
    <w:tmpl w:val="702C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686444">
    <w:abstractNumId w:val="1"/>
  </w:num>
  <w:num w:numId="2" w16cid:durableId="1816527307">
    <w:abstractNumId w:val="9"/>
  </w:num>
  <w:num w:numId="3" w16cid:durableId="1526678537">
    <w:abstractNumId w:val="2"/>
  </w:num>
  <w:num w:numId="4" w16cid:durableId="1645349361">
    <w:abstractNumId w:val="7"/>
  </w:num>
  <w:num w:numId="5" w16cid:durableId="2064333395">
    <w:abstractNumId w:val="3"/>
  </w:num>
  <w:num w:numId="6" w16cid:durableId="1410733730">
    <w:abstractNumId w:val="4"/>
  </w:num>
  <w:num w:numId="7" w16cid:durableId="1312906971">
    <w:abstractNumId w:val="11"/>
  </w:num>
  <w:num w:numId="8" w16cid:durableId="1953390231">
    <w:abstractNumId w:val="5"/>
  </w:num>
  <w:num w:numId="9" w16cid:durableId="887840690">
    <w:abstractNumId w:val="0"/>
  </w:num>
  <w:num w:numId="10" w16cid:durableId="2000115245">
    <w:abstractNumId w:val="10"/>
  </w:num>
  <w:num w:numId="11" w16cid:durableId="518542013">
    <w:abstractNumId w:val="6"/>
  </w:num>
  <w:num w:numId="12" w16cid:durableId="10575843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10"/>
    <w:rsid w:val="00053DC0"/>
    <w:rsid w:val="00133EBA"/>
    <w:rsid w:val="00240D81"/>
    <w:rsid w:val="00246CD1"/>
    <w:rsid w:val="002637B6"/>
    <w:rsid w:val="00312886"/>
    <w:rsid w:val="003377E1"/>
    <w:rsid w:val="00375584"/>
    <w:rsid w:val="004345B2"/>
    <w:rsid w:val="00566320"/>
    <w:rsid w:val="00582A2C"/>
    <w:rsid w:val="005C1594"/>
    <w:rsid w:val="00614607"/>
    <w:rsid w:val="00647560"/>
    <w:rsid w:val="00650755"/>
    <w:rsid w:val="00695231"/>
    <w:rsid w:val="006E74D3"/>
    <w:rsid w:val="007A5C21"/>
    <w:rsid w:val="007E1484"/>
    <w:rsid w:val="008F6EF5"/>
    <w:rsid w:val="00904AFA"/>
    <w:rsid w:val="009A7BBD"/>
    <w:rsid w:val="00A94D1C"/>
    <w:rsid w:val="00AE0F5E"/>
    <w:rsid w:val="00BF315D"/>
    <w:rsid w:val="00C43C10"/>
    <w:rsid w:val="00DE085B"/>
    <w:rsid w:val="00E1144D"/>
    <w:rsid w:val="00E22CFE"/>
    <w:rsid w:val="00F34538"/>
    <w:rsid w:val="00FE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DAC42"/>
  <w15:chartTrackingRefBased/>
  <w15:docId w15:val="{265104F9-9B64-4D9C-A72D-BDCF61AD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5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45B2"/>
    <w:pPr>
      <w:outlineLvl w:val="9"/>
    </w:pPr>
    <w:rPr>
      <w:kern w:val="0"/>
      <w14:ligatures w14:val="none"/>
    </w:rPr>
  </w:style>
  <w:style w:type="paragraph" w:styleId="TOC3">
    <w:name w:val="toc 3"/>
    <w:basedOn w:val="Normal"/>
    <w:next w:val="Normal"/>
    <w:autoRedefine/>
    <w:uiPriority w:val="39"/>
    <w:unhideWhenUsed/>
    <w:rsid w:val="004345B2"/>
    <w:pPr>
      <w:spacing w:after="100"/>
      <w:ind w:left="440"/>
    </w:pPr>
  </w:style>
  <w:style w:type="character" w:styleId="Hyperlink">
    <w:name w:val="Hyperlink"/>
    <w:basedOn w:val="DefaultParagraphFont"/>
    <w:uiPriority w:val="99"/>
    <w:unhideWhenUsed/>
    <w:rsid w:val="004345B2"/>
    <w:rPr>
      <w:color w:val="0563C1" w:themeColor="hyperlink"/>
      <w:u w:val="single"/>
    </w:rPr>
  </w:style>
  <w:style w:type="character" w:customStyle="1" w:styleId="Heading2Char">
    <w:name w:val="Heading 2 Char"/>
    <w:basedOn w:val="DefaultParagraphFont"/>
    <w:link w:val="Heading2"/>
    <w:uiPriority w:val="9"/>
    <w:rsid w:val="004345B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95231"/>
    <w:pPr>
      <w:spacing w:after="100"/>
    </w:pPr>
  </w:style>
  <w:style w:type="paragraph" w:styleId="TOC2">
    <w:name w:val="toc 2"/>
    <w:basedOn w:val="Normal"/>
    <w:next w:val="Normal"/>
    <w:autoRedefine/>
    <w:uiPriority w:val="39"/>
    <w:unhideWhenUsed/>
    <w:rsid w:val="00695231"/>
    <w:pPr>
      <w:spacing w:after="100"/>
      <w:ind w:left="220"/>
    </w:pPr>
  </w:style>
  <w:style w:type="table" w:styleId="TableGrid">
    <w:name w:val="Table Grid"/>
    <w:basedOn w:val="TableNormal"/>
    <w:uiPriority w:val="39"/>
    <w:rsid w:val="00E22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7E1"/>
  </w:style>
  <w:style w:type="paragraph" w:styleId="Footer">
    <w:name w:val="footer"/>
    <w:basedOn w:val="Normal"/>
    <w:link w:val="FooterChar"/>
    <w:uiPriority w:val="99"/>
    <w:unhideWhenUsed/>
    <w:rsid w:val="00337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7E1"/>
  </w:style>
  <w:style w:type="character" w:styleId="LineNumber">
    <w:name w:val="line number"/>
    <w:basedOn w:val="DefaultParagraphFont"/>
    <w:uiPriority w:val="99"/>
    <w:semiHidden/>
    <w:unhideWhenUsed/>
    <w:rsid w:val="00053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92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0D8E6-A085-4D32-9BA2-DB3EF6E2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Amarasinghe</dc:creator>
  <cp:keywords/>
  <dc:description/>
  <cp:lastModifiedBy>Shehan Amarasinghe</cp:lastModifiedBy>
  <cp:revision>12</cp:revision>
  <cp:lastPrinted>2024-10-17T09:04:00Z</cp:lastPrinted>
  <dcterms:created xsi:type="dcterms:W3CDTF">2024-10-16T10:44:00Z</dcterms:created>
  <dcterms:modified xsi:type="dcterms:W3CDTF">2024-10-17T09:04:00Z</dcterms:modified>
</cp:coreProperties>
</file>