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6BD" w:rsidRDefault="008266BD" w:rsidP="008266BD">
      <w:pPr>
        <w:jc w:val="center"/>
        <w:rPr>
          <w:b/>
          <w:bCs/>
          <w:sz w:val="40"/>
          <w:szCs w:val="40"/>
        </w:rPr>
      </w:pPr>
      <w:proofErr w:type="spellStart"/>
      <w:r w:rsidRPr="00B71BFB">
        <w:rPr>
          <w:b/>
          <w:bCs/>
          <w:sz w:val="40"/>
          <w:szCs w:val="40"/>
        </w:rPr>
        <w:t>Spring</w:t>
      </w:r>
      <w:r>
        <w:rPr>
          <w:b/>
          <w:bCs/>
          <w:sz w:val="40"/>
          <w:szCs w:val="40"/>
        </w:rPr>
        <w:t>JDBC</w:t>
      </w:r>
      <w:proofErr w:type="spellEnd"/>
      <w:r w:rsidRPr="00B71BFB">
        <w:rPr>
          <w:b/>
          <w:bCs/>
          <w:sz w:val="40"/>
          <w:szCs w:val="40"/>
        </w:rPr>
        <w:t xml:space="preserve"> Guide</w:t>
      </w:r>
    </w:p>
    <w:p w:rsidR="008266BD" w:rsidRPr="00B71BFB" w:rsidRDefault="008266BD" w:rsidP="008266BD">
      <w:pPr>
        <w:rPr>
          <w:b/>
          <w:bCs/>
          <w:sz w:val="24"/>
          <w:szCs w:val="24"/>
        </w:rPr>
      </w:pPr>
      <w:r w:rsidRPr="00B71BFB">
        <w:rPr>
          <w:b/>
          <w:bCs/>
          <w:sz w:val="24"/>
          <w:szCs w:val="24"/>
        </w:rPr>
        <w:t>Target of this workshop:</w:t>
      </w:r>
    </w:p>
    <w:p w:rsidR="009D724F" w:rsidRDefault="008266BD" w:rsidP="008266BD">
      <w:pPr>
        <w:pStyle w:val="ListParagraph"/>
        <w:numPr>
          <w:ilvl w:val="0"/>
          <w:numId w:val="1"/>
        </w:numPr>
      </w:pPr>
      <w:r>
        <w:t>Create Spring Annotation Based Web Application</w:t>
      </w:r>
    </w:p>
    <w:p w:rsidR="008266BD" w:rsidRDefault="008266BD" w:rsidP="008266BD">
      <w:pPr>
        <w:pStyle w:val="ListParagraph"/>
        <w:numPr>
          <w:ilvl w:val="0"/>
          <w:numId w:val="1"/>
        </w:numPr>
      </w:pPr>
      <w:r>
        <w:t>Use Spring JDBC for Data access</w:t>
      </w:r>
    </w:p>
    <w:p w:rsidR="009B1EB6" w:rsidRDefault="008266BD" w:rsidP="008266BD">
      <w:r>
        <w:t>First of all</w:t>
      </w:r>
    </w:p>
    <w:p w:rsidR="008266BD" w:rsidRDefault="008266BD" w:rsidP="009B1EB6">
      <w:pPr>
        <w:pStyle w:val="ListParagraph"/>
        <w:numPr>
          <w:ilvl w:val="1"/>
          <w:numId w:val="1"/>
        </w:numPr>
      </w:pPr>
      <w:r>
        <w:t xml:space="preserve"> install OJDBC driver into your maven </w:t>
      </w:r>
      <w:r>
        <w:object w:dxaOrig="18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4pt;height:40.2pt" o:ole="">
            <v:imagedata r:id="rId5" o:title=""/>
          </v:shape>
          <o:OLEObject Type="Embed" ProgID="Package" ShapeID="_x0000_i1025" DrawAspect="Content" ObjectID="_1543668565" r:id="rId6"/>
        </w:object>
      </w:r>
    </w:p>
    <w:p w:rsidR="009B1EB6" w:rsidRDefault="009B1EB6" w:rsidP="009B1EB6">
      <w:pPr>
        <w:pStyle w:val="ListParagraph"/>
        <w:numPr>
          <w:ilvl w:val="1"/>
          <w:numId w:val="1"/>
        </w:numPr>
      </w:pPr>
      <w:r>
        <w:t xml:space="preserve">Create database schema </w:t>
      </w:r>
      <w:r w:rsidRPr="009B1EB6">
        <w:t>SPRINGJDBC</w:t>
      </w:r>
      <w:r>
        <w:t xml:space="preserve"> and run the script </w:t>
      </w:r>
      <w:r w:rsidRPr="009B1EB6">
        <w:object w:dxaOrig="1770" w:dyaOrig="810">
          <v:shape id="_x0000_i1026" type="#_x0000_t75" style="width:88.75pt;height:40.2pt" o:ole="">
            <v:imagedata r:id="rId7" o:title=""/>
          </v:shape>
          <o:OLEObject Type="Embed" ProgID="Package" ShapeID="_x0000_i1026" DrawAspect="Content" ObjectID="_1543668566" r:id="rId8"/>
        </w:object>
      </w:r>
    </w:p>
    <w:p w:rsidR="008266BD" w:rsidRDefault="00C66A9D" w:rsidP="00C66A9D">
      <w:pPr>
        <w:pStyle w:val="ListParagraph"/>
        <w:numPr>
          <w:ilvl w:val="0"/>
          <w:numId w:val="1"/>
        </w:numPr>
      </w:pPr>
      <w:r>
        <w:t xml:space="preserve">Create Maven Project </w:t>
      </w:r>
      <w:proofErr w:type="spellStart"/>
      <w:r w:rsidRPr="00C66A9D">
        <w:t>SpringJDBC</w:t>
      </w:r>
      <w:proofErr w:type="spellEnd"/>
      <w:r>
        <w:t xml:space="preserve"> to create the  project using annotation</w:t>
      </w:r>
      <w:r w:rsidR="009B1EB6">
        <w:t xml:space="preserve"> create </w:t>
      </w:r>
    </w:p>
    <w:p w:rsidR="009B1EB6" w:rsidRDefault="009B1EB6" w:rsidP="009B1EB6">
      <w:pPr>
        <w:pStyle w:val="ListParagraph"/>
      </w:pPr>
      <w:proofErr w:type="spellStart"/>
      <w:r w:rsidRPr="009B1EB6">
        <w:t>WebInitializer</w:t>
      </w:r>
      <w:proofErr w:type="spellEnd"/>
      <w:r>
        <w:t xml:space="preserve"> </w:t>
      </w:r>
      <w:proofErr w:type="gramStart"/>
      <w:r>
        <w:t>class :</w:t>
      </w:r>
      <w:proofErr w:type="gramEnd"/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org.springframework.web.servlet.support.AbstractAnnotationConfigDispatcherServletInitializer;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WebInitializer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AbstractAnnotationConfigDispatcherServletInitializer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Class&lt;?&gt;[]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getRootConfigClasses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Class[] {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WebMvcConfig.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Class&lt;?&gt;[]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getServletConfigClasses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getServletMappings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String[] { 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 };</w:t>
      </w:r>
    </w:p>
    <w:p w:rsidR="009B1EB6" w:rsidRP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  <w:r w:rsidRPr="009B1EB6">
        <w:rPr>
          <w:rFonts w:ascii="Consolas" w:hAnsi="Consolas" w:cs="Consolas"/>
          <w:color w:val="000000"/>
          <w:sz w:val="20"/>
          <w:szCs w:val="20"/>
        </w:rPr>
        <w:t>}</w:t>
      </w:r>
    </w:p>
    <w:p w:rsidR="009B1EB6" w:rsidRDefault="009B1EB6" w:rsidP="009B1EB6">
      <w:pPr>
        <w:pStyle w:val="ListParagraph"/>
      </w:pPr>
      <w:r>
        <w:t xml:space="preserve">And create </w:t>
      </w:r>
      <w:proofErr w:type="spellStart"/>
      <w:r w:rsidRPr="009B1EB6">
        <w:t>WebMvcConfig</w:t>
      </w:r>
      <w:proofErr w:type="spellEnd"/>
      <w:r>
        <w:t xml:space="preserve"> class </w:t>
      </w:r>
    </w:p>
    <w:p w:rsidR="009B1EB6" w:rsidRDefault="009B1EB6" w:rsidP="009B1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java.util.logging.Logger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org.springframework.context.annotation.Bean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org.springframework.context.annotation.ComponentScan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org.springframework.context.annotation.PropertySource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org.springframework.jdbc.datasource.DriverManagerDataSource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org.springframework.web.servlet.ViewResolver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org.springframework.web.servlet.config.annotation.EnableWebMvc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org.springframework.web.servlet.config.annotation.WebMvcConfigurerAdapter;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org.springframework.web.servlet.view.InternalResourceViewResolver;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org.springframework.web.servlet.view.JstlView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EnableWebMvc</w:t>
      </w:r>
      <w:proofErr w:type="spellEnd"/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com.ih.spring.components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})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PropertySource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"/WEB-INF/resources/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jdbcConfig.properties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WebMvcConfig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WebMvcConfigurerAdapter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Logger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WebMvcConfig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"${com.spring.jdbc.url}"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com.spring.jdbc.driver.class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driverClass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com.spring.jdbc.username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com.spring.jdbc.password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ViewResolver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viewResolver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InternalResourceViewResolver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viewResolver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InternalResourceViewResolver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viewResolver</w:t>
      </w:r>
      <w:r>
        <w:rPr>
          <w:rFonts w:ascii="Consolas" w:hAnsi="Consolas" w:cs="Consolas"/>
          <w:color w:val="000000"/>
          <w:sz w:val="20"/>
          <w:szCs w:val="20"/>
        </w:rPr>
        <w:t>.setViewClass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JstlView.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viewResolver</w:t>
      </w:r>
      <w:r>
        <w:rPr>
          <w:rFonts w:ascii="Consolas" w:hAnsi="Consolas" w:cs="Consolas"/>
          <w:color w:val="000000"/>
          <w:sz w:val="20"/>
          <w:szCs w:val="20"/>
        </w:rPr>
        <w:t>.setPrefix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"/WEB-INF/views/"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viewResolver</w:t>
      </w:r>
      <w:r>
        <w:rPr>
          <w:rFonts w:ascii="Consolas" w:hAnsi="Consolas" w:cs="Consolas"/>
          <w:color w:val="000000"/>
          <w:sz w:val="20"/>
          <w:szCs w:val="20"/>
        </w:rPr>
        <w:t>.setSuffix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".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viewResolver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@Bean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dataSource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driverManagerDataSource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DriverManagerDataSource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driverManagerDataSource</w:t>
      </w:r>
      <w:r>
        <w:rPr>
          <w:rFonts w:ascii="Consolas" w:hAnsi="Consolas" w:cs="Consolas"/>
          <w:color w:val="000000"/>
          <w:sz w:val="20"/>
          <w:szCs w:val="20"/>
        </w:rPr>
        <w:t>.setDriverClassName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driverClass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driverManagerDataSource</w:t>
      </w:r>
      <w:r>
        <w:rPr>
          <w:rFonts w:ascii="Consolas" w:hAnsi="Consolas" w:cs="Consolas"/>
          <w:color w:val="000000"/>
          <w:sz w:val="20"/>
          <w:szCs w:val="20"/>
        </w:rPr>
        <w:t>.setUrl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driverManagerDataSource</w:t>
      </w:r>
      <w:r>
        <w:rPr>
          <w:rFonts w:ascii="Consolas" w:hAnsi="Consolas" w:cs="Consolas"/>
          <w:color w:val="000000"/>
          <w:sz w:val="20"/>
          <w:szCs w:val="20"/>
        </w:rPr>
        <w:t>.setUsername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driverManagerDataSource</w:t>
      </w:r>
      <w:r>
        <w:rPr>
          <w:rFonts w:ascii="Consolas" w:hAnsi="Consolas" w:cs="Consolas"/>
          <w:color w:val="000000"/>
          <w:sz w:val="20"/>
          <w:szCs w:val="20"/>
        </w:rPr>
        <w:t>.setPassword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driverManagerDataSource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1EB6" w:rsidRPr="009B1EB6" w:rsidRDefault="009B1EB6" w:rsidP="009B1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  <w:r w:rsidRPr="009B1EB6">
        <w:rPr>
          <w:rFonts w:ascii="Consolas" w:hAnsi="Consolas" w:cs="Consolas"/>
          <w:color w:val="000000"/>
          <w:sz w:val="20"/>
          <w:szCs w:val="20"/>
        </w:rPr>
        <w:t>}</w:t>
      </w:r>
    </w:p>
    <w:p w:rsidR="009B1EB6" w:rsidRDefault="009B1EB6" w:rsidP="009B1EB6">
      <w:pPr>
        <w:pStyle w:val="ListParagraph"/>
      </w:pPr>
      <w:r>
        <w:t xml:space="preserve">This replaces </w:t>
      </w:r>
    </w:p>
    <w:p w:rsidR="009B1EB6" w:rsidRDefault="009B1EB6" w:rsidP="009B1EB6">
      <w:pPr>
        <w:pStyle w:val="ListParagraph"/>
        <w:numPr>
          <w:ilvl w:val="1"/>
          <w:numId w:val="1"/>
        </w:numPr>
      </w:pPr>
      <w:r>
        <w:t>All web.xml configurations</w:t>
      </w:r>
    </w:p>
    <w:p w:rsidR="009B1EB6" w:rsidRDefault="009B1EB6" w:rsidP="009B1EB6">
      <w:pPr>
        <w:pStyle w:val="ListParagraph"/>
        <w:numPr>
          <w:ilvl w:val="1"/>
          <w:numId w:val="1"/>
        </w:numPr>
      </w:pPr>
      <w:proofErr w:type="spellStart"/>
      <w:r>
        <w:t>Datasource</w:t>
      </w:r>
      <w:proofErr w:type="spellEnd"/>
      <w:r>
        <w:t xml:space="preserve"> Bean definition </w:t>
      </w:r>
    </w:p>
    <w:p w:rsidR="009B1EB6" w:rsidRDefault="009B1EB6" w:rsidP="009B1EB6">
      <w:pPr>
        <w:pStyle w:val="ListParagraph"/>
        <w:numPr>
          <w:ilvl w:val="1"/>
          <w:numId w:val="1"/>
        </w:numPr>
      </w:pPr>
      <w:r>
        <w:t>Components base package</w:t>
      </w:r>
    </w:p>
    <w:p w:rsidR="009B1EB6" w:rsidRDefault="009B1EB6" w:rsidP="00A32E79">
      <w:pPr>
        <w:pStyle w:val="ListParagraph"/>
        <w:numPr>
          <w:ilvl w:val="0"/>
          <w:numId w:val="1"/>
        </w:numPr>
      </w:pPr>
      <w:r>
        <w:t xml:space="preserve">Now create User bean to </w:t>
      </w:r>
      <w:r w:rsidR="00A32E79">
        <w:t xml:space="preserve">map </w:t>
      </w:r>
      <w:r w:rsidR="00A32E79" w:rsidRPr="00A32E79">
        <w:t>SECURITY_USER</w:t>
      </w:r>
      <w:r w:rsidR="00A32E79">
        <w:t xml:space="preserve"> table</w:t>
      </w:r>
    </w:p>
    <w:p w:rsidR="00A32E79" w:rsidRDefault="00A32E79" w:rsidP="00A32E79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UserDao</w:t>
      </w:r>
      <w:proofErr w:type="spellEnd"/>
      <w:r>
        <w:t xml:space="preserve"> interface  to contain the methods to be available in </w:t>
      </w:r>
      <w:proofErr w:type="spellStart"/>
      <w:r>
        <w:t>UserService</w:t>
      </w:r>
      <w:proofErr w:type="spellEnd"/>
      <w:r>
        <w:t xml:space="preserve"> class</w:t>
      </w:r>
    </w:p>
    <w:p w:rsidR="00A32E79" w:rsidRDefault="00A32E79" w:rsidP="00A32E79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 w:rsidRPr="00A32E79">
        <w:t>UserService</w:t>
      </w:r>
      <w:proofErr w:type="spellEnd"/>
      <w:r>
        <w:t xml:space="preserve"> class as follows :</w:t>
      </w:r>
    </w:p>
    <w:p w:rsidR="00A32E79" w:rsidRDefault="00A32E79" w:rsidP="00A32E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java.util.Collection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javax.sql.DataSource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org.springframework.jdbc.core.JdbcTemplate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org.springframework.jdbc.core.RowMapper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@Service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UserDao,RowMapper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&lt;User&gt; {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jdbcTemplate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jdbcTemplate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datasource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 xml:space="preserve">"select name, password, enabled from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security_user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where name=?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jdbcTemplate</w:t>
      </w:r>
      <w:r>
        <w:rPr>
          <w:rFonts w:ascii="Consolas" w:hAnsi="Consolas" w:cs="Consolas"/>
          <w:color w:val="000000"/>
          <w:sz w:val="20"/>
          <w:szCs w:val="20"/>
        </w:rPr>
        <w:t>.queryForObject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Object[]{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},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Collection&lt;User&gt;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findUsers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"select name, password, enabled from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security_user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List&lt;User&gt; </w:t>
      </w:r>
      <w:r>
        <w:rPr>
          <w:rFonts w:ascii="Consolas" w:hAnsi="Consolas" w:cs="Consolas"/>
          <w:color w:val="6A3E3E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jdbcTemplate</w:t>
      </w:r>
      <w:r>
        <w:rPr>
          <w:rFonts w:ascii="Consolas" w:hAnsi="Consolas" w:cs="Consolas"/>
          <w:color w:val="000000"/>
          <w:sz w:val="20"/>
          <w:szCs w:val="20"/>
        </w:rPr>
        <w:t>.query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mapRow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rowNum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User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User(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.setEnabled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"enabled"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2E79" w:rsidRDefault="00A32E79" w:rsidP="00A3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32E79">
        <w:rPr>
          <w:rFonts w:ascii="Consolas" w:hAnsi="Consolas" w:cs="Consolas"/>
          <w:color w:val="000000"/>
          <w:sz w:val="20"/>
          <w:szCs w:val="20"/>
        </w:rPr>
        <w:t>}</w:t>
      </w:r>
    </w:p>
    <w:p w:rsidR="00A32E79" w:rsidRDefault="00A32E79" w:rsidP="00A32E79">
      <w:pPr>
        <w:pStyle w:val="ListParagraph"/>
      </w:pPr>
      <w:r>
        <w:t xml:space="preserve">Create </w:t>
      </w:r>
      <w:proofErr w:type="spellStart"/>
      <w:r>
        <w:t>JdbcHomeController</w:t>
      </w:r>
      <w:proofErr w:type="spellEnd"/>
      <w:r>
        <w:t xml:space="preserve"> to consume the service class</w:t>
      </w:r>
    </w:p>
    <w:p w:rsidR="00A32E79" w:rsidRDefault="00A32E79" w:rsidP="00A32E79">
      <w:pPr>
        <w:pStyle w:val="ListParagraph"/>
      </w:pPr>
      <w:bookmarkStart w:id="0" w:name="_GoBack"/>
      <w:bookmarkEnd w:id="0"/>
    </w:p>
    <w:sectPr w:rsidR="00A32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E209D7"/>
    <w:multiLevelType w:val="hybridMultilevel"/>
    <w:tmpl w:val="F1222B7C"/>
    <w:lvl w:ilvl="0" w:tplc="6C242A3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480200"/>
    <w:multiLevelType w:val="hybridMultilevel"/>
    <w:tmpl w:val="46D83CA8"/>
    <w:lvl w:ilvl="0" w:tplc="20B8BE9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450"/>
    <w:rsid w:val="001576A5"/>
    <w:rsid w:val="00165EB4"/>
    <w:rsid w:val="008266BD"/>
    <w:rsid w:val="00981450"/>
    <w:rsid w:val="009B1EB6"/>
    <w:rsid w:val="00A32E79"/>
    <w:rsid w:val="00C66A9D"/>
    <w:rsid w:val="00F4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4AC58-3EFB-4C90-8595-DF388A27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66B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66B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266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Shehata Ibrahim</dc:creator>
  <cp:keywords/>
  <dc:description/>
  <cp:lastModifiedBy>Shehata Ibrahim</cp:lastModifiedBy>
  <cp:revision>3</cp:revision>
  <dcterms:created xsi:type="dcterms:W3CDTF">2016-12-19T11:17:00Z</dcterms:created>
  <dcterms:modified xsi:type="dcterms:W3CDTF">2016-12-19T14:03:00Z</dcterms:modified>
</cp:coreProperties>
</file>