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38F915" w14:textId="77777777" w:rsidR="000B6090" w:rsidRDefault="000B6090" w:rsidP="000B6090">
      <w:bookmarkStart w:id="0" w:name="_GoBack"/>
      <w:r>
        <w:t>Amazon.com, Inc</w:t>
      </w:r>
      <w:bookmarkEnd w:id="0"/>
      <w:r>
        <w:t>. is a multinational technology giant specializing in e-commerce, cloud computing, online advertising, digital streaming, and artificial intelligence. Founded by Jeff Bezos in 1994, its mission is to be the world's most customer-centric company. </w:t>
      </w:r>
    </w:p>
    <w:p w14:paraId="65B86D59" w14:textId="77777777" w:rsidR="000B6090" w:rsidRDefault="000B6090" w:rsidP="000B6090">
      <w:r>
        <w:t>What Amazon Does</w:t>
      </w:r>
    </w:p>
    <w:p w14:paraId="6F47DD8D" w14:textId="77777777" w:rsidR="000B6090" w:rsidRDefault="000B6090" w:rsidP="000B6090">
      <w:r>
        <w:t>Amazon operates a diversified business model, primarily focused on providing a vast online marketplace and cloud computing services. </w:t>
      </w:r>
    </w:p>
    <w:p w14:paraId="330B4B7B" w14:textId="77777777" w:rsidR="000B6090" w:rsidRDefault="000B6090" w:rsidP="000B6090">
      <w:r>
        <w:t>E-commerce &amp; Retail: Amazon is the world's largest online retailer, operating marketplaces in over 20 countries. It allows customers to purchase a monumental range of products, from electronics and apparel to gourmet food and household goods. It also facilitates third-party sellers to list their products, managing much of the logistics through its Fulfillment by Amazon (FBA) service.</w:t>
      </w:r>
    </w:p>
    <w:p w14:paraId="535B7ED5" w14:textId="77777777" w:rsidR="000B6090" w:rsidRDefault="000B6090" w:rsidP="000B6090">
      <w:r>
        <w:t>Cloud Computing: Through Amazon Web Services (AWS), the company offers a comprehensive suite of on-demand cloud computing platforms and APIs to individuals, businesses, and governments. AWS provides storage (Amazon S3), compute power (Amazon EC2), databases, AI tools (Amazon Bedrock), and more, and is the market leader in this space and Amazon's most profitable segment.</w:t>
      </w:r>
    </w:p>
    <w:p w14:paraId="781D805A" w14:textId="77777777" w:rsidR="000B6090" w:rsidRDefault="000B6090" w:rsidP="000B6090">
      <w:r>
        <w:t>Digital Content &amp; Entertainment: Amazon has a significant presence in media through Amazon Prime Video (streaming movies and TV shows), Amazon Music (music streaming), Audible (audiobooks), and Twitch (live streaming service for gamers).</w:t>
      </w:r>
    </w:p>
    <w:p w14:paraId="1ED1E7C5" w14:textId="77777777" w:rsidR="000B6090" w:rsidRDefault="000B6090" w:rsidP="000B6090">
      <w:r>
        <w:t>Hardware: The company develops and sells consumer electronics, including the Kindle e-reader line, Fire tablets and TV devices, and Echo smart speakers powered by the Alexa voice assistant.</w:t>
      </w:r>
    </w:p>
    <w:p w14:paraId="75B539C5" w14:textId="77777777" w:rsidR="000B6090" w:rsidRDefault="000B6090" w:rsidP="000B6090">
      <w:r>
        <w:t>AI and R&amp;D: Amazon uses data analytics and AI heavily for customer recommendations, logistics, and pricing strategies. Its R&amp;D spans AI, robotics (</w:t>
      </w:r>
      <w:proofErr w:type="spellStart"/>
      <w:r>
        <w:t>Zoox</w:t>
      </w:r>
      <w:proofErr w:type="spellEnd"/>
      <w:r>
        <w:t xml:space="preserve"> autonomous vehicles), and home monitoring robots (Amazon Astro). </w:t>
      </w:r>
    </w:p>
    <w:p w14:paraId="4476262A" w14:textId="77777777" w:rsidR="000B6090" w:rsidRDefault="000B6090" w:rsidP="000B6090">
      <w:r>
        <w:t>Products and Services Sold</w:t>
      </w:r>
    </w:p>
    <w:p w14:paraId="03A2ECCF" w14:textId="77777777" w:rsidR="000B6090" w:rsidRDefault="000B6090" w:rsidP="000B6090">
      <w:r>
        <w:t>Amazon monetizes its operations through several key revenue streams: </w:t>
      </w:r>
    </w:p>
    <w:p w14:paraId="1C63629F" w14:textId="77777777" w:rsidR="000B6090" w:rsidRDefault="000B6090" w:rsidP="000B6090">
      <w:r>
        <w:t>Primary Revenue Streams </w:t>
      </w:r>
    </w:p>
    <w:p w14:paraId="2BCB21B0" w14:textId="77777777" w:rsidR="000B6090" w:rsidRDefault="000B6090" w:rsidP="000B6090">
      <w:r>
        <w:t>Online Stores: Direct sales of products to consumers through its websites.</w:t>
      </w:r>
    </w:p>
    <w:p w14:paraId="2AD8320F" w14:textId="77777777" w:rsidR="000B6090" w:rsidRDefault="000B6090" w:rsidP="000B6090">
      <w:r>
        <w:t>Third-Party Seller Services: Commissions and fulfillment fees from independent sellers using the Amazon platform.</w:t>
      </w:r>
    </w:p>
    <w:p w14:paraId="43052A1D" w14:textId="77777777" w:rsidR="000B6090" w:rsidRDefault="000B6090" w:rsidP="000B6090">
      <w:r>
        <w:t>Amazon Web Services (AWS): A pay-as-you-go model for cloud computing services.</w:t>
      </w:r>
    </w:p>
    <w:p w14:paraId="382D6B02" w14:textId="77777777" w:rsidR="000B6090" w:rsidRDefault="000B6090" w:rsidP="000B6090">
      <w:r>
        <w:t>Advertising Services: Selling ad space on its platforms and network.</w:t>
      </w:r>
    </w:p>
    <w:p w14:paraId="416F08B6" w14:textId="77777777" w:rsidR="000B6090" w:rsidRDefault="000B6090" w:rsidP="000B6090">
      <w:r>
        <w:t>Subscription Services: Primarily fees from the Amazon Prime membership, which offers benefits like free one-day/same-day shipping, Prime Video, Prime Music, and shopping discounts at Whole Foods.</w:t>
      </w:r>
    </w:p>
    <w:p w14:paraId="5BAE17EA" w14:textId="77777777" w:rsidR="000B6090" w:rsidRDefault="000B6090" w:rsidP="000B6090">
      <w:r>
        <w:t>Physical Stores: Revenue from brick-and-mortar stores like Whole Foods Market and Amazon Fresh. </w:t>
      </w:r>
    </w:p>
    <w:p w14:paraId="40D85821" w14:textId="77777777" w:rsidR="000B6090" w:rsidRDefault="000B6090" w:rsidP="000B6090">
      <w:r>
        <w:t>Key Product Areas</w:t>
      </w:r>
    </w:p>
    <w:p w14:paraId="46B9C7F3" w14:textId="77777777" w:rsidR="000B6090" w:rsidRDefault="000B6090" w:rsidP="000B6090">
      <w:r>
        <w:t xml:space="preserve">Retail Brands: Amazon sells products under its own private labels like </w:t>
      </w:r>
      <w:proofErr w:type="spellStart"/>
      <w:r>
        <w:t>AmazonBasics</w:t>
      </w:r>
      <w:proofErr w:type="spellEnd"/>
      <w:r>
        <w:t xml:space="preserve"> (everyday goods), Amazon Essentials (clothing), and Happy Belly (food items).</w:t>
      </w:r>
    </w:p>
    <w:p w14:paraId="60388693" w14:textId="77777777" w:rsidR="000B6090" w:rsidRDefault="000B6090" w:rsidP="000B6090">
      <w:r>
        <w:t>Smart Home &amp; Devices: The Amazon Echo line of smart speakers and displays, Fire TV sticks, and Ring home security products.</w:t>
      </w:r>
    </w:p>
    <w:p w14:paraId="738F9250" w14:textId="77777777" w:rsidR="000B6090" w:rsidRDefault="000B6090" w:rsidP="000B6090">
      <w:r>
        <w:t>Logistics &amp; Fulfillment: Amazon provides logistics, shipping, and inventory management services for its third-party sellers through its extensive network of fulfillment centers and warehouses. </w:t>
      </w:r>
    </w:p>
    <w:p w14:paraId="65ECE9E4" w14:textId="77777777" w:rsidR="000B6090" w:rsidRDefault="000B6090" w:rsidP="000B6090">
      <w:r>
        <w:t>Corporate Governance and Board Members</w:t>
      </w:r>
    </w:p>
    <w:p w14:paraId="4CD5C025" w14:textId="77777777" w:rsidR="000B6090" w:rsidRDefault="000B6090" w:rsidP="000B6090">
      <w:r>
        <w:lastRenderedPageBreak/>
        <w:t>Amazon is a publicly traded company with a leadership structure including a management team (S-team) and a board of directors. </w:t>
      </w:r>
    </w:p>
    <w:p w14:paraId="3F392FFF" w14:textId="77777777" w:rsidR="000B6090" w:rsidRDefault="000B6090" w:rsidP="000B6090">
      <w:r>
        <w:t>Executive Leadership</w:t>
      </w:r>
    </w:p>
    <w:p w14:paraId="0FF31A56" w14:textId="77777777" w:rsidR="000B6090" w:rsidRDefault="000B6090" w:rsidP="000B6090">
      <w:r>
        <w:t xml:space="preserve">Andrew R. </w:t>
      </w:r>
      <w:proofErr w:type="spellStart"/>
      <w:r>
        <w:t>Jassy</w:t>
      </w:r>
      <w:proofErr w:type="spellEnd"/>
      <w:r>
        <w:t>: President and Chief Executive Officer (CEO).</w:t>
      </w:r>
    </w:p>
    <w:p w14:paraId="7C4620C4" w14:textId="77777777" w:rsidR="000B6090" w:rsidRDefault="000B6090" w:rsidP="000B6090">
      <w:r>
        <w:t>Jeffrey P. Bezos: Founder and Executive Chairman.</w:t>
      </w:r>
    </w:p>
    <w:p w14:paraId="29640301" w14:textId="77777777" w:rsidR="000B6090" w:rsidRDefault="000B6090" w:rsidP="000B6090">
      <w:r>
        <w:t xml:space="preserve">Brian T. </w:t>
      </w:r>
      <w:proofErr w:type="spellStart"/>
      <w:r>
        <w:t>Olsavsky</w:t>
      </w:r>
      <w:proofErr w:type="spellEnd"/>
      <w:r>
        <w:t>: Senior Vice President and Chief Financial Officer (CFO).</w:t>
      </w:r>
    </w:p>
    <w:p w14:paraId="7CD40451" w14:textId="77777777" w:rsidR="000B6090" w:rsidRDefault="000B6090" w:rsidP="000B6090">
      <w:r>
        <w:t>Doug Herrington: Chief Executive Officer of Worldwide Amazon Stores.</w:t>
      </w:r>
    </w:p>
    <w:p w14:paraId="6CB69826" w14:textId="77777777" w:rsidR="000B6090" w:rsidRDefault="000B6090" w:rsidP="000B6090">
      <w:r>
        <w:t>Matt Garman: Chief Executive Officer of Amazon Web Services.</w:t>
      </w:r>
    </w:p>
    <w:p w14:paraId="33F7EC68" w14:textId="77777777" w:rsidR="000B6090" w:rsidRDefault="000B6090" w:rsidP="000B6090">
      <w:r>
        <w:t xml:space="preserve">David </w:t>
      </w:r>
      <w:proofErr w:type="spellStart"/>
      <w:r>
        <w:t>Zapolsky</w:t>
      </w:r>
      <w:proofErr w:type="spellEnd"/>
      <w:r>
        <w:t>: Chief Global Affairs &amp; Legal Officer. </w:t>
      </w:r>
    </w:p>
    <w:p w14:paraId="49351C56" w14:textId="77777777" w:rsidR="000B6090" w:rsidRDefault="000B6090" w:rsidP="000B6090">
      <w:r>
        <w:t>Board of Directors</w:t>
      </w:r>
    </w:p>
    <w:p w14:paraId="158CDED2" w14:textId="77777777" w:rsidR="000B6090" w:rsidRDefault="000B6090" w:rsidP="000B6090">
      <w:r>
        <w:t>The Board of Directors provides oversight and strategic guidance:</w:t>
      </w:r>
    </w:p>
    <w:p w14:paraId="584CCE04" w14:textId="77777777" w:rsidR="000B6090" w:rsidRDefault="000B6090" w:rsidP="000B6090">
      <w:r>
        <w:t>Jeffrey P. Bezos</w:t>
      </w:r>
    </w:p>
    <w:p w14:paraId="15886458" w14:textId="77777777" w:rsidR="000B6090" w:rsidRDefault="000B6090" w:rsidP="000B6090">
      <w:r>
        <w:t xml:space="preserve">Andrew R. </w:t>
      </w:r>
      <w:proofErr w:type="spellStart"/>
      <w:r>
        <w:t>Jassy</w:t>
      </w:r>
      <w:proofErr w:type="spellEnd"/>
    </w:p>
    <w:p w14:paraId="2C7E453C" w14:textId="77777777" w:rsidR="000B6090" w:rsidRDefault="000B6090" w:rsidP="000B6090">
      <w:r>
        <w:t>Jamie Gorelick (Lead Independent Director)</w:t>
      </w:r>
    </w:p>
    <w:p w14:paraId="0332CA4B" w14:textId="77777777" w:rsidR="000B6090" w:rsidRDefault="000B6090" w:rsidP="000B6090">
      <w:r>
        <w:t>Keith Alexander</w:t>
      </w:r>
    </w:p>
    <w:p w14:paraId="4E875B43" w14:textId="77777777" w:rsidR="000B6090" w:rsidRDefault="000B6090" w:rsidP="000B6090">
      <w:r>
        <w:t xml:space="preserve">Daniel </w:t>
      </w:r>
      <w:proofErr w:type="spellStart"/>
      <w:r>
        <w:t>Huttenlocher</w:t>
      </w:r>
      <w:proofErr w:type="spellEnd"/>
    </w:p>
    <w:p w14:paraId="39C50624" w14:textId="77777777" w:rsidR="000B6090" w:rsidRDefault="000B6090" w:rsidP="000B6090">
      <w:r>
        <w:t>Jonathan Rubinstein</w:t>
      </w:r>
    </w:p>
    <w:p w14:paraId="568953AA" w14:textId="77777777" w:rsidR="000B6090" w:rsidRDefault="000B6090" w:rsidP="000B6090">
      <w:r>
        <w:t>Wendell Weeks</w:t>
      </w:r>
    </w:p>
    <w:p w14:paraId="6D5B90A0" w14:textId="77777777" w:rsidR="000B6090" w:rsidRDefault="000B6090" w:rsidP="000B6090">
      <w:r>
        <w:t xml:space="preserve">Indra </w:t>
      </w:r>
      <w:proofErr w:type="spellStart"/>
      <w:r>
        <w:t>Nooyi</w:t>
      </w:r>
      <w:proofErr w:type="spellEnd"/>
    </w:p>
    <w:p w14:paraId="6CC82B3B" w14:textId="77777777" w:rsidR="000B6090" w:rsidRDefault="000B6090" w:rsidP="000B6090">
      <w:r>
        <w:t>Patricia Stonesifer</w:t>
      </w:r>
    </w:p>
    <w:p w14:paraId="562F5FDB" w14:textId="77777777" w:rsidR="000B6090" w:rsidRDefault="000B6090" w:rsidP="000B6090">
      <w:r>
        <w:t>Brad Smith</w:t>
      </w:r>
    </w:p>
    <w:p w14:paraId="727D4446" w14:textId="77777777" w:rsidR="000B6090" w:rsidRDefault="000B6090" w:rsidP="000B6090">
      <w:r>
        <w:t>Edith Cooper</w:t>
      </w:r>
    </w:p>
    <w:p w14:paraId="4AB12AF7" w14:textId="77777777" w:rsidR="000B6090" w:rsidRDefault="000B6090" w:rsidP="000B6090">
      <w:r>
        <w:t>Andrew Ng </w:t>
      </w:r>
    </w:p>
    <w:p w14:paraId="591C167E" w14:textId="09CA1130" w:rsidR="00D621FD" w:rsidRPr="000B6090" w:rsidRDefault="000B6090" w:rsidP="000B6090">
      <w:r>
        <w:t>For the most up-to-date information, the official source is the Amazon Investor Relations website.</w:t>
      </w:r>
    </w:p>
    <w:sectPr w:rsidR="00D621FD" w:rsidRPr="000B6090" w:rsidSect="000E567A">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2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721"/>
    <w:rsid w:val="000B6090"/>
    <w:rsid w:val="000E567A"/>
    <w:rsid w:val="008002E1"/>
    <w:rsid w:val="00B92721"/>
    <w:rsid w:val="00D621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4AA137B9"/>
  <w15:chartTrackingRefBased/>
  <w15:docId w15:val="{C945C794-D337-AD42-BB29-3035C2E4C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601</Words>
  <Characters>3426</Characters>
  <Application>Microsoft Office Word</Application>
  <DocSecurity>0</DocSecurity>
  <Lines>28</Lines>
  <Paragraphs>8</Paragraphs>
  <ScaleCrop>false</ScaleCrop>
  <Company/>
  <LinksUpToDate>false</LinksUpToDate>
  <CharactersWithSpaces>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2025-12-23T09:33:00Z</dcterms:created>
  <dcterms:modified xsi:type="dcterms:W3CDTF">2025-12-23T09:33:00Z</dcterms:modified>
</cp:coreProperties>
</file>