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9CAE7" w14:textId="77777777" w:rsidR="00AC6421" w:rsidRDefault="00000000">
      <w:pPr>
        <w:spacing w:after="79"/>
        <w:ind w:left="-5" w:hanging="10"/>
      </w:pPr>
      <w:r>
        <w:rPr>
          <w:rFonts w:ascii="Arial" w:eastAsia="Arial" w:hAnsi="Arial" w:cs="Arial"/>
          <w:b/>
          <w:sz w:val="32"/>
        </w:rPr>
        <w:t xml:space="preserve">Lab 2 Activity 2.1 - Building a Simple Network  </w:t>
      </w:r>
    </w:p>
    <w:p w14:paraId="5AE9BA10" w14:textId="77777777" w:rsidR="00AC6421" w:rsidRDefault="00000000">
      <w:pPr>
        <w:spacing w:after="192"/>
        <w:ind w:left="-5" w:hanging="10"/>
      </w:pPr>
      <w:r>
        <w:rPr>
          <w:rFonts w:ascii="Arial" w:eastAsia="Arial" w:hAnsi="Arial" w:cs="Arial"/>
          <w:b/>
          <w:sz w:val="32"/>
        </w:rPr>
        <w:t xml:space="preserve">(Not assessed) </w:t>
      </w:r>
    </w:p>
    <w:p w14:paraId="5393CFDA" w14:textId="77777777" w:rsidR="00AC6421" w:rsidRDefault="00000000">
      <w:pPr>
        <w:pStyle w:val="Heading1"/>
        <w:spacing w:after="150"/>
        <w:ind w:left="-5"/>
      </w:pPr>
      <w:r>
        <w:t xml:space="preserve">Topology </w:t>
      </w:r>
    </w:p>
    <w:p w14:paraId="6899C871" w14:textId="77777777" w:rsidR="00AC6421" w:rsidRDefault="00000000">
      <w:pPr>
        <w:spacing w:after="232"/>
        <w:ind w:left="54"/>
        <w:jc w:val="center"/>
      </w:pPr>
      <w:r>
        <w:rPr>
          <w:noProof/>
        </w:rPr>
        <w:drawing>
          <wp:inline distT="0" distB="0" distL="0" distR="0" wp14:anchorId="37F93654" wp14:editId="6EA5FEB1">
            <wp:extent cx="2581149" cy="162433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
                    <a:stretch>
                      <a:fillRect/>
                    </a:stretch>
                  </pic:blipFill>
                  <pic:spPr>
                    <a:xfrm>
                      <a:off x="0" y="0"/>
                      <a:ext cx="2581149" cy="1624330"/>
                    </a:xfrm>
                    <a:prstGeom prst="rect">
                      <a:avLst/>
                    </a:prstGeom>
                  </pic:spPr>
                </pic:pic>
              </a:graphicData>
            </a:graphic>
          </wp:inline>
        </w:drawing>
      </w:r>
      <w:r>
        <w:rPr>
          <w:rFonts w:ascii="Arial" w:eastAsia="Arial" w:hAnsi="Arial" w:cs="Arial"/>
        </w:rPr>
        <w:t xml:space="preserve"> </w:t>
      </w:r>
    </w:p>
    <w:p w14:paraId="6EAB869E" w14:textId="77777777" w:rsidR="00AC6421" w:rsidRDefault="00000000">
      <w:pPr>
        <w:pStyle w:val="Heading1"/>
        <w:spacing w:after="0"/>
        <w:ind w:left="-5"/>
      </w:pPr>
      <w:r>
        <w:t xml:space="preserve">Addressing Table </w:t>
      </w:r>
    </w:p>
    <w:tbl>
      <w:tblPr>
        <w:tblStyle w:val="TableGrid"/>
        <w:tblW w:w="6536" w:type="dxa"/>
        <w:tblInd w:w="1771" w:type="dxa"/>
        <w:tblCellMar>
          <w:top w:w="119" w:type="dxa"/>
          <w:left w:w="116" w:type="dxa"/>
          <w:bottom w:w="0" w:type="dxa"/>
          <w:right w:w="115" w:type="dxa"/>
        </w:tblCellMar>
        <w:tblLook w:val="04A0" w:firstRow="1" w:lastRow="0" w:firstColumn="1" w:lastColumn="0" w:noHBand="0" w:noVBand="1"/>
      </w:tblPr>
      <w:tblGrid>
        <w:gridCol w:w="1260"/>
        <w:gridCol w:w="1840"/>
        <w:gridCol w:w="1673"/>
        <w:gridCol w:w="1763"/>
      </w:tblGrid>
      <w:tr w:rsidR="00AC6421" w14:paraId="5BCAB2F3" w14:textId="77777777">
        <w:trPr>
          <w:trHeight w:val="526"/>
        </w:trPr>
        <w:tc>
          <w:tcPr>
            <w:tcW w:w="1260"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455846FF" w14:textId="77777777" w:rsidR="00AC6421" w:rsidRDefault="00000000">
            <w:pPr>
              <w:spacing w:after="0"/>
              <w:ind w:left="5"/>
              <w:jc w:val="center"/>
            </w:pPr>
            <w:r>
              <w:rPr>
                <w:rFonts w:ascii="Arial" w:eastAsia="Arial" w:hAnsi="Arial" w:cs="Arial"/>
                <w:b/>
                <w:sz w:val="20"/>
              </w:rPr>
              <w:t xml:space="preserve">Device </w:t>
            </w:r>
          </w:p>
        </w:tc>
        <w:tc>
          <w:tcPr>
            <w:tcW w:w="1840"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66A8782E" w14:textId="77777777" w:rsidR="00AC6421" w:rsidRDefault="00000000">
            <w:pPr>
              <w:spacing w:after="0"/>
              <w:ind w:left="17"/>
              <w:jc w:val="center"/>
            </w:pPr>
            <w:r>
              <w:rPr>
                <w:rFonts w:ascii="Arial" w:eastAsia="Arial" w:hAnsi="Arial" w:cs="Arial"/>
                <w:b/>
                <w:sz w:val="20"/>
              </w:rPr>
              <w:t xml:space="preserve">Interface </w:t>
            </w:r>
          </w:p>
        </w:tc>
        <w:tc>
          <w:tcPr>
            <w:tcW w:w="1673"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68176ADA" w14:textId="77777777" w:rsidR="00AC6421" w:rsidRDefault="00000000">
            <w:pPr>
              <w:spacing w:after="0"/>
              <w:ind w:left="14"/>
              <w:jc w:val="center"/>
            </w:pPr>
            <w:r>
              <w:rPr>
                <w:rFonts w:ascii="Arial" w:eastAsia="Arial" w:hAnsi="Arial" w:cs="Arial"/>
                <w:b/>
                <w:sz w:val="20"/>
              </w:rPr>
              <w:t xml:space="preserve">IP Address </w:t>
            </w:r>
          </w:p>
        </w:tc>
        <w:tc>
          <w:tcPr>
            <w:tcW w:w="1763"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656B2DD8" w14:textId="77777777" w:rsidR="00AC6421" w:rsidRDefault="00000000">
            <w:pPr>
              <w:spacing w:after="0"/>
              <w:ind w:left="6"/>
              <w:jc w:val="center"/>
            </w:pPr>
            <w:r>
              <w:rPr>
                <w:rFonts w:ascii="Arial" w:eastAsia="Arial" w:hAnsi="Arial" w:cs="Arial"/>
                <w:b/>
                <w:sz w:val="20"/>
              </w:rPr>
              <w:t xml:space="preserve">Subnet Mask </w:t>
            </w:r>
          </w:p>
        </w:tc>
      </w:tr>
      <w:tr w:rsidR="00AC6421" w14:paraId="68A7D822" w14:textId="77777777">
        <w:trPr>
          <w:trHeight w:val="383"/>
        </w:trPr>
        <w:tc>
          <w:tcPr>
            <w:tcW w:w="1260" w:type="dxa"/>
            <w:tcBorders>
              <w:top w:val="single" w:sz="3" w:space="0" w:color="000000"/>
              <w:left w:val="single" w:sz="3" w:space="0" w:color="000000"/>
              <w:bottom w:val="single" w:sz="3" w:space="0" w:color="000000"/>
              <w:right w:val="single" w:sz="3" w:space="0" w:color="000000"/>
            </w:tcBorders>
          </w:tcPr>
          <w:p w14:paraId="0A3FFB4F" w14:textId="77777777" w:rsidR="00AC6421" w:rsidRDefault="00000000">
            <w:pPr>
              <w:spacing w:after="0"/>
              <w:ind w:left="3"/>
            </w:pPr>
            <w:r>
              <w:rPr>
                <w:rFonts w:ascii="Arial" w:eastAsia="Arial" w:hAnsi="Arial" w:cs="Arial"/>
                <w:sz w:val="20"/>
              </w:rPr>
              <w:t xml:space="preserve">PC-A </w:t>
            </w:r>
          </w:p>
        </w:tc>
        <w:tc>
          <w:tcPr>
            <w:tcW w:w="1840" w:type="dxa"/>
            <w:tcBorders>
              <w:top w:val="single" w:sz="3" w:space="0" w:color="000000"/>
              <w:left w:val="single" w:sz="3" w:space="0" w:color="000000"/>
              <w:bottom w:val="single" w:sz="3" w:space="0" w:color="000000"/>
              <w:right w:val="single" w:sz="3" w:space="0" w:color="000000"/>
            </w:tcBorders>
          </w:tcPr>
          <w:p w14:paraId="5398AFCF" w14:textId="77777777" w:rsidR="00AC6421" w:rsidRDefault="00000000">
            <w:pPr>
              <w:spacing w:after="0"/>
              <w:ind w:left="3"/>
            </w:pPr>
            <w:r>
              <w:rPr>
                <w:rFonts w:ascii="Arial" w:eastAsia="Arial" w:hAnsi="Arial" w:cs="Arial"/>
                <w:sz w:val="20"/>
              </w:rPr>
              <w:t xml:space="preserve">NIC </w:t>
            </w:r>
          </w:p>
        </w:tc>
        <w:tc>
          <w:tcPr>
            <w:tcW w:w="1673" w:type="dxa"/>
            <w:tcBorders>
              <w:top w:val="single" w:sz="3" w:space="0" w:color="000000"/>
              <w:left w:val="single" w:sz="3" w:space="0" w:color="000000"/>
              <w:bottom w:val="single" w:sz="3" w:space="0" w:color="000000"/>
              <w:right w:val="single" w:sz="3" w:space="0" w:color="000000"/>
            </w:tcBorders>
          </w:tcPr>
          <w:p w14:paraId="239D7530" w14:textId="77777777" w:rsidR="00AC6421" w:rsidRDefault="00000000">
            <w:pPr>
              <w:spacing w:after="0"/>
              <w:ind w:left="8"/>
            </w:pPr>
            <w:r>
              <w:rPr>
                <w:rFonts w:ascii="Arial" w:eastAsia="Arial" w:hAnsi="Arial" w:cs="Arial"/>
                <w:sz w:val="20"/>
              </w:rPr>
              <w:t xml:space="preserve">192.168.1.10 </w:t>
            </w:r>
          </w:p>
        </w:tc>
        <w:tc>
          <w:tcPr>
            <w:tcW w:w="1763" w:type="dxa"/>
            <w:tcBorders>
              <w:top w:val="single" w:sz="3" w:space="0" w:color="000000"/>
              <w:left w:val="single" w:sz="3" w:space="0" w:color="000000"/>
              <w:bottom w:val="single" w:sz="3" w:space="0" w:color="000000"/>
              <w:right w:val="single" w:sz="3" w:space="0" w:color="000000"/>
            </w:tcBorders>
          </w:tcPr>
          <w:p w14:paraId="6AA575DF" w14:textId="77777777" w:rsidR="00AC6421" w:rsidRDefault="00000000">
            <w:pPr>
              <w:spacing w:after="0"/>
            </w:pPr>
            <w:r>
              <w:rPr>
                <w:rFonts w:ascii="Arial" w:eastAsia="Arial" w:hAnsi="Arial" w:cs="Arial"/>
                <w:sz w:val="20"/>
              </w:rPr>
              <w:t xml:space="preserve">255.255.255.0 </w:t>
            </w:r>
          </w:p>
        </w:tc>
      </w:tr>
      <w:tr w:rsidR="00AC6421" w14:paraId="4B9DFCFF" w14:textId="77777777">
        <w:trPr>
          <w:trHeight w:val="383"/>
        </w:trPr>
        <w:tc>
          <w:tcPr>
            <w:tcW w:w="1260" w:type="dxa"/>
            <w:tcBorders>
              <w:top w:val="single" w:sz="3" w:space="0" w:color="000000"/>
              <w:left w:val="single" w:sz="3" w:space="0" w:color="000000"/>
              <w:bottom w:val="single" w:sz="3" w:space="0" w:color="000000"/>
              <w:right w:val="single" w:sz="3" w:space="0" w:color="000000"/>
            </w:tcBorders>
          </w:tcPr>
          <w:p w14:paraId="0A1B6E51" w14:textId="77777777" w:rsidR="00AC6421" w:rsidRDefault="00000000">
            <w:pPr>
              <w:spacing w:after="0"/>
              <w:ind w:left="3"/>
            </w:pPr>
            <w:r>
              <w:rPr>
                <w:rFonts w:ascii="Arial" w:eastAsia="Arial" w:hAnsi="Arial" w:cs="Arial"/>
                <w:sz w:val="20"/>
              </w:rPr>
              <w:t xml:space="preserve">PC-B </w:t>
            </w:r>
          </w:p>
        </w:tc>
        <w:tc>
          <w:tcPr>
            <w:tcW w:w="1840" w:type="dxa"/>
            <w:tcBorders>
              <w:top w:val="single" w:sz="3" w:space="0" w:color="000000"/>
              <w:left w:val="single" w:sz="3" w:space="0" w:color="000000"/>
              <w:bottom w:val="single" w:sz="3" w:space="0" w:color="000000"/>
              <w:right w:val="single" w:sz="3" w:space="0" w:color="000000"/>
            </w:tcBorders>
          </w:tcPr>
          <w:p w14:paraId="5963C45C" w14:textId="77777777" w:rsidR="00AC6421" w:rsidRDefault="00000000">
            <w:pPr>
              <w:spacing w:after="0"/>
              <w:ind w:left="3"/>
            </w:pPr>
            <w:r>
              <w:rPr>
                <w:rFonts w:ascii="Arial" w:eastAsia="Arial" w:hAnsi="Arial" w:cs="Arial"/>
                <w:sz w:val="20"/>
              </w:rPr>
              <w:t xml:space="preserve">NIC </w:t>
            </w:r>
          </w:p>
        </w:tc>
        <w:tc>
          <w:tcPr>
            <w:tcW w:w="1673" w:type="dxa"/>
            <w:tcBorders>
              <w:top w:val="single" w:sz="3" w:space="0" w:color="000000"/>
              <w:left w:val="single" w:sz="3" w:space="0" w:color="000000"/>
              <w:bottom w:val="single" w:sz="3" w:space="0" w:color="000000"/>
              <w:right w:val="single" w:sz="3" w:space="0" w:color="000000"/>
            </w:tcBorders>
          </w:tcPr>
          <w:p w14:paraId="6370DA55" w14:textId="77777777" w:rsidR="00AC6421" w:rsidRDefault="00000000">
            <w:pPr>
              <w:spacing w:after="0"/>
              <w:ind w:left="8"/>
            </w:pPr>
            <w:r>
              <w:rPr>
                <w:rFonts w:ascii="Arial" w:eastAsia="Arial" w:hAnsi="Arial" w:cs="Arial"/>
                <w:sz w:val="20"/>
              </w:rPr>
              <w:t xml:space="preserve">192.168.1.11 </w:t>
            </w:r>
          </w:p>
        </w:tc>
        <w:tc>
          <w:tcPr>
            <w:tcW w:w="1763" w:type="dxa"/>
            <w:tcBorders>
              <w:top w:val="single" w:sz="3" w:space="0" w:color="000000"/>
              <w:left w:val="single" w:sz="3" w:space="0" w:color="000000"/>
              <w:bottom w:val="single" w:sz="3" w:space="0" w:color="000000"/>
              <w:right w:val="single" w:sz="3" w:space="0" w:color="000000"/>
            </w:tcBorders>
          </w:tcPr>
          <w:p w14:paraId="7B74D1B5" w14:textId="77777777" w:rsidR="00AC6421" w:rsidRDefault="00000000">
            <w:pPr>
              <w:spacing w:after="0"/>
            </w:pPr>
            <w:r>
              <w:rPr>
                <w:rFonts w:ascii="Arial" w:eastAsia="Arial" w:hAnsi="Arial" w:cs="Arial"/>
                <w:sz w:val="20"/>
              </w:rPr>
              <w:t xml:space="preserve">255.255.255.0 </w:t>
            </w:r>
          </w:p>
        </w:tc>
      </w:tr>
    </w:tbl>
    <w:p w14:paraId="06FFA060" w14:textId="77777777" w:rsidR="00AC6421" w:rsidRDefault="00000000">
      <w:pPr>
        <w:pStyle w:val="Heading1"/>
        <w:ind w:left="-5"/>
      </w:pPr>
      <w:r>
        <w:rPr>
          <w:noProof/>
        </w:rPr>
        <mc:AlternateContent>
          <mc:Choice Requires="wpg">
            <w:drawing>
              <wp:anchor distT="0" distB="0" distL="114300" distR="114300" simplePos="0" relativeHeight="251658240" behindDoc="0" locked="0" layoutInCell="1" allowOverlap="1" wp14:anchorId="7128C5C2" wp14:editId="44378E40">
                <wp:simplePos x="0" y="0"/>
                <wp:positionH relativeFrom="page">
                  <wp:posOffset>0</wp:posOffset>
                </wp:positionH>
                <wp:positionV relativeFrom="page">
                  <wp:posOffset>182880</wp:posOffset>
                </wp:positionV>
                <wp:extent cx="7757160" cy="678179"/>
                <wp:effectExtent l="0" t="0" r="0" b="0"/>
                <wp:wrapTopAndBottom/>
                <wp:docPr id="15105" name="Group 15105"/>
                <wp:cNvGraphicFramePr/>
                <a:graphic xmlns:a="http://schemas.openxmlformats.org/drawingml/2006/main">
                  <a:graphicData uri="http://schemas.microsoft.com/office/word/2010/wordprocessingGroup">
                    <wpg:wgp>
                      <wpg:cNvGrpSpPr/>
                      <wpg:grpSpPr>
                        <a:xfrm>
                          <a:off x="0" y="0"/>
                          <a:ext cx="7757160" cy="678179"/>
                          <a:chOff x="0" y="0"/>
                          <a:chExt cx="7757160" cy="678179"/>
                        </a:xfrm>
                      </wpg:grpSpPr>
                      <wps:wsp>
                        <wps:cNvPr id="6" name="Rectangle 6"/>
                        <wps:cNvSpPr/>
                        <wps:spPr>
                          <a:xfrm>
                            <a:off x="685800" y="345220"/>
                            <a:ext cx="51066" cy="172657"/>
                          </a:xfrm>
                          <a:prstGeom prst="rect">
                            <a:avLst/>
                          </a:prstGeom>
                          <a:ln>
                            <a:noFill/>
                          </a:ln>
                        </wps:spPr>
                        <wps:txbx>
                          <w:txbxContent>
                            <w:p w14:paraId="304E4D27" w14:textId="77777777" w:rsidR="00AC6421"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6009" name="Picture 16009"/>
                          <pic:cNvPicPr/>
                        </pic:nvPicPr>
                        <pic:blipFill>
                          <a:blip r:embed="rId8"/>
                          <a:stretch>
                            <a:fillRect/>
                          </a:stretch>
                        </pic:blipFill>
                        <pic:spPr>
                          <a:xfrm>
                            <a:off x="0" y="-3047"/>
                            <a:ext cx="7757161" cy="679704"/>
                          </a:xfrm>
                          <a:prstGeom prst="rect">
                            <a:avLst/>
                          </a:prstGeom>
                        </pic:spPr>
                      </pic:pic>
                    </wpg:wgp>
                  </a:graphicData>
                </a:graphic>
              </wp:anchor>
            </w:drawing>
          </mc:Choice>
          <mc:Fallback xmlns:a="http://schemas.openxmlformats.org/drawingml/2006/main">
            <w:pict>
              <v:group id="Group 15105" style="width:610.8pt;height:53.3999pt;position:absolute;mso-position-horizontal-relative:page;mso-position-horizontal:absolute;margin-left:2.38419e-07pt;mso-position-vertical-relative:page;margin-top:14.4pt;" coordsize="77571,6781">
                <v:rect id="Rectangle 6" style="position:absolute;width:510;height:1726;left:6858;top:3452;" filled="f" stroked="f">
                  <v:textbox inset="0,0,0,0">
                    <w:txbxContent>
                      <w:p>
                        <w:pPr>
                          <w:spacing w:before="0" w:after="160" w:line="259" w:lineRule="auto"/>
                        </w:pPr>
                        <w:r>
                          <w:rPr>
                            <w:rFonts w:cs="Arial" w:hAnsi="Arial" w:eastAsia="Arial" w:ascii="Arial"/>
                            <w:sz w:val="22"/>
                          </w:rPr>
                          <w:t xml:space="preserve"> </w:t>
                        </w:r>
                      </w:p>
                    </w:txbxContent>
                  </v:textbox>
                </v:rect>
                <v:shape id="Picture 16009" style="position:absolute;width:77571;height:6797;left:0;top:-30;" filled="f">
                  <v:imagedata r:id="rId14"/>
                </v:shape>
                <w10:wrap type="topAndBottom"/>
              </v:group>
            </w:pict>
          </mc:Fallback>
        </mc:AlternateContent>
      </w:r>
      <w:r>
        <w:t xml:space="preserve">Objectives </w:t>
      </w:r>
    </w:p>
    <w:p w14:paraId="17B83F45" w14:textId="77777777" w:rsidR="00AC6421" w:rsidRDefault="00000000">
      <w:pPr>
        <w:spacing w:after="97"/>
        <w:ind w:left="355" w:right="852" w:hanging="10"/>
      </w:pPr>
      <w:r>
        <w:rPr>
          <w:rFonts w:ascii="Arial" w:eastAsia="Arial" w:hAnsi="Arial" w:cs="Arial"/>
          <w:b/>
          <w:sz w:val="20"/>
        </w:rPr>
        <w:t xml:space="preserve">Part 1: Compute binary values for IP Address and Subnet Mask </w:t>
      </w:r>
    </w:p>
    <w:p w14:paraId="125FFCFB" w14:textId="77777777" w:rsidR="00AC6421" w:rsidRDefault="00000000">
      <w:pPr>
        <w:spacing w:after="97"/>
        <w:ind w:left="355" w:right="852" w:hanging="10"/>
      </w:pPr>
      <w:r>
        <w:rPr>
          <w:rFonts w:ascii="Arial" w:eastAsia="Arial" w:hAnsi="Arial" w:cs="Arial"/>
          <w:b/>
          <w:sz w:val="20"/>
        </w:rPr>
        <w:t xml:space="preserve">Part 2: Set Up the Network Topology (Ethernet only) </w:t>
      </w:r>
    </w:p>
    <w:p w14:paraId="0778E488" w14:textId="77777777" w:rsidR="00AC6421" w:rsidRDefault="00000000">
      <w:pPr>
        <w:spacing w:after="97"/>
        <w:ind w:left="355" w:right="852" w:hanging="10"/>
      </w:pPr>
      <w:r>
        <w:rPr>
          <w:rFonts w:ascii="Arial" w:eastAsia="Arial" w:hAnsi="Arial" w:cs="Arial"/>
          <w:b/>
          <w:sz w:val="20"/>
        </w:rPr>
        <w:t xml:space="preserve">Part 3: Configure PC Hosts </w:t>
      </w:r>
    </w:p>
    <w:p w14:paraId="43E3E37D" w14:textId="77777777" w:rsidR="00AC6421" w:rsidRDefault="00000000">
      <w:pPr>
        <w:spacing w:after="251"/>
        <w:ind w:left="355" w:right="852" w:hanging="10"/>
      </w:pPr>
      <w:r>
        <w:rPr>
          <w:rFonts w:ascii="Arial" w:eastAsia="Arial" w:hAnsi="Arial" w:cs="Arial"/>
          <w:b/>
          <w:sz w:val="20"/>
        </w:rPr>
        <w:t xml:space="preserve">Part 4: Configure and Verify Basic Switch Settings </w:t>
      </w:r>
    </w:p>
    <w:p w14:paraId="189B0116" w14:textId="77777777" w:rsidR="00AC6421" w:rsidRDefault="00000000">
      <w:pPr>
        <w:pStyle w:val="Heading1"/>
        <w:ind w:left="-5"/>
      </w:pPr>
      <w:r>
        <w:t xml:space="preserve">Background / Scenario </w:t>
      </w:r>
    </w:p>
    <w:p w14:paraId="0D857832" w14:textId="77777777" w:rsidR="00AC6421" w:rsidRDefault="00000000">
      <w:pPr>
        <w:spacing w:after="118" w:line="238" w:lineRule="auto"/>
        <w:ind w:left="345"/>
      </w:pPr>
      <w:r>
        <w:rPr>
          <w:rFonts w:ascii="Arial" w:eastAsia="Arial" w:hAnsi="Arial" w:cs="Arial"/>
          <w:sz w:val="20"/>
        </w:rPr>
        <w:t xml:space="preserve">Networks are constructed of three major components: hosts, switches, and routers. In this lab, you will build a simple network with two hosts and two switches. You will investigate the relationship between the IP address and subnet Mask. You will also configure basic settings including hostname, local passwords, and login banner. Use </w:t>
      </w:r>
      <w:r>
        <w:rPr>
          <w:rFonts w:ascii="Arial" w:eastAsia="Arial" w:hAnsi="Arial" w:cs="Arial"/>
          <w:b/>
          <w:sz w:val="20"/>
        </w:rPr>
        <w:t>show</w:t>
      </w:r>
      <w:r>
        <w:rPr>
          <w:rFonts w:ascii="Arial" w:eastAsia="Arial" w:hAnsi="Arial" w:cs="Arial"/>
          <w:sz w:val="20"/>
        </w:rPr>
        <w:t xml:space="preserve"> commands to display the running configuration, IOS version, and interface status. </w:t>
      </w:r>
    </w:p>
    <w:p w14:paraId="5460C96A" w14:textId="77777777" w:rsidR="00AC6421" w:rsidRDefault="00000000">
      <w:pPr>
        <w:spacing w:after="108" w:line="247" w:lineRule="auto"/>
        <w:ind w:left="355" w:right="29" w:hanging="9"/>
        <w:jc w:val="both"/>
      </w:pPr>
      <w:r>
        <w:rPr>
          <w:rFonts w:ascii="Arial" w:eastAsia="Arial" w:hAnsi="Arial" w:cs="Arial"/>
          <w:sz w:val="20"/>
        </w:rPr>
        <w:t xml:space="preserve">You will apply IP addressing for this lab to the PCs to enable communication between these two devices. Use the </w:t>
      </w:r>
      <w:r>
        <w:rPr>
          <w:rFonts w:ascii="Arial" w:eastAsia="Arial" w:hAnsi="Arial" w:cs="Arial"/>
          <w:b/>
          <w:sz w:val="20"/>
        </w:rPr>
        <w:t>ping</w:t>
      </w:r>
      <w:r>
        <w:rPr>
          <w:rFonts w:ascii="Arial" w:eastAsia="Arial" w:hAnsi="Arial" w:cs="Arial"/>
          <w:sz w:val="20"/>
        </w:rPr>
        <w:t xml:space="preserve"> utility to verify connectivity. </w:t>
      </w:r>
    </w:p>
    <w:p w14:paraId="201BCAA4" w14:textId="77777777" w:rsidR="00AC6421" w:rsidRDefault="00000000">
      <w:pPr>
        <w:spacing w:after="118" w:line="238" w:lineRule="auto"/>
        <w:ind w:left="345"/>
      </w:pPr>
      <w:r>
        <w:rPr>
          <w:rFonts w:ascii="Arial" w:eastAsia="Arial" w:hAnsi="Arial" w:cs="Arial"/>
          <w:b/>
          <w:sz w:val="20"/>
        </w:rPr>
        <w:t>Note</w:t>
      </w:r>
      <w:r>
        <w:rPr>
          <w:rFonts w:ascii="Arial" w:eastAsia="Arial" w:hAnsi="Arial" w:cs="Arial"/>
          <w:sz w:val="20"/>
        </w:rPr>
        <w:t>: The switches used are Cisco Catalyst 2960s with Cisco IOS Release 15.0(2) (lanbasek9 image). Other switches and Cisco IOS versions can be used. Depending on the model and Cisco IOS version, the commands available and output produced might vary from what is shown in the labs.</w:t>
      </w:r>
      <w:r>
        <w:rPr>
          <w:rFonts w:ascii="Arial" w:eastAsia="Arial" w:hAnsi="Arial" w:cs="Arial"/>
          <w:b/>
          <w:sz w:val="20"/>
        </w:rPr>
        <w:t xml:space="preserve"> </w:t>
      </w:r>
    </w:p>
    <w:p w14:paraId="6539B4F7" w14:textId="77777777" w:rsidR="00AC6421" w:rsidRDefault="00000000">
      <w:pPr>
        <w:spacing w:after="271" w:line="247" w:lineRule="auto"/>
        <w:ind w:left="355" w:right="29" w:hanging="9"/>
        <w:jc w:val="both"/>
      </w:pPr>
      <w:r>
        <w:rPr>
          <w:rFonts w:ascii="Arial" w:eastAsia="Arial" w:hAnsi="Arial" w:cs="Arial"/>
          <w:b/>
          <w:sz w:val="20"/>
        </w:rPr>
        <w:t>Note</w:t>
      </w:r>
      <w:r>
        <w:rPr>
          <w:rFonts w:ascii="Arial" w:eastAsia="Arial" w:hAnsi="Arial" w:cs="Arial"/>
          <w:sz w:val="20"/>
        </w:rPr>
        <w:t xml:space="preserve">: Make sure that the switches have been erased and have no startup configurations. Refer to Appendix A for the procedure to initialize and reload a switch. </w:t>
      </w:r>
    </w:p>
    <w:p w14:paraId="71E05B31" w14:textId="77777777" w:rsidR="00AC6421" w:rsidRDefault="00000000">
      <w:pPr>
        <w:pStyle w:val="Heading1"/>
        <w:spacing w:after="87"/>
        <w:ind w:left="-5"/>
      </w:pPr>
      <w:r>
        <w:t xml:space="preserve">Required Resources </w:t>
      </w:r>
    </w:p>
    <w:p w14:paraId="4717637B" w14:textId="77777777" w:rsidR="00AC6421" w:rsidRDefault="00000000">
      <w:pPr>
        <w:numPr>
          <w:ilvl w:val="0"/>
          <w:numId w:val="1"/>
        </w:numPr>
        <w:spacing w:after="409" w:line="322" w:lineRule="auto"/>
        <w:ind w:right="29" w:hanging="360"/>
        <w:jc w:val="both"/>
      </w:pPr>
      <w:r>
        <w:rPr>
          <w:rFonts w:ascii="Arial" w:eastAsia="Arial" w:hAnsi="Arial" w:cs="Arial"/>
          <w:sz w:val="20"/>
        </w:rPr>
        <w:t xml:space="preserve">2 Switches (Cisco 2960 with Cisco IOS Release 15.0(2) lanbasek9 image or comparable)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2 PCs (Windows 7, 8 or 10 with terminal emulation program, such as PuTTY or Tera Term) </w:t>
      </w:r>
    </w:p>
    <w:p w14:paraId="6750491D" w14:textId="77777777" w:rsidR="00AC6421" w:rsidRDefault="00000000">
      <w:pPr>
        <w:spacing w:after="0"/>
      </w:pPr>
      <w:r>
        <w:rPr>
          <w:rFonts w:ascii="Arial" w:eastAsia="Arial" w:hAnsi="Arial" w:cs="Arial"/>
          <w:sz w:val="16"/>
        </w:rPr>
        <w:t xml:space="preserve">© 2024 Cisco and/or its affiliates. All rights reserved. This document is Cisco Public. </w:t>
      </w:r>
    </w:p>
    <w:p w14:paraId="0E11B8CD" w14:textId="77777777" w:rsidR="00AC6421" w:rsidRDefault="00000000">
      <w:pPr>
        <w:numPr>
          <w:ilvl w:val="0"/>
          <w:numId w:val="1"/>
        </w:numPr>
        <w:spacing w:after="81" w:line="247" w:lineRule="auto"/>
        <w:ind w:right="29" w:hanging="360"/>
        <w:jc w:val="both"/>
      </w:pPr>
      <w:r>
        <w:rPr>
          <w:rFonts w:ascii="Arial" w:eastAsia="Arial" w:hAnsi="Arial" w:cs="Arial"/>
          <w:sz w:val="20"/>
        </w:rPr>
        <w:lastRenderedPageBreak/>
        <w:t xml:space="preserve">Console cables to configure the Cisco IOS devices via the console ports </w:t>
      </w:r>
    </w:p>
    <w:p w14:paraId="58EB4D17" w14:textId="77777777" w:rsidR="00AC6421" w:rsidRDefault="00000000">
      <w:pPr>
        <w:numPr>
          <w:ilvl w:val="0"/>
          <w:numId w:val="1"/>
        </w:numPr>
        <w:spacing w:after="303" w:line="247" w:lineRule="auto"/>
        <w:ind w:right="29" w:hanging="360"/>
        <w:jc w:val="both"/>
      </w:pPr>
      <w:r>
        <w:rPr>
          <w:rFonts w:ascii="Arial" w:eastAsia="Arial" w:hAnsi="Arial" w:cs="Arial"/>
          <w:sz w:val="20"/>
        </w:rPr>
        <w:t xml:space="preserve">Ethernet cables as shown in the topology </w:t>
      </w:r>
    </w:p>
    <w:p w14:paraId="55F9432C" w14:textId="77777777" w:rsidR="00AC6421" w:rsidRDefault="00000000">
      <w:pPr>
        <w:pStyle w:val="Heading1"/>
        <w:spacing w:after="68"/>
        <w:ind w:left="-5"/>
      </w:pPr>
      <w:r>
        <w:rPr>
          <w:sz w:val="28"/>
        </w:rPr>
        <w:t xml:space="preserve">Part 1: Investigate relationship between IP Address and Subnet Mask </w:t>
      </w:r>
    </w:p>
    <w:p w14:paraId="5692C454" w14:textId="77777777" w:rsidR="00AC6421" w:rsidRDefault="00000000">
      <w:pPr>
        <w:spacing w:after="10" w:line="247" w:lineRule="auto"/>
        <w:ind w:left="355" w:right="29" w:hanging="9"/>
        <w:jc w:val="both"/>
      </w:pPr>
      <w:r>
        <w:rPr>
          <w:rFonts w:ascii="Arial" w:eastAsia="Arial" w:hAnsi="Arial" w:cs="Arial"/>
          <w:sz w:val="20"/>
        </w:rPr>
        <w:t xml:space="preserve">In Part 1, you will investigate the relationship between the IP Address and subnet masks for PC-A and PC-B. </w:t>
      </w:r>
    </w:p>
    <w:tbl>
      <w:tblPr>
        <w:tblStyle w:val="TableGrid"/>
        <w:tblW w:w="9135" w:type="dxa"/>
        <w:tblInd w:w="360" w:type="dxa"/>
        <w:tblCellMar>
          <w:top w:w="33" w:type="dxa"/>
          <w:left w:w="0" w:type="dxa"/>
          <w:bottom w:w="0" w:type="dxa"/>
          <w:right w:w="0" w:type="dxa"/>
        </w:tblCellMar>
        <w:tblLook w:val="04A0" w:firstRow="1" w:lastRow="0" w:firstColumn="1" w:lastColumn="0" w:noHBand="0" w:noVBand="1"/>
      </w:tblPr>
      <w:tblGrid>
        <w:gridCol w:w="5445"/>
        <w:gridCol w:w="3690"/>
      </w:tblGrid>
      <w:tr w:rsidR="00AC6421" w14:paraId="4944301A" w14:textId="77777777">
        <w:trPr>
          <w:trHeight w:val="233"/>
        </w:trPr>
        <w:tc>
          <w:tcPr>
            <w:tcW w:w="9135" w:type="dxa"/>
            <w:gridSpan w:val="2"/>
            <w:tcBorders>
              <w:top w:val="nil"/>
              <w:left w:val="nil"/>
              <w:bottom w:val="nil"/>
              <w:right w:val="nil"/>
            </w:tcBorders>
            <w:shd w:val="clear" w:color="auto" w:fill="FFFF00"/>
          </w:tcPr>
          <w:p w14:paraId="5782A015" w14:textId="77777777" w:rsidR="00AC6421" w:rsidRDefault="00000000">
            <w:pPr>
              <w:spacing w:after="0"/>
              <w:ind w:right="-7"/>
              <w:jc w:val="both"/>
            </w:pPr>
            <w:r>
              <w:rPr>
                <w:rFonts w:ascii="Arial" w:eastAsia="Arial" w:hAnsi="Arial" w:cs="Arial"/>
                <w:sz w:val="20"/>
              </w:rPr>
              <w:t xml:space="preserve">Note that this Activity is not assessed and does not need to be submitted but you should show it to your </w:t>
            </w:r>
          </w:p>
        </w:tc>
      </w:tr>
      <w:tr w:rsidR="00AC6421" w14:paraId="692D25F5" w14:textId="77777777">
        <w:trPr>
          <w:trHeight w:val="225"/>
        </w:trPr>
        <w:tc>
          <w:tcPr>
            <w:tcW w:w="5445" w:type="dxa"/>
            <w:tcBorders>
              <w:top w:val="nil"/>
              <w:left w:val="nil"/>
              <w:bottom w:val="nil"/>
              <w:right w:val="nil"/>
            </w:tcBorders>
            <w:shd w:val="clear" w:color="auto" w:fill="FFFF00"/>
          </w:tcPr>
          <w:p w14:paraId="57F6338E" w14:textId="77777777" w:rsidR="00AC6421" w:rsidRDefault="00000000">
            <w:pPr>
              <w:spacing w:after="0"/>
              <w:ind w:right="-4117"/>
            </w:pPr>
            <w:r>
              <w:rPr>
                <w:rFonts w:ascii="Arial" w:eastAsia="Arial" w:hAnsi="Arial" w:cs="Arial"/>
                <w:sz w:val="20"/>
              </w:rPr>
              <w:t xml:space="preserve">laboratory demonstrator as you go to confirm that it is correct. The non-assessed sections are for supporting </w:t>
            </w:r>
          </w:p>
        </w:tc>
        <w:tc>
          <w:tcPr>
            <w:tcW w:w="3690" w:type="dxa"/>
            <w:tcBorders>
              <w:top w:val="nil"/>
              <w:left w:val="nil"/>
              <w:bottom w:val="nil"/>
              <w:right w:val="nil"/>
            </w:tcBorders>
          </w:tcPr>
          <w:p w14:paraId="1B24ADD3" w14:textId="77777777" w:rsidR="00AC6421" w:rsidRDefault="00AC6421"/>
        </w:tc>
      </w:tr>
    </w:tbl>
    <w:p w14:paraId="04160B96" w14:textId="77777777" w:rsidR="00AC6421" w:rsidRDefault="00000000">
      <w:pPr>
        <w:spacing w:after="253" w:line="247" w:lineRule="auto"/>
        <w:ind w:left="355" w:right="29" w:hanging="9"/>
        <w:jc w:val="both"/>
      </w:pPr>
      <w:r>
        <w:rPr>
          <w:rFonts w:ascii="Arial" w:eastAsia="Arial" w:hAnsi="Arial" w:cs="Arial"/>
          <w:sz w:val="20"/>
        </w:rPr>
        <w:t xml:space="preserve">your understanding of key concepts and should be completed before doing the assessment. </w:t>
      </w:r>
    </w:p>
    <w:p w14:paraId="5CC73C54" w14:textId="77777777" w:rsidR="00AC6421" w:rsidRDefault="00000000">
      <w:pPr>
        <w:spacing w:after="116"/>
        <w:ind w:left="-5" w:hanging="10"/>
      </w:pPr>
      <w:r>
        <w:rPr>
          <w:rFonts w:ascii="Arial" w:eastAsia="Arial" w:hAnsi="Arial" w:cs="Arial"/>
          <w:b/>
        </w:rPr>
        <w:t xml:space="preserve">Step 1: Compute the binary values for PC-A and PC-B IP addresses and Subnet Masks </w:t>
      </w:r>
    </w:p>
    <w:p w14:paraId="62623D41" w14:textId="77777777" w:rsidR="00AC6421" w:rsidRDefault="00000000">
      <w:pPr>
        <w:spacing w:after="10" w:line="247" w:lineRule="auto"/>
        <w:ind w:left="729" w:right="29" w:hanging="9"/>
        <w:jc w:val="both"/>
      </w:pPr>
      <w:r>
        <w:rPr>
          <w:rFonts w:ascii="Arial" w:eastAsia="Arial" w:hAnsi="Arial" w:cs="Arial"/>
          <w:sz w:val="20"/>
        </w:rPr>
        <w:t xml:space="preserve">IP Addresses: </w:t>
      </w:r>
    </w:p>
    <w:tbl>
      <w:tblPr>
        <w:tblStyle w:val="TableGrid"/>
        <w:tblW w:w="8325" w:type="dxa"/>
        <w:tblInd w:w="875" w:type="dxa"/>
        <w:tblCellMar>
          <w:top w:w="0" w:type="dxa"/>
          <w:left w:w="115" w:type="dxa"/>
          <w:bottom w:w="21" w:type="dxa"/>
          <w:right w:w="115" w:type="dxa"/>
        </w:tblCellMar>
        <w:tblLook w:val="04A0" w:firstRow="1" w:lastRow="0" w:firstColumn="1" w:lastColumn="0" w:noHBand="0" w:noVBand="1"/>
      </w:tblPr>
      <w:tblGrid>
        <w:gridCol w:w="1289"/>
        <w:gridCol w:w="1710"/>
        <w:gridCol w:w="5326"/>
      </w:tblGrid>
      <w:tr w:rsidR="00AC6421" w14:paraId="093D2A4B" w14:textId="77777777">
        <w:trPr>
          <w:trHeight w:val="752"/>
        </w:trPr>
        <w:tc>
          <w:tcPr>
            <w:tcW w:w="1289" w:type="dxa"/>
            <w:tcBorders>
              <w:top w:val="single" w:sz="3" w:space="0" w:color="000000"/>
              <w:left w:val="single" w:sz="3" w:space="0" w:color="000000"/>
              <w:bottom w:val="single" w:sz="3" w:space="0" w:color="000000"/>
              <w:right w:val="single" w:sz="3" w:space="0" w:color="000000"/>
            </w:tcBorders>
            <w:shd w:val="clear" w:color="auto" w:fill="DBE5F1"/>
            <w:vAlign w:val="bottom"/>
          </w:tcPr>
          <w:p w14:paraId="6DD4BF2D" w14:textId="77777777" w:rsidR="00AC6421" w:rsidRDefault="00000000">
            <w:pPr>
              <w:spacing w:after="0"/>
              <w:ind w:right="1"/>
              <w:jc w:val="center"/>
            </w:pPr>
            <w:r>
              <w:rPr>
                <w:rFonts w:ascii="Arial" w:eastAsia="Arial" w:hAnsi="Arial" w:cs="Arial"/>
                <w:b/>
                <w:sz w:val="20"/>
              </w:rPr>
              <w:t xml:space="preserve">Device </w:t>
            </w:r>
          </w:p>
        </w:tc>
        <w:tc>
          <w:tcPr>
            <w:tcW w:w="1710" w:type="dxa"/>
            <w:tcBorders>
              <w:top w:val="single" w:sz="3" w:space="0" w:color="000000"/>
              <w:left w:val="single" w:sz="3" w:space="0" w:color="000000"/>
              <w:bottom w:val="single" w:sz="3" w:space="0" w:color="000000"/>
              <w:right w:val="single" w:sz="3" w:space="0" w:color="000000"/>
            </w:tcBorders>
            <w:shd w:val="clear" w:color="auto" w:fill="DBE5F1"/>
            <w:vAlign w:val="bottom"/>
          </w:tcPr>
          <w:p w14:paraId="15B71604" w14:textId="77777777" w:rsidR="00AC6421" w:rsidRDefault="00000000">
            <w:pPr>
              <w:spacing w:after="0"/>
              <w:ind w:left="8"/>
              <w:jc w:val="center"/>
            </w:pPr>
            <w:r>
              <w:rPr>
                <w:rFonts w:ascii="Arial" w:eastAsia="Arial" w:hAnsi="Arial" w:cs="Arial"/>
                <w:b/>
                <w:sz w:val="20"/>
              </w:rPr>
              <w:t xml:space="preserve">IP Address </w:t>
            </w:r>
          </w:p>
        </w:tc>
        <w:tc>
          <w:tcPr>
            <w:tcW w:w="5326"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2BD443E3" w14:textId="77777777" w:rsidR="00AC6421" w:rsidRDefault="00000000">
            <w:pPr>
              <w:spacing w:after="0"/>
              <w:ind w:left="14"/>
              <w:jc w:val="center"/>
            </w:pPr>
            <w:r>
              <w:rPr>
                <w:rFonts w:ascii="Arial" w:eastAsia="Arial" w:hAnsi="Arial" w:cs="Arial"/>
                <w:b/>
                <w:sz w:val="20"/>
              </w:rPr>
              <w:t xml:space="preserve">Binary version of IP address </w:t>
            </w:r>
          </w:p>
        </w:tc>
      </w:tr>
      <w:tr w:rsidR="00AC6421" w14:paraId="1E238A23" w14:textId="77777777">
        <w:trPr>
          <w:trHeight w:val="547"/>
        </w:trPr>
        <w:tc>
          <w:tcPr>
            <w:tcW w:w="1289" w:type="dxa"/>
            <w:tcBorders>
              <w:top w:val="single" w:sz="3" w:space="0" w:color="000000"/>
              <w:left w:val="single" w:sz="3" w:space="0" w:color="000000"/>
              <w:bottom w:val="single" w:sz="3" w:space="0" w:color="000000"/>
              <w:right w:val="single" w:sz="3" w:space="0" w:color="000000"/>
            </w:tcBorders>
            <w:vAlign w:val="bottom"/>
          </w:tcPr>
          <w:p w14:paraId="0A8C3606" w14:textId="77777777" w:rsidR="00AC6421" w:rsidRDefault="00000000">
            <w:pPr>
              <w:spacing w:after="0"/>
            </w:pPr>
            <w:r>
              <w:rPr>
                <w:rFonts w:ascii="Arial" w:eastAsia="Arial" w:hAnsi="Arial" w:cs="Arial"/>
                <w:sz w:val="20"/>
              </w:rPr>
              <w:t xml:space="preserve">PC-A </w:t>
            </w:r>
          </w:p>
        </w:tc>
        <w:tc>
          <w:tcPr>
            <w:tcW w:w="1710" w:type="dxa"/>
            <w:tcBorders>
              <w:top w:val="single" w:sz="3" w:space="0" w:color="000000"/>
              <w:left w:val="single" w:sz="3" w:space="0" w:color="000000"/>
              <w:bottom w:val="single" w:sz="3" w:space="0" w:color="000000"/>
              <w:right w:val="single" w:sz="3" w:space="0" w:color="000000"/>
            </w:tcBorders>
            <w:vAlign w:val="bottom"/>
          </w:tcPr>
          <w:p w14:paraId="40012F30" w14:textId="77777777" w:rsidR="00AC6421" w:rsidRDefault="00000000">
            <w:pPr>
              <w:spacing w:after="0"/>
              <w:ind w:left="1"/>
            </w:pPr>
            <w:r>
              <w:rPr>
                <w:rFonts w:ascii="Arial" w:eastAsia="Arial" w:hAnsi="Arial" w:cs="Arial"/>
                <w:sz w:val="20"/>
              </w:rPr>
              <w:t xml:space="preserve">192.168.1.10 </w:t>
            </w:r>
          </w:p>
        </w:tc>
        <w:tc>
          <w:tcPr>
            <w:tcW w:w="5326" w:type="dxa"/>
            <w:tcBorders>
              <w:top w:val="single" w:sz="3" w:space="0" w:color="000000"/>
              <w:left w:val="single" w:sz="3" w:space="0" w:color="000000"/>
              <w:bottom w:val="single" w:sz="3" w:space="0" w:color="000000"/>
              <w:right w:val="single" w:sz="3" w:space="0" w:color="000000"/>
            </w:tcBorders>
            <w:vAlign w:val="bottom"/>
          </w:tcPr>
          <w:p w14:paraId="087C2852" w14:textId="77A1D6C8" w:rsidR="00AC6421" w:rsidRDefault="00E45CC5">
            <w:pPr>
              <w:spacing w:after="0"/>
              <w:ind w:left="1"/>
            </w:pPr>
            <w:r>
              <w:rPr>
                <w:rFonts w:ascii="Arial" w:eastAsia="Arial" w:hAnsi="Arial" w:cs="Arial"/>
                <w:sz w:val="20"/>
              </w:rPr>
              <w:t>11000000</w:t>
            </w:r>
            <w:r w:rsidR="00000000">
              <w:rPr>
                <w:rFonts w:ascii="Arial" w:eastAsia="Arial" w:hAnsi="Arial" w:cs="Arial"/>
                <w:sz w:val="20"/>
              </w:rPr>
              <w:t xml:space="preserve">. </w:t>
            </w:r>
            <w:r>
              <w:rPr>
                <w:rFonts w:ascii="Arial" w:eastAsia="Arial" w:hAnsi="Arial" w:cs="Arial"/>
                <w:sz w:val="20"/>
              </w:rPr>
              <w:t>10101000</w:t>
            </w:r>
            <w:r w:rsidR="00000000">
              <w:rPr>
                <w:rFonts w:ascii="Arial" w:eastAsia="Arial" w:hAnsi="Arial" w:cs="Arial"/>
                <w:sz w:val="20"/>
              </w:rPr>
              <w:t xml:space="preserve"> .</w:t>
            </w:r>
            <w:r>
              <w:rPr>
                <w:rFonts w:ascii="Arial" w:eastAsia="Arial" w:hAnsi="Arial" w:cs="Arial"/>
                <w:sz w:val="20"/>
              </w:rPr>
              <w:t>00000001</w:t>
            </w:r>
            <w:r w:rsidR="00000000">
              <w:rPr>
                <w:rFonts w:ascii="Arial" w:eastAsia="Arial" w:hAnsi="Arial" w:cs="Arial"/>
                <w:sz w:val="20"/>
              </w:rPr>
              <w:t xml:space="preserve">. </w:t>
            </w:r>
            <w:r>
              <w:rPr>
                <w:rFonts w:ascii="Arial" w:eastAsia="Arial" w:hAnsi="Arial" w:cs="Arial"/>
                <w:sz w:val="20"/>
              </w:rPr>
              <w:t>00001010</w:t>
            </w:r>
          </w:p>
        </w:tc>
      </w:tr>
      <w:tr w:rsidR="00AC6421" w14:paraId="5F492646" w14:textId="77777777">
        <w:trPr>
          <w:trHeight w:val="525"/>
        </w:trPr>
        <w:tc>
          <w:tcPr>
            <w:tcW w:w="1289" w:type="dxa"/>
            <w:tcBorders>
              <w:top w:val="single" w:sz="3" w:space="0" w:color="000000"/>
              <w:left w:val="single" w:sz="3" w:space="0" w:color="000000"/>
              <w:bottom w:val="single" w:sz="3" w:space="0" w:color="000000"/>
              <w:right w:val="single" w:sz="3" w:space="0" w:color="000000"/>
            </w:tcBorders>
            <w:vAlign w:val="bottom"/>
          </w:tcPr>
          <w:p w14:paraId="54772AF8" w14:textId="77777777" w:rsidR="00AC6421" w:rsidRDefault="00000000">
            <w:pPr>
              <w:spacing w:after="0"/>
            </w:pPr>
            <w:r>
              <w:rPr>
                <w:rFonts w:ascii="Arial" w:eastAsia="Arial" w:hAnsi="Arial" w:cs="Arial"/>
                <w:sz w:val="20"/>
              </w:rPr>
              <w:t xml:space="preserve">PC-B </w:t>
            </w:r>
          </w:p>
        </w:tc>
        <w:tc>
          <w:tcPr>
            <w:tcW w:w="1710" w:type="dxa"/>
            <w:tcBorders>
              <w:top w:val="single" w:sz="3" w:space="0" w:color="000000"/>
              <w:left w:val="single" w:sz="3" w:space="0" w:color="000000"/>
              <w:bottom w:val="single" w:sz="3" w:space="0" w:color="000000"/>
              <w:right w:val="single" w:sz="3" w:space="0" w:color="000000"/>
            </w:tcBorders>
            <w:vAlign w:val="bottom"/>
          </w:tcPr>
          <w:p w14:paraId="7AB84628" w14:textId="77777777" w:rsidR="00AC6421" w:rsidRDefault="00000000">
            <w:pPr>
              <w:spacing w:after="0"/>
              <w:ind w:left="1"/>
            </w:pPr>
            <w:r>
              <w:rPr>
                <w:rFonts w:ascii="Arial" w:eastAsia="Arial" w:hAnsi="Arial" w:cs="Arial"/>
                <w:sz w:val="20"/>
              </w:rPr>
              <w:t xml:space="preserve">192.168.1.11 </w:t>
            </w:r>
          </w:p>
        </w:tc>
        <w:tc>
          <w:tcPr>
            <w:tcW w:w="5326" w:type="dxa"/>
            <w:tcBorders>
              <w:top w:val="single" w:sz="3" w:space="0" w:color="000000"/>
              <w:left w:val="single" w:sz="3" w:space="0" w:color="000000"/>
              <w:bottom w:val="single" w:sz="3" w:space="0" w:color="000000"/>
              <w:right w:val="single" w:sz="3" w:space="0" w:color="000000"/>
            </w:tcBorders>
            <w:vAlign w:val="bottom"/>
          </w:tcPr>
          <w:p w14:paraId="0A68531D" w14:textId="2464E3CB" w:rsidR="00AC6421" w:rsidRDefault="00E45CC5">
            <w:pPr>
              <w:spacing w:after="0"/>
              <w:ind w:left="1"/>
            </w:pPr>
            <w:r>
              <w:rPr>
                <w:rFonts w:ascii="Arial" w:eastAsia="Arial" w:hAnsi="Arial" w:cs="Arial"/>
                <w:sz w:val="20"/>
              </w:rPr>
              <w:t>11000000</w:t>
            </w:r>
            <w:r w:rsidR="00000000">
              <w:rPr>
                <w:rFonts w:ascii="Arial" w:eastAsia="Arial" w:hAnsi="Arial" w:cs="Arial"/>
                <w:sz w:val="20"/>
              </w:rPr>
              <w:t xml:space="preserve"> . </w:t>
            </w:r>
            <w:r>
              <w:rPr>
                <w:rFonts w:ascii="Arial" w:eastAsia="Arial" w:hAnsi="Arial" w:cs="Arial"/>
                <w:sz w:val="20"/>
              </w:rPr>
              <w:t>10101000</w:t>
            </w:r>
            <w:r w:rsidR="00000000">
              <w:rPr>
                <w:rFonts w:ascii="Arial" w:eastAsia="Arial" w:hAnsi="Arial" w:cs="Arial"/>
                <w:sz w:val="20"/>
              </w:rPr>
              <w:t xml:space="preserve"> . </w:t>
            </w:r>
            <w:r>
              <w:rPr>
                <w:rFonts w:ascii="Arial" w:eastAsia="Arial" w:hAnsi="Arial" w:cs="Arial"/>
                <w:sz w:val="20"/>
              </w:rPr>
              <w:t>00000001</w:t>
            </w:r>
            <w:r w:rsidR="00000000">
              <w:rPr>
                <w:rFonts w:ascii="Arial" w:eastAsia="Arial" w:hAnsi="Arial" w:cs="Arial"/>
                <w:sz w:val="20"/>
              </w:rPr>
              <w:t xml:space="preserve">. </w:t>
            </w:r>
            <w:r>
              <w:rPr>
                <w:rFonts w:ascii="Arial" w:eastAsia="Arial" w:hAnsi="Arial" w:cs="Arial"/>
                <w:sz w:val="20"/>
              </w:rPr>
              <w:t>00001011</w:t>
            </w:r>
            <w:r w:rsidR="00000000">
              <w:rPr>
                <w:rFonts w:ascii="Arial" w:eastAsia="Arial" w:hAnsi="Arial" w:cs="Arial"/>
                <w:sz w:val="20"/>
              </w:rPr>
              <w:t xml:space="preserve"> </w:t>
            </w:r>
          </w:p>
        </w:tc>
      </w:tr>
    </w:tbl>
    <w:p w14:paraId="144E21C0" w14:textId="77777777" w:rsidR="00AC6421" w:rsidRDefault="00000000">
      <w:pPr>
        <w:spacing w:after="10" w:line="247" w:lineRule="auto"/>
        <w:ind w:left="729" w:right="29" w:hanging="9"/>
        <w:jc w:val="both"/>
      </w:pPr>
      <w:r>
        <w:rPr>
          <w:rFonts w:ascii="Arial" w:eastAsia="Arial" w:hAnsi="Arial" w:cs="Arial"/>
          <w:sz w:val="20"/>
        </w:rPr>
        <w:t xml:space="preserve">Subnet Masks: </w:t>
      </w:r>
    </w:p>
    <w:tbl>
      <w:tblPr>
        <w:tblStyle w:val="TableGrid"/>
        <w:tblW w:w="8325" w:type="dxa"/>
        <w:tblInd w:w="875" w:type="dxa"/>
        <w:tblCellMar>
          <w:top w:w="0" w:type="dxa"/>
          <w:left w:w="115" w:type="dxa"/>
          <w:bottom w:w="21" w:type="dxa"/>
          <w:right w:w="115" w:type="dxa"/>
        </w:tblCellMar>
        <w:tblLook w:val="04A0" w:firstRow="1" w:lastRow="0" w:firstColumn="1" w:lastColumn="0" w:noHBand="0" w:noVBand="1"/>
      </w:tblPr>
      <w:tblGrid>
        <w:gridCol w:w="1289"/>
        <w:gridCol w:w="1710"/>
        <w:gridCol w:w="5326"/>
      </w:tblGrid>
      <w:tr w:rsidR="00AC6421" w14:paraId="30B7F4B0" w14:textId="77777777">
        <w:trPr>
          <w:trHeight w:val="752"/>
        </w:trPr>
        <w:tc>
          <w:tcPr>
            <w:tcW w:w="1289" w:type="dxa"/>
            <w:tcBorders>
              <w:top w:val="single" w:sz="3" w:space="0" w:color="000000"/>
              <w:left w:val="single" w:sz="3" w:space="0" w:color="000000"/>
              <w:bottom w:val="single" w:sz="3" w:space="0" w:color="000000"/>
              <w:right w:val="single" w:sz="3" w:space="0" w:color="000000"/>
            </w:tcBorders>
            <w:shd w:val="clear" w:color="auto" w:fill="DBE5F1"/>
            <w:vAlign w:val="bottom"/>
          </w:tcPr>
          <w:p w14:paraId="14717FD2" w14:textId="77777777" w:rsidR="00AC6421" w:rsidRDefault="00000000">
            <w:pPr>
              <w:spacing w:after="0"/>
              <w:ind w:right="1"/>
              <w:jc w:val="center"/>
            </w:pPr>
            <w:r>
              <w:rPr>
                <w:rFonts w:ascii="Arial" w:eastAsia="Arial" w:hAnsi="Arial" w:cs="Arial"/>
                <w:b/>
                <w:sz w:val="20"/>
              </w:rPr>
              <w:t xml:space="preserve">Device </w:t>
            </w:r>
          </w:p>
        </w:tc>
        <w:tc>
          <w:tcPr>
            <w:tcW w:w="1710" w:type="dxa"/>
            <w:tcBorders>
              <w:top w:val="single" w:sz="3" w:space="0" w:color="000000"/>
              <w:left w:val="single" w:sz="3" w:space="0" w:color="000000"/>
              <w:bottom w:val="single" w:sz="3" w:space="0" w:color="000000"/>
              <w:right w:val="single" w:sz="3" w:space="0" w:color="000000"/>
            </w:tcBorders>
            <w:shd w:val="clear" w:color="auto" w:fill="DBE5F1"/>
            <w:vAlign w:val="bottom"/>
          </w:tcPr>
          <w:p w14:paraId="61415030" w14:textId="77777777" w:rsidR="00AC6421" w:rsidRDefault="00000000">
            <w:pPr>
              <w:spacing w:after="0"/>
              <w:jc w:val="center"/>
            </w:pPr>
            <w:r>
              <w:rPr>
                <w:rFonts w:ascii="Arial" w:eastAsia="Arial" w:hAnsi="Arial" w:cs="Arial"/>
                <w:b/>
                <w:sz w:val="20"/>
              </w:rPr>
              <w:t xml:space="preserve">Subnet Mask </w:t>
            </w:r>
          </w:p>
        </w:tc>
        <w:tc>
          <w:tcPr>
            <w:tcW w:w="5326" w:type="dxa"/>
            <w:tcBorders>
              <w:top w:val="single" w:sz="3" w:space="0" w:color="000000"/>
              <w:left w:val="single" w:sz="3" w:space="0" w:color="000000"/>
              <w:bottom w:val="single" w:sz="3" w:space="0" w:color="000000"/>
              <w:right w:val="single" w:sz="3" w:space="0" w:color="000000"/>
            </w:tcBorders>
            <w:shd w:val="clear" w:color="auto" w:fill="DBE5F1"/>
            <w:vAlign w:val="center"/>
          </w:tcPr>
          <w:p w14:paraId="21AE246C" w14:textId="77777777" w:rsidR="00AC6421" w:rsidRDefault="00000000">
            <w:pPr>
              <w:spacing w:after="0"/>
              <w:ind w:left="7"/>
              <w:jc w:val="center"/>
            </w:pPr>
            <w:r>
              <w:rPr>
                <w:rFonts w:ascii="Arial" w:eastAsia="Arial" w:hAnsi="Arial" w:cs="Arial"/>
                <w:b/>
                <w:sz w:val="20"/>
              </w:rPr>
              <w:t xml:space="preserve">Binary version of Subnet Mask address </w:t>
            </w:r>
          </w:p>
        </w:tc>
      </w:tr>
      <w:tr w:rsidR="00AC6421" w14:paraId="79913C51" w14:textId="77777777">
        <w:trPr>
          <w:trHeight w:val="547"/>
        </w:trPr>
        <w:tc>
          <w:tcPr>
            <w:tcW w:w="1289" w:type="dxa"/>
            <w:tcBorders>
              <w:top w:val="single" w:sz="3" w:space="0" w:color="000000"/>
              <w:left w:val="single" w:sz="3" w:space="0" w:color="000000"/>
              <w:bottom w:val="single" w:sz="3" w:space="0" w:color="000000"/>
              <w:right w:val="single" w:sz="3" w:space="0" w:color="000000"/>
            </w:tcBorders>
            <w:vAlign w:val="bottom"/>
          </w:tcPr>
          <w:p w14:paraId="1C32D949" w14:textId="77777777" w:rsidR="00AC6421" w:rsidRDefault="00000000">
            <w:pPr>
              <w:spacing w:after="0"/>
            </w:pPr>
            <w:r>
              <w:rPr>
                <w:rFonts w:ascii="Arial" w:eastAsia="Arial" w:hAnsi="Arial" w:cs="Arial"/>
                <w:sz w:val="20"/>
              </w:rPr>
              <w:t xml:space="preserve">PC-A </w:t>
            </w:r>
          </w:p>
        </w:tc>
        <w:tc>
          <w:tcPr>
            <w:tcW w:w="1710" w:type="dxa"/>
            <w:tcBorders>
              <w:top w:val="single" w:sz="3" w:space="0" w:color="000000"/>
              <w:left w:val="single" w:sz="3" w:space="0" w:color="000000"/>
              <w:bottom w:val="single" w:sz="3" w:space="0" w:color="000000"/>
              <w:right w:val="single" w:sz="3" w:space="0" w:color="000000"/>
            </w:tcBorders>
            <w:vAlign w:val="bottom"/>
          </w:tcPr>
          <w:p w14:paraId="65C674B9" w14:textId="77777777" w:rsidR="00AC6421" w:rsidRDefault="00000000">
            <w:pPr>
              <w:spacing w:after="0"/>
              <w:ind w:left="1"/>
            </w:pPr>
            <w:r>
              <w:rPr>
                <w:rFonts w:ascii="Arial" w:eastAsia="Arial" w:hAnsi="Arial" w:cs="Arial"/>
                <w:sz w:val="20"/>
              </w:rPr>
              <w:t xml:space="preserve">255.255.255.0 </w:t>
            </w:r>
          </w:p>
        </w:tc>
        <w:tc>
          <w:tcPr>
            <w:tcW w:w="5326" w:type="dxa"/>
            <w:tcBorders>
              <w:top w:val="single" w:sz="3" w:space="0" w:color="000000"/>
              <w:left w:val="single" w:sz="3" w:space="0" w:color="000000"/>
              <w:bottom w:val="single" w:sz="3" w:space="0" w:color="000000"/>
              <w:right w:val="single" w:sz="3" w:space="0" w:color="000000"/>
            </w:tcBorders>
            <w:vAlign w:val="bottom"/>
          </w:tcPr>
          <w:p w14:paraId="0978C7AF" w14:textId="2EFF105B" w:rsidR="00AC6421" w:rsidRDefault="00E45CC5">
            <w:pPr>
              <w:spacing w:after="0"/>
              <w:ind w:left="1"/>
            </w:pPr>
            <w:r>
              <w:rPr>
                <w:rFonts w:ascii="Arial" w:eastAsia="Arial" w:hAnsi="Arial" w:cs="Arial"/>
                <w:sz w:val="20"/>
              </w:rPr>
              <w:t>11111111</w:t>
            </w:r>
            <w:r w:rsidR="00000000">
              <w:rPr>
                <w:rFonts w:ascii="Arial" w:eastAsia="Arial" w:hAnsi="Arial" w:cs="Arial"/>
                <w:sz w:val="20"/>
              </w:rPr>
              <w:t xml:space="preserve"> . </w:t>
            </w:r>
            <w:r>
              <w:rPr>
                <w:rFonts w:ascii="Arial" w:eastAsia="Arial" w:hAnsi="Arial" w:cs="Arial"/>
                <w:sz w:val="20"/>
              </w:rPr>
              <w:t>11111111</w:t>
            </w:r>
            <w:r w:rsidR="00000000">
              <w:rPr>
                <w:rFonts w:ascii="Arial" w:eastAsia="Arial" w:hAnsi="Arial" w:cs="Arial"/>
                <w:sz w:val="20"/>
              </w:rPr>
              <w:t xml:space="preserve"> . </w:t>
            </w:r>
            <w:r>
              <w:rPr>
                <w:rFonts w:ascii="Arial" w:eastAsia="Arial" w:hAnsi="Arial" w:cs="Arial"/>
                <w:sz w:val="20"/>
              </w:rPr>
              <w:t>11111111</w:t>
            </w:r>
            <w:r w:rsidR="00000000">
              <w:rPr>
                <w:rFonts w:ascii="Arial" w:eastAsia="Arial" w:hAnsi="Arial" w:cs="Arial"/>
                <w:sz w:val="20"/>
              </w:rPr>
              <w:t xml:space="preserve">. </w:t>
            </w:r>
            <w:r>
              <w:rPr>
                <w:rFonts w:ascii="Arial" w:eastAsia="Arial" w:hAnsi="Arial" w:cs="Arial"/>
                <w:sz w:val="20"/>
              </w:rPr>
              <w:t>00000000</w:t>
            </w:r>
            <w:r w:rsidR="00000000">
              <w:rPr>
                <w:rFonts w:ascii="Arial" w:eastAsia="Arial" w:hAnsi="Arial" w:cs="Arial"/>
                <w:sz w:val="20"/>
              </w:rPr>
              <w:t xml:space="preserve"> </w:t>
            </w:r>
          </w:p>
        </w:tc>
      </w:tr>
      <w:tr w:rsidR="00AC6421" w14:paraId="75A6AA3B" w14:textId="77777777">
        <w:trPr>
          <w:trHeight w:val="525"/>
        </w:trPr>
        <w:tc>
          <w:tcPr>
            <w:tcW w:w="1289" w:type="dxa"/>
            <w:tcBorders>
              <w:top w:val="single" w:sz="3" w:space="0" w:color="000000"/>
              <w:left w:val="single" w:sz="3" w:space="0" w:color="000000"/>
              <w:bottom w:val="single" w:sz="3" w:space="0" w:color="000000"/>
              <w:right w:val="single" w:sz="3" w:space="0" w:color="000000"/>
            </w:tcBorders>
            <w:vAlign w:val="bottom"/>
          </w:tcPr>
          <w:p w14:paraId="53C3F506" w14:textId="77777777" w:rsidR="00AC6421" w:rsidRDefault="00000000">
            <w:pPr>
              <w:spacing w:after="0"/>
            </w:pPr>
            <w:r>
              <w:rPr>
                <w:rFonts w:ascii="Arial" w:eastAsia="Arial" w:hAnsi="Arial" w:cs="Arial"/>
                <w:sz w:val="20"/>
              </w:rPr>
              <w:t xml:space="preserve">PC-B </w:t>
            </w:r>
          </w:p>
        </w:tc>
        <w:tc>
          <w:tcPr>
            <w:tcW w:w="1710" w:type="dxa"/>
            <w:tcBorders>
              <w:top w:val="single" w:sz="3" w:space="0" w:color="000000"/>
              <w:left w:val="single" w:sz="3" w:space="0" w:color="000000"/>
              <w:bottom w:val="single" w:sz="3" w:space="0" w:color="000000"/>
              <w:right w:val="single" w:sz="3" w:space="0" w:color="000000"/>
            </w:tcBorders>
            <w:vAlign w:val="bottom"/>
          </w:tcPr>
          <w:p w14:paraId="1F9BBBED" w14:textId="77777777" w:rsidR="00AC6421" w:rsidRDefault="00000000">
            <w:pPr>
              <w:spacing w:after="0"/>
              <w:ind w:left="1"/>
            </w:pPr>
            <w:r>
              <w:rPr>
                <w:rFonts w:ascii="Arial" w:eastAsia="Arial" w:hAnsi="Arial" w:cs="Arial"/>
                <w:sz w:val="20"/>
              </w:rPr>
              <w:t xml:space="preserve">255.255.255.0 </w:t>
            </w:r>
          </w:p>
        </w:tc>
        <w:tc>
          <w:tcPr>
            <w:tcW w:w="5326" w:type="dxa"/>
            <w:tcBorders>
              <w:top w:val="single" w:sz="3" w:space="0" w:color="000000"/>
              <w:left w:val="single" w:sz="3" w:space="0" w:color="000000"/>
              <w:bottom w:val="single" w:sz="3" w:space="0" w:color="000000"/>
              <w:right w:val="single" w:sz="3" w:space="0" w:color="000000"/>
            </w:tcBorders>
            <w:vAlign w:val="bottom"/>
          </w:tcPr>
          <w:p w14:paraId="34853749" w14:textId="2AD12787" w:rsidR="00AC6421" w:rsidRDefault="00E45CC5">
            <w:pPr>
              <w:spacing w:after="0"/>
              <w:ind w:left="1"/>
            </w:pPr>
            <w:r>
              <w:rPr>
                <w:rFonts w:ascii="Arial" w:eastAsia="Arial" w:hAnsi="Arial" w:cs="Arial"/>
                <w:sz w:val="20"/>
              </w:rPr>
              <w:t>11111111</w:t>
            </w:r>
            <w:r w:rsidR="00000000">
              <w:rPr>
                <w:rFonts w:ascii="Arial" w:eastAsia="Arial" w:hAnsi="Arial" w:cs="Arial"/>
                <w:sz w:val="20"/>
              </w:rPr>
              <w:t xml:space="preserve"> . </w:t>
            </w:r>
            <w:r>
              <w:rPr>
                <w:rFonts w:ascii="Arial" w:eastAsia="Arial" w:hAnsi="Arial" w:cs="Arial"/>
                <w:sz w:val="20"/>
              </w:rPr>
              <w:t>11111111</w:t>
            </w:r>
            <w:r w:rsidR="00000000">
              <w:rPr>
                <w:rFonts w:ascii="Arial" w:eastAsia="Arial" w:hAnsi="Arial" w:cs="Arial"/>
                <w:sz w:val="20"/>
              </w:rPr>
              <w:t xml:space="preserve"> .</w:t>
            </w:r>
            <w:r>
              <w:rPr>
                <w:rFonts w:ascii="Arial" w:eastAsia="Arial" w:hAnsi="Arial" w:cs="Arial"/>
                <w:sz w:val="20"/>
              </w:rPr>
              <w:t>11111111</w:t>
            </w:r>
            <w:r w:rsidR="00000000">
              <w:rPr>
                <w:rFonts w:ascii="Arial" w:eastAsia="Arial" w:hAnsi="Arial" w:cs="Arial"/>
                <w:sz w:val="20"/>
              </w:rPr>
              <w:t xml:space="preserve">. </w:t>
            </w:r>
            <w:r>
              <w:rPr>
                <w:rFonts w:ascii="Arial" w:eastAsia="Arial" w:hAnsi="Arial" w:cs="Arial"/>
                <w:sz w:val="20"/>
              </w:rPr>
              <w:t>00000000</w:t>
            </w:r>
          </w:p>
        </w:tc>
      </w:tr>
    </w:tbl>
    <w:p w14:paraId="15DD9AEA" w14:textId="77777777" w:rsidR="00AC6421" w:rsidRDefault="00000000">
      <w:pPr>
        <w:spacing w:after="116"/>
        <w:ind w:left="-5" w:hanging="10"/>
      </w:pPr>
      <w:r>
        <w:rPr>
          <w:rFonts w:ascii="Arial" w:eastAsia="Arial" w:hAnsi="Arial" w:cs="Arial"/>
          <w:b/>
        </w:rPr>
        <w:t xml:space="preserve">Step 2: Perform Logical AND on PC-A IP address with PC-A Subnet Mask </w:t>
      </w:r>
    </w:p>
    <w:p w14:paraId="718CB1AF" w14:textId="77777777" w:rsidR="00AC6421" w:rsidRDefault="00000000">
      <w:pPr>
        <w:spacing w:after="132" w:line="247" w:lineRule="auto"/>
        <w:ind w:left="355" w:right="29" w:hanging="9"/>
        <w:jc w:val="both"/>
      </w:pPr>
      <w:r>
        <w:rPr>
          <w:rFonts w:ascii="Arial" w:eastAsia="Arial" w:hAnsi="Arial" w:cs="Arial"/>
          <w:sz w:val="20"/>
        </w:rPr>
        <w:t xml:space="preserve">The subnet mask is used to isolate the network part of the IP address. This is very useful when working with subnets (a topic formally introduced in Chapter 7 of the course). To isolate the network part of the IP address, perform a LOGICAL AND on the IP address and the subnet mask for PC-A and PC-B. </w:t>
      </w:r>
    </w:p>
    <w:tbl>
      <w:tblPr>
        <w:tblStyle w:val="TableGrid"/>
        <w:tblpPr w:vertAnchor="text" w:tblpX="3454" w:tblpY="46"/>
        <w:tblOverlap w:val="never"/>
        <w:tblW w:w="6093" w:type="dxa"/>
        <w:tblInd w:w="0" w:type="dxa"/>
        <w:tblCellMar>
          <w:top w:w="0" w:type="dxa"/>
          <w:left w:w="154" w:type="dxa"/>
          <w:bottom w:w="0" w:type="dxa"/>
          <w:right w:w="273" w:type="dxa"/>
        </w:tblCellMar>
        <w:tblLook w:val="04A0" w:firstRow="1" w:lastRow="0" w:firstColumn="1" w:lastColumn="0" w:noHBand="0" w:noVBand="1"/>
      </w:tblPr>
      <w:tblGrid>
        <w:gridCol w:w="6093"/>
      </w:tblGrid>
      <w:tr w:rsidR="00AC6421" w14:paraId="7D533F34" w14:textId="77777777">
        <w:trPr>
          <w:trHeight w:val="1998"/>
        </w:trPr>
        <w:tc>
          <w:tcPr>
            <w:tcW w:w="6093" w:type="dxa"/>
            <w:tcBorders>
              <w:top w:val="single" w:sz="6" w:space="0" w:color="000000"/>
              <w:left w:val="single" w:sz="6" w:space="0" w:color="000000"/>
              <w:bottom w:val="single" w:sz="6" w:space="0" w:color="000000"/>
              <w:right w:val="single" w:sz="6" w:space="0" w:color="000000"/>
            </w:tcBorders>
            <w:vAlign w:val="center"/>
          </w:tcPr>
          <w:p w14:paraId="3D898CFF" w14:textId="77777777" w:rsidR="00AC6421" w:rsidRDefault="00000000">
            <w:pPr>
              <w:spacing w:after="128"/>
              <w:ind w:left="720"/>
            </w:pPr>
            <w:r>
              <w:rPr>
                <w:rFonts w:ascii="Arial" w:eastAsia="Arial" w:hAnsi="Arial" w:cs="Arial"/>
                <w:sz w:val="6"/>
              </w:rPr>
              <w:t xml:space="preserve"> </w:t>
            </w:r>
          </w:p>
          <w:p w14:paraId="60F2E761" w14:textId="7FBCB877" w:rsidR="00AC6421" w:rsidRDefault="00E45CC5">
            <w:pPr>
              <w:spacing w:after="0"/>
              <w:ind w:left="720"/>
            </w:pPr>
            <w:r>
              <w:rPr>
                <w:rFonts w:ascii="Arial" w:eastAsia="Arial" w:hAnsi="Arial" w:cs="Arial"/>
                <w:sz w:val="20"/>
              </w:rPr>
              <w:t>11000000. 10101000 .00000001. 00001010</w:t>
            </w:r>
            <w:r w:rsidR="00000000">
              <w:rPr>
                <w:rFonts w:ascii="Arial" w:eastAsia="Arial" w:hAnsi="Arial" w:cs="Arial"/>
                <w:sz w:val="20"/>
              </w:rPr>
              <w:t xml:space="preserve"> </w:t>
            </w:r>
          </w:p>
          <w:p w14:paraId="61A35EC9" w14:textId="77777777" w:rsidR="00AC6421" w:rsidRDefault="00000000">
            <w:pPr>
              <w:spacing w:after="107"/>
              <w:ind w:left="72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53782A19" w14:textId="15ABDBDA" w:rsidR="00AC6421" w:rsidRDefault="00000000">
            <w:pPr>
              <w:spacing w:after="7" w:line="356" w:lineRule="auto"/>
              <w:jc w:val="both"/>
            </w:pPr>
            <w:r>
              <w:rPr>
                <w:rFonts w:ascii="Arial" w:eastAsia="Arial" w:hAnsi="Arial" w:cs="Arial"/>
                <w:sz w:val="20"/>
              </w:rPr>
              <w:t xml:space="preserve"> </w:t>
            </w:r>
            <w:r w:rsidR="00E45CC5">
              <w:rPr>
                <w:rFonts w:ascii="Arial" w:eastAsia="Arial" w:hAnsi="Arial" w:cs="Arial"/>
                <w:sz w:val="20"/>
              </w:rPr>
              <w:t xml:space="preserve">            </w:t>
            </w:r>
            <w:r w:rsidR="00E45CC5">
              <w:rPr>
                <w:rFonts w:ascii="Arial" w:eastAsia="Arial" w:hAnsi="Arial" w:cs="Arial"/>
                <w:sz w:val="20"/>
              </w:rPr>
              <w:t>11111111 . 11111111 . 11111111. 00000000</w:t>
            </w:r>
            <w:r w:rsidR="00E45CC5">
              <w:rPr>
                <w:rFonts w:ascii="Arial" w:eastAsia="Arial" w:hAnsi="Arial" w:cs="Arial"/>
                <w:sz w:val="20"/>
              </w:rPr>
              <w:t xml:space="preserve"> </w:t>
            </w:r>
            <w:r>
              <w:rPr>
                <w:rFonts w:ascii="Arial" w:eastAsia="Arial" w:hAnsi="Arial" w:cs="Arial"/>
                <w:sz w:val="20"/>
              </w:rPr>
              <w:t xml:space="preserve"> </w:t>
            </w:r>
            <w:r>
              <w:rPr>
                <w:rFonts w:ascii="Arial" w:eastAsia="Arial" w:hAnsi="Arial" w:cs="Arial"/>
                <w:color w:val="FF0000"/>
                <w:sz w:val="20"/>
              </w:rPr>
              <w:t>AND</w:t>
            </w:r>
            <w:r>
              <w:rPr>
                <w:rFonts w:ascii="Arial" w:eastAsia="Arial" w:hAnsi="Arial" w:cs="Arial"/>
                <w:sz w:val="20"/>
              </w:rPr>
              <w:t xml:space="preserve">   </w:t>
            </w:r>
          </w:p>
          <w:p w14:paraId="4F5F2C9F" w14:textId="77777777" w:rsidR="00E45CC5" w:rsidRDefault="00E45CC5">
            <w:pPr>
              <w:spacing w:after="0"/>
              <w:ind w:left="720"/>
              <w:rPr>
                <w:rFonts w:ascii="Arial" w:eastAsia="Arial" w:hAnsi="Arial" w:cs="Arial"/>
                <w:sz w:val="20"/>
              </w:rPr>
            </w:pPr>
          </w:p>
          <w:p w14:paraId="43F3DC32" w14:textId="40A68593" w:rsidR="00AC6421" w:rsidRDefault="00E45CC5">
            <w:pPr>
              <w:spacing w:after="0"/>
              <w:ind w:left="720"/>
            </w:pPr>
            <w:r>
              <w:rPr>
                <w:rFonts w:ascii="Arial" w:eastAsia="Arial" w:hAnsi="Arial" w:cs="Arial"/>
                <w:sz w:val="20"/>
              </w:rPr>
              <w:t>11000000. 10101000 .00000001. 0000</w:t>
            </w:r>
            <w:r>
              <w:rPr>
                <w:rFonts w:ascii="Arial" w:eastAsia="Arial" w:hAnsi="Arial" w:cs="Arial"/>
                <w:sz w:val="20"/>
              </w:rPr>
              <w:t>0000</w:t>
            </w:r>
            <w:r w:rsidR="00000000">
              <w:rPr>
                <w:rFonts w:ascii="Arial" w:eastAsia="Arial" w:hAnsi="Arial" w:cs="Arial"/>
                <w:sz w:val="20"/>
              </w:rPr>
              <w:t xml:space="preserve"> </w:t>
            </w:r>
          </w:p>
        </w:tc>
      </w:tr>
    </w:tbl>
    <w:p w14:paraId="7DACB44F" w14:textId="77777777" w:rsidR="00AC6421" w:rsidRDefault="00000000">
      <w:pPr>
        <w:tabs>
          <w:tab w:val="center" w:pos="1900"/>
        </w:tabs>
        <w:spacing w:after="10" w:line="247" w:lineRule="auto"/>
      </w:pPr>
      <w:r>
        <w:rPr>
          <w:rFonts w:ascii="Arial" w:eastAsia="Arial" w:hAnsi="Arial" w:cs="Arial"/>
          <w:sz w:val="20"/>
        </w:rPr>
        <w:t xml:space="preserve"> </w:t>
      </w:r>
      <w:r>
        <w:rPr>
          <w:rFonts w:ascii="Arial" w:eastAsia="Arial" w:hAnsi="Arial" w:cs="Arial"/>
          <w:sz w:val="20"/>
        </w:rPr>
        <w:tab/>
        <w:t>PC-A: Binary IP address:</w:t>
      </w:r>
    </w:p>
    <w:p w14:paraId="658E35CE" w14:textId="77777777" w:rsidR="00AC6421" w:rsidRDefault="00000000">
      <w:pPr>
        <w:spacing w:after="0"/>
        <w:ind w:right="54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p w14:paraId="1BB30A76" w14:textId="77777777" w:rsidR="00AC6421" w:rsidRDefault="00000000">
      <w:pPr>
        <w:spacing w:after="119"/>
        <w:ind w:left="1" w:right="540"/>
      </w:pPr>
      <w:r>
        <w:rPr>
          <w:rFonts w:ascii="Arial" w:eastAsia="Arial" w:hAnsi="Arial" w:cs="Arial"/>
          <w:sz w:val="20"/>
        </w:rPr>
        <w:t xml:space="preserve"> </w:t>
      </w:r>
    </w:p>
    <w:p w14:paraId="3EA5168D" w14:textId="77777777" w:rsidR="00AC6421" w:rsidRDefault="00000000">
      <w:pPr>
        <w:tabs>
          <w:tab w:val="center" w:pos="721"/>
          <w:tab w:val="center" w:pos="2350"/>
        </w:tabs>
        <w:spacing w:after="15" w:line="247" w:lineRule="auto"/>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Binary subnet mask:</w:t>
      </w:r>
    </w:p>
    <w:p w14:paraId="5E5EF636" w14:textId="77777777" w:rsidR="00AC6421" w:rsidRDefault="00000000">
      <w:pPr>
        <w:spacing w:after="100"/>
        <w:ind w:left="1" w:right="540"/>
      </w:pPr>
      <w:r>
        <w:rPr>
          <w:rFonts w:ascii="Arial" w:eastAsia="Arial" w:hAnsi="Arial" w:cs="Arial"/>
          <w:sz w:val="20"/>
        </w:rPr>
        <w:t xml:space="preserve"> </w:t>
      </w:r>
      <w:r>
        <w:rPr>
          <w:rFonts w:ascii="Arial" w:eastAsia="Arial" w:hAnsi="Arial" w:cs="Arial"/>
          <w:sz w:val="20"/>
        </w:rPr>
        <w:tab/>
        <w:t xml:space="preserve"> </w:t>
      </w:r>
    </w:p>
    <w:p w14:paraId="7C187165" w14:textId="77777777" w:rsidR="00AC6421" w:rsidRDefault="00000000">
      <w:pPr>
        <w:spacing w:after="0"/>
        <w:ind w:left="3211" w:right="540"/>
      </w:pPr>
      <w:r>
        <w:rPr>
          <w:rFonts w:ascii="Arial" w:eastAsia="Arial" w:hAnsi="Arial" w:cs="Arial"/>
          <w:sz w:val="20"/>
        </w:rPr>
        <w:t xml:space="preserve">    </w:t>
      </w:r>
    </w:p>
    <w:p w14:paraId="50C33297" w14:textId="77777777" w:rsidR="00AC6421" w:rsidRDefault="00000000">
      <w:pPr>
        <w:spacing w:after="10" w:line="247" w:lineRule="auto"/>
        <w:ind w:left="1450" w:right="540" w:hanging="9"/>
        <w:jc w:val="both"/>
      </w:pPr>
      <w:r>
        <w:rPr>
          <w:rFonts w:ascii="Arial" w:eastAsia="Arial" w:hAnsi="Arial" w:cs="Arial"/>
          <w:sz w:val="20"/>
        </w:rPr>
        <w:t xml:space="preserve">Binary Result: </w:t>
      </w:r>
    </w:p>
    <w:p w14:paraId="6B78B148" w14:textId="77777777" w:rsidR="00AC6421" w:rsidRDefault="00000000">
      <w:pPr>
        <w:spacing w:after="107"/>
        <w:ind w:left="1441" w:right="54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p w14:paraId="1035FC9D" w14:textId="77777777" w:rsidR="00AC6421" w:rsidRDefault="00000000">
      <w:pPr>
        <w:spacing w:after="108" w:line="247" w:lineRule="auto"/>
        <w:ind w:left="355" w:right="29" w:hanging="9"/>
        <w:jc w:val="both"/>
      </w:pPr>
      <w:r>
        <w:rPr>
          <w:rFonts w:ascii="Arial" w:eastAsia="Arial" w:hAnsi="Arial" w:cs="Arial"/>
          <w:sz w:val="20"/>
        </w:rPr>
        <w:t xml:space="preserve">What is the decimal value of the Binary result from the above LOGICAL AND computation? </w:t>
      </w:r>
    </w:p>
    <w:p w14:paraId="0228C46B" w14:textId="77777777" w:rsidR="00AC6421" w:rsidRDefault="00000000">
      <w:pPr>
        <w:spacing w:after="89"/>
        <w:ind w:left="361"/>
      </w:pPr>
      <w:r>
        <w:rPr>
          <w:rFonts w:ascii="Arial" w:eastAsia="Arial" w:hAnsi="Arial" w:cs="Arial"/>
          <w:sz w:val="20"/>
        </w:rPr>
        <w:t xml:space="preserve"> </w:t>
      </w:r>
    </w:p>
    <w:p w14:paraId="7103E4E1" w14:textId="30344036" w:rsidR="00AC6421" w:rsidRDefault="00000000">
      <w:pPr>
        <w:tabs>
          <w:tab w:val="center" w:pos="361"/>
          <w:tab w:val="center" w:pos="721"/>
          <w:tab w:val="center" w:pos="2103"/>
          <w:tab w:val="center" w:pos="3601"/>
          <w:tab w:val="center" w:pos="6770"/>
        </w:tabs>
        <w:spacing w:after="87" w:line="247" w:lineRule="auto"/>
      </w:pPr>
      <w:r>
        <w:tab/>
      </w: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Decimal result:  </w:t>
      </w:r>
      <w:r>
        <w:rPr>
          <w:rFonts w:ascii="Arial" w:eastAsia="Arial" w:hAnsi="Arial" w:cs="Arial"/>
          <w:sz w:val="20"/>
        </w:rPr>
        <w:tab/>
        <w:t xml:space="preserve"> </w:t>
      </w:r>
      <w:r>
        <w:rPr>
          <w:rFonts w:ascii="Arial" w:eastAsia="Arial" w:hAnsi="Arial" w:cs="Arial"/>
          <w:sz w:val="20"/>
        </w:rPr>
        <w:tab/>
      </w:r>
      <w:r w:rsidR="00E45CC5">
        <w:rPr>
          <w:rFonts w:ascii="Arial" w:eastAsia="Arial" w:hAnsi="Arial" w:cs="Arial"/>
          <w:sz w:val="20"/>
        </w:rPr>
        <w:t>192.168.1.0</w:t>
      </w:r>
      <w:r>
        <w:rPr>
          <w:rFonts w:ascii="Arial" w:eastAsia="Arial" w:hAnsi="Arial" w:cs="Arial"/>
          <w:sz w:val="20"/>
        </w:rPr>
        <w:t xml:space="preserve"> </w:t>
      </w:r>
    </w:p>
    <w:p w14:paraId="3D708BCB" w14:textId="77777777" w:rsidR="00AC6421" w:rsidRDefault="00000000">
      <w:pPr>
        <w:spacing w:after="79"/>
        <w:ind w:left="361"/>
      </w:pPr>
      <w:r>
        <w:rPr>
          <w:rFonts w:ascii="Arial" w:eastAsia="Arial" w:hAnsi="Arial" w:cs="Arial"/>
          <w:sz w:val="20"/>
        </w:rPr>
        <w:t xml:space="preserve"> </w:t>
      </w:r>
    </w:p>
    <w:p w14:paraId="21AFC57D" w14:textId="77777777" w:rsidR="00AC6421" w:rsidRDefault="00000000">
      <w:pPr>
        <w:spacing w:after="0"/>
        <w:ind w:left="361"/>
      </w:pPr>
      <w:r>
        <w:rPr>
          <w:rFonts w:ascii="Arial" w:eastAsia="Arial" w:hAnsi="Arial" w:cs="Arial"/>
          <w:sz w:val="20"/>
        </w:rPr>
        <w:t xml:space="preserve"> </w:t>
      </w:r>
    </w:p>
    <w:p w14:paraId="6F37FE9C" w14:textId="77777777" w:rsidR="00AC6421" w:rsidRDefault="00000000">
      <w:pPr>
        <w:spacing w:after="141" w:line="247" w:lineRule="auto"/>
        <w:ind w:left="355" w:right="29" w:hanging="9"/>
        <w:jc w:val="both"/>
      </w:pPr>
      <w:r>
        <w:rPr>
          <w:rFonts w:ascii="Arial" w:eastAsia="Arial" w:hAnsi="Arial" w:cs="Arial"/>
          <w:sz w:val="20"/>
        </w:rPr>
        <w:t xml:space="preserve">Why is part of the result the same as the original IP address, and why is the other part of the result set to 0? </w:t>
      </w:r>
    </w:p>
    <w:p w14:paraId="522F9B56" w14:textId="77777777" w:rsidR="00AC6421" w:rsidRDefault="00000000">
      <w:pPr>
        <w:spacing w:after="108" w:line="247" w:lineRule="auto"/>
        <w:ind w:left="355" w:right="29" w:hanging="9"/>
        <w:jc w:val="both"/>
      </w:pPr>
      <w:r>
        <w:rPr>
          <w:rFonts w:ascii="Arial" w:eastAsia="Arial" w:hAnsi="Arial" w:cs="Arial"/>
          <w:sz w:val="20"/>
        </w:rPr>
        <w:lastRenderedPageBreak/>
        <w:t xml:space="preserve">_______________________________________________________________________________________ </w:t>
      </w:r>
    </w:p>
    <w:p w14:paraId="0767050B" w14:textId="77777777" w:rsidR="00AC6421" w:rsidRDefault="00000000">
      <w:pPr>
        <w:spacing w:after="10" w:line="247" w:lineRule="auto"/>
        <w:ind w:left="355" w:right="29" w:hanging="9"/>
        <w:jc w:val="both"/>
      </w:pPr>
      <w:r>
        <w:rPr>
          <w:rFonts w:ascii="Arial" w:eastAsia="Arial" w:hAnsi="Arial" w:cs="Arial"/>
          <w:sz w:val="20"/>
        </w:rPr>
        <w:t xml:space="preserve">_______________________________________________________________________________________ </w:t>
      </w:r>
    </w:p>
    <w:p w14:paraId="16391F76" w14:textId="77777777" w:rsidR="00AC6421" w:rsidRDefault="00000000">
      <w:pPr>
        <w:spacing w:after="94"/>
        <w:ind w:left="360"/>
      </w:pPr>
      <w:r>
        <w:rPr>
          <w:rFonts w:ascii="Arial" w:eastAsia="Arial" w:hAnsi="Arial" w:cs="Arial"/>
          <w:sz w:val="20"/>
        </w:rPr>
        <w:t xml:space="preserve"> </w:t>
      </w:r>
    </w:p>
    <w:p w14:paraId="2878A8A4" w14:textId="77777777" w:rsidR="00AC6421" w:rsidRDefault="00000000">
      <w:pPr>
        <w:spacing w:after="108" w:line="247" w:lineRule="auto"/>
        <w:ind w:left="9" w:right="29" w:hanging="9"/>
        <w:jc w:val="both"/>
      </w:pPr>
      <w:r>
        <w:rPr>
          <w:rFonts w:ascii="Arial" w:eastAsia="Arial" w:hAnsi="Arial" w:cs="Arial"/>
          <w:sz w:val="20"/>
        </w:rPr>
        <w:t xml:space="preserve">Repeat the LOGICAL AND computation for PC-B: </w:t>
      </w:r>
    </w:p>
    <w:tbl>
      <w:tblPr>
        <w:tblStyle w:val="TableGrid"/>
        <w:tblpPr w:vertAnchor="text" w:tblpX="3965" w:tblpY="68"/>
        <w:tblOverlap w:val="never"/>
        <w:tblW w:w="6093" w:type="dxa"/>
        <w:tblInd w:w="0" w:type="dxa"/>
        <w:tblCellMar>
          <w:top w:w="0" w:type="dxa"/>
          <w:left w:w="153" w:type="dxa"/>
          <w:bottom w:w="0" w:type="dxa"/>
          <w:right w:w="274" w:type="dxa"/>
        </w:tblCellMar>
        <w:tblLook w:val="04A0" w:firstRow="1" w:lastRow="0" w:firstColumn="1" w:lastColumn="0" w:noHBand="0" w:noVBand="1"/>
      </w:tblPr>
      <w:tblGrid>
        <w:gridCol w:w="6093"/>
      </w:tblGrid>
      <w:tr w:rsidR="00AC6421" w14:paraId="543BB4C9" w14:textId="77777777">
        <w:trPr>
          <w:trHeight w:val="1998"/>
        </w:trPr>
        <w:tc>
          <w:tcPr>
            <w:tcW w:w="6093" w:type="dxa"/>
            <w:tcBorders>
              <w:top w:val="single" w:sz="6" w:space="0" w:color="000000"/>
              <w:left w:val="single" w:sz="6" w:space="0" w:color="000000"/>
              <w:bottom w:val="single" w:sz="6" w:space="0" w:color="000000"/>
              <w:right w:val="single" w:sz="6" w:space="0" w:color="000000"/>
            </w:tcBorders>
            <w:vAlign w:val="center"/>
          </w:tcPr>
          <w:p w14:paraId="37EA6CF3" w14:textId="77777777" w:rsidR="00AC6421" w:rsidRDefault="00000000">
            <w:pPr>
              <w:spacing w:after="128"/>
              <w:ind w:left="720"/>
            </w:pPr>
            <w:r>
              <w:rPr>
                <w:rFonts w:ascii="Arial" w:eastAsia="Arial" w:hAnsi="Arial" w:cs="Arial"/>
                <w:sz w:val="6"/>
              </w:rPr>
              <w:t xml:space="preserve"> </w:t>
            </w:r>
          </w:p>
          <w:p w14:paraId="37628A28" w14:textId="52B7E788" w:rsidR="00AC6421" w:rsidRDefault="00E45CC5">
            <w:pPr>
              <w:spacing w:after="0"/>
              <w:ind w:left="720"/>
            </w:pPr>
            <w:r>
              <w:rPr>
                <w:rFonts w:ascii="Arial" w:eastAsia="Arial" w:hAnsi="Arial" w:cs="Arial"/>
                <w:sz w:val="20"/>
              </w:rPr>
              <w:t>11000000 . 10101000 . 00000001. 00001011</w:t>
            </w:r>
            <w:r w:rsidR="00000000">
              <w:rPr>
                <w:rFonts w:ascii="Arial" w:eastAsia="Arial" w:hAnsi="Arial" w:cs="Arial"/>
                <w:sz w:val="20"/>
              </w:rPr>
              <w:t xml:space="preserve"> </w:t>
            </w:r>
          </w:p>
          <w:p w14:paraId="5A5AFF3D" w14:textId="77777777" w:rsidR="00AC6421" w:rsidRDefault="00000000">
            <w:pPr>
              <w:spacing w:after="100"/>
              <w:ind w:left="72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6FFEB7C6" w14:textId="002B183F" w:rsidR="00AC6421" w:rsidRDefault="00000000">
            <w:pPr>
              <w:spacing w:after="0" w:line="363" w:lineRule="auto"/>
              <w:jc w:val="both"/>
            </w:pPr>
            <w:r>
              <w:rPr>
                <w:rFonts w:ascii="Arial" w:eastAsia="Arial" w:hAnsi="Arial" w:cs="Arial"/>
                <w:sz w:val="20"/>
              </w:rPr>
              <w:t xml:space="preserve"> </w:t>
            </w:r>
            <w:r w:rsidR="00E45CC5">
              <w:rPr>
                <w:rFonts w:ascii="Arial" w:eastAsia="Arial" w:hAnsi="Arial" w:cs="Arial"/>
                <w:sz w:val="20"/>
              </w:rPr>
              <w:t xml:space="preserve">            </w:t>
            </w:r>
            <w:r w:rsidR="00E45CC5">
              <w:rPr>
                <w:rFonts w:ascii="Arial" w:eastAsia="Arial" w:hAnsi="Arial" w:cs="Arial"/>
                <w:sz w:val="20"/>
              </w:rPr>
              <w:t>11111111 . 11111111 .11111111. 00000000</w:t>
            </w:r>
            <w:r>
              <w:rPr>
                <w:rFonts w:ascii="Arial" w:eastAsia="Arial" w:hAnsi="Arial" w:cs="Arial"/>
                <w:sz w:val="20"/>
              </w:rPr>
              <w:t xml:space="preserve"> </w:t>
            </w:r>
            <w:r>
              <w:rPr>
                <w:rFonts w:ascii="Arial" w:eastAsia="Arial" w:hAnsi="Arial" w:cs="Arial"/>
                <w:color w:val="FF0000"/>
                <w:sz w:val="20"/>
              </w:rPr>
              <w:t>AND</w:t>
            </w:r>
            <w:r>
              <w:rPr>
                <w:rFonts w:ascii="Arial" w:eastAsia="Arial" w:hAnsi="Arial" w:cs="Arial"/>
                <w:sz w:val="20"/>
              </w:rPr>
              <w:t xml:space="preserve">   </w:t>
            </w:r>
          </w:p>
          <w:p w14:paraId="19DD275C" w14:textId="02B5451E" w:rsidR="00AC6421" w:rsidRDefault="00E45CC5">
            <w:pPr>
              <w:spacing w:after="0"/>
              <w:ind w:left="720"/>
            </w:pPr>
            <w:r>
              <w:rPr>
                <w:rFonts w:ascii="Arial" w:eastAsia="Arial" w:hAnsi="Arial" w:cs="Arial"/>
                <w:sz w:val="20"/>
              </w:rPr>
              <w:t>11000000 . 10101000 . 00000001. 0000</w:t>
            </w:r>
            <w:r>
              <w:rPr>
                <w:rFonts w:ascii="Arial" w:eastAsia="Arial" w:hAnsi="Arial" w:cs="Arial"/>
                <w:sz w:val="20"/>
              </w:rPr>
              <w:t>0000</w:t>
            </w:r>
          </w:p>
        </w:tc>
      </w:tr>
    </w:tbl>
    <w:p w14:paraId="11935DFC" w14:textId="77777777" w:rsidR="00AC6421" w:rsidRDefault="00000000">
      <w:pPr>
        <w:spacing w:after="111"/>
        <w:ind w:right="29"/>
      </w:pPr>
      <w:r>
        <w:rPr>
          <w:rFonts w:ascii="Arial" w:eastAsia="Arial" w:hAnsi="Arial" w:cs="Arial"/>
          <w:sz w:val="20"/>
        </w:rPr>
        <w:t xml:space="preserve"> </w:t>
      </w:r>
    </w:p>
    <w:p w14:paraId="5D8953A7" w14:textId="3944CCFF" w:rsidR="00AC6421" w:rsidRDefault="00000000">
      <w:pPr>
        <w:tabs>
          <w:tab w:val="center" w:pos="2880"/>
          <w:tab w:val="center" w:pos="3600"/>
        </w:tabs>
        <w:spacing w:after="10" w:line="247" w:lineRule="auto"/>
      </w:pPr>
      <w:r>
        <w:rPr>
          <w:rFonts w:ascii="Arial" w:eastAsia="Arial" w:hAnsi="Arial" w:cs="Arial"/>
          <w:sz w:val="20"/>
        </w:rPr>
        <w:t>PC-</w:t>
      </w:r>
      <w:r w:rsidR="00E45CC5">
        <w:rPr>
          <w:rFonts w:ascii="Arial" w:eastAsia="Arial" w:hAnsi="Arial" w:cs="Arial"/>
          <w:sz w:val="20"/>
        </w:rPr>
        <w:t>B</w:t>
      </w:r>
      <w:r>
        <w:rPr>
          <w:rFonts w:ascii="Arial" w:eastAsia="Arial" w:hAnsi="Arial" w:cs="Arial"/>
          <w:sz w:val="20"/>
        </w:rPr>
        <w:t xml:space="preserve">: Binary IP address: </w:t>
      </w:r>
      <w:r>
        <w:rPr>
          <w:rFonts w:ascii="Arial" w:eastAsia="Arial" w:hAnsi="Arial" w:cs="Arial"/>
          <w:sz w:val="20"/>
        </w:rPr>
        <w:tab/>
        <w:t xml:space="preserve"> </w:t>
      </w:r>
      <w:r>
        <w:rPr>
          <w:rFonts w:ascii="Arial" w:eastAsia="Arial" w:hAnsi="Arial" w:cs="Arial"/>
          <w:sz w:val="20"/>
        </w:rPr>
        <w:tab/>
        <w:t xml:space="preserve"> </w:t>
      </w:r>
    </w:p>
    <w:p w14:paraId="785B15F7" w14:textId="77777777" w:rsidR="00AC6421" w:rsidRDefault="00000000">
      <w:pPr>
        <w:spacing w:after="119"/>
        <w:ind w:right="29"/>
      </w:pPr>
      <w:r>
        <w:rPr>
          <w:rFonts w:ascii="Arial" w:eastAsia="Arial" w:hAnsi="Arial" w:cs="Arial"/>
          <w:sz w:val="20"/>
        </w:rPr>
        <w:t xml:space="preserve"> </w:t>
      </w:r>
    </w:p>
    <w:p w14:paraId="59669EF0" w14:textId="77777777" w:rsidR="00AC6421" w:rsidRDefault="00000000">
      <w:pPr>
        <w:tabs>
          <w:tab w:val="center" w:pos="720"/>
          <w:tab w:val="center" w:pos="2350"/>
          <w:tab w:val="center" w:pos="3600"/>
        </w:tabs>
        <w:spacing w:after="108" w:line="247" w:lineRule="auto"/>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Binary subnet mask: </w:t>
      </w:r>
      <w:r>
        <w:rPr>
          <w:rFonts w:ascii="Arial" w:eastAsia="Arial" w:hAnsi="Arial" w:cs="Arial"/>
          <w:sz w:val="20"/>
        </w:rPr>
        <w:tab/>
        <w:t xml:space="preserve"> </w:t>
      </w:r>
    </w:p>
    <w:p w14:paraId="50EC40EB" w14:textId="77777777" w:rsidR="00AC6421" w:rsidRDefault="00000000">
      <w:pPr>
        <w:spacing w:after="0"/>
        <w:ind w:left="3210" w:right="29"/>
      </w:pPr>
      <w:r>
        <w:rPr>
          <w:rFonts w:ascii="Arial" w:eastAsia="Arial" w:hAnsi="Arial" w:cs="Arial"/>
          <w:sz w:val="20"/>
        </w:rPr>
        <w:t xml:space="preserve">    </w:t>
      </w:r>
    </w:p>
    <w:p w14:paraId="12834826" w14:textId="77777777" w:rsidR="00AC6421" w:rsidRDefault="00000000">
      <w:pPr>
        <w:spacing w:after="10" w:line="247" w:lineRule="auto"/>
        <w:ind w:left="1449" w:right="29" w:hanging="9"/>
        <w:jc w:val="both"/>
      </w:pPr>
      <w:r>
        <w:rPr>
          <w:rFonts w:ascii="Arial" w:eastAsia="Arial" w:hAnsi="Arial" w:cs="Arial"/>
          <w:sz w:val="20"/>
        </w:rPr>
        <w:t xml:space="preserve">Binary Result:  </w:t>
      </w:r>
    </w:p>
    <w:p w14:paraId="517385F0" w14:textId="77777777" w:rsidR="00AC6421" w:rsidRDefault="00000000">
      <w:pPr>
        <w:spacing w:after="107"/>
        <w:ind w:left="1440" w:right="29"/>
      </w:pPr>
      <w:r>
        <w:rPr>
          <w:rFonts w:ascii="Arial" w:eastAsia="Arial" w:hAnsi="Arial" w:cs="Arial"/>
          <w:sz w:val="20"/>
        </w:rPr>
        <w:t xml:space="preserve"> </w:t>
      </w:r>
      <w:r>
        <w:rPr>
          <w:rFonts w:ascii="Arial" w:eastAsia="Arial" w:hAnsi="Arial" w:cs="Arial"/>
          <w:sz w:val="20"/>
        </w:rPr>
        <w:tab/>
        <w:t xml:space="preserve"> </w:t>
      </w:r>
    </w:p>
    <w:p w14:paraId="57E62180" w14:textId="77777777" w:rsidR="00AC6421" w:rsidRDefault="00000000">
      <w:pPr>
        <w:spacing w:after="94"/>
        <w:ind w:left="360"/>
      </w:pPr>
      <w:r>
        <w:rPr>
          <w:rFonts w:ascii="Arial" w:eastAsia="Arial" w:hAnsi="Arial" w:cs="Arial"/>
          <w:sz w:val="20"/>
        </w:rPr>
        <w:t xml:space="preserve"> </w:t>
      </w:r>
    </w:p>
    <w:p w14:paraId="32A0191F" w14:textId="77777777" w:rsidR="00AC6421" w:rsidRDefault="00000000">
      <w:pPr>
        <w:spacing w:after="108" w:line="247" w:lineRule="auto"/>
        <w:ind w:left="355" w:right="29" w:hanging="9"/>
        <w:jc w:val="both"/>
      </w:pPr>
      <w:r>
        <w:rPr>
          <w:rFonts w:ascii="Arial" w:eastAsia="Arial" w:hAnsi="Arial" w:cs="Arial"/>
          <w:sz w:val="20"/>
        </w:rPr>
        <w:t xml:space="preserve">What is the decimal value of the Binary result from the above LOGICAL AND computation? </w:t>
      </w:r>
    </w:p>
    <w:p w14:paraId="42F08A23" w14:textId="77777777" w:rsidR="00AC6421" w:rsidRDefault="00000000">
      <w:pPr>
        <w:spacing w:after="89"/>
        <w:ind w:left="360"/>
      </w:pPr>
      <w:r>
        <w:rPr>
          <w:rFonts w:ascii="Arial" w:eastAsia="Arial" w:hAnsi="Arial" w:cs="Arial"/>
          <w:sz w:val="20"/>
        </w:rPr>
        <w:t xml:space="preserve"> </w:t>
      </w:r>
    </w:p>
    <w:p w14:paraId="20F02C52" w14:textId="7570E6A5" w:rsidR="00AC6421" w:rsidRDefault="00000000">
      <w:pPr>
        <w:tabs>
          <w:tab w:val="center" w:pos="360"/>
          <w:tab w:val="center" w:pos="721"/>
          <w:tab w:val="center" w:pos="2103"/>
          <w:tab w:val="center" w:pos="3601"/>
          <w:tab w:val="center" w:pos="6769"/>
        </w:tabs>
        <w:spacing w:after="147" w:line="247" w:lineRule="auto"/>
      </w:pPr>
      <w:r>
        <w:tab/>
      </w: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Decimal result:  </w:t>
      </w:r>
      <w:r>
        <w:rPr>
          <w:rFonts w:ascii="Arial" w:eastAsia="Arial" w:hAnsi="Arial" w:cs="Arial"/>
          <w:sz w:val="20"/>
        </w:rPr>
        <w:tab/>
        <w:t xml:space="preserve"> </w:t>
      </w:r>
      <w:r>
        <w:rPr>
          <w:rFonts w:ascii="Arial" w:eastAsia="Arial" w:hAnsi="Arial" w:cs="Arial"/>
          <w:sz w:val="20"/>
        </w:rPr>
        <w:tab/>
      </w:r>
      <w:r w:rsidR="00E45CC5">
        <w:rPr>
          <w:rFonts w:ascii="Arial" w:eastAsia="Arial" w:hAnsi="Arial" w:cs="Arial"/>
          <w:sz w:val="20"/>
        </w:rPr>
        <w:t>192.168.1.0</w:t>
      </w:r>
      <w:r>
        <w:rPr>
          <w:rFonts w:ascii="Arial" w:eastAsia="Arial" w:hAnsi="Arial" w:cs="Arial"/>
          <w:sz w:val="20"/>
        </w:rPr>
        <w:t xml:space="preserve"> </w:t>
      </w:r>
    </w:p>
    <w:p w14:paraId="38E103D5" w14:textId="77777777" w:rsidR="00AC6421" w:rsidRDefault="00000000">
      <w:pPr>
        <w:spacing w:after="101"/>
        <w:ind w:left="361"/>
      </w:pPr>
      <w:r>
        <w:rPr>
          <w:rFonts w:ascii="Arial" w:eastAsia="Arial" w:hAnsi="Arial" w:cs="Arial"/>
          <w:sz w:val="20"/>
        </w:rPr>
        <w:t xml:space="preserve"> </w:t>
      </w:r>
    </w:p>
    <w:p w14:paraId="2B5CC524" w14:textId="77777777" w:rsidR="00AC6421" w:rsidRDefault="00000000">
      <w:pPr>
        <w:spacing w:after="141" w:line="247" w:lineRule="auto"/>
        <w:ind w:left="355" w:right="29" w:hanging="9"/>
        <w:jc w:val="both"/>
      </w:pPr>
      <w:r>
        <w:rPr>
          <w:rFonts w:ascii="Arial" w:eastAsia="Arial" w:hAnsi="Arial" w:cs="Arial"/>
          <w:sz w:val="20"/>
        </w:rPr>
        <w:t xml:space="preserve">Are PC-A and PC-B on the same network? </w:t>
      </w:r>
    </w:p>
    <w:p w14:paraId="04A32503" w14:textId="612A49F7" w:rsidR="00E45CC5" w:rsidRPr="00E45CC5" w:rsidRDefault="00E45CC5">
      <w:pPr>
        <w:spacing w:after="0" w:line="363" w:lineRule="auto"/>
        <w:ind w:left="355" w:right="29" w:hanging="9"/>
        <w:jc w:val="both"/>
        <w:rPr>
          <w:rFonts w:ascii="Arial" w:eastAsia="Arial" w:hAnsi="Arial" w:cs="Arial"/>
          <w:b/>
          <w:bCs/>
          <w:sz w:val="20"/>
        </w:rPr>
      </w:pPr>
      <w:r w:rsidRPr="00E45CC5">
        <w:rPr>
          <w:rFonts w:ascii="Arial" w:eastAsia="Arial" w:hAnsi="Arial" w:cs="Arial"/>
          <w:b/>
          <w:bCs/>
          <w:sz w:val="20"/>
        </w:rPr>
        <w:t>Yes</w:t>
      </w:r>
      <w:r w:rsidR="00000000" w:rsidRPr="00E45CC5">
        <w:rPr>
          <w:rFonts w:ascii="Arial" w:eastAsia="Arial" w:hAnsi="Arial" w:cs="Arial"/>
          <w:b/>
          <w:bCs/>
          <w:sz w:val="20"/>
        </w:rPr>
        <w:t xml:space="preserve"> </w:t>
      </w:r>
    </w:p>
    <w:p w14:paraId="2103C9DA" w14:textId="3B13E0C8" w:rsidR="00AC6421" w:rsidRDefault="00000000">
      <w:pPr>
        <w:spacing w:after="0" w:line="363" w:lineRule="auto"/>
        <w:ind w:left="355" w:right="29" w:hanging="9"/>
        <w:jc w:val="both"/>
      </w:pPr>
      <w:r>
        <w:rPr>
          <w:rFonts w:ascii="Arial" w:eastAsia="Arial" w:hAnsi="Arial" w:cs="Arial"/>
          <w:sz w:val="20"/>
        </w:rPr>
        <w:t xml:space="preserve">How can you tell? </w:t>
      </w:r>
    </w:p>
    <w:p w14:paraId="4D3B82C4" w14:textId="519ACCDD" w:rsidR="00AC6421" w:rsidRDefault="00E45CC5">
      <w:pPr>
        <w:spacing w:after="305" w:line="247" w:lineRule="auto"/>
        <w:ind w:left="355" w:right="29" w:hanging="9"/>
        <w:jc w:val="both"/>
      </w:pPr>
      <w:r>
        <w:rPr>
          <w:rFonts w:ascii="Arial" w:eastAsia="Arial" w:hAnsi="Arial" w:cs="Arial"/>
          <w:b/>
          <w:bCs/>
          <w:sz w:val="20"/>
        </w:rPr>
        <w:t>Because the network address for both PC-A AND PC-B ARE SAME.</w:t>
      </w:r>
      <w:r w:rsidR="00000000">
        <w:rPr>
          <w:rFonts w:ascii="Arial" w:eastAsia="Arial" w:hAnsi="Arial" w:cs="Arial"/>
          <w:sz w:val="20"/>
        </w:rPr>
        <w:t xml:space="preserve"> </w:t>
      </w:r>
    </w:p>
    <w:p w14:paraId="7F1475A9" w14:textId="77777777" w:rsidR="00AC6421" w:rsidRDefault="00000000">
      <w:pPr>
        <w:pStyle w:val="Heading1"/>
        <w:spacing w:after="68"/>
        <w:ind w:left="-5"/>
      </w:pPr>
      <w:r>
        <w:rPr>
          <w:sz w:val="28"/>
        </w:rPr>
        <w:t xml:space="preserve">Part 2: Set Up the Network Topology (Ethernet only) </w:t>
      </w:r>
    </w:p>
    <w:p w14:paraId="4EF2DA24" w14:textId="77777777" w:rsidR="00AC6421" w:rsidRDefault="00000000">
      <w:pPr>
        <w:spacing w:after="253" w:line="247" w:lineRule="auto"/>
        <w:ind w:left="355" w:right="29" w:hanging="9"/>
        <w:jc w:val="both"/>
      </w:pPr>
      <w:r>
        <w:rPr>
          <w:rFonts w:ascii="Arial" w:eastAsia="Arial" w:hAnsi="Arial" w:cs="Arial"/>
          <w:sz w:val="20"/>
        </w:rPr>
        <w:t xml:space="preserve">In Part 2, you will cable the devices together according to the network topology. </w:t>
      </w:r>
    </w:p>
    <w:p w14:paraId="55A779C2" w14:textId="77777777" w:rsidR="00AC6421" w:rsidRDefault="00000000">
      <w:pPr>
        <w:spacing w:after="116"/>
        <w:ind w:left="-5" w:hanging="10"/>
      </w:pPr>
      <w:r>
        <w:rPr>
          <w:rFonts w:ascii="Arial" w:eastAsia="Arial" w:hAnsi="Arial" w:cs="Arial"/>
          <w:b/>
        </w:rPr>
        <w:t xml:space="preserve">Step 1: Power on the devices. </w:t>
      </w:r>
    </w:p>
    <w:p w14:paraId="14F6E9C9" w14:textId="77777777" w:rsidR="00AC6421" w:rsidRDefault="00000000">
      <w:pPr>
        <w:spacing w:after="256" w:line="247" w:lineRule="auto"/>
        <w:ind w:left="355" w:right="29" w:hanging="9"/>
        <w:jc w:val="both"/>
      </w:pPr>
      <w:r>
        <w:rPr>
          <w:rFonts w:ascii="Arial" w:eastAsia="Arial" w:hAnsi="Arial" w:cs="Arial"/>
          <w:sz w:val="20"/>
        </w:rPr>
        <w:t xml:space="preserve">Power on all devices in the topology. The switches do not have a power switch; they will power on as soon as you plug in the power cord. </w:t>
      </w:r>
    </w:p>
    <w:p w14:paraId="5F73837B" w14:textId="77777777" w:rsidR="00AC6421" w:rsidRDefault="00000000">
      <w:pPr>
        <w:spacing w:after="116"/>
        <w:ind w:left="-5" w:hanging="10"/>
      </w:pPr>
      <w:r>
        <w:rPr>
          <w:rFonts w:ascii="Arial" w:eastAsia="Arial" w:hAnsi="Arial" w:cs="Arial"/>
          <w:b/>
        </w:rPr>
        <w:t xml:space="preserve">Step 2: Connect the two switches. </w:t>
      </w:r>
    </w:p>
    <w:p w14:paraId="6D88001D" w14:textId="77777777" w:rsidR="00AC6421" w:rsidRDefault="00000000">
      <w:pPr>
        <w:spacing w:after="256" w:line="247" w:lineRule="auto"/>
        <w:ind w:left="355" w:right="29" w:hanging="9"/>
        <w:jc w:val="both"/>
      </w:pPr>
      <w:r>
        <w:rPr>
          <w:rFonts w:ascii="Arial" w:eastAsia="Arial" w:hAnsi="Arial" w:cs="Arial"/>
          <w:sz w:val="20"/>
        </w:rPr>
        <w:t xml:space="preserve">Connect one end of an Ethernet cable to F0/1 on S1 and the other end of the cable to F0/1 on S2. You should see the lights for F0/1 on both switches turn amber and then green. This indicates that the switches have been connected correctly. </w:t>
      </w:r>
    </w:p>
    <w:p w14:paraId="15795119" w14:textId="77777777" w:rsidR="00AC6421" w:rsidRDefault="00000000">
      <w:pPr>
        <w:spacing w:after="116"/>
        <w:ind w:left="-5" w:hanging="10"/>
      </w:pPr>
      <w:r>
        <w:rPr>
          <w:rFonts w:ascii="Arial" w:eastAsia="Arial" w:hAnsi="Arial" w:cs="Arial"/>
          <w:b/>
        </w:rPr>
        <w:t xml:space="preserve">Step 3: Connect the PCs to their respective switches. </w:t>
      </w:r>
    </w:p>
    <w:p w14:paraId="6A28E999" w14:textId="77777777" w:rsidR="00AC6421" w:rsidRDefault="00000000">
      <w:pPr>
        <w:numPr>
          <w:ilvl w:val="0"/>
          <w:numId w:val="2"/>
        </w:numPr>
        <w:spacing w:after="118" w:line="238" w:lineRule="auto"/>
        <w:ind w:hanging="360"/>
      </w:pPr>
      <w:r>
        <w:rPr>
          <w:rFonts w:ascii="Arial" w:eastAsia="Arial" w:hAnsi="Arial" w:cs="Arial"/>
          <w:sz w:val="20"/>
        </w:rPr>
        <w:t xml:space="preserve">Connect one end of the second Ethernet cable to the NIC port on PC-A. Connect the other end of the cable to F0/6 on S1. After connecting the PC to the switch, you should see the light for F0/6 turn amber and then green, indicating that PC-A has been connected correctly. </w:t>
      </w:r>
    </w:p>
    <w:p w14:paraId="3E96714B" w14:textId="77777777" w:rsidR="00AC6421" w:rsidRDefault="00000000">
      <w:pPr>
        <w:numPr>
          <w:ilvl w:val="0"/>
          <w:numId w:val="2"/>
        </w:numPr>
        <w:spacing w:after="118" w:line="238" w:lineRule="auto"/>
        <w:ind w:hanging="360"/>
      </w:pPr>
      <w:r>
        <w:rPr>
          <w:rFonts w:ascii="Arial" w:eastAsia="Arial" w:hAnsi="Arial" w:cs="Arial"/>
          <w:sz w:val="20"/>
        </w:rPr>
        <w:t xml:space="preserve">Connect one end of the last Ethernet cable to the NIC port on PC-B. Connect the other end of the cable to F0/18 on S2. After connecting the PC to the switch, you should see the light for F0/18 turn amber and then green, indicating that the PC-B has been connected correctly. </w:t>
      </w:r>
    </w:p>
    <w:p w14:paraId="2C851480" w14:textId="77777777" w:rsidR="00AC6421" w:rsidRDefault="00000000">
      <w:pPr>
        <w:spacing w:after="116"/>
        <w:ind w:left="-5" w:hanging="10"/>
      </w:pPr>
      <w:r>
        <w:rPr>
          <w:rFonts w:ascii="Arial" w:eastAsia="Arial" w:hAnsi="Arial" w:cs="Arial"/>
          <w:b/>
        </w:rPr>
        <w:t xml:space="preserve">Step 4: Connect PC-A to the console port of Switch S1. </w:t>
      </w:r>
    </w:p>
    <w:p w14:paraId="08704C91" w14:textId="77777777" w:rsidR="00AC6421" w:rsidRDefault="00000000">
      <w:pPr>
        <w:spacing w:after="256" w:line="247" w:lineRule="auto"/>
        <w:ind w:left="355" w:right="29" w:hanging="9"/>
        <w:jc w:val="both"/>
      </w:pPr>
      <w:r>
        <w:rPr>
          <w:rFonts w:ascii="Arial" w:eastAsia="Arial" w:hAnsi="Arial" w:cs="Arial"/>
          <w:sz w:val="20"/>
        </w:rPr>
        <w:t xml:space="preserve">After cabling the network devices to the PCs, connect PC-A to the Console port of Switch S1. This will be the console connection that you will use to configure the Switch. </w:t>
      </w:r>
    </w:p>
    <w:p w14:paraId="573616E3" w14:textId="77777777" w:rsidR="00AC6421" w:rsidRDefault="00000000">
      <w:pPr>
        <w:spacing w:after="116"/>
        <w:ind w:left="-5" w:hanging="10"/>
      </w:pPr>
      <w:r>
        <w:rPr>
          <w:rFonts w:ascii="Arial" w:eastAsia="Arial" w:hAnsi="Arial" w:cs="Arial"/>
          <w:b/>
        </w:rPr>
        <w:lastRenderedPageBreak/>
        <w:t xml:space="preserve">Step 5: Visually inspect network connections. </w:t>
      </w:r>
    </w:p>
    <w:p w14:paraId="5118F5DB" w14:textId="77777777" w:rsidR="00AC6421" w:rsidRDefault="00000000">
      <w:pPr>
        <w:spacing w:after="301" w:line="247" w:lineRule="auto"/>
        <w:ind w:left="355" w:right="29" w:hanging="9"/>
        <w:jc w:val="both"/>
        <w:rPr>
          <w:rFonts w:ascii="Arial" w:eastAsia="Arial" w:hAnsi="Arial" w:cs="Arial"/>
          <w:sz w:val="20"/>
        </w:rPr>
      </w:pPr>
      <w:r>
        <w:rPr>
          <w:rFonts w:ascii="Arial" w:eastAsia="Arial" w:hAnsi="Arial" w:cs="Arial"/>
          <w:sz w:val="20"/>
        </w:rPr>
        <w:t xml:space="preserve">After cabling the network devices, take a moment to carefully verify the connections to minimize the time required to troubleshoot network connectivity issues later. </w:t>
      </w:r>
    </w:p>
    <w:p w14:paraId="1DF0A550" w14:textId="7406FFF4" w:rsidR="00E12B59" w:rsidRDefault="00E12B59">
      <w:pPr>
        <w:spacing w:after="301" w:line="247" w:lineRule="auto"/>
        <w:ind w:left="355" w:right="29" w:hanging="9"/>
        <w:jc w:val="both"/>
      </w:pPr>
      <w:r w:rsidRPr="00E12B59">
        <w:drawing>
          <wp:inline distT="0" distB="0" distL="0" distR="0" wp14:anchorId="4B963471" wp14:editId="6B67E876">
            <wp:extent cx="3543795" cy="2791215"/>
            <wp:effectExtent l="0" t="0" r="0" b="9525"/>
            <wp:docPr id="26745777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7771" name="Picture 1" descr="A diagram of a computer network&#10;&#10;Description automatically generated"/>
                    <pic:cNvPicPr/>
                  </pic:nvPicPr>
                  <pic:blipFill>
                    <a:blip r:embed="rId15"/>
                    <a:stretch>
                      <a:fillRect/>
                    </a:stretch>
                  </pic:blipFill>
                  <pic:spPr>
                    <a:xfrm>
                      <a:off x="0" y="0"/>
                      <a:ext cx="3543795" cy="2791215"/>
                    </a:xfrm>
                    <a:prstGeom prst="rect">
                      <a:avLst/>
                    </a:prstGeom>
                  </pic:spPr>
                </pic:pic>
              </a:graphicData>
            </a:graphic>
          </wp:inline>
        </w:drawing>
      </w:r>
    </w:p>
    <w:p w14:paraId="459CA1E8" w14:textId="77777777" w:rsidR="00AC6421" w:rsidRDefault="00000000">
      <w:pPr>
        <w:pStyle w:val="Heading1"/>
        <w:spacing w:after="107"/>
        <w:ind w:left="-5" w:right="852"/>
      </w:pPr>
      <w:r>
        <w:rPr>
          <w:noProof/>
        </w:rPr>
        <mc:AlternateContent>
          <mc:Choice Requires="wpg">
            <w:drawing>
              <wp:anchor distT="0" distB="0" distL="114300" distR="114300" simplePos="0" relativeHeight="251659264" behindDoc="0" locked="0" layoutInCell="1" allowOverlap="1" wp14:anchorId="225900F2" wp14:editId="4B8619A2">
                <wp:simplePos x="0" y="0"/>
                <wp:positionH relativeFrom="column">
                  <wp:posOffset>5031921</wp:posOffset>
                </wp:positionH>
                <wp:positionV relativeFrom="paragraph">
                  <wp:posOffset>-6789</wp:posOffset>
                </wp:positionV>
                <wp:extent cx="832485" cy="848360"/>
                <wp:effectExtent l="0" t="0" r="0" b="0"/>
                <wp:wrapSquare wrapText="bothSides"/>
                <wp:docPr id="12929" name="Group 12929"/>
                <wp:cNvGraphicFramePr/>
                <a:graphic xmlns:a="http://schemas.openxmlformats.org/drawingml/2006/main">
                  <a:graphicData uri="http://schemas.microsoft.com/office/word/2010/wordprocessingGroup">
                    <wpg:wgp>
                      <wpg:cNvGrpSpPr/>
                      <wpg:grpSpPr>
                        <a:xfrm>
                          <a:off x="0" y="0"/>
                          <a:ext cx="832485" cy="848360"/>
                          <a:chOff x="0" y="0"/>
                          <a:chExt cx="832485" cy="848360"/>
                        </a:xfrm>
                      </wpg:grpSpPr>
                      <wps:wsp>
                        <wps:cNvPr id="485" name="Shape 485"/>
                        <wps:cNvSpPr/>
                        <wps:spPr>
                          <a:xfrm>
                            <a:off x="0" y="0"/>
                            <a:ext cx="832485" cy="848360"/>
                          </a:xfrm>
                          <a:custGeom>
                            <a:avLst/>
                            <a:gdLst/>
                            <a:ahLst/>
                            <a:cxnLst/>
                            <a:rect l="0" t="0" r="0" b="0"/>
                            <a:pathLst>
                              <a:path w="832485" h="848360">
                                <a:moveTo>
                                  <a:pt x="0" y="0"/>
                                </a:moveTo>
                                <a:lnTo>
                                  <a:pt x="832485" y="0"/>
                                </a:lnTo>
                                <a:lnTo>
                                  <a:pt x="832485" y="848360"/>
                                </a:lnTo>
                                <a:lnTo>
                                  <a:pt x="0" y="848360"/>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486" name="Rectangle 486"/>
                        <wps:cNvSpPr/>
                        <wps:spPr>
                          <a:xfrm>
                            <a:off x="745172" y="634602"/>
                            <a:ext cx="51066" cy="172657"/>
                          </a:xfrm>
                          <a:prstGeom prst="rect">
                            <a:avLst/>
                          </a:prstGeom>
                          <a:ln>
                            <a:noFill/>
                          </a:ln>
                        </wps:spPr>
                        <wps:txbx>
                          <w:txbxContent>
                            <w:p w14:paraId="62E587F2" w14:textId="77777777" w:rsidR="00AC6421"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488" name="Picture 488"/>
                          <pic:cNvPicPr/>
                        </pic:nvPicPr>
                        <pic:blipFill>
                          <a:blip r:embed="rId16"/>
                          <a:stretch>
                            <a:fillRect/>
                          </a:stretch>
                        </pic:blipFill>
                        <pic:spPr>
                          <a:xfrm>
                            <a:off x="95885" y="88403"/>
                            <a:ext cx="639445" cy="647700"/>
                          </a:xfrm>
                          <a:prstGeom prst="rect">
                            <a:avLst/>
                          </a:prstGeom>
                        </pic:spPr>
                      </pic:pic>
                    </wpg:wgp>
                  </a:graphicData>
                </a:graphic>
              </wp:anchor>
            </w:drawing>
          </mc:Choice>
          <mc:Fallback xmlns:a="http://schemas.openxmlformats.org/drawingml/2006/main">
            <w:pict>
              <v:group id="Group 12929" style="width:65.55pt;height:66.8pt;position:absolute;mso-position-horizontal-relative:text;mso-position-horizontal:absolute;margin-left:396.214pt;mso-position-vertical-relative:text;margin-top:-0.534607pt;" coordsize="8324,8483">
                <v:shape id="Shape 485" style="position:absolute;width:8324;height:8483;left:0;top:0;" coordsize="832485,848360" path="m0,0l832485,0l832485,848360l0,848360l0,0x">
                  <v:stroke weight="0.75pt" endcap="flat" joinstyle="miter" miterlimit="8" on="true" color="#000000"/>
                  <v:fill on="false" color="#ffffff"/>
                </v:shape>
                <v:rect id="Rectangle 486" style="position:absolute;width:510;height:1726;left:7451;top:6346;" filled="f" stroked="f">
                  <v:textbox inset="0,0,0,0">
                    <w:txbxContent>
                      <w:p>
                        <w:pPr>
                          <w:spacing w:before="0" w:after="160" w:line="259" w:lineRule="auto"/>
                        </w:pPr>
                        <w:r>
                          <w:rPr>
                            <w:rFonts w:cs="Arial" w:hAnsi="Arial" w:eastAsia="Arial" w:ascii="Arial"/>
                            <w:sz w:val="22"/>
                          </w:rPr>
                          <w:t xml:space="preserve"> </w:t>
                        </w:r>
                      </w:p>
                    </w:txbxContent>
                  </v:textbox>
                </v:rect>
                <v:shape id="Picture 488" style="position:absolute;width:6394;height:6477;left:958;top:884;" filled="f">
                  <v:imagedata r:id="rId17"/>
                </v:shape>
                <w10:wrap type="square"/>
              </v:group>
            </w:pict>
          </mc:Fallback>
        </mc:AlternateContent>
      </w:r>
      <w:r>
        <w:rPr>
          <w:sz w:val="28"/>
        </w:rPr>
        <w:t xml:space="preserve">Part 3: Configure PC Hosts </w:t>
      </w:r>
    </w:p>
    <w:p w14:paraId="24FC28D6" w14:textId="77777777" w:rsidR="00AC6421" w:rsidRDefault="00000000">
      <w:pPr>
        <w:spacing w:after="97"/>
        <w:ind w:left="10" w:right="852" w:hanging="10"/>
      </w:pPr>
      <w:r>
        <w:rPr>
          <w:rFonts w:ascii="Arial" w:eastAsia="Arial" w:hAnsi="Arial" w:cs="Arial"/>
          <w:b/>
        </w:rPr>
        <w:t>Step 1:</w:t>
      </w:r>
      <w:r>
        <w:rPr>
          <w:rFonts w:ascii="Arial" w:eastAsia="Arial" w:hAnsi="Arial" w:cs="Arial"/>
          <w:sz w:val="20"/>
        </w:rPr>
        <w:t xml:space="preserve"> </w:t>
      </w:r>
      <w:r>
        <w:rPr>
          <w:rFonts w:ascii="Arial" w:eastAsia="Arial" w:hAnsi="Arial" w:cs="Arial"/>
          <w:b/>
          <w:sz w:val="20"/>
        </w:rPr>
        <w:t>Turn off the firewall on the virtual machine only</w:t>
      </w:r>
      <w:r>
        <w:rPr>
          <w:rFonts w:ascii="Arial" w:eastAsia="Arial" w:hAnsi="Arial" w:cs="Arial"/>
          <w:sz w:val="20"/>
        </w:rPr>
        <w:t xml:space="preserve"> </w:t>
      </w:r>
    </w:p>
    <w:p w14:paraId="78B74E44" w14:textId="77777777" w:rsidR="00AC6421" w:rsidRDefault="00000000">
      <w:pPr>
        <w:spacing w:after="108" w:line="247" w:lineRule="auto"/>
        <w:ind w:left="9" w:right="852" w:hanging="9"/>
        <w:jc w:val="both"/>
      </w:pPr>
      <w:r>
        <w:rPr>
          <w:rFonts w:ascii="Arial" w:eastAsia="Arial" w:hAnsi="Arial" w:cs="Arial"/>
          <w:sz w:val="20"/>
        </w:rPr>
        <w:t xml:space="preserve">       Open the Virtual machine environment on each physical PC that you will be using:  </w:t>
      </w:r>
    </w:p>
    <w:p w14:paraId="2B426D35" w14:textId="77777777" w:rsidR="00AC6421" w:rsidRDefault="00000000">
      <w:pPr>
        <w:spacing w:after="94"/>
        <w:ind w:right="852"/>
      </w:pPr>
      <w:r>
        <w:rPr>
          <w:rFonts w:ascii="Arial" w:eastAsia="Arial" w:hAnsi="Arial" w:cs="Arial"/>
          <w:sz w:val="20"/>
        </w:rPr>
        <w:t xml:space="preserve">           </w:t>
      </w:r>
    </w:p>
    <w:p w14:paraId="2E645050" w14:textId="77777777" w:rsidR="00AC6421" w:rsidRDefault="00000000">
      <w:pPr>
        <w:numPr>
          <w:ilvl w:val="0"/>
          <w:numId w:val="3"/>
        </w:numPr>
        <w:spacing w:after="0"/>
        <w:ind w:right="29" w:hanging="360"/>
        <w:jc w:val="both"/>
      </w:pPr>
      <w:r>
        <w:rPr>
          <w:rFonts w:ascii="Arial" w:eastAsia="Arial" w:hAnsi="Arial" w:cs="Arial"/>
          <w:sz w:val="20"/>
        </w:rPr>
        <w:t xml:space="preserve">Turn off the firewall on each of the virtual machine environments: In the Virtual machine, </w:t>
      </w:r>
      <w:proofErr w:type="gramStart"/>
      <w:r>
        <w:rPr>
          <w:rFonts w:ascii="Arial" w:eastAsia="Arial" w:hAnsi="Arial" w:cs="Arial"/>
          <w:sz w:val="20"/>
        </w:rPr>
        <w:t>left-click</w:t>
      </w:r>
      <w:proofErr w:type="gramEnd"/>
      <w:r>
        <w:rPr>
          <w:rFonts w:ascii="Arial" w:eastAsia="Arial" w:hAnsi="Arial" w:cs="Arial"/>
          <w:sz w:val="20"/>
        </w:rPr>
        <w:t xml:space="preserve"> the </w:t>
      </w:r>
    </w:p>
    <w:p w14:paraId="5969E088" w14:textId="77777777" w:rsidR="00AC6421" w:rsidRDefault="00000000">
      <w:pPr>
        <w:tabs>
          <w:tab w:val="center" w:pos="2034"/>
          <w:tab w:val="center" w:pos="3600"/>
          <w:tab w:val="center" w:pos="4320"/>
        </w:tabs>
        <w:spacing w:after="77" w:line="247" w:lineRule="auto"/>
      </w:pPr>
      <w:r>
        <w:tab/>
      </w:r>
      <w:r>
        <w:rPr>
          <w:rFonts w:ascii="Arial" w:eastAsia="Arial" w:hAnsi="Arial" w:cs="Arial"/>
          <w:sz w:val="20"/>
        </w:rPr>
        <w:t xml:space="preserve">Network Internet access icon: </w:t>
      </w:r>
      <w:r>
        <w:rPr>
          <w:rFonts w:ascii="Arial" w:eastAsia="Arial" w:hAnsi="Arial" w:cs="Arial"/>
          <w:sz w:val="20"/>
        </w:rPr>
        <w:tab/>
        <w:t xml:space="preserve"> </w:t>
      </w:r>
      <w:r>
        <w:rPr>
          <w:rFonts w:ascii="Arial" w:eastAsia="Arial" w:hAnsi="Arial" w:cs="Arial"/>
          <w:sz w:val="20"/>
        </w:rPr>
        <w:tab/>
        <w:t xml:space="preserve"> </w:t>
      </w:r>
    </w:p>
    <w:p w14:paraId="4DD7A895" w14:textId="77777777" w:rsidR="00AC6421" w:rsidRDefault="00000000">
      <w:pPr>
        <w:spacing w:after="37" w:line="317" w:lineRule="auto"/>
        <w:ind w:left="5400" w:right="1811" w:hanging="2822"/>
      </w:pPr>
      <w:r>
        <w:rPr>
          <w:noProof/>
        </w:rPr>
        <w:drawing>
          <wp:inline distT="0" distB="0" distL="0" distR="0" wp14:anchorId="72922DE5" wp14:editId="6CF7A66C">
            <wp:extent cx="3583940" cy="2861111"/>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8"/>
                    <a:stretch>
                      <a:fillRect/>
                    </a:stretch>
                  </pic:blipFill>
                  <pic:spPr>
                    <a:xfrm>
                      <a:off x="0" y="0"/>
                      <a:ext cx="3583940" cy="2861111"/>
                    </a:xfrm>
                    <a:prstGeom prst="rect">
                      <a:avLst/>
                    </a:prstGeom>
                  </pic:spPr>
                </pic:pic>
              </a:graphicData>
            </a:graphic>
          </wp:inline>
        </w:drawing>
      </w:r>
      <w:r>
        <w:rPr>
          <w:rFonts w:ascii="Arial" w:eastAsia="Arial" w:hAnsi="Arial" w:cs="Arial"/>
          <w:sz w:val="20"/>
        </w:rPr>
        <w:t xml:space="preserve">  </w:t>
      </w:r>
    </w:p>
    <w:p w14:paraId="656B3A89" w14:textId="77777777" w:rsidR="00AC6421" w:rsidRDefault="00000000">
      <w:pPr>
        <w:numPr>
          <w:ilvl w:val="0"/>
          <w:numId w:val="3"/>
        </w:numPr>
        <w:spacing w:after="71" w:line="247" w:lineRule="auto"/>
        <w:ind w:right="29" w:hanging="360"/>
        <w:jc w:val="both"/>
      </w:pPr>
      <w:r>
        <w:rPr>
          <w:rFonts w:ascii="Arial" w:eastAsia="Arial" w:hAnsi="Arial" w:cs="Arial"/>
          <w:sz w:val="20"/>
        </w:rPr>
        <w:t xml:space="preserve">Click on the Network &amp; Settings popup. </w:t>
      </w:r>
    </w:p>
    <w:p w14:paraId="5DB194E0" w14:textId="77777777" w:rsidR="00AC6421" w:rsidRDefault="00000000">
      <w:pPr>
        <w:spacing w:after="0"/>
        <w:ind w:left="770"/>
        <w:jc w:val="center"/>
      </w:pPr>
      <w:r>
        <w:rPr>
          <w:noProof/>
        </w:rPr>
        <w:lastRenderedPageBreak/>
        <w:drawing>
          <wp:inline distT="0" distB="0" distL="0" distR="0" wp14:anchorId="73B85D5D" wp14:editId="02E2BACA">
            <wp:extent cx="2980933" cy="1909446"/>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9"/>
                    <a:stretch>
                      <a:fillRect/>
                    </a:stretch>
                  </pic:blipFill>
                  <pic:spPr>
                    <a:xfrm>
                      <a:off x="0" y="0"/>
                      <a:ext cx="2980933" cy="1909446"/>
                    </a:xfrm>
                    <a:prstGeom prst="rect">
                      <a:avLst/>
                    </a:prstGeom>
                  </pic:spPr>
                </pic:pic>
              </a:graphicData>
            </a:graphic>
          </wp:inline>
        </w:drawing>
      </w:r>
      <w:r>
        <w:rPr>
          <w:rFonts w:ascii="Arial" w:eastAsia="Arial" w:hAnsi="Arial" w:cs="Arial"/>
          <w:sz w:val="20"/>
        </w:rPr>
        <w:t xml:space="preserve"> </w:t>
      </w:r>
    </w:p>
    <w:p w14:paraId="00A93FED" w14:textId="77777777" w:rsidR="00AC6421" w:rsidRDefault="00000000">
      <w:pPr>
        <w:numPr>
          <w:ilvl w:val="0"/>
          <w:numId w:val="3"/>
        </w:numPr>
        <w:spacing w:after="68" w:line="247" w:lineRule="auto"/>
        <w:ind w:right="29" w:hanging="360"/>
        <w:jc w:val="both"/>
      </w:pPr>
      <w:r>
        <w:rPr>
          <w:rFonts w:ascii="Arial" w:eastAsia="Arial" w:hAnsi="Arial" w:cs="Arial"/>
          <w:sz w:val="20"/>
        </w:rPr>
        <w:t xml:space="preserve">In the left pane of the Network and Sharing </w:t>
      </w:r>
      <w:proofErr w:type="spellStart"/>
      <w:r>
        <w:rPr>
          <w:rFonts w:ascii="Arial" w:eastAsia="Arial" w:hAnsi="Arial" w:cs="Arial"/>
          <w:sz w:val="20"/>
        </w:rPr>
        <w:t>Center</w:t>
      </w:r>
      <w:proofErr w:type="spellEnd"/>
      <w:r>
        <w:rPr>
          <w:rFonts w:ascii="Arial" w:eastAsia="Arial" w:hAnsi="Arial" w:cs="Arial"/>
          <w:sz w:val="20"/>
        </w:rPr>
        <w:t xml:space="preserve"> window, click the Ethernet link. </w:t>
      </w:r>
    </w:p>
    <w:p w14:paraId="780625CF" w14:textId="77777777" w:rsidR="00AC6421" w:rsidRDefault="00000000">
      <w:pPr>
        <w:spacing w:after="37" w:line="317" w:lineRule="auto"/>
        <w:ind w:left="720" w:right="1120"/>
      </w:pPr>
      <w:r>
        <w:rPr>
          <w:noProof/>
        </w:rPr>
        <w:drawing>
          <wp:inline distT="0" distB="0" distL="0" distR="0" wp14:anchorId="4F24908D" wp14:editId="48CA61C4">
            <wp:extent cx="5193288" cy="366776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20"/>
                    <a:stretch>
                      <a:fillRect/>
                    </a:stretch>
                  </pic:blipFill>
                  <pic:spPr>
                    <a:xfrm>
                      <a:off x="0" y="0"/>
                      <a:ext cx="5193288" cy="3667760"/>
                    </a:xfrm>
                    <a:prstGeom prst="rect">
                      <a:avLst/>
                    </a:prstGeom>
                  </pic:spPr>
                </pic:pic>
              </a:graphicData>
            </a:graphic>
          </wp:inline>
        </w:drawing>
      </w:r>
      <w:r>
        <w:rPr>
          <w:rFonts w:ascii="Arial" w:eastAsia="Arial" w:hAnsi="Arial" w:cs="Arial"/>
          <w:sz w:val="20"/>
        </w:rPr>
        <w:t xml:space="preserve">  </w:t>
      </w:r>
    </w:p>
    <w:p w14:paraId="1EE577AE" w14:textId="77777777" w:rsidR="00AC6421" w:rsidRDefault="00000000">
      <w:pPr>
        <w:numPr>
          <w:ilvl w:val="0"/>
          <w:numId w:val="3"/>
        </w:numPr>
        <w:spacing w:after="71" w:line="247" w:lineRule="auto"/>
        <w:ind w:right="29" w:hanging="360"/>
        <w:jc w:val="both"/>
      </w:pPr>
      <w:r>
        <w:rPr>
          <w:rFonts w:ascii="Arial" w:eastAsia="Arial" w:hAnsi="Arial" w:cs="Arial"/>
          <w:sz w:val="20"/>
        </w:rPr>
        <w:t xml:space="preserve">In the middle pane of the Ethernet page, click </w:t>
      </w:r>
      <w:r>
        <w:rPr>
          <w:rFonts w:ascii="Arial" w:eastAsia="Arial" w:hAnsi="Arial" w:cs="Arial"/>
          <w:b/>
          <w:sz w:val="20"/>
        </w:rPr>
        <w:t>Windows Firewall</w:t>
      </w:r>
      <w:r>
        <w:rPr>
          <w:rFonts w:ascii="Arial" w:eastAsia="Arial" w:hAnsi="Arial" w:cs="Arial"/>
          <w:sz w:val="20"/>
        </w:rPr>
        <w:t xml:space="preserve"> link. </w:t>
      </w:r>
    </w:p>
    <w:p w14:paraId="642D086E" w14:textId="77777777" w:rsidR="00AC6421" w:rsidRDefault="00000000">
      <w:pPr>
        <w:spacing w:after="56"/>
        <w:ind w:right="715"/>
        <w:jc w:val="right"/>
      </w:pPr>
      <w:r>
        <w:rPr>
          <w:noProof/>
        </w:rPr>
        <w:lastRenderedPageBreak/>
        <w:drawing>
          <wp:inline distT="0" distB="0" distL="0" distR="0" wp14:anchorId="1715864E" wp14:editId="2FCE199B">
            <wp:extent cx="4966263" cy="349313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1"/>
                    <a:stretch>
                      <a:fillRect/>
                    </a:stretch>
                  </pic:blipFill>
                  <pic:spPr>
                    <a:xfrm>
                      <a:off x="0" y="0"/>
                      <a:ext cx="4966263" cy="3493135"/>
                    </a:xfrm>
                    <a:prstGeom prst="rect">
                      <a:avLst/>
                    </a:prstGeom>
                  </pic:spPr>
                </pic:pic>
              </a:graphicData>
            </a:graphic>
          </wp:inline>
        </w:drawing>
      </w:r>
      <w:r>
        <w:rPr>
          <w:rFonts w:ascii="Arial" w:eastAsia="Arial" w:hAnsi="Arial" w:cs="Arial"/>
          <w:sz w:val="20"/>
        </w:rPr>
        <w:t xml:space="preserve"> </w:t>
      </w:r>
    </w:p>
    <w:p w14:paraId="2EA942F9" w14:textId="77777777" w:rsidR="00AC6421" w:rsidRDefault="00000000">
      <w:pPr>
        <w:spacing w:after="0"/>
        <w:ind w:left="721"/>
      </w:pPr>
      <w:r>
        <w:rPr>
          <w:rFonts w:ascii="Arial" w:eastAsia="Arial" w:hAnsi="Arial" w:cs="Arial"/>
          <w:sz w:val="20"/>
        </w:rPr>
        <w:t xml:space="preserve"> </w:t>
      </w:r>
    </w:p>
    <w:p w14:paraId="2E7B0A39" w14:textId="77777777" w:rsidR="00AC6421" w:rsidRDefault="00000000">
      <w:pPr>
        <w:numPr>
          <w:ilvl w:val="0"/>
          <w:numId w:val="3"/>
        </w:numPr>
        <w:spacing w:after="68" w:line="247" w:lineRule="auto"/>
        <w:ind w:right="29" w:hanging="360"/>
        <w:jc w:val="both"/>
      </w:pPr>
      <w:r>
        <w:rPr>
          <w:rFonts w:ascii="Arial" w:eastAsia="Arial" w:hAnsi="Arial" w:cs="Arial"/>
          <w:sz w:val="20"/>
        </w:rPr>
        <w:t xml:space="preserve">If the firewall is already off, go to Part 3 Step 2. Otherwise, click on </w:t>
      </w:r>
      <w:r>
        <w:rPr>
          <w:rFonts w:ascii="Arial" w:eastAsia="Arial" w:hAnsi="Arial" w:cs="Arial"/>
          <w:b/>
          <w:sz w:val="20"/>
        </w:rPr>
        <w:t>Turn Windows Firewall on or off</w:t>
      </w:r>
      <w:r>
        <w:rPr>
          <w:rFonts w:ascii="Arial" w:eastAsia="Arial" w:hAnsi="Arial" w:cs="Arial"/>
          <w:sz w:val="20"/>
        </w:rPr>
        <w:t xml:space="preserve"> </w:t>
      </w:r>
    </w:p>
    <w:p w14:paraId="4143F649" w14:textId="77777777" w:rsidR="00AC6421" w:rsidRDefault="00000000">
      <w:pPr>
        <w:spacing w:after="66"/>
        <w:ind w:right="678"/>
        <w:jc w:val="right"/>
      </w:pPr>
      <w:r>
        <w:rPr>
          <w:noProof/>
        </w:rPr>
        <w:drawing>
          <wp:inline distT="0" distB="0" distL="0" distR="0" wp14:anchorId="10B91CCA" wp14:editId="28921DD1">
            <wp:extent cx="5018991" cy="381254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22"/>
                    <a:stretch>
                      <a:fillRect/>
                    </a:stretch>
                  </pic:blipFill>
                  <pic:spPr>
                    <a:xfrm>
                      <a:off x="0" y="0"/>
                      <a:ext cx="5018991" cy="3812540"/>
                    </a:xfrm>
                    <a:prstGeom prst="rect">
                      <a:avLst/>
                    </a:prstGeom>
                  </pic:spPr>
                </pic:pic>
              </a:graphicData>
            </a:graphic>
          </wp:inline>
        </w:drawing>
      </w:r>
      <w:r>
        <w:rPr>
          <w:rFonts w:ascii="Arial" w:eastAsia="Arial" w:hAnsi="Arial" w:cs="Arial"/>
          <w:sz w:val="20"/>
        </w:rPr>
        <w:t xml:space="preserve"> </w:t>
      </w:r>
    </w:p>
    <w:p w14:paraId="674C3698" w14:textId="77777777" w:rsidR="00AC6421" w:rsidRDefault="00000000">
      <w:pPr>
        <w:numPr>
          <w:ilvl w:val="0"/>
          <w:numId w:val="3"/>
        </w:numPr>
        <w:spacing w:after="76" w:line="247" w:lineRule="auto"/>
        <w:ind w:right="29" w:hanging="360"/>
        <w:jc w:val="both"/>
      </w:pPr>
      <w:r>
        <w:rPr>
          <w:rFonts w:ascii="Arial" w:eastAsia="Arial" w:hAnsi="Arial" w:cs="Arial"/>
          <w:sz w:val="20"/>
        </w:rPr>
        <w:t xml:space="preserve">Click on </w:t>
      </w:r>
      <w:r w:rsidRPr="00E12B59">
        <w:rPr>
          <w:rFonts w:ascii="Arial" w:eastAsia="Arial" w:hAnsi="Arial" w:cs="Arial"/>
          <w:b/>
          <w:bCs/>
          <w:sz w:val="20"/>
        </w:rPr>
        <w:t>Turn off Windows Firewall for both private and public networks and press</w:t>
      </w:r>
      <w:r>
        <w:rPr>
          <w:rFonts w:ascii="Arial" w:eastAsia="Arial" w:hAnsi="Arial" w:cs="Arial"/>
          <w:sz w:val="20"/>
        </w:rPr>
        <w:t xml:space="preserve"> OK </w:t>
      </w:r>
    </w:p>
    <w:p w14:paraId="71D74A85" w14:textId="77777777" w:rsidR="00AC6421" w:rsidRDefault="00000000">
      <w:pPr>
        <w:spacing w:after="0"/>
        <w:ind w:right="760"/>
        <w:jc w:val="right"/>
      </w:pPr>
      <w:r>
        <w:rPr>
          <w:noProof/>
        </w:rPr>
        <w:lastRenderedPageBreak/>
        <w:drawing>
          <wp:inline distT="0" distB="0" distL="0" distR="0" wp14:anchorId="088EA9C1" wp14:editId="641307E2">
            <wp:extent cx="4914435" cy="3707765"/>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23"/>
                    <a:stretch>
                      <a:fillRect/>
                    </a:stretch>
                  </pic:blipFill>
                  <pic:spPr>
                    <a:xfrm>
                      <a:off x="0" y="0"/>
                      <a:ext cx="4914435" cy="3707765"/>
                    </a:xfrm>
                    <a:prstGeom prst="rect">
                      <a:avLst/>
                    </a:prstGeom>
                  </pic:spPr>
                </pic:pic>
              </a:graphicData>
            </a:graphic>
          </wp:inline>
        </w:drawing>
      </w:r>
      <w:r>
        <w:rPr>
          <w:rFonts w:ascii="Arial" w:eastAsia="Arial" w:hAnsi="Arial" w:cs="Arial"/>
          <w:sz w:val="20"/>
        </w:rPr>
        <w:t xml:space="preserve"> </w:t>
      </w:r>
    </w:p>
    <w:p w14:paraId="6B52C055" w14:textId="77777777" w:rsidR="00AC6421" w:rsidRDefault="00000000">
      <w:pPr>
        <w:numPr>
          <w:ilvl w:val="0"/>
          <w:numId w:val="3"/>
        </w:numPr>
        <w:spacing w:after="68" w:line="247" w:lineRule="auto"/>
        <w:ind w:right="29" w:hanging="360"/>
        <w:jc w:val="both"/>
      </w:pPr>
      <w:r>
        <w:rPr>
          <w:rFonts w:ascii="Arial" w:eastAsia="Arial" w:hAnsi="Arial" w:cs="Arial"/>
          <w:sz w:val="20"/>
        </w:rPr>
        <w:t xml:space="preserve">You should now see the following screen: </w:t>
      </w:r>
    </w:p>
    <w:p w14:paraId="60A96BFF" w14:textId="77777777" w:rsidR="00AC6421" w:rsidRDefault="00000000">
      <w:pPr>
        <w:spacing w:after="198"/>
        <w:ind w:right="715"/>
        <w:jc w:val="right"/>
      </w:pPr>
      <w:r>
        <w:rPr>
          <w:noProof/>
        </w:rPr>
        <w:drawing>
          <wp:inline distT="0" distB="0" distL="0" distR="0" wp14:anchorId="492260D6" wp14:editId="46E9D59F">
            <wp:extent cx="4978400" cy="3819244"/>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4"/>
                    <a:stretch>
                      <a:fillRect/>
                    </a:stretch>
                  </pic:blipFill>
                  <pic:spPr>
                    <a:xfrm>
                      <a:off x="0" y="0"/>
                      <a:ext cx="4978400" cy="3819244"/>
                    </a:xfrm>
                    <a:prstGeom prst="rect">
                      <a:avLst/>
                    </a:prstGeom>
                  </pic:spPr>
                </pic:pic>
              </a:graphicData>
            </a:graphic>
          </wp:inline>
        </w:drawing>
      </w:r>
      <w:r>
        <w:rPr>
          <w:rFonts w:ascii="Arial" w:eastAsia="Arial" w:hAnsi="Arial" w:cs="Arial"/>
          <w:sz w:val="20"/>
        </w:rPr>
        <w:t xml:space="preserve"> </w:t>
      </w:r>
    </w:p>
    <w:p w14:paraId="5EA0FDDC" w14:textId="77777777" w:rsidR="00AC6421" w:rsidRDefault="00000000">
      <w:pPr>
        <w:spacing w:after="116"/>
        <w:ind w:left="-5" w:hanging="10"/>
      </w:pPr>
      <w:r>
        <w:rPr>
          <w:rFonts w:ascii="Arial" w:eastAsia="Arial" w:hAnsi="Arial" w:cs="Arial"/>
          <w:b/>
        </w:rPr>
        <w:t xml:space="preserve">Step 2: Configure static IP address information on the PCs. </w:t>
      </w:r>
    </w:p>
    <w:p w14:paraId="6137D429" w14:textId="77777777" w:rsidR="00AC6421" w:rsidRDefault="00000000">
      <w:pPr>
        <w:numPr>
          <w:ilvl w:val="1"/>
          <w:numId w:val="3"/>
        </w:numPr>
        <w:spacing w:after="203" w:line="247" w:lineRule="auto"/>
        <w:ind w:right="29" w:hanging="360"/>
        <w:jc w:val="both"/>
      </w:pPr>
      <w:r>
        <w:rPr>
          <w:rFonts w:ascii="Arial" w:eastAsia="Arial" w:hAnsi="Arial" w:cs="Arial"/>
          <w:sz w:val="20"/>
        </w:rPr>
        <w:t xml:space="preserve">In the Virtual machine, </w:t>
      </w:r>
      <w:proofErr w:type="gramStart"/>
      <w:r>
        <w:rPr>
          <w:rFonts w:ascii="Arial" w:eastAsia="Arial" w:hAnsi="Arial" w:cs="Arial"/>
          <w:sz w:val="20"/>
        </w:rPr>
        <w:t>left-click</w:t>
      </w:r>
      <w:proofErr w:type="gramEnd"/>
      <w:r>
        <w:rPr>
          <w:rFonts w:ascii="Arial" w:eastAsia="Arial" w:hAnsi="Arial" w:cs="Arial"/>
          <w:sz w:val="20"/>
        </w:rPr>
        <w:t xml:space="preserve"> the Network Internet access icon: </w:t>
      </w:r>
    </w:p>
    <w:p w14:paraId="35D310AC" w14:textId="77777777" w:rsidR="00AC6421" w:rsidRDefault="00000000">
      <w:pPr>
        <w:spacing w:after="0"/>
        <w:ind w:right="1761"/>
        <w:jc w:val="right"/>
      </w:pPr>
      <w:r>
        <w:rPr>
          <w:noProof/>
        </w:rPr>
        <w:lastRenderedPageBreak/>
        <w:drawing>
          <wp:inline distT="0" distB="0" distL="0" distR="0" wp14:anchorId="13B51379" wp14:editId="24B8D337">
            <wp:extent cx="4104402" cy="32766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25"/>
                    <a:stretch>
                      <a:fillRect/>
                    </a:stretch>
                  </pic:blipFill>
                  <pic:spPr>
                    <a:xfrm>
                      <a:off x="0" y="0"/>
                      <a:ext cx="4104402" cy="3276600"/>
                    </a:xfrm>
                    <a:prstGeom prst="rect">
                      <a:avLst/>
                    </a:prstGeom>
                  </pic:spPr>
                </pic:pic>
              </a:graphicData>
            </a:graphic>
          </wp:inline>
        </w:drawing>
      </w:r>
      <w:r>
        <w:rPr>
          <w:rFonts w:ascii="Arial" w:eastAsia="Arial" w:hAnsi="Arial" w:cs="Arial"/>
        </w:rPr>
        <w:t xml:space="preserve"> </w:t>
      </w:r>
    </w:p>
    <w:p w14:paraId="7D335FE9" w14:textId="77777777" w:rsidR="00AC6421" w:rsidRDefault="00000000">
      <w:pPr>
        <w:numPr>
          <w:ilvl w:val="1"/>
          <w:numId w:val="3"/>
        </w:numPr>
        <w:spacing w:after="68" w:line="247" w:lineRule="auto"/>
        <w:ind w:right="29" w:hanging="360"/>
        <w:jc w:val="both"/>
      </w:pPr>
      <w:r>
        <w:rPr>
          <w:rFonts w:ascii="Arial" w:eastAsia="Arial" w:hAnsi="Arial" w:cs="Arial"/>
          <w:sz w:val="20"/>
        </w:rPr>
        <w:t xml:space="preserve">Click on the Network &amp; Internet Settings popup. </w:t>
      </w:r>
    </w:p>
    <w:p w14:paraId="36F36E26" w14:textId="77777777" w:rsidR="00AC6421" w:rsidRDefault="00000000">
      <w:pPr>
        <w:spacing w:after="56"/>
        <w:ind w:right="1015"/>
        <w:jc w:val="right"/>
      </w:pPr>
      <w:r>
        <w:rPr>
          <w:noProof/>
        </w:rPr>
        <w:drawing>
          <wp:inline distT="0" distB="0" distL="0" distR="0" wp14:anchorId="618B98AE" wp14:editId="436D31CA">
            <wp:extent cx="4590415" cy="2940403"/>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9"/>
                    <a:stretch>
                      <a:fillRect/>
                    </a:stretch>
                  </pic:blipFill>
                  <pic:spPr>
                    <a:xfrm>
                      <a:off x="0" y="0"/>
                      <a:ext cx="4590415" cy="2940403"/>
                    </a:xfrm>
                    <a:prstGeom prst="rect">
                      <a:avLst/>
                    </a:prstGeom>
                  </pic:spPr>
                </pic:pic>
              </a:graphicData>
            </a:graphic>
          </wp:inline>
        </w:drawing>
      </w:r>
      <w:r>
        <w:rPr>
          <w:rFonts w:ascii="Arial" w:eastAsia="Arial" w:hAnsi="Arial" w:cs="Arial"/>
          <w:sz w:val="20"/>
        </w:rPr>
        <w:t xml:space="preserve"> </w:t>
      </w:r>
    </w:p>
    <w:p w14:paraId="33D56F10" w14:textId="77777777" w:rsidR="00AC6421" w:rsidRDefault="00000000">
      <w:pPr>
        <w:spacing w:after="0" w:line="363" w:lineRule="auto"/>
        <w:ind w:left="5400" w:right="4630"/>
        <w:jc w:val="both"/>
      </w:pPr>
      <w:r>
        <w:rPr>
          <w:rFonts w:ascii="Arial" w:eastAsia="Arial" w:hAnsi="Arial" w:cs="Arial"/>
          <w:sz w:val="20"/>
        </w:rPr>
        <w:t xml:space="preserve">  </w:t>
      </w:r>
    </w:p>
    <w:p w14:paraId="1E1288B0" w14:textId="77777777" w:rsidR="00AC6421" w:rsidRDefault="00000000">
      <w:pPr>
        <w:spacing w:after="101"/>
        <w:ind w:left="770"/>
        <w:jc w:val="center"/>
      </w:pPr>
      <w:r>
        <w:rPr>
          <w:rFonts w:ascii="Arial" w:eastAsia="Arial" w:hAnsi="Arial" w:cs="Arial"/>
          <w:sz w:val="20"/>
        </w:rPr>
        <w:t xml:space="preserve"> </w:t>
      </w:r>
    </w:p>
    <w:p w14:paraId="4812938A" w14:textId="77777777" w:rsidR="00AC6421" w:rsidRDefault="00000000">
      <w:pPr>
        <w:spacing w:after="101"/>
        <w:ind w:left="770"/>
        <w:jc w:val="center"/>
      </w:pPr>
      <w:r>
        <w:rPr>
          <w:rFonts w:ascii="Arial" w:eastAsia="Arial" w:hAnsi="Arial" w:cs="Arial"/>
          <w:sz w:val="20"/>
        </w:rPr>
        <w:t xml:space="preserve"> </w:t>
      </w:r>
    </w:p>
    <w:p w14:paraId="0BB2F98A" w14:textId="77777777" w:rsidR="00AC6421" w:rsidRDefault="00000000">
      <w:pPr>
        <w:numPr>
          <w:ilvl w:val="1"/>
          <w:numId w:val="3"/>
        </w:numPr>
        <w:spacing w:after="197" w:line="247" w:lineRule="auto"/>
        <w:ind w:right="29" w:hanging="360"/>
        <w:jc w:val="both"/>
      </w:pPr>
      <w:r>
        <w:rPr>
          <w:rFonts w:ascii="Arial" w:eastAsia="Arial" w:hAnsi="Arial" w:cs="Arial"/>
          <w:sz w:val="20"/>
        </w:rPr>
        <w:t xml:space="preserve">You should now see the following screen, do not navigate away from the Status tab. </w:t>
      </w:r>
    </w:p>
    <w:p w14:paraId="6C1BE5E4" w14:textId="77777777" w:rsidR="00AC6421" w:rsidRDefault="00000000">
      <w:pPr>
        <w:spacing w:after="82"/>
        <w:ind w:right="1041"/>
        <w:jc w:val="right"/>
      </w:pPr>
      <w:r>
        <w:rPr>
          <w:noProof/>
        </w:rPr>
        <w:lastRenderedPageBreak/>
        <w:drawing>
          <wp:inline distT="0" distB="0" distL="0" distR="0" wp14:anchorId="4F1BDF69" wp14:editId="7B568E7E">
            <wp:extent cx="4410381" cy="316865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6"/>
                    <a:stretch>
                      <a:fillRect/>
                    </a:stretch>
                  </pic:blipFill>
                  <pic:spPr>
                    <a:xfrm>
                      <a:off x="0" y="0"/>
                      <a:ext cx="4410381" cy="3168650"/>
                    </a:xfrm>
                    <a:prstGeom prst="rect">
                      <a:avLst/>
                    </a:prstGeom>
                  </pic:spPr>
                </pic:pic>
              </a:graphicData>
            </a:graphic>
          </wp:inline>
        </w:drawing>
      </w:r>
      <w:r>
        <w:rPr>
          <w:rFonts w:ascii="Arial" w:eastAsia="Arial" w:hAnsi="Arial" w:cs="Arial"/>
          <w:b/>
        </w:rPr>
        <w:t xml:space="preserve"> </w:t>
      </w:r>
    </w:p>
    <w:p w14:paraId="054F55F7" w14:textId="77777777" w:rsidR="00AC6421" w:rsidRDefault="00000000">
      <w:pPr>
        <w:spacing w:after="0" w:line="363" w:lineRule="auto"/>
        <w:ind w:left="360" w:right="9670"/>
      </w:pPr>
      <w:r>
        <w:rPr>
          <w:rFonts w:ascii="Arial" w:eastAsia="Arial" w:hAnsi="Arial" w:cs="Arial"/>
          <w:sz w:val="20"/>
        </w:rPr>
        <w:t xml:space="preserve">  </w:t>
      </w:r>
    </w:p>
    <w:p w14:paraId="4FA19B34" w14:textId="77777777" w:rsidR="00AC6421" w:rsidRDefault="00000000">
      <w:pPr>
        <w:numPr>
          <w:ilvl w:val="1"/>
          <w:numId w:val="3"/>
        </w:numPr>
        <w:spacing w:after="199" w:line="247" w:lineRule="auto"/>
        <w:ind w:right="29" w:hanging="360"/>
        <w:jc w:val="both"/>
      </w:pPr>
      <w:r>
        <w:rPr>
          <w:rFonts w:ascii="Arial" w:eastAsia="Arial" w:hAnsi="Arial" w:cs="Arial"/>
          <w:sz w:val="20"/>
        </w:rPr>
        <w:t xml:space="preserve">At the bottom of the middle pane of the status tab, click the </w:t>
      </w:r>
      <w:r>
        <w:rPr>
          <w:rFonts w:ascii="Arial" w:eastAsia="Arial" w:hAnsi="Arial" w:cs="Arial"/>
          <w:b/>
          <w:sz w:val="20"/>
        </w:rPr>
        <w:t>Change adapter options</w:t>
      </w:r>
      <w:r>
        <w:rPr>
          <w:rFonts w:ascii="Arial" w:eastAsia="Arial" w:hAnsi="Arial" w:cs="Arial"/>
          <w:sz w:val="20"/>
        </w:rPr>
        <w:t xml:space="preserve"> link. </w:t>
      </w:r>
    </w:p>
    <w:p w14:paraId="05CBF5C2" w14:textId="77777777" w:rsidR="00AC6421" w:rsidRDefault="00000000">
      <w:pPr>
        <w:spacing w:after="217"/>
        <w:ind w:right="1236"/>
        <w:jc w:val="right"/>
      </w:pPr>
      <w:r>
        <w:rPr>
          <w:noProof/>
        </w:rPr>
        <w:drawing>
          <wp:inline distT="0" distB="0" distL="0" distR="0" wp14:anchorId="42A55F53" wp14:editId="5D46CE30">
            <wp:extent cx="4754198" cy="3415665"/>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27"/>
                    <a:stretch>
                      <a:fillRect/>
                    </a:stretch>
                  </pic:blipFill>
                  <pic:spPr>
                    <a:xfrm>
                      <a:off x="0" y="0"/>
                      <a:ext cx="4754198" cy="3415665"/>
                    </a:xfrm>
                    <a:prstGeom prst="rect">
                      <a:avLst/>
                    </a:prstGeom>
                  </pic:spPr>
                </pic:pic>
              </a:graphicData>
            </a:graphic>
          </wp:inline>
        </w:drawing>
      </w:r>
      <w:r>
        <w:rPr>
          <w:rFonts w:ascii="Arial" w:eastAsia="Arial" w:hAnsi="Arial" w:cs="Arial"/>
        </w:rPr>
        <w:t xml:space="preserve"> </w:t>
      </w:r>
    </w:p>
    <w:p w14:paraId="7C9FBB1C" w14:textId="77777777" w:rsidR="00AC6421" w:rsidRDefault="00000000">
      <w:pPr>
        <w:spacing w:after="262"/>
        <w:ind w:left="54"/>
        <w:jc w:val="center"/>
      </w:pPr>
      <w:r>
        <w:rPr>
          <w:rFonts w:ascii="Arial" w:eastAsia="Arial" w:hAnsi="Arial" w:cs="Arial"/>
        </w:rPr>
        <w:t xml:space="preserve"> </w:t>
      </w:r>
    </w:p>
    <w:p w14:paraId="16DA24C0" w14:textId="77777777" w:rsidR="00AC6421" w:rsidRDefault="00000000">
      <w:pPr>
        <w:spacing w:after="233"/>
        <w:ind w:left="54"/>
        <w:jc w:val="center"/>
      </w:pPr>
      <w:r>
        <w:rPr>
          <w:rFonts w:ascii="Arial" w:eastAsia="Arial" w:hAnsi="Arial" w:cs="Arial"/>
        </w:rPr>
        <w:t xml:space="preserve"> </w:t>
      </w:r>
    </w:p>
    <w:p w14:paraId="49C08BBA" w14:textId="77777777" w:rsidR="00AC6421" w:rsidRDefault="00000000">
      <w:pPr>
        <w:numPr>
          <w:ilvl w:val="1"/>
          <w:numId w:val="3"/>
        </w:numPr>
        <w:spacing w:after="203" w:line="247" w:lineRule="auto"/>
        <w:ind w:right="29" w:hanging="360"/>
        <w:jc w:val="both"/>
      </w:pPr>
      <w:r>
        <w:rPr>
          <w:rFonts w:ascii="Arial" w:eastAsia="Arial" w:hAnsi="Arial" w:cs="Arial"/>
          <w:sz w:val="20"/>
        </w:rPr>
        <w:t xml:space="preserve">The Network Connections window displays the available interfaces on the PC. Right-click the </w:t>
      </w:r>
      <w:r>
        <w:rPr>
          <w:rFonts w:ascii="Arial" w:eastAsia="Arial" w:hAnsi="Arial" w:cs="Arial"/>
          <w:b/>
          <w:sz w:val="20"/>
        </w:rPr>
        <w:t>Ethernet</w:t>
      </w:r>
      <w:r>
        <w:rPr>
          <w:rFonts w:ascii="Arial" w:eastAsia="Arial" w:hAnsi="Arial" w:cs="Arial"/>
          <w:sz w:val="20"/>
        </w:rPr>
        <w:t xml:space="preserve"> interface and select </w:t>
      </w:r>
      <w:r>
        <w:rPr>
          <w:rFonts w:ascii="Arial" w:eastAsia="Arial" w:hAnsi="Arial" w:cs="Arial"/>
          <w:b/>
          <w:sz w:val="20"/>
        </w:rPr>
        <w:t>Properties</w:t>
      </w:r>
      <w:r>
        <w:rPr>
          <w:rFonts w:ascii="Arial" w:eastAsia="Arial" w:hAnsi="Arial" w:cs="Arial"/>
          <w:sz w:val="20"/>
        </w:rPr>
        <w:t xml:space="preserve">.  </w:t>
      </w:r>
    </w:p>
    <w:p w14:paraId="7ABD3E53" w14:textId="77777777" w:rsidR="00AC6421" w:rsidRDefault="00000000">
      <w:pPr>
        <w:spacing w:after="213"/>
        <w:ind w:right="1146"/>
        <w:jc w:val="right"/>
      </w:pPr>
      <w:r>
        <w:rPr>
          <w:noProof/>
        </w:rPr>
        <w:lastRenderedPageBreak/>
        <w:drawing>
          <wp:inline distT="0" distB="0" distL="0" distR="0" wp14:anchorId="0060FBE1" wp14:editId="23ABA48E">
            <wp:extent cx="4869741" cy="279527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8"/>
                    <a:stretch>
                      <a:fillRect/>
                    </a:stretch>
                  </pic:blipFill>
                  <pic:spPr>
                    <a:xfrm>
                      <a:off x="0" y="0"/>
                      <a:ext cx="4869741" cy="2795270"/>
                    </a:xfrm>
                    <a:prstGeom prst="rect">
                      <a:avLst/>
                    </a:prstGeom>
                  </pic:spPr>
                </pic:pic>
              </a:graphicData>
            </a:graphic>
          </wp:inline>
        </w:drawing>
      </w:r>
      <w:r>
        <w:rPr>
          <w:rFonts w:ascii="Arial" w:eastAsia="Arial" w:hAnsi="Arial" w:cs="Arial"/>
        </w:rPr>
        <w:t xml:space="preserve"> </w:t>
      </w:r>
    </w:p>
    <w:p w14:paraId="490CFB99" w14:textId="77777777" w:rsidR="00AC6421" w:rsidRDefault="00000000">
      <w:pPr>
        <w:numPr>
          <w:ilvl w:val="1"/>
          <w:numId w:val="3"/>
        </w:numPr>
        <w:spacing w:after="97"/>
        <w:ind w:right="29" w:hanging="360"/>
        <w:jc w:val="both"/>
      </w:pPr>
      <w:r>
        <w:rPr>
          <w:rFonts w:ascii="Arial" w:eastAsia="Arial" w:hAnsi="Arial" w:cs="Arial"/>
          <w:sz w:val="20"/>
        </w:rPr>
        <w:t xml:space="preserve">Select the </w:t>
      </w:r>
      <w:r>
        <w:rPr>
          <w:rFonts w:ascii="Arial" w:eastAsia="Arial" w:hAnsi="Arial" w:cs="Arial"/>
          <w:b/>
          <w:sz w:val="20"/>
        </w:rPr>
        <w:t>Internet Protocol Version 4 (TCP/IPv4)</w:t>
      </w:r>
      <w:r>
        <w:rPr>
          <w:rFonts w:ascii="Arial" w:eastAsia="Arial" w:hAnsi="Arial" w:cs="Arial"/>
          <w:sz w:val="20"/>
        </w:rPr>
        <w:t xml:space="preserve"> option and then click </w:t>
      </w:r>
      <w:r>
        <w:rPr>
          <w:rFonts w:ascii="Arial" w:eastAsia="Arial" w:hAnsi="Arial" w:cs="Arial"/>
          <w:b/>
          <w:sz w:val="20"/>
        </w:rPr>
        <w:t>Properties</w:t>
      </w:r>
      <w:r>
        <w:rPr>
          <w:rFonts w:ascii="Arial" w:eastAsia="Arial" w:hAnsi="Arial" w:cs="Arial"/>
          <w:sz w:val="20"/>
        </w:rPr>
        <w:t xml:space="preserve">. </w:t>
      </w:r>
    </w:p>
    <w:p w14:paraId="121D09C1" w14:textId="77777777" w:rsidR="00AC6421" w:rsidRDefault="00AC6421">
      <w:pPr>
        <w:sectPr w:rsidR="00AC6421">
          <w:headerReference w:type="even" r:id="rId29"/>
          <w:headerReference w:type="default" r:id="rId30"/>
          <w:footerReference w:type="even" r:id="rId31"/>
          <w:footerReference w:type="default" r:id="rId32"/>
          <w:headerReference w:type="first" r:id="rId33"/>
          <w:footerReference w:type="first" r:id="rId34"/>
          <w:pgSz w:w="12240" w:h="15840"/>
          <w:pgMar w:top="1480" w:right="1073" w:bottom="724" w:left="1080" w:header="720" w:footer="724" w:gutter="0"/>
          <w:cols w:space="720"/>
          <w:titlePg/>
        </w:sectPr>
      </w:pPr>
    </w:p>
    <w:p w14:paraId="7F0BFD89" w14:textId="77777777" w:rsidR="00AC6421" w:rsidRDefault="00000000">
      <w:pPr>
        <w:spacing w:after="195"/>
        <w:ind w:right="386"/>
        <w:jc w:val="center"/>
      </w:pPr>
      <w:r>
        <w:rPr>
          <w:noProof/>
        </w:rPr>
        <w:lastRenderedPageBreak/>
        <w:drawing>
          <wp:inline distT="0" distB="0" distL="0" distR="0" wp14:anchorId="0AD4AFCF" wp14:editId="1C69605C">
            <wp:extent cx="2280920" cy="288916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5"/>
                    <a:stretch>
                      <a:fillRect/>
                    </a:stretch>
                  </pic:blipFill>
                  <pic:spPr>
                    <a:xfrm>
                      <a:off x="0" y="0"/>
                      <a:ext cx="2280920" cy="2889165"/>
                    </a:xfrm>
                    <a:prstGeom prst="rect">
                      <a:avLst/>
                    </a:prstGeom>
                  </pic:spPr>
                </pic:pic>
              </a:graphicData>
            </a:graphic>
          </wp:inline>
        </w:drawing>
      </w:r>
      <w:r>
        <w:rPr>
          <w:rFonts w:ascii="Arial" w:eastAsia="Arial" w:hAnsi="Arial" w:cs="Arial"/>
        </w:rPr>
        <w:t xml:space="preserve"> </w:t>
      </w:r>
    </w:p>
    <w:p w14:paraId="0A0A7B77" w14:textId="77777777" w:rsidR="00AC6421" w:rsidRDefault="00000000">
      <w:pPr>
        <w:spacing w:after="101"/>
        <w:ind w:left="10" w:right="37" w:hanging="10"/>
        <w:jc w:val="center"/>
      </w:pPr>
      <w:r>
        <w:rPr>
          <w:rFonts w:ascii="Arial" w:eastAsia="Arial" w:hAnsi="Arial" w:cs="Arial"/>
          <w:b/>
          <w:sz w:val="20"/>
        </w:rPr>
        <w:t>Note</w:t>
      </w:r>
      <w:r>
        <w:rPr>
          <w:rFonts w:ascii="Arial" w:eastAsia="Arial" w:hAnsi="Arial" w:cs="Arial"/>
          <w:sz w:val="20"/>
        </w:rPr>
        <w:t xml:space="preserve">: You can double-click </w:t>
      </w:r>
      <w:r>
        <w:rPr>
          <w:rFonts w:ascii="Arial" w:eastAsia="Arial" w:hAnsi="Arial" w:cs="Arial"/>
          <w:b/>
          <w:sz w:val="20"/>
        </w:rPr>
        <w:t>Internet Protocol Version 4 (TCP/IPv4</w:t>
      </w:r>
      <w:r>
        <w:rPr>
          <w:rFonts w:ascii="Arial" w:eastAsia="Arial" w:hAnsi="Arial" w:cs="Arial"/>
          <w:sz w:val="20"/>
        </w:rPr>
        <w:t xml:space="preserve">) to display the Properties window. </w:t>
      </w:r>
    </w:p>
    <w:p w14:paraId="4F2F4019" w14:textId="77777777" w:rsidR="00AC6421" w:rsidRDefault="00000000">
      <w:pPr>
        <w:spacing w:after="94"/>
        <w:ind w:left="720"/>
      </w:pPr>
      <w:r>
        <w:rPr>
          <w:rFonts w:ascii="Arial" w:eastAsia="Arial" w:hAnsi="Arial" w:cs="Arial"/>
          <w:sz w:val="20"/>
        </w:rPr>
        <w:t xml:space="preserve"> </w:t>
      </w:r>
    </w:p>
    <w:p w14:paraId="62BADDF1" w14:textId="77777777" w:rsidR="00AC6421" w:rsidRPr="00E12B59" w:rsidRDefault="00000000">
      <w:pPr>
        <w:numPr>
          <w:ilvl w:val="1"/>
          <w:numId w:val="3"/>
        </w:numPr>
        <w:spacing w:after="202" w:line="247" w:lineRule="auto"/>
        <w:ind w:right="29" w:hanging="360"/>
        <w:jc w:val="both"/>
        <w:rPr>
          <w:b/>
          <w:bCs/>
        </w:rPr>
      </w:pPr>
      <w:r w:rsidRPr="00E12B59">
        <w:rPr>
          <w:rFonts w:ascii="Arial" w:eastAsia="Arial" w:hAnsi="Arial" w:cs="Arial"/>
          <w:b/>
          <w:bCs/>
          <w:sz w:val="20"/>
        </w:rPr>
        <w:t xml:space="preserve">Click the Use the following IP address radio button to manually enter an IP address, subnet mask, and default gateway. </w:t>
      </w:r>
    </w:p>
    <w:p w14:paraId="35E13EBE" w14:textId="77777777" w:rsidR="00AC6421" w:rsidRDefault="00000000">
      <w:pPr>
        <w:spacing w:after="187"/>
        <w:ind w:right="387"/>
        <w:jc w:val="center"/>
      </w:pPr>
      <w:r>
        <w:rPr>
          <w:noProof/>
        </w:rPr>
        <w:drawing>
          <wp:inline distT="0" distB="0" distL="0" distR="0" wp14:anchorId="11A259D4" wp14:editId="1C5CDA88">
            <wp:extent cx="2421042" cy="270256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36"/>
                    <a:stretch>
                      <a:fillRect/>
                    </a:stretch>
                  </pic:blipFill>
                  <pic:spPr>
                    <a:xfrm>
                      <a:off x="0" y="0"/>
                      <a:ext cx="2421042" cy="2702560"/>
                    </a:xfrm>
                    <a:prstGeom prst="rect">
                      <a:avLst/>
                    </a:prstGeom>
                  </pic:spPr>
                </pic:pic>
              </a:graphicData>
            </a:graphic>
          </wp:inline>
        </w:drawing>
      </w:r>
      <w:r>
        <w:rPr>
          <w:rFonts w:ascii="Arial" w:eastAsia="Arial" w:hAnsi="Arial" w:cs="Arial"/>
        </w:rPr>
        <w:t xml:space="preserve"> </w:t>
      </w:r>
    </w:p>
    <w:p w14:paraId="1D30D0D9" w14:textId="77777777" w:rsidR="00AC6421" w:rsidRDefault="00000000">
      <w:pPr>
        <w:spacing w:after="118" w:line="238" w:lineRule="auto"/>
        <w:ind w:left="719" w:right="323" w:firstLine="1"/>
      </w:pPr>
      <w:r>
        <w:rPr>
          <w:rFonts w:ascii="Arial" w:eastAsia="Arial" w:hAnsi="Arial" w:cs="Arial"/>
          <w:b/>
          <w:sz w:val="20"/>
        </w:rPr>
        <w:t>Note</w:t>
      </w:r>
      <w:r>
        <w:rPr>
          <w:rFonts w:ascii="Arial" w:eastAsia="Arial" w:hAnsi="Arial" w:cs="Arial"/>
          <w:sz w:val="20"/>
        </w:rPr>
        <w:t xml:space="preserve">: In the above example, the IP address and subnet mask have been entered for PC-A. The default gateway has not been entered, because there is no router attached to the network. Refer to the Addressing Table on page 1 for PC-B’s IP address information. </w:t>
      </w:r>
    </w:p>
    <w:p w14:paraId="74C8D5CB" w14:textId="77777777" w:rsidR="00AC6421" w:rsidRDefault="00000000">
      <w:pPr>
        <w:numPr>
          <w:ilvl w:val="1"/>
          <w:numId w:val="3"/>
        </w:numPr>
        <w:spacing w:after="131" w:line="247" w:lineRule="auto"/>
        <w:ind w:right="29" w:hanging="360"/>
        <w:jc w:val="both"/>
      </w:pPr>
      <w:r>
        <w:rPr>
          <w:rFonts w:ascii="Arial" w:eastAsia="Arial" w:hAnsi="Arial" w:cs="Arial"/>
          <w:sz w:val="20"/>
        </w:rPr>
        <w:t xml:space="preserve">After all the IP information has been entered, click </w:t>
      </w:r>
      <w:r>
        <w:rPr>
          <w:rFonts w:ascii="Arial" w:eastAsia="Arial" w:hAnsi="Arial" w:cs="Arial"/>
          <w:b/>
          <w:sz w:val="20"/>
        </w:rPr>
        <w:t>OK</w:t>
      </w:r>
      <w:r>
        <w:rPr>
          <w:rFonts w:ascii="Arial" w:eastAsia="Arial" w:hAnsi="Arial" w:cs="Arial"/>
          <w:sz w:val="20"/>
        </w:rPr>
        <w:t xml:space="preserve">. Click </w:t>
      </w:r>
      <w:r>
        <w:rPr>
          <w:rFonts w:ascii="Arial" w:eastAsia="Arial" w:hAnsi="Arial" w:cs="Arial"/>
          <w:b/>
          <w:sz w:val="20"/>
        </w:rPr>
        <w:t>OK</w:t>
      </w:r>
      <w:r>
        <w:rPr>
          <w:rFonts w:ascii="Arial" w:eastAsia="Arial" w:hAnsi="Arial" w:cs="Arial"/>
          <w:sz w:val="20"/>
        </w:rPr>
        <w:t xml:space="preserve"> on the Local Area Connection Properties window to assign the IP address to the LAN adapter. Note that you must press OK twice before the configuration will be applied. Before this, the IP address is not assigned to the PC. </w:t>
      </w:r>
    </w:p>
    <w:p w14:paraId="57BEB917" w14:textId="77777777" w:rsidR="00AC6421" w:rsidRDefault="00000000">
      <w:pPr>
        <w:numPr>
          <w:ilvl w:val="1"/>
          <w:numId w:val="3"/>
        </w:numPr>
        <w:spacing w:after="108" w:line="247" w:lineRule="auto"/>
        <w:ind w:right="29" w:hanging="360"/>
        <w:jc w:val="both"/>
      </w:pPr>
      <w:r>
        <w:rPr>
          <w:rFonts w:ascii="Arial" w:eastAsia="Arial" w:hAnsi="Arial" w:cs="Arial"/>
          <w:sz w:val="20"/>
        </w:rPr>
        <w:t xml:space="preserve">Repeat the previous steps to enter the IP address information for PC-B. </w:t>
      </w:r>
    </w:p>
    <w:p w14:paraId="4ACF9A5F" w14:textId="77777777" w:rsidR="00AC6421" w:rsidRDefault="00000000">
      <w:pPr>
        <w:spacing w:after="116"/>
        <w:ind w:left="-5" w:hanging="10"/>
      </w:pPr>
      <w:r>
        <w:rPr>
          <w:rFonts w:ascii="Arial" w:eastAsia="Arial" w:hAnsi="Arial" w:cs="Arial"/>
          <w:b/>
        </w:rPr>
        <w:t xml:space="preserve">Step 3: Verify PC settings and connectivity. </w:t>
      </w:r>
    </w:p>
    <w:p w14:paraId="19620163" w14:textId="77777777" w:rsidR="00AC6421" w:rsidRDefault="00000000">
      <w:pPr>
        <w:spacing w:after="108" w:line="247" w:lineRule="auto"/>
        <w:ind w:left="355" w:right="640" w:hanging="9"/>
        <w:jc w:val="both"/>
      </w:pPr>
      <w:r>
        <w:rPr>
          <w:noProof/>
        </w:rPr>
        <w:lastRenderedPageBreak/>
        <w:drawing>
          <wp:anchor distT="0" distB="0" distL="114300" distR="114300" simplePos="0" relativeHeight="251660288" behindDoc="0" locked="0" layoutInCell="1" allowOverlap="0" wp14:anchorId="313855F2" wp14:editId="5945E3C7">
            <wp:simplePos x="0" y="0"/>
            <wp:positionH relativeFrom="column">
              <wp:posOffset>5334158</wp:posOffset>
            </wp:positionH>
            <wp:positionV relativeFrom="paragraph">
              <wp:posOffset>87538</wp:posOffset>
            </wp:positionV>
            <wp:extent cx="943610" cy="805180"/>
            <wp:effectExtent l="0" t="0" r="0" b="0"/>
            <wp:wrapSquare wrapText="bothSides"/>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37"/>
                    <a:stretch>
                      <a:fillRect/>
                    </a:stretch>
                  </pic:blipFill>
                  <pic:spPr>
                    <a:xfrm>
                      <a:off x="0" y="0"/>
                      <a:ext cx="943610" cy="805180"/>
                    </a:xfrm>
                    <a:prstGeom prst="rect">
                      <a:avLst/>
                    </a:prstGeom>
                  </pic:spPr>
                </pic:pic>
              </a:graphicData>
            </a:graphic>
          </wp:anchor>
        </w:drawing>
      </w:r>
      <w:r>
        <w:rPr>
          <w:rFonts w:ascii="Arial" w:eastAsia="Arial" w:hAnsi="Arial" w:cs="Arial"/>
          <w:sz w:val="20"/>
        </w:rPr>
        <w:t>In the virtual machine, use the command prompt (</w:t>
      </w:r>
      <w:r>
        <w:rPr>
          <w:rFonts w:ascii="Arial" w:eastAsia="Arial" w:hAnsi="Arial" w:cs="Arial"/>
          <w:b/>
          <w:sz w:val="20"/>
        </w:rPr>
        <w:t>cmd.exe</w:t>
      </w:r>
      <w:r>
        <w:rPr>
          <w:rFonts w:ascii="Arial" w:eastAsia="Arial" w:hAnsi="Arial" w:cs="Arial"/>
          <w:sz w:val="20"/>
        </w:rPr>
        <w:t xml:space="preserve">) window to verify the PC settings and connectivity.  </w:t>
      </w:r>
    </w:p>
    <w:p w14:paraId="5FDBE265" w14:textId="77777777" w:rsidR="00AC6421" w:rsidRDefault="00000000">
      <w:pPr>
        <w:numPr>
          <w:ilvl w:val="2"/>
          <w:numId w:val="3"/>
        </w:numPr>
        <w:spacing w:after="108" w:line="247" w:lineRule="auto"/>
        <w:ind w:right="640" w:hanging="360"/>
        <w:jc w:val="both"/>
      </w:pPr>
      <w:r>
        <w:rPr>
          <w:rFonts w:ascii="Arial" w:eastAsia="Arial" w:hAnsi="Arial" w:cs="Arial"/>
          <w:sz w:val="20"/>
        </w:rPr>
        <w:t xml:space="preserve">From PC-A, click the </w:t>
      </w:r>
      <w:r>
        <w:rPr>
          <w:rFonts w:ascii="Arial" w:eastAsia="Arial" w:hAnsi="Arial" w:cs="Arial"/>
          <w:b/>
          <w:sz w:val="20"/>
        </w:rPr>
        <w:t xml:space="preserve">Windows Start </w:t>
      </w:r>
      <w:r>
        <w:rPr>
          <w:rFonts w:ascii="Arial" w:eastAsia="Arial" w:hAnsi="Arial" w:cs="Arial"/>
          <w:sz w:val="20"/>
        </w:rPr>
        <w:t xml:space="preserve">icon, type </w:t>
      </w:r>
      <w:proofErr w:type="spellStart"/>
      <w:r>
        <w:rPr>
          <w:rFonts w:ascii="Arial" w:eastAsia="Arial" w:hAnsi="Arial" w:cs="Arial"/>
          <w:b/>
          <w:sz w:val="20"/>
        </w:rPr>
        <w:t>cmd</w:t>
      </w:r>
      <w:proofErr w:type="spellEnd"/>
      <w:r>
        <w:rPr>
          <w:rFonts w:ascii="Arial" w:eastAsia="Arial" w:hAnsi="Arial" w:cs="Arial"/>
          <w:sz w:val="20"/>
        </w:rPr>
        <w:t xml:space="preserve"> in the </w:t>
      </w:r>
      <w:r>
        <w:rPr>
          <w:rFonts w:ascii="Arial" w:eastAsia="Arial" w:hAnsi="Arial" w:cs="Arial"/>
          <w:b/>
          <w:sz w:val="20"/>
        </w:rPr>
        <w:t>Search programs and files</w:t>
      </w:r>
      <w:r>
        <w:rPr>
          <w:rFonts w:ascii="Arial" w:eastAsia="Arial" w:hAnsi="Arial" w:cs="Arial"/>
          <w:sz w:val="20"/>
        </w:rPr>
        <w:t xml:space="preserve"> box, press Enter. Alternatively, you can double-click on the command prompt icon on the virtual machine desktop. </w:t>
      </w:r>
    </w:p>
    <w:p w14:paraId="118915B6" w14:textId="77777777" w:rsidR="00AC6421" w:rsidRDefault="00000000">
      <w:pPr>
        <w:numPr>
          <w:ilvl w:val="2"/>
          <w:numId w:val="3"/>
        </w:numPr>
        <w:spacing w:after="214" w:line="238" w:lineRule="auto"/>
        <w:ind w:right="640" w:hanging="360"/>
        <w:jc w:val="both"/>
      </w:pPr>
      <w:r>
        <w:rPr>
          <w:rFonts w:ascii="Arial" w:eastAsia="Arial" w:hAnsi="Arial" w:cs="Arial"/>
          <w:sz w:val="20"/>
        </w:rPr>
        <w:t xml:space="preserve">the cmd.exe window is where you can enter commands directly to the PC and view the results of those commands. Verify your PC settings by using the </w:t>
      </w:r>
      <w:r>
        <w:rPr>
          <w:rFonts w:ascii="Arial" w:eastAsia="Arial" w:hAnsi="Arial" w:cs="Arial"/>
          <w:b/>
          <w:sz w:val="20"/>
        </w:rPr>
        <w:t>ipconfig /all</w:t>
      </w:r>
      <w:r>
        <w:rPr>
          <w:rFonts w:ascii="Arial" w:eastAsia="Arial" w:hAnsi="Arial" w:cs="Arial"/>
          <w:sz w:val="20"/>
        </w:rPr>
        <w:t xml:space="preserve"> command. This command displays the PC hostname and the IPv4 address information. </w:t>
      </w:r>
    </w:p>
    <w:p w14:paraId="53129280" w14:textId="77777777" w:rsidR="00AC6421" w:rsidRDefault="00000000">
      <w:pPr>
        <w:spacing w:after="195"/>
        <w:ind w:right="1586"/>
        <w:jc w:val="right"/>
      </w:pPr>
      <w:r>
        <w:rPr>
          <w:noProof/>
        </w:rPr>
        <w:drawing>
          <wp:inline distT="0" distB="0" distL="0" distR="0" wp14:anchorId="69403257" wp14:editId="5ED826C5">
            <wp:extent cx="4875677" cy="242824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38"/>
                    <a:stretch>
                      <a:fillRect/>
                    </a:stretch>
                  </pic:blipFill>
                  <pic:spPr>
                    <a:xfrm>
                      <a:off x="0" y="0"/>
                      <a:ext cx="4875677" cy="2428240"/>
                    </a:xfrm>
                    <a:prstGeom prst="rect">
                      <a:avLst/>
                    </a:prstGeom>
                  </pic:spPr>
                </pic:pic>
              </a:graphicData>
            </a:graphic>
          </wp:inline>
        </w:drawing>
      </w:r>
      <w:r>
        <w:rPr>
          <w:rFonts w:ascii="Arial" w:eastAsia="Arial" w:hAnsi="Arial" w:cs="Arial"/>
        </w:rPr>
        <w:t xml:space="preserve"> </w:t>
      </w:r>
    </w:p>
    <w:p w14:paraId="0A8B18DD" w14:textId="77777777" w:rsidR="00AC6421" w:rsidRDefault="00000000">
      <w:pPr>
        <w:numPr>
          <w:ilvl w:val="2"/>
          <w:numId w:val="3"/>
        </w:numPr>
        <w:spacing w:after="199" w:line="247" w:lineRule="auto"/>
        <w:ind w:right="640" w:hanging="360"/>
        <w:jc w:val="both"/>
      </w:pPr>
      <w:r>
        <w:rPr>
          <w:rFonts w:ascii="Arial" w:eastAsia="Arial" w:hAnsi="Arial" w:cs="Arial"/>
          <w:sz w:val="20"/>
        </w:rPr>
        <w:t xml:space="preserve">Type </w:t>
      </w:r>
      <w:r>
        <w:rPr>
          <w:rFonts w:ascii="Arial" w:eastAsia="Arial" w:hAnsi="Arial" w:cs="Arial"/>
          <w:b/>
          <w:sz w:val="20"/>
        </w:rPr>
        <w:t>ping 192.168.1.11</w:t>
      </w:r>
      <w:r>
        <w:rPr>
          <w:rFonts w:ascii="Arial" w:eastAsia="Arial" w:hAnsi="Arial" w:cs="Arial"/>
          <w:sz w:val="20"/>
        </w:rPr>
        <w:t xml:space="preserve"> and press Enter. </w:t>
      </w:r>
    </w:p>
    <w:p w14:paraId="15457A07" w14:textId="77777777" w:rsidR="00AC6421" w:rsidRDefault="00000000">
      <w:pPr>
        <w:spacing w:after="195"/>
        <w:ind w:right="1616"/>
        <w:jc w:val="right"/>
      </w:pPr>
      <w:r>
        <w:rPr>
          <w:noProof/>
        </w:rPr>
        <w:drawing>
          <wp:inline distT="0" distB="0" distL="0" distR="0" wp14:anchorId="25543460" wp14:editId="2A6A146D">
            <wp:extent cx="4832324" cy="2406650"/>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39"/>
                    <a:stretch>
                      <a:fillRect/>
                    </a:stretch>
                  </pic:blipFill>
                  <pic:spPr>
                    <a:xfrm>
                      <a:off x="0" y="0"/>
                      <a:ext cx="4832324" cy="2406650"/>
                    </a:xfrm>
                    <a:prstGeom prst="rect">
                      <a:avLst/>
                    </a:prstGeom>
                  </pic:spPr>
                </pic:pic>
              </a:graphicData>
            </a:graphic>
          </wp:inline>
        </w:drawing>
      </w:r>
      <w:r>
        <w:rPr>
          <w:rFonts w:ascii="Arial" w:eastAsia="Arial" w:hAnsi="Arial" w:cs="Arial"/>
        </w:rPr>
        <w:t xml:space="preserve"> </w:t>
      </w:r>
    </w:p>
    <w:p w14:paraId="64AB04FC" w14:textId="77777777" w:rsidR="00C43035" w:rsidRDefault="00000000" w:rsidP="00C43035">
      <w:pPr>
        <w:spacing w:after="0" w:line="363" w:lineRule="auto"/>
        <w:ind w:left="729" w:right="4144" w:hanging="9"/>
        <w:rPr>
          <w:rFonts w:ascii="Arial" w:eastAsia="Arial" w:hAnsi="Arial" w:cs="Arial"/>
          <w:b/>
          <w:bCs/>
          <w:sz w:val="20"/>
        </w:rPr>
      </w:pPr>
      <w:r>
        <w:rPr>
          <w:rFonts w:ascii="Arial" w:eastAsia="Arial" w:hAnsi="Arial" w:cs="Arial"/>
          <w:sz w:val="20"/>
        </w:rPr>
        <w:t xml:space="preserve">Were the ping results successful? </w:t>
      </w:r>
      <w:proofErr w:type="gramStart"/>
      <w:r w:rsidR="00C43035">
        <w:rPr>
          <w:rFonts w:ascii="Arial" w:eastAsia="Arial" w:hAnsi="Arial" w:cs="Arial"/>
          <w:b/>
          <w:bCs/>
          <w:sz w:val="20"/>
        </w:rPr>
        <w:t>Yes</w:t>
      </w:r>
      <w:proofErr w:type="gramEnd"/>
      <w:r w:rsidR="00C43035">
        <w:rPr>
          <w:rFonts w:ascii="Arial" w:eastAsia="Arial" w:hAnsi="Arial" w:cs="Arial"/>
          <w:b/>
          <w:bCs/>
          <w:sz w:val="20"/>
        </w:rPr>
        <w:t xml:space="preserve"> but only in packet tracer in the lab it </w:t>
      </w:r>
      <w:proofErr w:type="spellStart"/>
      <w:r w:rsidR="00C43035">
        <w:rPr>
          <w:rFonts w:ascii="Arial" w:eastAsia="Arial" w:hAnsi="Arial" w:cs="Arial"/>
          <w:b/>
          <w:bCs/>
          <w:sz w:val="20"/>
        </w:rPr>
        <w:t>wont</w:t>
      </w:r>
      <w:proofErr w:type="spellEnd"/>
      <w:r w:rsidR="00C43035">
        <w:rPr>
          <w:rFonts w:ascii="Arial" w:eastAsia="Arial" w:hAnsi="Arial" w:cs="Arial"/>
          <w:b/>
          <w:bCs/>
          <w:sz w:val="20"/>
        </w:rPr>
        <w:t xml:space="preserve"> because the routers are not configure yet.</w:t>
      </w:r>
    </w:p>
    <w:p w14:paraId="25672AAC" w14:textId="0783C1B6" w:rsidR="00AC6421" w:rsidRDefault="00000000" w:rsidP="00C43035">
      <w:pPr>
        <w:spacing w:after="0" w:line="363" w:lineRule="auto"/>
        <w:ind w:left="729" w:right="4144" w:hanging="9"/>
      </w:pPr>
      <w:r>
        <w:rPr>
          <w:rFonts w:ascii="Arial" w:eastAsia="Arial" w:hAnsi="Arial" w:cs="Arial"/>
          <w:sz w:val="20"/>
        </w:rPr>
        <w:t xml:space="preserve">If not, troubleshoot as necessary. </w:t>
      </w:r>
      <w:r w:rsidR="00C43035">
        <w:rPr>
          <w:rFonts w:ascii="Arial" w:eastAsia="Arial" w:hAnsi="Arial" w:cs="Arial"/>
          <w:sz w:val="20"/>
        </w:rPr>
        <w:br/>
      </w:r>
    </w:p>
    <w:p w14:paraId="0F4879D5" w14:textId="489C4DE9" w:rsidR="00AC6421" w:rsidRDefault="00000000" w:rsidP="00C43035">
      <w:pPr>
        <w:spacing w:after="108" w:line="247" w:lineRule="auto"/>
        <w:ind w:left="729" w:right="465" w:hanging="9"/>
        <w:jc w:val="both"/>
      </w:pPr>
      <w:r>
        <w:rPr>
          <w:rFonts w:ascii="Arial" w:eastAsia="Arial" w:hAnsi="Arial" w:cs="Arial"/>
          <w:b/>
          <w:sz w:val="20"/>
        </w:rPr>
        <w:lastRenderedPageBreak/>
        <w:t>Note</w:t>
      </w:r>
      <w:r>
        <w:rPr>
          <w:rFonts w:ascii="Arial" w:eastAsia="Arial" w:hAnsi="Arial" w:cs="Arial"/>
          <w:sz w:val="20"/>
        </w:rPr>
        <w:t xml:space="preserve">: If you did not get a reply from PC-B, try to ping PC-B again. If you still do not get a reply from PC-B, try to ping PC-A from PC-B. If you are unable to get a reply from the remote PC, then have your instructor help you troubleshoot the problem. </w:t>
      </w:r>
    </w:p>
    <w:p w14:paraId="6A769068" w14:textId="77777777" w:rsidR="00AC6421" w:rsidRDefault="00000000">
      <w:pPr>
        <w:pStyle w:val="Heading1"/>
        <w:spacing w:after="210"/>
        <w:ind w:left="-5"/>
      </w:pPr>
      <w:r>
        <w:rPr>
          <w:sz w:val="28"/>
        </w:rPr>
        <w:t xml:space="preserve">Part 4: Configure and Verify Basic Switch Settings </w:t>
      </w:r>
    </w:p>
    <w:p w14:paraId="618EE72E" w14:textId="77777777" w:rsidR="00AC6421" w:rsidRDefault="00000000">
      <w:pPr>
        <w:spacing w:after="116"/>
        <w:ind w:left="-5" w:hanging="10"/>
      </w:pPr>
      <w:r>
        <w:rPr>
          <w:rFonts w:ascii="Arial" w:eastAsia="Arial" w:hAnsi="Arial" w:cs="Arial"/>
          <w:b/>
        </w:rPr>
        <w:t xml:space="preserve">Step 1: Console into the switch. </w:t>
      </w:r>
    </w:p>
    <w:p w14:paraId="4247C426" w14:textId="77777777" w:rsidR="00AC6421" w:rsidRDefault="00000000">
      <w:pPr>
        <w:spacing w:after="108" w:line="247" w:lineRule="auto"/>
        <w:ind w:left="355" w:right="117" w:hanging="9"/>
        <w:jc w:val="both"/>
      </w:pPr>
      <w:r>
        <w:rPr>
          <w:rFonts w:ascii="Arial" w:eastAsia="Arial" w:hAnsi="Arial" w:cs="Arial"/>
          <w:sz w:val="20"/>
        </w:rPr>
        <w:t xml:space="preserve">In part 1, you connected PC-A to the Console input on Switch S1. You will now use a terminal program to connect to Switch S1 and configure it using the console connection from PC-A to Switch S1.  </w:t>
      </w:r>
    </w:p>
    <w:p w14:paraId="563CC9FC" w14:textId="77777777" w:rsidR="00AC6421" w:rsidRDefault="00000000">
      <w:pPr>
        <w:spacing w:after="0"/>
        <w:ind w:left="360"/>
      </w:pPr>
      <w:r>
        <w:rPr>
          <w:rFonts w:ascii="Arial" w:eastAsia="Arial" w:hAnsi="Arial" w:cs="Arial"/>
          <w:sz w:val="20"/>
        </w:rPr>
        <w:t xml:space="preserve"> </w:t>
      </w:r>
    </w:p>
    <w:p w14:paraId="751D9CC3" w14:textId="77777777" w:rsidR="00AC6421" w:rsidRDefault="00000000">
      <w:pPr>
        <w:spacing w:after="120" w:line="240" w:lineRule="auto"/>
        <w:ind w:left="360" w:right="147"/>
      </w:pPr>
      <w:r>
        <w:rPr>
          <w:rFonts w:ascii="Arial" w:eastAsia="Arial" w:hAnsi="Arial" w:cs="Arial"/>
          <w:b/>
          <w:color w:val="FF0000"/>
          <w:sz w:val="20"/>
        </w:rPr>
        <w:t xml:space="preserve">Note: If the Switch has already been configured previously (for example it has a name that is not ‘Switch’, see your tutor and refer to Appendix A to clear and reload it. </w:t>
      </w:r>
    </w:p>
    <w:p w14:paraId="0C13EB57" w14:textId="77777777" w:rsidR="00AC6421" w:rsidRDefault="00000000">
      <w:pPr>
        <w:spacing w:after="94"/>
        <w:ind w:left="360"/>
      </w:pPr>
      <w:r>
        <w:rPr>
          <w:rFonts w:ascii="Arial" w:eastAsia="Arial" w:hAnsi="Arial" w:cs="Arial"/>
          <w:sz w:val="20"/>
        </w:rPr>
        <w:t xml:space="preserve"> </w:t>
      </w:r>
    </w:p>
    <w:p w14:paraId="73381DE0" w14:textId="77777777" w:rsidR="00AC6421" w:rsidRDefault="00000000">
      <w:pPr>
        <w:spacing w:after="74" w:line="247" w:lineRule="auto"/>
        <w:ind w:left="355" w:right="188" w:hanging="9"/>
        <w:jc w:val="both"/>
      </w:pPr>
      <w:r>
        <w:rPr>
          <w:rFonts w:ascii="Arial" w:eastAsia="Arial" w:hAnsi="Arial" w:cs="Arial"/>
          <w:sz w:val="20"/>
        </w:rPr>
        <w:t xml:space="preserve">Using PuTTY or Tera Term, establish a console connection to the switch from PC-A. Select Serial as Connection type, and click on Open. </w:t>
      </w:r>
    </w:p>
    <w:p w14:paraId="4ADF2032" w14:textId="77777777" w:rsidR="00AC6421" w:rsidRDefault="00000000">
      <w:pPr>
        <w:spacing w:after="56"/>
        <w:ind w:right="2010"/>
        <w:jc w:val="right"/>
      </w:pPr>
      <w:r>
        <w:rPr>
          <w:noProof/>
        </w:rPr>
        <w:drawing>
          <wp:inline distT="0" distB="0" distL="0" distR="0" wp14:anchorId="429E735D" wp14:editId="53BC817D">
            <wp:extent cx="4110990" cy="3431998"/>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40"/>
                    <a:stretch>
                      <a:fillRect/>
                    </a:stretch>
                  </pic:blipFill>
                  <pic:spPr>
                    <a:xfrm>
                      <a:off x="0" y="0"/>
                      <a:ext cx="4110990" cy="3431998"/>
                    </a:xfrm>
                    <a:prstGeom prst="rect">
                      <a:avLst/>
                    </a:prstGeom>
                  </pic:spPr>
                </pic:pic>
              </a:graphicData>
            </a:graphic>
          </wp:inline>
        </w:drawing>
      </w:r>
      <w:r>
        <w:rPr>
          <w:rFonts w:ascii="Arial" w:eastAsia="Arial" w:hAnsi="Arial" w:cs="Arial"/>
          <w:sz w:val="20"/>
        </w:rPr>
        <w:t xml:space="preserve"> </w:t>
      </w:r>
    </w:p>
    <w:p w14:paraId="6CE307E3" w14:textId="77777777" w:rsidR="00AC6421" w:rsidRDefault="00000000">
      <w:pPr>
        <w:spacing w:after="94"/>
        <w:ind w:left="360"/>
      </w:pPr>
      <w:r>
        <w:rPr>
          <w:rFonts w:ascii="Arial" w:eastAsia="Arial" w:hAnsi="Arial" w:cs="Arial"/>
          <w:sz w:val="20"/>
        </w:rPr>
        <w:t xml:space="preserve"> </w:t>
      </w:r>
    </w:p>
    <w:p w14:paraId="5CB2749E" w14:textId="77777777" w:rsidR="00AC6421" w:rsidRDefault="00000000">
      <w:pPr>
        <w:spacing w:after="0" w:line="363" w:lineRule="auto"/>
        <w:ind w:left="360" w:right="10110"/>
      </w:pPr>
      <w:r>
        <w:rPr>
          <w:rFonts w:ascii="Arial" w:eastAsia="Arial" w:hAnsi="Arial" w:cs="Arial"/>
          <w:sz w:val="20"/>
        </w:rPr>
        <w:t xml:space="preserve">   </w:t>
      </w:r>
    </w:p>
    <w:p w14:paraId="4530B3A1" w14:textId="77777777" w:rsidR="00AC6421" w:rsidRDefault="00000000">
      <w:pPr>
        <w:spacing w:after="0" w:line="363" w:lineRule="auto"/>
        <w:ind w:left="360" w:right="10110"/>
      </w:pPr>
      <w:r>
        <w:rPr>
          <w:rFonts w:ascii="Arial" w:eastAsia="Arial" w:hAnsi="Arial" w:cs="Arial"/>
          <w:sz w:val="20"/>
        </w:rPr>
        <w:t xml:space="preserve">   </w:t>
      </w:r>
    </w:p>
    <w:p w14:paraId="78680658" w14:textId="77777777" w:rsidR="00AC6421" w:rsidRDefault="00000000">
      <w:pPr>
        <w:spacing w:after="101"/>
        <w:ind w:left="360"/>
      </w:pPr>
      <w:r>
        <w:rPr>
          <w:rFonts w:ascii="Arial" w:eastAsia="Arial" w:hAnsi="Arial" w:cs="Arial"/>
          <w:sz w:val="20"/>
        </w:rPr>
        <w:t xml:space="preserve"> </w:t>
      </w:r>
    </w:p>
    <w:p w14:paraId="49C85C86" w14:textId="77777777" w:rsidR="00AC6421" w:rsidRDefault="00000000">
      <w:pPr>
        <w:spacing w:after="0" w:line="363" w:lineRule="auto"/>
        <w:ind w:right="10110"/>
      </w:pPr>
      <w:r>
        <w:rPr>
          <w:rFonts w:ascii="Arial" w:eastAsia="Arial" w:hAnsi="Arial" w:cs="Arial"/>
          <w:sz w:val="20"/>
        </w:rPr>
        <w:t xml:space="preserve">  </w:t>
      </w:r>
    </w:p>
    <w:p w14:paraId="26925294" w14:textId="77777777" w:rsidR="00AC6421" w:rsidRDefault="00000000">
      <w:pPr>
        <w:spacing w:after="68" w:line="247" w:lineRule="auto"/>
        <w:ind w:left="355" w:right="339" w:hanging="9"/>
        <w:jc w:val="both"/>
      </w:pPr>
      <w:r>
        <w:rPr>
          <w:rFonts w:ascii="Arial" w:eastAsia="Arial" w:hAnsi="Arial" w:cs="Arial"/>
          <w:sz w:val="20"/>
        </w:rPr>
        <w:t xml:space="preserve">A new window will open into which you can type commands to the device on the other end of the console cable (in this case the switch). Note: You may have to hit enter once or twice to wake up the device. </w:t>
      </w:r>
    </w:p>
    <w:p w14:paraId="5676BFB2" w14:textId="77777777" w:rsidR="00AC6421" w:rsidRDefault="00000000">
      <w:pPr>
        <w:spacing w:after="56"/>
        <w:ind w:right="232"/>
        <w:jc w:val="right"/>
      </w:pPr>
      <w:r>
        <w:rPr>
          <w:noProof/>
        </w:rPr>
        <w:lastRenderedPageBreak/>
        <w:drawing>
          <wp:inline distT="0" distB="0" distL="0" distR="0" wp14:anchorId="01C075ED" wp14:editId="4F78AC96">
            <wp:extent cx="6273800" cy="6448074"/>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41"/>
                    <a:stretch>
                      <a:fillRect/>
                    </a:stretch>
                  </pic:blipFill>
                  <pic:spPr>
                    <a:xfrm>
                      <a:off x="0" y="0"/>
                      <a:ext cx="6273800" cy="6448074"/>
                    </a:xfrm>
                    <a:prstGeom prst="rect">
                      <a:avLst/>
                    </a:prstGeom>
                  </pic:spPr>
                </pic:pic>
              </a:graphicData>
            </a:graphic>
          </wp:inline>
        </w:drawing>
      </w:r>
      <w:r>
        <w:rPr>
          <w:rFonts w:ascii="Arial" w:eastAsia="Arial" w:hAnsi="Arial" w:cs="Arial"/>
          <w:sz w:val="20"/>
        </w:rPr>
        <w:t xml:space="preserve"> </w:t>
      </w:r>
    </w:p>
    <w:p w14:paraId="24A4F7E4" w14:textId="77777777" w:rsidR="00AC6421" w:rsidRDefault="00000000">
      <w:pPr>
        <w:spacing w:after="108" w:line="247" w:lineRule="auto"/>
        <w:ind w:left="355" w:right="29" w:hanging="9"/>
        <w:jc w:val="both"/>
      </w:pPr>
      <w:r>
        <w:rPr>
          <w:rFonts w:ascii="Arial" w:eastAsia="Arial" w:hAnsi="Arial" w:cs="Arial"/>
          <w:sz w:val="20"/>
        </w:rPr>
        <w:t xml:space="preserve">Depending on the state of the device, you may need to work through one or more prompts:  </w:t>
      </w:r>
    </w:p>
    <w:p w14:paraId="67C6B2B4" w14:textId="77777777" w:rsidR="00AC6421" w:rsidRDefault="00000000">
      <w:pPr>
        <w:spacing w:after="108" w:line="247" w:lineRule="auto"/>
        <w:ind w:left="355" w:right="29" w:hanging="9"/>
        <w:jc w:val="both"/>
      </w:pPr>
      <w:r>
        <w:rPr>
          <w:rFonts w:ascii="Arial" w:eastAsia="Arial" w:hAnsi="Arial" w:cs="Arial"/>
          <w:sz w:val="20"/>
        </w:rPr>
        <w:t xml:space="preserve">The above image shows the initial configuration dialog prompt. </w:t>
      </w:r>
    </w:p>
    <w:p w14:paraId="4CC28B2A" w14:textId="77777777" w:rsidR="00AC6421" w:rsidRDefault="00000000">
      <w:pPr>
        <w:spacing w:after="0" w:line="240" w:lineRule="auto"/>
        <w:ind w:left="360"/>
      </w:pPr>
      <w:r>
        <w:rPr>
          <w:rFonts w:ascii="Arial" w:eastAsia="Arial" w:hAnsi="Arial" w:cs="Arial"/>
          <w:b/>
          <w:color w:val="FF0000"/>
          <w:sz w:val="20"/>
        </w:rPr>
        <w:t>IMPORTANT:</w:t>
      </w:r>
      <w:r>
        <w:rPr>
          <w:rFonts w:ascii="Arial" w:eastAsia="Arial" w:hAnsi="Arial" w:cs="Arial"/>
          <w:color w:val="FF0000"/>
          <w:sz w:val="20"/>
        </w:rPr>
        <w:t xml:space="preserve"> If you see this prompt when you console to the Switch, enter “No” to skip this step as we will be configuring the switch manually (see diagram on next page for example output). </w:t>
      </w:r>
    </w:p>
    <w:p w14:paraId="5E61BA0D" w14:textId="77777777" w:rsidR="00AC6421" w:rsidRDefault="00000000">
      <w:pPr>
        <w:spacing w:after="199"/>
        <w:jc w:val="right"/>
      </w:pPr>
      <w:r>
        <w:rPr>
          <w:noProof/>
        </w:rPr>
        <w:lastRenderedPageBreak/>
        <w:drawing>
          <wp:inline distT="0" distB="0" distL="0" distR="0" wp14:anchorId="6381C5C4" wp14:editId="048CE7CB">
            <wp:extent cx="6419192" cy="6427471"/>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42"/>
                    <a:stretch>
                      <a:fillRect/>
                    </a:stretch>
                  </pic:blipFill>
                  <pic:spPr>
                    <a:xfrm>
                      <a:off x="0" y="0"/>
                      <a:ext cx="6419192" cy="6427471"/>
                    </a:xfrm>
                    <a:prstGeom prst="rect">
                      <a:avLst/>
                    </a:prstGeom>
                  </pic:spPr>
                </pic:pic>
              </a:graphicData>
            </a:graphic>
          </wp:inline>
        </w:drawing>
      </w:r>
      <w:r>
        <w:rPr>
          <w:rFonts w:ascii="Arial" w:eastAsia="Arial" w:hAnsi="Arial" w:cs="Arial"/>
          <w:sz w:val="20"/>
        </w:rPr>
        <w:t xml:space="preserve"> </w:t>
      </w:r>
    </w:p>
    <w:p w14:paraId="662B5EDC" w14:textId="77777777" w:rsidR="00AC6421" w:rsidRDefault="00000000">
      <w:pPr>
        <w:spacing w:after="116"/>
        <w:ind w:left="-5" w:hanging="10"/>
      </w:pPr>
      <w:r>
        <w:rPr>
          <w:rFonts w:ascii="Arial" w:eastAsia="Arial" w:hAnsi="Arial" w:cs="Arial"/>
          <w:b/>
        </w:rPr>
        <w:t xml:space="preserve">Step 2: Enter privileged EXEC mode. </w:t>
      </w:r>
    </w:p>
    <w:p w14:paraId="28E30B78" w14:textId="77777777" w:rsidR="00AC6421" w:rsidRDefault="00000000">
      <w:pPr>
        <w:spacing w:after="86" w:line="247" w:lineRule="auto"/>
        <w:ind w:left="355" w:right="476" w:hanging="9"/>
        <w:jc w:val="both"/>
      </w:pPr>
      <w:r>
        <w:rPr>
          <w:rFonts w:ascii="Arial" w:eastAsia="Arial" w:hAnsi="Arial" w:cs="Arial"/>
          <w:sz w:val="20"/>
        </w:rPr>
        <w:t xml:space="preserve">You can access all switch commands in privileged EXEC mode. The privileged EXEC command set includes those commands contained in user EXEC mode, as well as the </w:t>
      </w:r>
      <w:r>
        <w:rPr>
          <w:rFonts w:ascii="Arial" w:eastAsia="Arial" w:hAnsi="Arial" w:cs="Arial"/>
          <w:b/>
          <w:sz w:val="20"/>
        </w:rPr>
        <w:t>configure</w:t>
      </w:r>
      <w:r>
        <w:rPr>
          <w:rFonts w:ascii="Arial" w:eastAsia="Arial" w:hAnsi="Arial" w:cs="Arial"/>
          <w:sz w:val="20"/>
        </w:rPr>
        <w:t xml:space="preserve"> command through which access to the remaining command modes are gained. Enter privileged EXEC mode by entering the </w:t>
      </w:r>
      <w:r>
        <w:rPr>
          <w:rFonts w:ascii="Arial" w:eastAsia="Arial" w:hAnsi="Arial" w:cs="Arial"/>
          <w:b/>
          <w:sz w:val="20"/>
        </w:rPr>
        <w:t>enable</w:t>
      </w:r>
      <w:r>
        <w:rPr>
          <w:rFonts w:ascii="Arial" w:eastAsia="Arial" w:hAnsi="Arial" w:cs="Arial"/>
          <w:sz w:val="20"/>
        </w:rPr>
        <w:t xml:space="preserve"> command. </w:t>
      </w:r>
    </w:p>
    <w:p w14:paraId="293BC380" w14:textId="77777777" w:rsidR="00AC6421" w:rsidRDefault="00000000">
      <w:pPr>
        <w:spacing w:after="114"/>
        <w:ind w:left="715" w:right="7162" w:hanging="10"/>
      </w:pPr>
      <w:r>
        <w:rPr>
          <w:rFonts w:ascii="Courier New" w:eastAsia="Courier New" w:hAnsi="Courier New" w:cs="Courier New"/>
          <w:sz w:val="20"/>
        </w:rPr>
        <w:t xml:space="preserve">Switch&gt; </w:t>
      </w:r>
      <w:r>
        <w:rPr>
          <w:rFonts w:ascii="Courier New" w:eastAsia="Courier New" w:hAnsi="Courier New" w:cs="Courier New"/>
          <w:b/>
          <w:sz w:val="20"/>
        </w:rPr>
        <w:t>enable</w:t>
      </w:r>
      <w:r>
        <w:rPr>
          <w:rFonts w:ascii="Courier New" w:eastAsia="Courier New" w:hAnsi="Courier New" w:cs="Courier New"/>
          <w:sz w:val="20"/>
        </w:rPr>
        <w:t xml:space="preserve"> Switch# </w:t>
      </w:r>
    </w:p>
    <w:p w14:paraId="74C7D539" w14:textId="77777777" w:rsidR="00AC6421" w:rsidRDefault="00000000">
      <w:pPr>
        <w:spacing w:after="108" w:line="247" w:lineRule="auto"/>
        <w:ind w:left="355" w:right="29" w:hanging="9"/>
        <w:jc w:val="both"/>
      </w:pPr>
      <w:r>
        <w:rPr>
          <w:rFonts w:ascii="Arial" w:eastAsia="Arial" w:hAnsi="Arial" w:cs="Arial"/>
          <w:sz w:val="20"/>
        </w:rPr>
        <w:t xml:space="preserve">The prompt changed from </w:t>
      </w:r>
      <w:r>
        <w:rPr>
          <w:rFonts w:ascii="Arial" w:eastAsia="Arial" w:hAnsi="Arial" w:cs="Arial"/>
          <w:b/>
          <w:sz w:val="20"/>
        </w:rPr>
        <w:t>Switch&gt;</w:t>
      </w:r>
      <w:r>
        <w:rPr>
          <w:rFonts w:ascii="Arial" w:eastAsia="Arial" w:hAnsi="Arial" w:cs="Arial"/>
          <w:sz w:val="20"/>
        </w:rPr>
        <w:t xml:space="preserve"> to </w:t>
      </w:r>
      <w:r>
        <w:rPr>
          <w:rFonts w:ascii="Arial" w:eastAsia="Arial" w:hAnsi="Arial" w:cs="Arial"/>
          <w:b/>
          <w:sz w:val="20"/>
        </w:rPr>
        <w:t>Switch#</w:t>
      </w:r>
      <w:r>
        <w:rPr>
          <w:rFonts w:ascii="Arial" w:eastAsia="Arial" w:hAnsi="Arial" w:cs="Arial"/>
          <w:sz w:val="20"/>
        </w:rPr>
        <w:t xml:space="preserve"> which indicates privileged EXEC mode. </w:t>
      </w:r>
    </w:p>
    <w:p w14:paraId="314BCFBD" w14:textId="77777777" w:rsidR="00AC6421" w:rsidRDefault="00000000">
      <w:pPr>
        <w:spacing w:after="116"/>
        <w:ind w:left="-5" w:hanging="10"/>
      </w:pPr>
      <w:r>
        <w:rPr>
          <w:rFonts w:ascii="Arial" w:eastAsia="Arial" w:hAnsi="Arial" w:cs="Arial"/>
          <w:b/>
        </w:rPr>
        <w:t xml:space="preserve">Step 3: Enter configuration mode. </w:t>
      </w:r>
    </w:p>
    <w:p w14:paraId="446D4C05" w14:textId="77777777" w:rsidR="00AC6421" w:rsidRDefault="00000000">
      <w:pPr>
        <w:spacing w:after="82" w:line="247" w:lineRule="auto"/>
        <w:ind w:left="355" w:right="29" w:hanging="9"/>
        <w:jc w:val="both"/>
      </w:pPr>
      <w:r>
        <w:rPr>
          <w:rFonts w:ascii="Arial" w:eastAsia="Arial" w:hAnsi="Arial" w:cs="Arial"/>
          <w:sz w:val="20"/>
        </w:rPr>
        <w:t xml:space="preserve">Use the </w:t>
      </w:r>
      <w:r>
        <w:rPr>
          <w:rFonts w:ascii="Arial" w:eastAsia="Arial" w:hAnsi="Arial" w:cs="Arial"/>
          <w:b/>
          <w:sz w:val="20"/>
        </w:rPr>
        <w:t>configuration terminal</w:t>
      </w:r>
      <w:r>
        <w:rPr>
          <w:rFonts w:ascii="Arial" w:eastAsia="Arial" w:hAnsi="Arial" w:cs="Arial"/>
          <w:sz w:val="20"/>
        </w:rPr>
        <w:t xml:space="preserve"> command to enter configuration mode. </w:t>
      </w:r>
    </w:p>
    <w:p w14:paraId="300A24CC" w14:textId="77777777" w:rsidR="00AC6421" w:rsidRDefault="00000000">
      <w:pPr>
        <w:spacing w:after="50" w:line="247" w:lineRule="auto"/>
        <w:ind w:left="715" w:hanging="10"/>
      </w:pPr>
      <w:r>
        <w:rPr>
          <w:rFonts w:ascii="Courier New" w:eastAsia="Courier New" w:hAnsi="Courier New" w:cs="Courier New"/>
          <w:sz w:val="20"/>
        </w:rPr>
        <w:lastRenderedPageBreak/>
        <w:t xml:space="preserve">Switch# </w:t>
      </w:r>
      <w:r>
        <w:rPr>
          <w:rFonts w:ascii="Courier New" w:eastAsia="Courier New" w:hAnsi="Courier New" w:cs="Courier New"/>
          <w:b/>
          <w:sz w:val="20"/>
        </w:rPr>
        <w:t xml:space="preserve">configure terminal </w:t>
      </w:r>
    </w:p>
    <w:p w14:paraId="10327CCE" w14:textId="77777777" w:rsidR="00AC6421" w:rsidRDefault="00000000">
      <w:pPr>
        <w:spacing w:after="121" w:line="249" w:lineRule="auto"/>
        <w:ind w:left="715" w:right="1416" w:hanging="10"/>
      </w:pPr>
      <w:r>
        <w:rPr>
          <w:rFonts w:ascii="Courier New" w:eastAsia="Courier New" w:hAnsi="Courier New" w:cs="Courier New"/>
          <w:sz w:val="18"/>
        </w:rPr>
        <w:t xml:space="preserve">Enter configuration commands, one per line. End with CNTL/Z. </w:t>
      </w:r>
      <w:r>
        <w:rPr>
          <w:rFonts w:ascii="Courier New" w:eastAsia="Courier New" w:hAnsi="Courier New" w:cs="Courier New"/>
          <w:sz w:val="20"/>
        </w:rPr>
        <w:t xml:space="preserve">Switch(config)# </w:t>
      </w:r>
    </w:p>
    <w:p w14:paraId="7BEAA461" w14:textId="77777777" w:rsidR="00AC6421" w:rsidRDefault="00000000">
      <w:pPr>
        <w:spacing w:after="285" w:line="247" w:lineRule="auto"/>
        <w:ind w:left="355" w:right="660" w:hanging="9"/>
        <w:jc w:val="both"/>
      </w:pPr>
      <w:r>
        <w:rPr>
          <w:rFonts w:ascii="Arial" w:eastAsia="Arial" w:hAnsi="Arial" w:cs="Arial"/>
          <w:sz w:val="20"/>
        </w:rPr>
        <w:t>Note: The prompt changed to reflect global configuration mode. You can use ‘</w:t>
      </w:r>
      <w:r>
        <w:rPr>
          <w:rFonts w:ascii="Arial" w:eastAsia="Arial" w:hAnsi="Arial" w:cs="Arial"/>
          <w:b/>
          <w:sz w:val="20"/>
        </w:rPr>
        <w:t>exit</w:t>
      </w:r>
      <w:r>
        <w:rPr>
          <w:rFonts w:ascii="Arial" w:eastAsia="Arial" w:hAnsi="Arial" w:cs="Arial"/>
          <w:sz w:val="20"/>
        </w:rPr>
        <w:t>’ to go back one level, or ‘</w:t>
      </w:r>
      <w:r>
        <w:rPr>
          <w:rFonts w:ascii="Arial" w:eastAsia="Arial" w:hAnsi="Arial" w:cs="Arial"/>
          <w:b/>
          <w:sz w:val="20"/>
        </w:rPr>
        <w:t>end</w:t>
      </w:r>
      <w:r>
        <w:rPr>
          <w:rFonts w:ascii="Arial" w:eastAsia="Arial" w:hAnsi="Arial" w:cs="Arial"/>
          <w:sz w:val="20"/>
        </w:rPr>
        <w:t xml:space="preserve">’ to go back to privileged exit mode directly. In this case </w:t>
      </w:r>
      <w:r>
        <w:rPr>
          <w:rFonts w:ascii="Arial" w:eastAsia="Arial" w:hAnsi="Arial" w:cs="Arial"/>
          <w:b/>
          <w:sz w:val="20"/>
        </w:rPr>
        <w:t>exit</w:t>
      </w:r>
      <w:r>
        <w:rPr>
          <w:rFonts w:ascii="Arial" w:eastAsia="Arial" w:hAnsi="Arial" w:cs="Arial"/>
          <w:sz w:val="20"/>
        </w:rPr>
        <w:t xml:space="preserve"> would take you back to the privileged exec mode from Step 2 with prompt: </w:t>
      </w:r>
      <w:r>
        <w:rPr>
          <w:rFonts w:ascii="Courier New" w:eastAsia="Courier New" w:hAnsi="Courier New" w:cs="Courier New"/>
          <w:sz w:val="20"/>
        </w:rPr>
        <w:t>Switch#</w:t>
      </w:r>
      <w:r>
        <w:rPr>
          <w:rFonts w:ascii="Arial" w:eastAsia="Arial" w:hAnsi="Arial" w:cs="Arial"/>
          <w:sz w:val="20"/>
        </w:rPr>
        <w:t xml:space="preserve"> </w:t>
      </w:r>
    </w:p>
    <w:p w14:paraId="73B10A42" w14:textId="77777777" w:rsidR="00AC6421" w:rsidRDefault="00000000">
      <w:pPr>
        <w:spacing w:after="116"/>
        <w:ind w:left="-5" w:hanging="10"/>
      </w:pPr>
      <w:r>
        <w:rPr>
          <w:rFonts w:ascii="Arial" w:eastAsia="Arial" w:hAnsi="Arial" w:cs="Arial"/>
          <w:b/>
        </w:rPr>
        <w:t xml:space="preserve">Step 4: Give the switch a name. </w:t>
      </w:r>
    </w:p>
    <w:p w14:paraId="69E36AE7" w14:textId="77777777" w:rsidR="00AC6421" w:rsidRDefault="00000000">
      <w:pPr>
        <w:spacing w:after="108" w:line="247" w:lineRule="auto"/>
        <w:ind w:left="355" w:right="29" w:hanging="9"/>
        <w:jc w:val="both"/>
      </w:pPr>
      <w:r>
        <w:rPr>
          <w:rFonts w:ascii="Arial" w:eastAsia="Arial" w:hAnsi="Arial" w:cs="Arial"/>
          <w:sz w:val="20"/>
        </w:rPr>
        <w:t xml:space="preserve">Use the </w:t>
      </w:r>
      <w:r>
        <w:rPr>
          <w:rFonts w:ascii="Arial" w:eastAsia="Arial" w:hAnsi="Arial" w:cs="Arial"/>
          <w:b/>
          <w:sz w:val="20"/>
        </w:rPr>
        <w:t>hostname</w:t>
      </w:r>
      <w:r>
        <w:rPr>
          <w:rFonts w:ascii="Arial" w:eastAsia="Arial" w:hAnsi="Arial" w:cs="Arial"/>
          <w:sz w:val="20"/>
        </w:rPr>
        <w:t xml:space="preserve"> command to change the switch name to </w:t>
      </w:r>
      <w:r>
        <w:rPr>
          <w:rFonts w:ascii="Arial" w:eastAsia="Arial" w:hAnsi="Arial" w:cs="Arial"/>
          <w:b/>
          <w:sz w:val="20"/>
        </w:rPr>
        <w:t>S1</w:t>
      </w:r>
      <w:r>
        <w:rPr>
          <w:rFonts w:ascii="Arial" w:eastAsia="Arial" w:hAnsi="Arial" w:cs="Arial"/>
          <w:sz w:val="20"/>
        </w:rPr>
        <w:t xml:space="preserve">. </w:t>
      </w:r>
    </w:p>
    <w:p w14:paraId="54891388" w14:textId="77777777" w:rsidR="00AC6421" w:rsidRDefault="00000000">
      <w:pPr>
        <w:spacing w:after="257"/>
        <w:ind w:left="715" w:right="5122" w:hanging="10"/>
      </w:pPr>
      <w:r>
        <w:rPr>
          <w:rFonts w:ascii="Courier New" w:eastAsia="Courier New" w:hAnsi="Courier New" w:cs="Courier New"/>
          <w:sz w:val="20"/>
        </w:rPr>
        <w:t xml:space="preserve">Switch(config)# </w:t>
      </w:r>
      <w:r>
        <w:rPr>
          <w:rFonts w:ascii="Courier New" w:eastAsia="Courier New" w:hAnsi="Courier New" w:cs="Courier New"/>
          <w:b/>
          <w:sz w:val="20"/>
        </w:rPr>
        <w:t xml:space="preserve">hostname S1 </w:t>
      </w:r>
      <w:r>
        <w:rPr>
          <w:rFonts w:ascii="Courier New" w:eastAsia="Courier New" w:hAnsi="Courier New" w:cs="Courier New"/>
          <w:sz w:val="20"/>
        </w:rPr>
        <w:t>S1(config)#</w:t>
      </w:r>
      <w:r>
        <w:rPr>
          <w:rFonts w:ascii="Courier New" w:eastAsia="Courier New" w:hAnsi="Courier New" w:cs="Courier New"/>
          <w:b/>
          <w:sz w:val="20"/>
        </w:rPr>
        <w:t xml:space="preserve"> </w:t>
      </w:r>
    </w:p>
    <w:p w14:paraId="29BF2CA9" w14:textId="77777777" w:rsidR="00AC6421" w:rsidRDefault="00000000">
      <w:pPr>
        <w:spacing w:after="116"/>
        <w:ind w:left="-5" w:hanging="10"/>
      </w:pPr>
      <w:r>
        <w:rPr>
          <w:rFonts w:ascii="Arial" w:eastAsia="Arial" w:hAnsi="Arial" w:cs="Arial"/>
          <w:b/>
        </w:rPr>
        <w:t xml:space="preserve">Step 5: Prevent unwanted DNS lookups. </w:t>
      </w:r>
    </w:p>
    <w:p w14:paraId="26212A96" w14:textId="77777777" w:rsidR="00AC6421" w:rsidRDefault="00000000">
      <w:pPr>
        <w:spacing w:after="85" w:line="247" w:lineRule="auto"/>
        <w:ind w:left="355" w:right="29" w:hanging="9"/>
        <w:jc w:val="both"/>
      </w:pPr>
      <w:r>
        <w:rPr>
          <w:rFonts w:ascii="Arial" w:eastAsia="Arial" w:hAnsi="Arial" w:cs="Arial"/>
          <w:sz w:val="20"/>
        </w:rPr>
        <w:t xml:space="preserve">To prevent the switch from attempting to translate incorrectly entered commands as though they were hostnames, disable the Domain Name System (DNS) lookup. </w:t>
      </w:r>
    </w:p>
    <w:p w14:paraId="616B7224" w14:textId="77777777" w:rsidR="00AC6421" w:rsidRDefault="00000000">
      <w:pPr>
        <w:spacing w:after="50" w:line="247" w:lineRule="auto"/>
        <w:ind w:left="715" w:hanging="10"/>
      </w:pPr>
      <w:r>
        <w:rPr>
          <w:rFonts w:ascii="Courier New" w:eastAsia="Courier New" w:hAnsi="Courier New" w:cs="Courier New"/>
          <w:sz w:val="20"/>
        </w:rPr>
        <w:t xml:space="preserve">S1(config)# </w:t>
      </w:r>
      <w:r>
        <w:rPr>
          <w:rFonts w:ascii="Courier New" w:eastAsia="Courier New" w:hAnsi="Courier New" w:cs="Courier New"/>
          <w:b/>
          <w:sz w:val="20"/>
        </w:rPr>
        <w:t xml:space="preserve">no </w:t>
      </w:r>
      <w:proofErr w:type="spellStart"/>
      <w:r>
        <w:rPr>
          <w:rFonts w:ascii="Courier New" w:eastAsia="Courier New" w:hAnsi="Courier New" w:cs="Courier New"/>
          <w:b/>
          <w:sz w:val="20"/>
        </w:rPr>
        <w:t>ip</w:t>
      </w:r>
      <w:proofErr w:type="spellEnd"/>
      <w:r>
        <w:rPr>
          <w:rFonts w:ascii="Courier New" w:eastAsia="Courier New" w:hAnsi="Courier New" w:cs="Courier New"/>
          <w:b/>
          <w:sz w:val="20"/>
        </w:rPr>
        <w:t xml:space="preserve"> domain-lookup </w:t>
      </w:r>
    </w:p>
    <w:p w14:paraId="7206AB03" w14:textId="77777777" w:rsidR="00AC6421" w:rsidRDefault="00000000">
      <w:pPr>
        <w:spacing w:after="262"/>
        <w:ind w:left="715" w:right="5122" w:hanging="10"/>
      </w:pPr>
      <w:r>
        <w:rPr>
          <w:rFonts w:ascii="Courier New" w:eastAsia="Courier New" w:hAnsi="Courier New" w:cs="Courier New"/>
          <w:sz w:val="20"/>
        </w:rPr>
        <w:t xml:space="preserve">S1(config)# </w:t>
      </w:r>
    </w:p>
    <w:p w14:paraId="04DB8D6D" w14:textId="77777777" w:rsidR="00AC6421" w:rsidRDefault="00000000">
      <w:pPr>
        <w:spacing w:after="116"/>
        <w:ind w:left="-5" w:hanging="10"/>
      </w:pPr>
      <w:r>
        <w:rPr>
          <w:rFonts w:ascii="Arial" w:eastAsia="Arial" w:hAnsi="Arial" w:cs="Arial"/>
          <w:b/>
        </w:rPr>
        <w:t xml:space="preserve">Step 6: Enter local passwords. </w:t>
      </w:r>
    </w:p>
    <w:p w14:paraId="75CD4179" w14:textId="77777777" w:rsidR="00AC6421" w:rsidRDefault="00000000">
      <w:pPr>
        <w:spacing w:after="108" w:line="247" w:lineRule="auto"/>
        <w:ind w:left="355" w:right="29" w:hanging="9"/>
        <w:jc w:val="both"/>
      </w:pPr>
      <w:r>
        <w:rPr>
          <w:rFonts w:ascii="Arial" w:eastAsia="Arial" w:hAnsi="Arial" w:cs="Arial"/>
          <w:sz w:val="20"/>
        </w:rPr>
        <w:t xml:space="preserve">To prevent unauthorized access to the switch, passwords must be </w:t>
      </w:r>
      <w:proofErr w:type="gramStart"/>
      <w:r>
        <w:rPr>
          <w:rFonts w:ascii="Arial" w:eastAsia="Arial" w:hAnsi="Arial" w:cs="Arial"/>
          <w:sz w:val="20"/>
        </w:rPr>
        <w:t>configured</w:t>
      </w:r>
      <w:proofErr w:type="gramEnd"/>
      <w:r>
        <w:rPr>
          <w:rFonts w:ascii="Arial" w:eastAsia="Arial" w:hAnsi="Arial" w:cs="Arial"/>
          <w:sz w:val="20"/>
        </w:rPr>
        <w:t xml:space="preserve"> and a login is required on the console line (con 0). </w:t>
      </w:r>
    </w:p>
    <w:p w14:paraId="5E55A59B" w14:textId="77777777" w:rsidR="00AC6421" w:rsidRDefault="00000000">
      <w:pPr>
        <w:spacing w:after="119"/>
        <w:ind w:left="360"/>
      </w:pPr>
      <w:r>
        <w:rPr>
          <w:rFonts w:ascii="Arial" w:eastAsia="Arial" w:hAnsi="Arial" w:cs="Arial"/>
          <w:sz w:val="20"/>
        </w:rPr>
        <w:t xml:space="preserve"> </w:t>
      </w:r>
    </w:p>
    <w:p w14:paraId="16BF25D2" w14:textId="77777777" w:rsidR="00AC6421" w:rsidRDefault="00000000">
      <w:pPr>
        <w:tabs>
          <w:tab w:val="center" w:pos="360"/>
          <w:tab w:val="center" w:pos="2151"/>
        </w:tabs>
        <w:spacing w:after="108" w:line="247" w:lineRule="auto"/>
      </w:pPr>
      <w:r>
        <w:tab/>
      </w:r>
      <w:r>
        <w:rPr>
          <w:rFonts w:ascii="Arial" w:eastAsia="Arial" w:hAnsi="Arial" w:cs="Arial"/>
          <w:sz w:val="20"/>
        </w:rPr>
        <w:t xml:space="preserve"> </w:t>
      </w:r>
      <w:r>
        <w:rPr>
          <w:rFonts w:ascii="Arial" w:eastAsia="Arial" w:hAnsi="Arial" w:cs="Arial"/>
          <w:sz w:val="20"/>
        </w:rPr>
        <w:tab/>
        <w:t xml:space="preserve">Set the enable secret password: </w:t>
      </w:r>
    </w:p>
    <w:p w14:paraId="3E1A9C17" w14:textId="77777777" w:rsidR="00AC6421" w:rsidRDefault="00000000">
      <w:pPr>
        <w:spacing w:after="50" w:line="247" w:lineRule="auto"/>
        <w:ind w:left="715" w:hanging="10"/>
      </w:pPr>
      <w:r>
        <w:rPr>
          <w:rFonts w:ascii="Courier New" w:eastAsia="Courier New" w:hAnsi="Courier New" w:cs="Courier New"/>
          <w:sz w:val="20"/>
        </w:rPr>
        <w:t xml:space="preserve">S1(config)# </w:t>
      </w:r>
      <w:r>
        <w:rPr>
          <w:rFonts w:ascii="Courier New" w:eastAsia="Courier New" w:hAnsi="Courier New" w:cs="Courier New"/>
          <w:b/>
          <w:sz w:val="20"/>
        </w:rPr>
        <w:t xml:space="preserve">enable secret class </w:t>
      </w:r>
    </w:p>
    <w:p w14:paraId="1DE2FE0B" w14:textId="77777777" w:rsidR="00AC6421" w:rsidRDefault="00000000">
      <w:pPr>
        <w:spacing w:after="67"/>
        <w:ind w:left="720"/>
      </w:pPr>
      <w:r>
        <w:rPr>
          <w:rFonts w:ascii="Courier New" w:eastAsia="Courier New" w:hAnsi="Courier New" w:cs="Courier New"/>
          <w:b/>
          <w:sz w:val="20"/>
        </w:rPr>
        <w:t xml:space="preserve"> </w:t>
      </w:r>
    </w:p>
    <w:p w14:paraId="28389DC0" w14:textId="77777777" w:rsidR="00AC6421" w:rsidRDefault="00000000">
      <w:pPr>
        <w:spacing w:after="23" w:line="247" w:lineRule="auto"/>
        <w:ind w:left="729" w:right="29" w:hanging="9"/>
        <w:jc w:val="both"/>
      </w:pPr>
      <w:r>
        <w:rPr>
          <w:rFonts w:ascii="Arial" w:eastAsia="Arial" w:hAnsi="Arial" w:cs="Arial"/>
          <w:sz w:val="20"/>
        </w:rPr>
        <w:t xml:space="preserve">Configure the console line: </w:t>
      </w:r>
    </w:p>
    <w:p w14:paraId="1F08999B" w14:textId="77777777" w:rsidR="00AC6421" w:rsidRDefault="00000000">
      <w:pPr>
        <w:spacing w:after="42"/>
        <w:ind w:left="715" w:right="5122" w:hanging="10"/>
      </w:pPr>
      <w:r>
        <w:rPr>
          <w:rFonts w:ascii="Courier New" w:eastAsia="Courier New" w:hAnsi="Courier New" w:cs="Courier New"/>
          <w:sz w:val="20"/>
        </w:rPr>
        <w:t xml:space="preserve">S1(config)# </w:t>
      </w:r>
      <w:r>
        <w:rPr>
          <w:rFonts w:ascii="Courier New" w:eastAsia="Courier New" w:hAnsi="Courier New" w:cs="Courier New"/>
          <w:b/>
          <w:sz w:val="20"/>
        </w:rPr>
        <w:t xml:space="preserve">line con 0 </w:t>
      </w:r>
    </w:p>
    <w:p w14:paraId="27F99465" w14:textId="77777777" w:rsidR="00AC6421" w:rsidRDefault="00000000">
      <w:pPr>
        <w:spacing w:after="42"/>
        <w:ind w:left="715" w:right="5122" w:hanging="10"/>
      </w:pPr>
      <w:r>
        <w:rPr>
          <w:rFonts w:ascii="Courier New" w:eastAsia="Courier New" w:hAnsi="Courier New" w:cs="Courier New"/>
          <w:sz w:val="20"/>
        </w:rPr>
        <w:t xml:space="preserve">S1(config-line)# </w:t>
      </w:r>
      <w:r>
        <w:rPr>
          <w:rFonts w:ascii="Courier New" w:eastAsia="Courier New" w:hAnsi="Courier New" w:cs="Courier New"/>
          <w:b/>
          <w:sz w:val="20"/>
        </w:rPr>
        <w:t xml:space="preserve">password cisco </w:t>
      </w:r>
    </w:p>
    <w:p w14:paraId="2CBEAC4D" w14:textId="77777777" w:rsidR="00AC6421" w:rsidRDefault="00000000">
      <w:pPr>
        <w:spacing w:after="42"/>
        <w:ind w:left="715" w:right="5122" w:hanging="10"/>
      </w:pPr>
      <w:r>
        <w:rPr>
          <w:rFonts w:ascii="Courier New" w:eastAsia="Courier New" w:hAnsi="Courier New" w:cs="Courier New"/>
          <w:sz w:val="20"/>
        </w:rPr>
        <w:t xml:space="preserve">S1(config-line)# </w:t>
      </w:r>
      <w:r>
        <w:rPr>
          <w:rFonts w:ascii="Courier New" w:eastAsia="Courier New" w:hAnsi="Courier New" w:cs="Courier New"/>
          <w:b/>
          <w:sz w:val="20"/>
        </w:rPr>
        <w:t>login</w:t>
      </w:r>
      <w:r>
        <w:rPr>
          <w:rFonts w:ascii="Courier New" w:eastAsia="Courier New" w:hAnsi="Courier New" w:cs="Courier New"/>
          <w:sz w:val="20"/>
        </w:rPr>
        <w:t xml:space="preserve"> </w:t>
      </w:r>
    </w:p>
    <w:p w14:paraId="29E4D5FF" w14:textId="77777777" w:rsidR="00AC6421" w:rsidRDefault="00000000">
      <w:pPr>
        <w:spacing w:after="42"/>
        <w:ind w:left="715" w:right="5122" w:hanging="10"/>
      </w:pPr>
      <w:r>
        <w:rPr>
          <w:rFonts w:ascii="Courier New" w:eastAsia="Courier New" w:hAnsi="Courier New" w:cs="Courier New"/>
          <w:sz w:val="20"/>
        </w:rPr>
        <w:t xml:space="preserve">S1(config-line)# </w:t>
      </w:r>
      <w:r>
        <w:rPr>
          <w:rFonts w:ascii="Courier New" w:eastAsia="Courier New" w:hAnsi="Courier New" w:cs="Courier New"/>
          <w:b/>
          <w:sz w:val="20"/>
        </w:rPr>
        <w:t>exit</w:t>
      </w:r>
      <w:r>
        <w:rPr>
          <w:rFonts w:ascii="Courier New" w:eastAsia="Courier New" w:hAnsi="Courier New" w:cs="Courier New"/>
          <w:sz w:val="20"/>
        </w:rPr>
        <w:t xml:space="preserve"> </w:t>
      </w:r>
    </w:p>
    <w:p w14:paraId="4AF2712D" w14:textId="77777777" w:rsidR="00AC6421" w:rsidRDefault="00000000">
      <w:pPr>
        <w:spacing w:after="42"/>
        <w:ind w:left="715" w:right="5122" w:hanging="10"/>
      </w:pPr>
      <w:r>
        <w:rPr>
          <w:rFonts w:ascii="Courier New" w:eastAsia="Courier New" w:hAnsi="Courier New" w:cs="Courier New"/>
          <w:sz w:val="20"/>
        </w:rPr>
        <w:t xml:space="preserve">S1(config)# </w:t>
      </w:r>
    </w:p>
    <w:p w14:paraId="51ECA782" w14:textId="77777777" w:rsidR="00AC6421" w:rsidRDefault="00000000">
      <w:pPr>
        <w:spacing w:after="119"/>
        <w:ind w:left="720"/>
      </w:pPr>
      <w:r>
        <w:rPr>
          <w:rFonts w:ascii="Courier New" w:eastAsia="Courier New" w:hAnsi="Courier New" w:cs="Courier New"/>
          <w:sz w:val="20"/>
        </w:rPr>
        <w:t xml:space="preserve"> </w:t>
      </w:r>
    </w:p>
    <w:p w14:paraId="7EE31019" w14:textId="77777777" w:rsidR="00AC6421" w:rsidRDefault="00000000">
      <w:pPr>
        <w:spacing w:after="108" w:line="247" w:lineRule="auto"/>
        <w:ind w:left="355" w:right="234" w:hanging="9"/>
        <w:jc w:val="both"/>
      </w:pPr>
      <w:r>
        <w:rPr>
          <w:rFonts w:ascii="Arial" w:eastAsia="Arial" w:hAnsi="Arial" w:cs="Arial"/>
          <w:sz w:val="20"/>
        </w:rPr>
        <w:t xml:space="preserve">To prevent the switch from interrupting you when typing commands, turn on synchronous logging from within the console line configuration. </w:t>
      </w:r>
    </w:p>
    <w:p w14:paraId="67ED822B" w14:textId="77777777" w:rsidR="00AC6421" w:rsidRDefault="00000000">
      <w:pPr>
        <w:spacing w:after="42"/>
        <w:ind w:left="715" w:right="5122" w:hanging="10"/>
      </w:pPr>
      <w:r>
        <w:rPr>
          <w:rFonts w:ascii="Courier New" w:eastAsia="Courier New" w:hAnsi="Courier New" w:cs="Courier New"/>
          <w:sz w:val="20"/>
        </w:rPr>
        <w:t xml:space="preserve">S1(config)# </w:t>
      </w:r>
      <w:r>
        <w:rPr>
          <w:rFonts w:ascii="Courier New" w:eastAsia="Courier New" w:hAnsi="Courier New" w:cs="Courier New"/>
          <w:b/>
          <w:sz w:val="20"/>
        </w:rPr>
        <w:t xml:space="preserve">line con 0 </w:t>
      </w:r>
    </w:p>
    <w:p w14:paraId="1DA7ABD3" w14:textId="77777777" w:rsidR="00AC6421" w:rsidRDefault="00000000">
      <w:pPr>
        <w:spacing w:after="50" w:line="247" w:lineRule="auto"/>
        <w:ind w:left="715" w:hanging="10"/>
      </w:pPr>
      <w:r>
        <w:rPr>
          <w:rFonts w:ascii="Courier New" w:eastAsia="Courier New" w:hAnsi="Courier New" w:cs="Courier New"/>
          <w:sz w:val="20"/>
        </w:rPr>
        <w:t xml:space="preserve">S1(config-line)# </w:t>
      </w:r>
      <w:r>
        <w:rPr>
          <w:rFonts w:ascii="Courier New" w:eastAsia="Courier New" w:hAnsi="Courier New" w:cs="Courier New"/>
          <w:b/>
          <w:sz w:val="20"/>
        </w:rPr>
        <w:t xml:space="preserve">logging synchronous </w:t>
      </w:r>
    </w:p>
    <w:p w14:paraId="44778F53" w14:textId="77777777" w:rsidR="00AC6421" w:rsidRDefault="00000000">
      <w:pPr>
        <w:spacing w:after="42"/>
        <w:ind w:left="715" w:right="5122" w:hanging="10"/>
      </w:pPr>
      <w:r>
        <w:rPr>
          <w:rFonts w:ascii="Courier New" w:eastAsia="Courier New" w:hAnsi="Courier New" w:cs="Courier New"/>
          <w:sz w:val="20"/>
        </w:rPr>
        <w:t xml:space="preserve">S1(config-line)# </w:t>
      </w:r>
      <w:r>
        <w:rPr>
          <w:rFonts w:ascii="Courier New" w:eastAsia="Courier New" w:hAnsi="Courier New" w:cs="Courier New"/>
          <w:b/>
          <w:sz w:val="20"/>
        </w:rPr>
        <w:t>exit</w:t>
      </w:r>
      <w:r>
        <w:rPr>
          <w:rFonts w:ascii="Courier New" w:eastAsia="Courier New" w:hAnsi="Courier New" w:cs="Courier New"/>
          <w:sz w:val="20"/>
        </w:rPr>
        <w:t xml:space="preserve"> </w:t>
      </w:r>
    </w:p>
    <w:p w14:paraId="39C23C8B" w14:textId="77777777" w:rsidR="00AC6421" w:rsidRDefault="00000000">
      <w:pPr>
        <w:spacing w:after="42"/>
        <w:ind w:left="715" w:right="5122" w:hanging="10"/>
      </w:pPr>
      <w:r>
        <w:rPr>
          <w:rFonts w:ascii="Courier New" w:eastAsia="Courier New" w:hAnsi="Courier New" w:cs="Courier New"/>
          <w:sz w:val="20"/>
        </w:rPr>
        <w:t xml:space="preserve">S1(config)# </w:t>
      </w:r>
    </w:p>
    <w:p w14:paraId="6B996EB8" w14:textId="77777777" w:rsidR="00AC6421" w:rsidRDefault="00000000">
      <w:pPr>
        <w:spacing w:after="37"/>
        <w:ind w:left="720"/>
      </w:pPr>
      <w:r>
        <w:rPr>
          <w:rFonts w:ascii="Courier New" w:eastAsia="Courier New" w:hAnsi="Courier New" w:cs="Courier New"/>
          <w:sz w:val="20"/>
        </w:rPr>
        <w:t xml:space="preserve"> </w:t>
      </w:r>
    </w:p>
    <w:p w14:paraId="78397AF5" w14:textId="77777777" w:rsidR="00AC6421" w:rsidRDefault="00000000">
      <w:pPr>
        <w:spacing w:after="37"/>
      </w:pPr>
      <w:r>
        <w:rPr>
          <w:rFonts w:ascii="Courier New" w:eastAsia="Courier New" w:hAnsi="Courier New" w:cs="Courier New"/>
          <w:sz w:val="20"/>
        </w:rPr>
        <w:t xml:space="preserve"> </w:t>
      </w:r>
    </w:p>
    <w:p w14:paraId="502EFB6B" w14:textId="77777777" w:rsidR="00AC6421" w:rsidRDefault="00000000">
      <w:pPr>
        <w:spacing w:after="0"/>
      </w:pPr>
      <w:r>
        <w:rPr>
          <w:rFonts w:ascii="Courier New" w:eastAsia="Courier New" w:hAnsi="Courier New" w:cs="Courier New"/>
          <w:sz w:val="20"/>
        </w:rPr>
        <w:t xml:space="preserve"> </w:t>
      </w:r>
    </w:p>
    <w:p w14:paraId="35701FCC" w14:textId="77777777" w:rsidR="00AC6421" w:rsidRDefault="00000000">
      <w:pPr>
        <w:spacing w:after="116"/>
        <w:ind w:left="-5" w:hanging="10"/>
      </w:pPr>
      <w:r>
        <w:rPr>
          <w:rFonts w:ascii="Arial" w:eastAsia="Arial" w:hAnsi="Arial" w:cs="Arial"/>
          <w:b/>
        </w:rPr>
        <w:t xml:space="preserve">Step 7: Enter a login MOTD banner. </w:t>
      </w:r>
    </w:p>
    <w:p w14:paraId="2980AC7A" w14:textId="77777777" w:rsidR="00AC6421" w:rsidRDefault="00000000">
      <w:pPr>
        <w:spacing w:after="108" w:line="247" w:lineRule="auto"/>
        <w:ind w:left="355" w:right="29" w:hanging="9"/>
        <w:jc w:val="both"/>
      </w:pPr>
      <w:r>
        <w:rPr>
          <w:rFonts w:ascii="Arial" w:eastAsia="Arial" w:hAnsi="Arial" w:cs="Arial"/>
          <w:sz w:val="20"/>
        </w:rPr>
        <w:t xml:space="preserve">A login banner, known as the message of the day (MOTD) banner, should be configured to warn anyone accessing the switch that unauthorized access will not be tolerated.  </w:t>
      </w:r>
    </w:p>
    <w:p w14:paraId="48659637" w14:textId="77777777" w:rsidR="00AC6421" w:rsidRDefault="00000000">
      <w:pPr>
        <w:spacing w:after="108" w:line="247" w:lineRule="auto"/>
        <w:ind w:left="355" w:right="477" w:hanging="9"/>
        <w:jc w:val="both"/>
      </w:pPr>
      <w:r>
        <w:rPr>
          <w:rFonts w:ascii="Arial" w:eastAsia="Arial" w:hAnsi="Arial" w:cs="Arial"/>
          <w:sz w:val="20"/>
        </w:rPr>
        <w:lastRenderedPageBreak/>
        <w:t xml:space="preserve">The </w:t>
      </w:r>
      <w:r>
        <w:rPr>
          <w:rFonts w:ascii="Arial" w:eastAsia="Arial" w:hAnsi="Arial" w:cs="Arial"/>
          <w:b/>
          <w:sz w:val="20"/>
        </w:rPr>
        <w:t xml:space="preserve">banner </w:t>
      </w:r>
      <w:proofErr w:type="spellStart"/>
      <w:r>
        <w:rPr>
          <w:rFonts w:ascii="Arial" w:eastAsia="Arial" w:hAnsi="Arial" w:cs="Arial"/>
          <w:b/>
          <w:sz w:val="20"/>
        </w:rPr>
        <w:t>motd</w:t>
      </w:r>
      <w:proofErr w:type="spellEnd"/>
      <w:r>
        <w:rPr>
          <w:rFonts w:ascii="Arial" w:eastAsia="Arial" w:hAnsi="Arial" w:cs="Arial"/>
          <w:sz w:val="20"/>
        </w:rPr>
        <w:t xml:space="preserve"> command requires the use of delimiters to identify the content of the banner message. The delimiting character can be any character </w:t>
      </w:r>
      <w:proofErr w:type="gramStart"/>
      <w:r>
        <w:rPr>
          <w:rFonts w:ascii="Arial" w:eastAsia="Arial" w:hAnsi="Arial" w:cs="Arial"/>
          <w:sz w:val="20"/>
        </w:rPr>
        <w:t>as long as</w:t>
      </w:r>
      <w:proofErr w:type="gramEnd"/>
      <w:r>
        <w:rPr>
          <w:rFonts w:ascii="Arial" w:eastAsia="Arial" w:hAnsi="Arial" w:cs="Arial"/>
          <w:sz w:val="20"/>
        </w:rPr>
        <w:t xml:space="preserve"> it does not occur in the message. For this reason, symbols, such as the </w:t>
      </w:r>
      <w:r>
        <w:rPr>
          <w:rFonts w:ascii="Arial" w:eastAsia="Arial" w:hAnsi="Arial" w:cs="Arial"/>
          <w:b/>
          <w:sz w:val="20"/>
        </w:rPr>
        <w:t>single quote ’</w:t>
      </w:r>
      <w:r>
        <w:rPr>
          <w:rFonts w:ascii="Arial" w:eastAsia="Arial" w:hAnsi="Arial" w:cs="Arial"/>
          <w:sz w:val="20"/>
        </w:rPr>
        <w:t xml:space="preserve">, are often used. Note that the banner and its text are a single line, there is no enter between the words “and” and “prosecuted” in the example below: </w:t>
      </w:r>
    </w:p>
    <w:p w14:paraId="7C40AA46" w14:textId="77777777" w:rsidR="00AC6421" w:rsidRDefault="00000000">
      <w:pPr>
        <w:spacing w:after="50" w:line="247" w:lineRule="auto"/>
        <w:ind w:firstLine="719"/>
      </w:pPr>
      <w:r>
        <w:rPr>
          <w:rFonts w:ascii="Courier New" w:eastAsia="Courier New" w:hAnsi="Courier New" w:cs="Courier New"/>
          <w:sz w:val="20"/>
        </w:rPr>
        <w:t>S1(config)#</w:t>
      </w:r>
      <w:r>
        <w:rPr>
          <w:rFonts w:ascii="Courier New" w:eastAsia="Courier New" w:hAnsi="Courier New" w:cs="Courier New"/>
          <w:sz w:val="18"/>
        </w:rPr>
        <w:t xml:space="preserve"> </w:t>
      </w:r>
      <w:r>
        <w:rPr>
          <w:rFonts w:ascii="Courier New" w:eastAsia="Courier New" w:hAnsi="Courier New" w:cs="Courier New"/>
          <w:b/>
          <w:sz w:val="20"/>
        </w:rPr>
        <w:t xml:space="preserve">banner </w:t>
      </w:r>
      <w:proofErr w:type="spellStart"/>
      <w:r>
        <w:rPr>
          <w:rFonts w:ascii="Courier New" w:eastAsia="Courier New" w:hAnsi="Courier New" w:cs="Courier New"/>
          <w:b/>
          <w:sz w:val="20"/>
        </w:rPr>
        <w:t>motd</w:t>
      </w:r>
      <w:proofErr w:type="spellEnd"/>
      <w:r>
        <w:rPr>
          <w:rFonts w:ascii="Courier New" w:eastAsia="Courier New" w:hAnsi="Courier New" w:cs="Courier New"/>
          <w:b/>
          <w:sz w:val="18"/>
        </w:rPr>
        <w:t xml:space="preserve"> ’</w:t>
      </w:r>
      <w:r>
        <w:rPr>
          <w:rFonts w:ascii="Courier New" w:eastAsia="Courier New" w:hAnsi="Courier New" w:cs="Courier New"/>
          <w:b/>
          <w:sz w:val="20"/>
        </w:rPr>
        <w:t>Unauthorised access is strictly prohibited and           prosecuted to the full extent of the law.’</w:t>
      </w:r>
      <w:r>
        <w:rPr>
          <w:rFonts w:ascii="Courier New" w:eastAsia="Courier New" w:hAnsi="Courier New" w:cs="Courier New"/>
          <w:b/>
          <w:sz w:val="16"/>
        </w:rPr>
        <w:t xml:space="preserve"> </w:t>
      </w:r>
    </w:p>
    <w:p w14:paraId="57D127A7" w14:textId="77777777" w:rsidR="00AC6421" w:rsidRDefault="00000000">
      <w:pPr>
        <w:spacing w:after="42"/>
        <w:ind w:left="715" w:right="5122" w:hanging="10"/>
      </w:pPr>
      <w:r>
        <w:rPr>
          <w:rFonts w:ascii="Courier New" w:eastAsia="Courier New" w:hAnsi="Courier New" w:cs="Courier New"/>
          <w:sz w:val="20"/>
        </w:rPr>
        <w:t xml:space="preserve">S1(config)# </w:t>
      </w:r>
      <w:r>
        <w:rPr>
          <w:rFonts w:ascii="Courier New" w:eastAsia="Courier New" w:hAnsi="Courier New" w:cs="Courier New"/>
          <w:b/>
          <w:sz w:val="20"/>
        </w:rPr>
        <w:t xml:space="preserve">exit </w:t>
      </w:r>
    </w:p>
    <w:p w14:paraId="0DEB24FC" w14:textId="77777777" w:rsidR="00AC6421" w:rsidRDefault="00000000">
      <w:pPr>
        <w:spacing w:after="42"/>
        <w:ind w:left="715" w:right="5122" w:hanging="10"/>
      </w:pPr>
      <w:r>
        <w:rPr>
          <w:rFonts w:ascii="Courier New" w:eastAsia="Courier New" w:hAnsi="Courier New" w:cs="Courier New"/>
          <w:sz w:val="20"/>
        </w:rPr>
        <w:t xml:space="preserve">S1# </w:t>
      </w:r>
    </w:p>
    <w:p w14:paraId="10F69FEE" w14:textId="77777777" w:rsidR="00AC6421" w:rsidRDefault="00000000">
      <w:pPr>
        <w:spacing w:after="262"/>
        <w:ind w:left="720"/>
      </w:pPr>
      <w:r>
        <w:rPr>
          <w:rFonts w:ascii="Courier New" w:eastAsia="Courier New" w:hAnsi="Courier New" w:cs="Courier New"/>
          <w:sz w:val="20"/>
        </w:rPr>
        <w:t xml:space="preserve"> </w:t>
      </w:r>
    </w:p>
    <w:p w14:paraId="606232C5" w14:textId="77777777" w:rsidR="00AC6421" w:rsidRDefault="00000000">
      <w:pPr>
        <w:spacing w:after="116"/>
        <w:ind w:left="-5" w:hanging="10"/>
      </w:pPr>
      <w:r>
        <w:rPr>
          <w:rFonts w:ascii="Arial" w:eastAsia="Arial" w:hAnsi="Arial" w:cs="Arial"/>
          <w:b/>
        </w:rPr>
        <w:t xml:space="preserve">Step 8: Display the current configuration. </w:t>
      </w:r>
    </w:p>
    <w:p w14:paraId="32428A15" w14:textId="77777777" w:rsidR="00AC6421" w:rsidRDefault="00000000">
      <w:pPr>
        <w:spacing w:after="108" w:line="247" w:lineRule="auto"/>
        <w:ind w:left="355" w:right="529" w:hanging="9"/>
        <w:jc w:val="both"/>
      </w:pPr>
      <w:r>
        <w:rPr>
          <w:rFonts w:ascii="Arial" w:eastAsia="Arial" w:hAnsi="Arial" w:cs="Arial"/>
          <w:sz w:val="20"/>
        </w:rPr>
        <w:t xml:space="preserve">The </w:t>
      </w:r>
      <w:r>
        <w:rPr>
          <w:rFonts w:ascii="Arial" w:eastAsia="Arial" w:hAnsi="Arial" w:cs="Arial"/>
          <w:b/>
          <w:sz w:val="20"/>
        </w:rPr>
        <w:t>show running-config</w:t>
      </w:r>
      <w:r>
        <w:rPr>
          <w:rFonts w:ascii="Arial" w:eastAsia="Arial" w:hAnsi="Arial" w:cs="Arial"/>
          <w:sz w:val="20"/>
        </w:rPr>
        <w:t xml:space="preserve"> command displays the entire running configuration, one page at a time. Use the spacebar to advance paging when you see the “- - More –” prompt. The commands configured in Steps 1 – 8 are highlighted below.</w:t>
      </w:r>
      <w:r>
        <w:rPr>
          <w:rFonts w:ascii="Arial" w:eastAsia="Arial" w:hAnsi="Arial" w:cs="Arial"/>
          <w:b/>
          <w:sz w:val="20"/>
        </w:rPr>
        <w:t xml:space="preserve"> </w:t>
      </w:r>
    </w:p>
    <w:p w14:paraId="3DB80B4A" w14:textId="77777777" w:rsidR="00AC6421" w:rsidRDefault="00000000">
      <w:pPr>
        <w:spacing w:after="50" w:line="247" w:lineRule="auto"/>
        <w:ind w:left="715" w:hanging="10"/>
      </w:pPr>
      <w:r>
        <w:rPr>
          <w:rFonts w:ascii="Courier New" w:eastAsia="Courier New" w:hAnsi="Courier New" w:cs="Courier New"/>
          <w:sz w:val="20"/>
        </w:rPr>
        <w:t xml:space="preserve">S1# </w:t>
      </w:r>
      <w:r>
        <w:rPr>
          <w:rFonts w:ascii="Courier New" w:eastAsia="Courier New" w:hAnsi="Courier New" w:cs="Courier New"/>
          <w:b/>
          <w:sz w:val="20"/>
        </w:rPr>
        <w:t>show running-config</w:t>
      </w:r>
      <w:r>
        <w:rPr>
          <w:rFonts w:ascii="Courier New" w:eastAsia="Courier New" w:hAnsi="Courier New" w:cs="Courier New"/>
          <w:sz w:val="20"/>
        </w:rPr>
        <w:t xml:space="preserve"> </w:t>
      </w:r>
    </w:p>
    <w:p w14:paraId="5895F08B" w14:textId="77777777" w:rsidR="00AC6421" w:rsidRDefault="00000000">
      <w:pPr>
        <w:spacing w:after="55" w:line="249" w:lineRule="auto"/>
        <w:ind w:left="715" w:right="201" w:hanging="10"/>
      </w:pPr>
      <w:r>
        <w:rPr>
          <w:rFonts w:ascii="Courier New" w:eastAsia="Courier New" w:hAnsi="Courier New" w:cs="Courier New"/>
          <w:sz w:val="18"/>
        </w:rPr>
        <w:t xml:space="preserve">Building configuration... </w:t>
      </w:r>
    </w:p>
    <w:p w14:paraId="0B39FC76" w14:textId="77777777" w:rsidR="00AC6421" w:rsidRDefault="00000000">
      <w:pPr>
        <w:spacing w:after="42"/>
        <w:ind w:left="720"/>
      </w:pPr>
      <w:r>
        <w:rPr>
          <w:rFonts w:ascii="Courier New" w:eastAsia="Courier New" w:hAnsi="Courier New" w:cs="Courier New"/>
          <w:sz w:val="18"/>
        </w:rPr>
        <w:t xml:space="preserve"> </w:t>
      </w:r>
    </w:p>
    <w:p w14:paraId="4A96E6ED" w14:textId="77777777" w:rsidR="00AC6421" w:rsidRDefault="00000000">
      <w:pPr>
        <w:spacing w:after="8" w:line="308" w:lineRule="auto"/>
        <w:ind w:left="715" w:right="5915" w:hanging="10"/>
      </w:pPr>
      <w:r>
        <w:rPr>
          <w:rFonts w:ascii="Courier New" w:eastAsia="Courier New" w:hAnsi="Courier New" w:cs="Courier New"/>
          <w:sz w:val="18"/>
        </w:rPr>
        <w:t xml:space="preserve">Current configuration : 1409 bytes ! </w:t>
      </w:r>
    </w:p>
    <w:p w14:paraId="1A25E472" w14:textId="77777777" w:rsidR="00AC6421" w:rsidRDefault="00000000">
      <w:pPr>
        <w:spacing w:after="0" w:line="308" w:lineRule="auto"/>
        <w:ind w:left="715" w:right="3328" w:hanging="10"/>
      </w:pPr>
      <w:r>
        <w:rPr>
          <w:rFonts w:ascii="Courier New" w:eastAsia="Courier New" w:hAnsi="Courier New" w:cs="Courier New"/>
          <w:sz w:val="18"/>
        </w:rPr>
        <w:t>! Last configuration change at 03:49:17 UTC Mon Mar 1</w:t>
      </w:r>
      <w:proofErr w:type="gramStart"/>
      <w:r>
        <w:rPr>
          <w:rFonts w:ascii="Courier New" w:eastAsia="Courier New" w:hAnsi="Courier New" w:cs="Courier New"/>
          <w:sz w:val="18"/>
        </w:rPr>
        <w:t xml:space="preserve"> 1993</w:t>
      </w:r>
      <w:proofErr w:type="gramEnd"/>
      <w:r>
        <w:rPr>
          <w:rFonts w:ascii="Courier New" w:eastAsia="Courier New" w:hAnsi="Courier New" w:cs="Courier New"/>
          <w:sz w:val="18"/>
        </w:rPr>
        <w:t xml:space="preserve"> ! </w:t>
      </w:r>
    </w:p>
    <w:p w14:paraId="3AB9B4CB" w14:textId="77777777" w:rsidR="00AC6421" w:rsidRDefault="00000000">
      <w:pPr>
        <w:spacing w:after="0" w:line="310" w:lineRule="auto"/>
        <w:ind w:left="715" w:right="5710" w:hanging="10"/>
      </w:pPr>
      <w:r>
        <w:rPr>
          <w:rFonts w:ascii="Courier New" w:eastAsia="Courier New" w:hAnsi="Courier New" w:cs="Courier New"/>
          <w:sz w:val="18"/>
        </w:rPr>
        <w:t xml:space="preserve">version 15.0 no service pad service timestamps debug datetime msec service timestamps log datetime msec no service password-encryption ! </w:t>
      </w:r>
    </w:p>
    <w:p w14:paraId="01599F40" w14:textId="77777777" w:rsidR="00AC6421" w:rsidRDefault="00000000">
      <w:pPr>
        <w:spacing w:after="37"/>
        <w:ind w:left="715" w:right="8405" w:hanging="10"/>
      </w:pPr>
      <w:r>
        <w:rPr>
          <w:rFonts w:ascii="Courier New" w:eastAsia="Courier New" w:hAnsi="Courier New" w:cs="Courier New"/>
          <w:sz w:val="18"/>
          <w:shd w:val="clear" w:color="auto" w:fill="FFFF00"/>
        </w:rPr>
        <w:t>hostname S1</w:t>
      </w:r>
      <w:r>
        <w:rPr>
          <w:rFonts w:ascii="Courier New" w:eastAsia="Courier New" w:hAnsi="Courier New" w:cs="Courier New"/>
          <w:sz w:val="18"/>
        </w:rPr>
        <w:t xml:space="preserve"> ! </w:t>
      </w:r>
    </w:p>
    <w:p w14:paraId="663F0302" w14:textId="77777777" w:rsidR="00AC6421" w:rsidRDefault="00000000">
      <w:pPr>
        <w:spacing w:after="0" w:line="311" w:lineRule="auto"/>
        <w:ind w:left="715" w:right="3438" w:hanging="10"/>
      </w:pPr>
      <w:r>
        <w:rPr>
          <w:rFonts w:ascii="Courier New" w:eastAsia="Courier New" w:hAnsi="Courier New" w:cs="Courier New"/>
          <w:sz w:val="18"/>
        </w:rPr>
        <w:t xml:space="preserve">boot-start-marker boot-end-marker ! </w:t>
      </w:r>
      <w:r>
        <w:rPr>
          <w:rFonts w:ascii="Courier New" w:eastAsia="Courier New" w:hAnsi="Courier New" w:cs="Courier New"/>
          <w:sz w:val="18"/>
          <w:shd w:val="clear" w:color="auto" w:fill="FFFF00"/>
        </w:rPr>
        <w:t>enable secret 4 06YFDUHH61wAE/kLkDq9BGho1QM5EnRtoyr8cHAUg.2</w:t>
      </w:r>
      <w:r>
        <w:rPr>
          <w:rFonts w:ascii="Courier New" w:eastAsia="Courier New" w:hAnsi="Courier New" w:cs="Courier New"/>
          <w:sz w:val="18"/>
        </w:rPr>
        <w:t xml:space="preserve"> ! no </w:t>
      </w:r>
      <w:proofErr w:type="spellStart"/>
      <w:r>
        <w:rPr>
          <w:rFonts w:ascii="Courier New" w:eastAsia="Courier New" w:hAnsi="Courier New" w:cs="Courier New"/>
          <w:sz w:val="18"/>
        </w:rPr>
        <w:t>aaa</w:t>
      </w:r>
      <w:proofErr w:type="spellEnd"/>
      <w:r>
        <w:rPr>
          <w:rFonts w:ascii="Courier New" w:eastAsia="Courier New" w:hAnsi="Courier New" w:cs="Courier New"/>
          <w:sz w:val="18"/>
        </w:rPr>
        <w:t xml:space="preserve"> new-model system </w:t>
      </w:r>
      <w:proofErr w:type="spellStart"/>
      <w:r>
        <w:rPr>
          <w:rFonts w:ascii="Courier New" w:eastAsia="Courier New" w:hAnsi="Courier New" w:cs="Courier New"/>
          <w:sz w:val="18"/>
        </w:rPr>
        <w:t>mtu</w:t>
      </w:r>
      <w:proofErr w:type="spellEnd"/>
      <w:r>
        <w:rPr>
          <w:rFonts w:ascii="Courier New" w:eastAsia="Courier New" w:hAnsi="Courier New" w:cs="Courier New"/>
          <w:sz w:val="18"/>
        </w:rPr>
        <w:t xml:space="preserve"> routing 1500 ! ! </w:t>
      </w:r>
    </w:p>
    <w:p w14:paraId="1A635CBD" w14:textId="77777777" w:rsidR="00AC6421" w:rsidRDefault="00000000">
      <w:pPr>
        <w:spacing w:after="37"/>
        <w:ind w:left="715" w:right="7535" w:hanging="10"/>
      </w:pPr>
      <w:r>
        <w:rPr>
          <w:rFonts w:ascii="Courier New" w:eastAsia="Courier New" w:hAnsi="Courier New" w:cs="Courier New"/>
          <w:sz w:val="18"/>
          <w:shd w:val="clear" w:color="auto" w:fill="FFFF00"/>
        </w:rPr>
        <w:t xml:space="preserve">no </w:t>
      </w:r>
      <w:proofErr w:type="spellStart"/>
      <w:r>
        <w:rPr>
          <w:rFonts w:ascii="Courier New" w:eastAsia="Courier New" w:hAnsi="Courier New" w:cs="Courier New"/>
          <w:sz w:val="18"/>
          <w:shd w:val="clear" w:color="auto" w:fill="FFFF00"/>
        </w:rPr>
        <w:t>ip</w:t>
      </w:r>
      <w:proofErr w:type="spellEnd"/>
      <w:r>
        <w:rPr>
          <w:rFonts w:ascii="Courier New" w:eastAsia="Courier New" w:hAnsi="Courier New" w:cs="Courier New"/>
          <w:sz w:val="18"/>
          <w:shd w:val="clear" w:color="auto" w:fill="FFFF00"/>
        </w:rPr>
        <w:t xml:space="preserve"> domain-lookup</w:t>
      </w:r>
      <w:r>
        <w:rPr>
          <w:rFonts w:ascii="Courier New" w:eastAsia="Courier New" w:hAnsi="Courier New" w:cs="Courier New"/>
          <w:sz w:val="18"/>
        </w:rPr>
        <w:t xml:space="preserve"> ! </w:t>
      </w:r>
    </w:p>
    <w:p w14:paraId="70E98B02" w14:textId="77777777" w:rsidR="00AC6421" w:rsidRDefault="00000000">
      <w:pPr>
        <w:spacing w:after="49"/>
        <w:ind w:left="720"/>
      </w:pPr>
      <w:r>
        <w:rPr>
          <w:rFonts w:ascii="Courier New" w:eastAsia="Courier New" w:hAnsi="Courier New" w:cs="Courier New"/>
          <w:sz w:val="18"/>
        </w:rPr>
        <w:t xml:space="preserve"> </w:t>
      </w:r>
    </w:p>
    <w:p w14:paraId="4A86CF73" w14:textId="77777777" w:rsidR="00AC6421" w:rsidRDefault="00000000">
      <w:pPr>
        <w:spacing w:after="55" w:line="249" w:lineRule="auto"/>
        <w:ind w:left="715" w:right="201" w:hanging="10"/>
      </w:pPr>
      <w:r>
        <w:rPr>
          <w:rFonts w:ascii="Courier New" w:eastAsia="Courier New" w:hAnsi="Courier New" w:cs="Courier New"/>
          <w:sz w:val="18"/>
        </w:rPr>
        <w:t xml:space="preserve">&lt;output omitted&gt; </w:t>
      </w:r>
    </w:p>
    <w:p w14:paraId="30D15535" w14:textId="77777777" w:rsidR="00AC6421" w:rsidRDefault="00000000">
      <w:pPr>
        <w:spacing w:after="0" w:line="308" w:lineRule="auto"/>
        <w:ind w:left="715" w:right="9590" w:hanging="10"/>
      </w:pPr>
      <w:r>
        <w:rPr>
          <w:rFonts w:ascii="Courier New" w:eastAsia="Courier New" w:hAnsi="Courier New" w:cs="Courier New"/>
          <w:sz w:val="18"/>
        </w:rPr>
        <w:t xml:space="preserve"> ! </w:t>
      </w:r>
    </w:p>
    <w:p w14:paraId="69BE9157" w14:textId="77777777" w:rsidR="00AC6421" w:rsidRDefault="00000000">
      <w:pPr>
        <w:spacing w:after="37"/>
        <w:ind w:left="715" w:hanging="10"/>
      </w:pPr>
      <w:r>
        <w:rPr>
          <w:rFonts w:ascii="Courier New" w:eastAsia="Courier New" w:hAnsi="Courier New" w:cs="Courier New"/>
          <w:sz w:val="18"/>
          <w:shd w:val="clear" w:color="auto" w:fill="FFFF00"/>
        </w:rPr>
        <w:t xml:space="preserve">banner </w:t>
      </w:r>
      <w:proofErr w:type="spellStart"/>
      <w:r>
        <w:rPr>
          <w:rFonts w:ascii="Courier New" w:eastAsia="Courier New" w:hAnsi="Courier New" w:cs="Courier New"/>
          <w:sz w:val="18"/>
          <w:shd w:val="clear" w:color="auto" w:fill="FFFF00"/>
        </w:rPr>
        <w:t>motd</w:t>
      </w:r>
      <w:proofErr w:type="spellEnd"/>
      <w:r>
        <w:rPr>
          <w:rFonts w:ascii="Courier New" w:eastAsia="Courier New" w:hAnsi="Courier New" w:cs="Courier New"/>
          <w:sz w:val="18"/>
          <w:shd w:val="clear" w:color="auto" w:fill="FFFF00"/>
        </w:rPr>
        <w:t xml:space="preserve"> ^C</w:t>
      </w:r>
      <w:r>
        <w:rPr>
          <w:rFonts w:ascii="Courier New" w:eastAsia="Courier New" w:hAnsi="Courier New" w:cs="Courier New"/>
          <w:sz w:val="18"/>
        </w:rPr>
        <w:t xml:space="preserve"> </w:t>
      </w:r>
    </w:p>
    <w:tbl>
      <w:tblPr>
        <w:tblStyle w:val="TableGrid"/>
        <w:tblW w:w="8955" w:type="dxa"/>
        <w:tblInd w:w="720" w:type="dxa"/>
        <w:tblCellMar>
          <w:top w:w="40" w:type="dxa"/>
          <w:left w:w="0" w:type="dxa"/>
          <w:bottom w:w="0" w:type="dxa"/>
          <w:right w:w="0" w:type="dxa"/>
        </w:tblCellMar>
        <w:tblLook w:val="04A0" w:firstRow="1" w:lastRow="0" w:firstColumn="1" w:lastColumn="0" w:noHBand="0" w:noVBand="1"/>
      </w:tblPr>
      <w:tblGrid>
        <w:gridCol w:w="758"/>
        <w:gridCol w:w="8197"/>
      </w:tblGrid>
      <w:tr w:rsidR="00AC6421" w14:paraId="374DB8C0" w14:textId="77777777">
        <w:trPr>
          <w:trHeight w:val="203"/>
        </w:trPr>
        <w:tc>
          <w:tcPr>
            <w:tcW w:w="8955" w:type="dxa"/>
            <w:gridSpan w:val="2"/>
            <w:tcBorders>
              <w:top w:val="nil"/>
              <w:left w:val="nil"/>
              <w:bottom w:val="nil"/>
              <w:right w:val="nil"/>
            </w:tcBorders>
            <w:shd w:val="clear" w:color="auto" w:fill="FFFF00"/>
          </w:tcPr>
          <w:p w14:paraId="4EDAB48F" w14:textId="77777777" w:rsidR="00AC6421" w:rsidRDefault="00000000">
            <w:pPr>
              <w:spacing w:after="0"/>
              <w:jc w:val="both"/>
            </w:pPr>
            <w:r>
              <w:rPr>
                <w:rFonts w:ascii="Courier New" w:eastAsia="Courier New" w:hAnsi="Courier New" w:cs="Courier New"/>
                <w:sz w:val="18"/>
              </w:rPr>
              <w:t xml:space="preserve">Unauthorized access is strictly prohibited and prosecuted to the full extent of the </w:t>
            </w:r>
          </w:p>
        </w:tc>
      </w:tr>
      <w:tr w:rsidR="00AC6421" w14:paraId="62F7999F" w14:textId="77777777">
        <w:trPr>
          <w:trHeight w:val="203"/>
        </w:trPr>
        <w:tc>
          <w:tcPr>
            <w:tcW w:w="758" w:type="dxa"/>
            <w:tcBorders>
              <w:top w:val="nil"/>
              <w:left w:val="nil"/>
              <w:bottom w:val="nil"/>
              <w:right w:val="nil"/>
            </w:tcBorders>
            <w:shd w:val="clear" w:color="auto" w:fill="FFFF00"/>
          </w:tcPr>
          <w:p w14:paraId="3BB57FAF" w14:textId="77777777" w:rsidR="00AC6421" w:rsidRDefault="00000000">
            <w:pPr>
              <w:spacing w:after="0"/>
              <w:jc w:val="both"/>
            </w:pPr>
            <w:r>
              <w:rPr>
                <w:rFonts w:ascii="Courier New" w:eastAsia="Courier New" w:hAnsi="Courier New" w:cs="Courier New"/>
                <w:sz w:val="18"/>
              </w:rPr>
              <w:t>law. ^C</w:t>
            </w:r>
          </w:p>
        </w:tc>
        <w:tc>
          <w:tcPr>
            <w:tcW w:w="8198" w:type="dxa"/>
            <w:tcBorders>
              <w:top w:val="nil"/>
              <w:left w:val="nil"/>
              <w:bottom w:val="nil"/>
              <w:right w:val="nil"/>
            </w:tcBorders>
          </w:tcPr>
          <w:p w14:paraId="3CF01F90" w14:textId="77777777" w:rsidR="00AC6421" w:rsidRDefault="00000000">
            <w:pPr>
              <w:spacing w:after="0"/>
            </w:pPr>
            <w:r>
              <w:rPr>
                <w:rFonts w:ascii="Courier New" w:eastAsia="Courier New" w:hAnsi="Courier New" w:cs="Courier New"/>
                <w:sz w:val="18"/>
              </w:rPr>
              <w:t xml:space="preserve"> </w:t>
            </w:r>
          </w:p>
        </w:tc>
      </w:tr>
    </w:tbl>
    <w:p w14:paraId="4FCD5F73" w14:textId="77777777" w:rsidR="00AC6421" w:rsidRDefault="00000000">
      <w:pPr>
        <w:spacing w:after="55" w:line="249" w:lineRule="auto"/>
        <w:ind w:left="715" w:right="201" w:hanging="10"/>
      </w:pPr>
      <w:r>
        <w:rPr>
          <w:rFonts w:ascii="Courier New" w:eastAsia="Courier New" w:hAnsi="Courier New" w:cs="Courier New"/>
          <w:sz w:val="18"/>
        </w:rPr>
        <w:t xml:space="preserve">! </w:t>
      </w:r>
    </w:p>
    <w:p w14:paraId="14D38DD4" w14:textId="77777777" w:rsidR="00AC6421" w:rsidRDefault="00000000">
      <w:pPr>
        <w:spacing w:after="0" w:line="309" w:lineRule="auto"/>
        <w:ind w:left="715" w:right="7652" w:hanging="10"/>
      </w:pPr>
      <w:r>
        <w:rPr>
          <w:rFonts w:ascii="Courier New" w:eastAsia="Courier New" w:hAnsi="Courier New" w:cs="Courier New"/>
          <w:sz w:val="18"/>
        </w:rPr>
        <w:t xml:space="preserve">line con 0  </w:t>
      </w:r>
      <w:r>
        <w:rPr>
          <w:rFonts w:ascii="Courier New" w:eastAsia="Courier New" w:hAnsi="Courier New" w:cs="Courier New"/>
          <w:sz w:val="18"/>
          <w:shd w:val="clear" w:color="auto" w:fill="FFFF00"/>
        </w:rPr>
        <w:t>password cisco</w:t>
      </w:r>
      <w:r>
        <w:rPr>
          <w:rFonts w:ascii="Courier New" w:eastAsia="Courier New" w:hAnsi="Courier New" w:cs="Courier New"/>
          <w:sz w:val="18"/>
        </w:rPr>
        <w:t xml:space="preserve"> </w:t>
      </w:r>
      <w:r>
        <w:rPr>
          <w:rFonts w:ascii="Courier New" w:eastAsia="Courier New" w:hAnsi="Courier New" w:cs="Courier New"/>
          <w:sz w:val="18"/>
          <w:shd w:val="clear" w:color="auto" w:fill="FFFF00"/>
        </w:rPr>
        <w:t xml:space="preserve"> logging synchronous</w:t>
      </w:r>
      <w:r>
        <w:rPr>
          <w:rFonts w:ascii="Courier New" w:eastAsia="Courier New" w:hAnsi="Courier New" w:cs="Courier New"/>
          <w:sz w:val="18"/>
        </w:rPr>
        <w:t xml:space="preserve">  </w:t>
      </w:r>
      <w:r>
        <w:rPr>
          <w:rFonts w:ascii="Courier New" w:eastAsia="Courier New" w:hAnsi="Courier New" w:cs="Courier New"/>
          <w:sz w:val="18"/>
          <w:shd w:val="clear" w:color="auto" w:fill="FFFF00"/>
        </w:rPr>
        <w:t>login</w:t>
      </w:r>
      <w:r>
        <w:rPr>
          <w:rFonts w:ascii="Courier New" w:eastAsia="Courier New" w:hAnsi="Courier New" w:cs="Courier New"/>
          <w:sz w:val="18"/>
        </w:rPr>
        <w:t xml:space="preserve"> line </w:t>
      </w:r>
      <w:proofErr w:type="spellStart"/>
      <w:r>
        <w:rPr>
          <w:rFonts w:ascii="Courier New" w:eastAsia="Courier New" w:hAnsi="Courier New" w:cs="Courier New"/>
          <w:sz w:val="18"/>
        </w:rPr>
        <w:t>vty</w:t>
      </w:r>
      <w:proofErr w:type="spellEnd"/>
      <w:r>
        <w:rPr>
          <w:rFonts w:ascii="Courier New" w:eastAsia="Courier New" w:hAnsi="Courier New" w:cs="Courier New"/>
          <w:sz w:val="18"/>
        </w:rPr>
        <w:t xml:space="preserve"> 0 4  login line </w:t>
      </w:r>
      <w:proofErr w:type="spellStart"/>
      <w:r>
        <w:rPr>
          <w:rFonts w:ascii="Courier New" w:eastAsia="Courier New" w:hAnsi="Courier New" w:cs="Courier New"/>
          <w:sz w:val="18"/>
        </w:rPr>
        <w:t>vty</w:t>
      </w:r>
      <w:proofErr w:type="spellEnd"/>
      <w:r>
        <w:rPr>
          <w:rFonts w:ascii="Courier New" w:eastAsia="Courier New" w:hAnsi="Courier New" w:cs="Courier New"/>
          <w:sz w:val="18"/>
        </w:rPr>
        <w:t xml:space="preserve"> 5 15  </w:t>
      </w:r>
      <w:proofErr w:type="gramStart"/>
      <w:r>
        <w:rPr>
          <w:rFonts w:ascii="Courier New" w:eastAsia="Courier New" w:hAnsi="Courier New" w:cs="Courier New"/>
          <w:sz w:val="18"/>
        </w:rPr>
        <w:t>login</w:t>
      </w:r>
      <w:proofErr w:type="gramEnd"/>
      <w:r>
        <w:rPr>
          <w:rFonts w:ascii="Courier New" w:eastAsia="Courier New" w:hAnsi="Courier New" w:cs="Courier New"/>
          <w:sz w:val="18"/>
        </w:rPr>
        <w:t xml:space="preserve"> ! end </w:t>
      </w:r>
    </w:p>
    <w:p w14:paraId="12F4C9B2" w14:textId="77777777" w:rsidR="00AC6421" w:rsidRDefault="00000000">
      <w:pPr>
        <w:spacing w:after="49"/>
        <w:ind w:left="720"/>
      </w:pPr>
      <w:r>
        <w:rPr>
          <w:rFonts w:ascii="Courier New" w:eastAsia="Courier New" w:hAnsi="Courier New" w:cs="Courier New"/>
          <w:sz w:val="18"/>
        </w:rPr>
        <w:t xml:space="preserve"> </w:t>
      </w:r>
    </w:p>
    <w:p w14:paraId="53EA76AC" w14:textId="77777777" w:rsidR="00AC6421" w:rsidRDefault="00000000">
      <w:pPr>
        <w:spacing w:after="290" w:line="249" w:lineRule="auto"/>
        <w:ind w:left="715" w:right="201" w:hanging="10"/>
      </w:pPr>
      <w:r>
        <w:rPr>
          <w:rFonts w:ascii="Courier New" w:eastAsia="Courier New" w:hAnsi="Courier New" w:cs="Courier New"/>
          <w:sz w:val="18"/>
        </w:rPr>
        <w:t xml:space="preserve">S1# </w:t>
      </w:r>
    </w:p>
    <w:p w14:paraId="64D7897C" w14:textId="77777777" w:rsidR="00AC6421" w:rsidRDefault="00000000">
      <w:pPr>
        <w:spacing w:after="116"/>
        <w:ind w:left="-5" w:hanging="10"/>
      </w:pPr>
      <w:r>
        <w:rPr>
          <w:rFonts w:ascii="Arial" w:eastAsia="Arial" w:hAnsi="Arial" w:cs="Arial"/>
          <w:b/>
        </w:rPr>
        <w:t xml:space="preserve">Step 9: Display the IOS version and other useful switch information. </w:t>
      </w:r>
    </w:p>
    <w:p w14:paraId="3BC2548E" w14:textId="77777777" w:rsidR="00AC6421" w:rsidRDefault="00000000">
      <w:pPr>
        <w:spacing w:after="108" w:line="247" w:lineRule="auto"/>
        <w:ind w:left="355" w:right="29" w:hanging="9"/>
        <w:jc w:val="both"/>
      </w:pPr>
      <w:r>
        <w:rPr>
          <w:rFonts w:ascii="Arial" w:eastAsia="Arial" w:hAnsi="Arial" w:cs="Arial"/>
          <w:sz w:val="20"/>
        </w:rPr>
        <w:t xml:space="preserve">Use the </w:t>
      </w:r>
      <w:r>
        <w:rPr>
          <w:rFonts w:ascii="Arial" w:eastAsia="Arial" w:hAnsi="Arial" w:cs="Arial"/>
          <w:b/>
          <w:sz w:val="20"/>
        </w:rPr>
        <w:t>show version</w:t>
      </w:r>
      <w:r>
        <w:rPr>
          <w:rFonts w:ascii="Arial" w:eastAsia="Arial" w:hAnsi="Arial" w:cs="Arial"/>
          <w:sz w:val="20"/>
        </w:rPr>
        <w:t xml:space="preserve"> command to display the IOS version that the switch is running, along with other useful information. Again, you will need to use the spacebar</w:t>
      </w:r>
      <w:r>
        <w:rPr>
          <w:rFonts w:ascii="Arial" w:eastAsia="Arial" w:hAnsi="Arial" w:cs="Arial"/>
          <w:b/>
          <w:sz w:val="20"/>
        </w:rPr>
        <w:t xml:space="preserve"> </w:t>
      </w:r>
      <w:r>
        <w:rPr>
          <w:rFonts w:ascii="Arial" w:eastAsia="Arial" w:hAnsi="Arial" w:cs="Arial"/>
          <w:sz w:val="20"/>
        </w:rPr>
        <w:t xml:space="preserve">to advance through the displayed information. </w:t>
      </w:r>
    </w:p>
    <w:p w14:paraId="2932A4C1" w14:textId="77777777" w:rsidR="00AC6421" w:rsidRDefault="00000000">
      <w:pPr>
        <w:spacing w:after="50" w:line="247" w:lineRule="auto"/>
        <w:ind w:left="715" w:hanging="10"/>
      </w:pPr>
      <w:r>
        <w:rPr>
          <w:rFonts w:ascii="Courier New" w:eastAsia="Courier New" w:hAnsi="Courier New" w:cs="Courier New"/>
          <w:sz w:val="20"/>
        </w:rPr>
        <w:lastRenderedPageBreak/>
        <w:t xml:space="preserve">S1# </w:t>
      </w:r>
      <w:r>
        <w:rPr>
          <w:rFonts w:ascii="Courier New" w:eastAsia="Courier New" w:hAnsi="Courier New" w:cs="Courier New"/>
          <w:b/>
          <w:sz w:val="20"/>
        </w:rPr>
        <w:t xml:space="preserve">show version </w:t>
      </w:r>
    </w:p>
    <w:p w14:paraId="16E73970" w14:textId="77777777" w:rsidR="00AC6421" w:rsidRDefault="00000000">
      <w:pPr>
        <w:spacing w:after="55" w:line="249" w:lineRule="auto"/>
        <w:ind w:left="715" w:right="201" w:hanging="10"/>
      </w:pPr>
      <w:r>
        <w:rPr>
          <w:rFonts w:ascii="Courier New" w:eastAsia="Courier New" w:hAnsi="Courier New" w:cs="Courier New"/>
          <w:sz w:val="18"/>
        </w:rPr>
        <w:t xml:space="preserve">Cisco IOS Software, C2960 Software (C2960-LANBASEK9-M), Version 15.0(2)SE, RELEASE SOFTWARE (fc1) </w:t>
      </w:r>
    </w:p>
    <w:p w14:paraId="3F932F71" w14:textId="77777777" w:rsidR="00AC6421" w:rsidRDefault="00000000">
      <w:pPr>
        <w:spacing w:after="0" w:line="308" w:lineRule="auto"/>
        <w:ind w:left="715" w:right="3223" w:hanging="10"/>
      </w:pPr>
      <w:r>
        <w:rPr>
          <w:rFonts w:ascii="Courier New" w:eastAsia="Courier New" w:hAnsi="Courier New" w:cs="Courier New"/>
          <w:sz w:val="18"/>
        </w:rPr>
        <w:t xml:space="preserve">Technical Support: http://www.cisco.com/techsupport Copyright (c) 1986-2012 by Cisco Systems, Inc. </w:t>
      </w:r>
    </w:p>
    <w:p w14:paraId="0C8FCCE8" w14:textId="77777777" w:rsidR="00AC6421" w:rsidRDefault="00000000">
      <w:pPr>
        <w:spacing w:after="55" w:line="249" w:lineRule="auto"/>
        <w:ind w:left="715" w:right="201" w:hanging="10"/>
      </w:pPr>
      <w:r>
        <w:rPr>
          <w:rFonts w:ascii="Courier New" w:eastAsia="Courier New" w:hAnsi="Courier New" w:cs="Courier New"/>
          <w:sz w:val="18"/>
        </w:rPr>
        <w:t xml:space="preserve">Compiled Sat 28-Jul-12 00:29 by </w:t>
      </w:r>
      <w:proofErr w:type="spellStart"/>
      <w:r>
        <w:rPr>
          <w:rFonts w:ascii="Courier New" w:eastAsia="Courier New" w:hAnsi="Courier New" w:cs="Courier New"/>
          <w:sz w:val="18"/>
        </w:rPr>
        <w:t>prod_rel_team</w:t>
      </w:r>
      <w:proofErr w:type="spellEnd"/>
      <w:r>
        <w:rPr>
          <w:rFonts w:ascii="Courier New" w:eastAsia="Courier New" w:hAnsi="Courier New" w:cs="Courier New"/>
          <w:sz w:val="18"/>
        </w:rPr>
        <w:t xml:space="preserve"> </w:t>
      </w:r>
    </w:p>
    <w:p w14:paraId="03B4A55F" w14:textId="77777777" w:rsidR="00AC6421" w:rsidRDefault="00000000">
      <w:pPr>
        <w:spacing w:after="42"/>
        <w:ind w:left="720"/>
      </w:pPr>
      <w:r>
        <w:rPr>
          <w:rFonts w:ascii="Courier New" w:eastAsia="Courier New" w:hAnsi="Courier New" w:cs="Courier New"/>
          <w:sz w:val="18"/>
        </w:rPr>
        <w:t xml:space="preserve"> </w:t>
      </w:r>
    </w:p>
    <w:p w14:paraId="4438CCC2" w14:textId="77777777" w:rsidR="00AC6421" w:rsidRDefault="00000000">
      <w:pPr>
        <w:spacing w:after="55" w:line="249" w:lineRule="auto"/>
        <w:ind w:left="715" w:right="201" w:hanging="10"/>
      </w:pPr>
      <w:r>
        <w:rPr>
          <w:rFonts w:ascii="Courier New" w:eastAsia="Courier New" w:hAnsi="Courier New" w:cs="Courier New"/>
          <w:sz w:val="18"/>
        </w:rPr>
        <w:t xml:space="preserve">ROM: Bootstrap program is C2960 boot loader </w:t>
      </w:r>
    </w:p>
    <w:p w14:paraId="5213FE80" w14:textId="77777777" w:rsidR="00AC6421" w:rsidRDefault="00000000">
      <w:pPr>
        <w:spacing w:after="8" w:line="249" w:lineRule="auto"/>
        <w:ind w:left="715" w:right="201" w:hanging="10"/>
      </w:pPr>
      <w:r>
        <w:rPr>
          <w:rFonts w:ascii="Courier New" w:eastAsia="Courier New" w:hAnsi="Courier New" w:cs="Courier New"/>
          <w:sz w:val="18"/>
        </w:rPr>
        <w:t xml:space="preserve">BOOTLDR: C2960 Boot Loader (C2960-HBOOT-M) Version 12.2(53r)SEY3, RELEASE SOFTWARE </w:t>
      </w:r>
    </w:p>
    <w:p w14:paraId="64174E0A" w14:textId="77777777" w:rsidR="00AC6421" w:rsidRDefault="00000000">
      <w:pPr>
        <w:spacing w:after="55" w:line="249" w:lineRule="auto"/>
        <w:ind w:left="715" w:right="201" w:hanging="10"/>
      </w:pPr>
      <w:r>
        <w:rPr>
          <w:rFonts w:ascii="Courier New" w:eastAsia="Courier New" w:hAnsi="Courier New" w:cs="Courier New"/>
          <w:sz w:val="18"/>
        </w:rPr>
        <w:t xml:space="preserve">(fc1) </w:t>
      </w:r>
    </w:p>
    <w:p w14:paraId="6D19B1CB" w14:textId="77777777" w:rsidR="00AC6421" w:rsidRDefault="00000000">
      <w:pPr>
        <w:spacing w:after="42"/>
        <w:ind w:left="720"/>
      </w:pPr>
      <w:r>
        <w:rPr>
          <w:rFonts w:ascii="Courier New" w:eastAsia="Courier New" w:hAnsi="Courier New" w:cs="Courier New"/>
          <w:sz w:val="18"/>
        </w:rPr>
        <w:t xml:space="preserve"> </w:t>
      </w:r>
    </w:p>
    <w:p w14:paraId="0DC6A2A0" w14:textId="77777777" w:rsidR="00AC6421" w:rsidRDefault="00000000">
      <w:pPr>
        <w:spacing w:after="55" w:line="249" w:lineRule="auto"/>
        <w:ind w:left="715" w:right="201" w:hanging="10"/>
      </w:pPr>
      <w:r>
        <w:rPr>
          <w:rFonts w:ascii="Courier New" w:eastAsia="Courier New" w:hAnsi="Courier New" w:cs="Courier New"/>
          <w:sz w:val="18"/>
        </w:rPr>
        <w:t xml:space="preserve">S1 uptime is 1 hour, 38 minutes </w:t>
      </w:r>
    </w:p>
    <w:p w14:paraId="18597A91" w14:textId="77777777" w:rsidR="00AC6421" w:rsidRDefault="00000000">
      <w:pPr>
        <w:spacing w:after="55" w:line="249" w:lineRule="auto"/>
        <w:ind w:left="715" w:right="201" w:hanging="10"/>
      </w:pPr>
      <w:r>
        <w:rPr>
          <w:rFonts w:ascii="Courier New" w:eastAsia="Courier New" w:hAnsi="Courier New" w:cs="Courier New"/>
          <w:sz w:val="18"/>
        </w:rPr>
        <w:t xml:space="preserve">System returned to ROM by power-on </w:t>
      </w:r>
    </w:p>
    <w:p w14:paraId="3BBFC71F" w14:textId="77777777" w:rsidR="00AC6421" w:rsidRDefault="00000000">
      <w:pPr>
        <w:spacing w:after="37"/>
        <w:ind w:left="715" w:hanging="10"/>
      </w:pPr>
      <w:r>
        <w:rPr>
          <w:rFonts w:ascii="Courier New" w:eastAsia="Courier New" w:hAnsi="Courier New" w:cs="Courier New"/>
          <w:sz w:val="18"/>
        </w:rPr>
        <w:t>System image file is "</w:t>
      </w:r>
      <w:r>
        <w:rPr>
          <w:rFonts w:ascii="Courier New" w:eastAsia="Courier New" w:hAnsi="Courier New" w:cs="Courier New"/>
          <w:sz w:val="18"/>
          <w:shd w:val="clear" w:color="auto" w:fill="FFFF00"/>
        </w:rPr>
        <w:t>flash:/c2960-lanbasek9-mz.150-2.SE.bin</w:t>
      </w:r>
      <w:r>
        <w:rPr>
          <w:rFonts w:ascii="Courier New" w:eastAsia="Courier New" w:hAnsi="Courier New" w:cs="Courier New"/>
          <w:sz w:val="18"/>
        </w:rPr>
        <w:t xml:space="preserve">" </w:t>
      </w:r>
    </w:p>
    <w:p w14:paraId="4746BDD0" w14:textId="77777777" w:rsidR="00AC6421" w:rsidRDefault="00000000">
      <w:pPr>
        <w:spacing w:after="42"/>
        <w:ind w:left="720"/>
      </w:pPr>
      <w:r>
        <w:rPr>
          <w:rFonts w:ascii="Courier New" w:eastAsia="Courier New" w:hAnsi="Courier New" w:cs="Courier New"/>
          <w:sz w:val="18"/>
        </w:rPr>
        <w:t xml:space="preserve"> </w:t>
      </w:r>
    </w:p>
    <w:p w14:paraId="7FECAE53" w14:textId="77777777" w:rsidR="00AC6421" w:rsidRDefault="00000000">
      <w:pPr>
        <w:spacing w:after="42"/>
        <w:ind w:left="720"/>
      </w:pPr>
      <w:r>
        <w:rPr>
          <w:rFonts w:ascii="Courier New" w:eastAsia="Courier New" w:hAnsi="Courier New" w:cs="Courier New"/>
          <w:sz w:val="18"/>
        </w:rPr>
        <w:t xml:space="preserve"> </w:t>
      </w:r>
    </w:p>
    <w:p w14:paraId="35E89738" w14:textId="77777777" w:rsidR="00AC6421" w:rsidRDefault="00000000">
      <w:pPr>
        <w:spacing w:after="0" w:line="310" w:lineRule="auto"/>
        <w:ind w:left="715" w:right="2038" w:hanging="10"/>
      </w:pPr>
      <w:r>
        <w:rPr>
          <w:rFonts w:ascii="Courier New" w:eastAsia="Courier New" w:hAnsi="Courier New" w:cs="Courier New"/>
          <w:sz w:val="18"/>
        </w:rPr>
        <w:t xml:space="preserve">This product contains cryptographic features and is subject to United States and local country laws governing import, export, transfer and use. Delivery of Cisco cryptographic products does not imply third-party authority to import, export, distribute or use encryption. Importers, exporters, distributors and users are responsible for compliance with U.S. and local country laws. By using this </w:t>
      </w:r>
      <w:proofErr w:type="gramStart"/>
      <w:r>
        <w:rPr>
          <w:rFonts w:ascii="Courier New" w:eastAsia="Courier New" w:hAnsi="Courier New" w:cs="Courier New"/>
          <w:sz w:val="18"/>
        </w:rPr>
        <w:t>product</w:t>
      </w:r>
      <w:proofErr w:type="gramEnd"/>
      <w:r>
        <w:rPr>
          <w:rFonts w:ascii="Courier New" w:eastAsia="Courier New" w:hAnsi="Courier New" w:cs="Courier New"/>
          <w:sz w:val="18"/>
        </w:rPr>
        <w:t xml:space="preserve"> you agree to comply with applicable laws and regulations. If you are unable to comply with U.S. and local laws, return this product immediately. </w:t>
      </w:r>
    </w:p>
    <w:p w14:paraId="36FE1CEE" w14:textId="77777777" w:rsidR="00AC6421" w:rsidRDefault="00000000">
      <w:pPr>
        <w:spacing w:after="49"/>
        <w:ind w:left="720"/>
      </w:pPr>
      <w:r>
        <w:rPr>
          <w:rFonts w:ascii="Courier New" w:eastAsia="Courier New" w:hAnsi="Courier New" w:cs="Courier New"/>
          <w:sz w:val="18"/>
        </w:rPr>
        <w:t xml:space="preserve"> </w:t>
      </w:r>
    </w:p>
    <w:p w14:paraId="4DA8AB47" w14:textId="77777777" w:rsidR="00AC6421" w:rsidRDefault="00000000">
      <w:pPr>
        <w:spacing w:after="0" w:line="308" w:lineRule="auto"/>
        <w:ind w:left="715" w:right="201" w:hanging="10"/>
      </w:pPr>
      <w:r>
        <w:rPr>
          <w:rFonts w:ascii="Courier New" w:eastAsia="Courier New" w:hAnsi="Courier New" w:cs="Courier New"/>
          <w:sz w:val="18"/>
        </w:rPr>
        <w:t xml:space="preserve">A summary of U.S. laws governing Cisco cryptographic products may be found at: http://www.cisco.com/wwl/export/crypto/tool/stqrg.html </w:t>
      </w:r>
    </w:p>
    <w:p w14:paraId="5ABFB44F" w14:textId="77777777" w:rsidR="00AC6421" w:rsidRDefault="00000000">
      <w:pPr>
        <w:spacing w:after="42"/>
        <w:ind w:left="720"/>
      </w:pPr>
      <w:r>
        <w:rPr>
          <w:rFonts w:ascii="Courier New" w:eastAsia="Courier New" w:hAnsi="Courier New" w:cs="Courier New"/>
          <w:sz w:val="18"/>
        </w:rPr>
        <w:t xml:space="preserve"> </w:t>
      </w:r>
    </w:p>
    <w:p w14:paraId="07751BA9" w14:textId="77777777" w:rsidR="00AC6421" w:rsidRDefault="00000000">
      <w:pPr>
        <w:spacing w:after="55" w:line="308" w:lineRule="auto"/>
        <w:ind w:left="715" w:right="201" w:hanging="10"/>
      </w:pPr>
      <w:r>
        <w:rPr>
          <w:rFonts w:ascii="Courier New" w:eastAsia="Courier New" w:hAnsi="Courier New" w:cs="Courier New"/>
          <w:sz w:val="18"/>
        </w:rPr>
        <w:t xml:space="preserve">If you require further </w:t>
      </w:r>
      <w:proofErr w:type="gramStart"/>
      <w:r>
        <w:rPr>
          <w:rFonts w:ascii="Courier New" w:eastAsia="Courier New" w:hAnsi="Courier New" w:cs="Courier New"/>
          <w:sz w:val="18"/>
        </w:rPr>
        <w:t>assistance</w:t>
      </w:r>
      <w:proofErr w:type="gramEnd"/>
      <w:r>
        <w:rPr>
          <w:rFonts w:ascii="Courier New" w:eastAsia="Courier New" w:hAnsi="Courier New" w:cs="Courier New"/>
          <w:sz w:val="18"/>
        </w:rPr>
        <w:t xml:space="preserve"> please contact us by sending email to export@cisco.com. </w:t>
      </w:r>
    </w:p>
    <w:p w14:paraId="32B2D785" w14:textId="77777777" w:rsidR="00AC6421" w:rsidRDefault="00000000">
      <w:pPr>
        <w:spacing w:after="55" w:line="249" w:lineRule="auto"/>
        <w:ind w:left="715" w:right="1285" w:hanging="10"/>
      </w:pPr>
      <w:r>
        <w:rPr>
          <w:rFonts w:ascii="Courier New" w:eastAsia="Courier New" w:hAnsi="Courier New" w:cs="Courier New"/>
          <w:sz w:val="18"/>
        </w:rPr>
        <w:t xml:space="preserve"> cisco WS-C2960-24TT-L (PowerPC405) processor (revision R0) with 65536K bytes of memory. </w:t>
      </w:r>
    </w:p>
    <w:p w14:paraId="1202DAD7" w14:textId="77777777" w:rsidR="00AC6421" w:rsidRDefault="00000000">
      <w:pPr>
        <w:spacing w:after="55" w:line="249" w:lineRule="auto"/>
        <w:ind w:left="715" w:right="201" w:hanging="10"/>
      </w:pPr>
      <w:r>
        <w:rPr>
          <w:rFonts w:ascii="Courier New" w:eastAsia="Courier New" w:hAnsi="Courier New" w:cs="Courier New"/>
          <w:sz w:val="18"/>
        </w:rPr>
        <w:t xml:space="preserve">Processor board ID FCQ1628Y5LE </w:t>
      </w:r>
    </w:p>
    <w:p w14:paraId="12923590" w14:textId="77777777" w:rsidR="00AC6421" w:rsidRDefault="00000000">
      <w:pPr>
        <w:spacing w:after="55" w:line="249" w:lineRule="auto"/>
        <w:ind w:left="715" w:right="201" w:hanging="10"/>
      </w:pPr>
      <w:r>
        <w:rPr>
          <w:rFonts w:ascii="Courier New" w:eastAsia="Courier New" w:hAnsi="Courier New" w:cs="Courier New"/>
          <w:sz w:val="18"/>
        </w:rPr>
        <w:t xml:space="preserve">Last reset from power-on </w:t>
      </w:r>
    </w:p>
    <w:p w14:paraId="0E1D856B" w14:textId="77777777" w:rsidR="00AC6421" w:rsidRDefault="00000000">
      <w:pPr>
        <w:spacing w:after="55" w:line="249" w:lineRule="auto"/>
        <w:ind w:left="715" w:right="201" w:hanging="10"/>
      </w:pPr>
      <w:r>
        <w:rPr>
          <w:rFonts w:ascii="Courier New" w:eastAsia="Courier New" w:hAnsi="Courier New" w:cs="Courier New"/>
          <w:sz w:val="18"/>
        </w:rPr>
        <w:t xml:space="preserve">1 Virtual Ethernet interface </w:t>
      </w:r>
    </w:p>
    <w:p w14:paraId="1D9424E0" w14:textId="77777777" w:rsidR="00AC6421" w:rsidRDefault="00000000">
      <w:pPr>
        <w:spacing w:after="55" w:line="249" w:lineRule="auto"/>
        <w:ind w:left="715" w:right="201" w:hanging="10"/>
      </w:pPr>
      <w:r>
        <w:rPr>
          <w:rFonts w:ascii="Courier New" w:eastAsia="Courier New" w:hAnsi="Courier New" w:cs="Courier New"/>
          <w:sz w:val="18"/>
        </w:rPr>
        <w:t xml:space="preserve">24 </w:t>
      </w:r>
      <w:proofErr w:type="spellStart"/>
      <w:r>
        <w:rPr>
          <w:rFonts w:ascii="Courier New" w:eastAsia="Courier New" w:hAnsi="Courier New" w:cs="Courier New"/>
          <w:sz w:val="18"/>
        </w:rPr>
        <w:t>FastEthernet</w:t>
      </w:r>
      <w:proofErr w:type="spellEnd"/>
      <w:r>
        <w:rPr>
          <w:rFonts w:ascii="Courier New" w:eastAsia="Courier New" w:hAnsi="Courier New" w:cs="Courier New"/>
          <w:sz w:val="18"/>
        </w:rPr>
        <w:t xml:space="preserve"> interfaces </w:t>
      </w:r>
    </w:p>
    <w:p w14:paraId="57577865" w14:textId="77777777" w:rsidR="00AC6421" w:rsidRDefault="00000000">
      <w:pPr>
        <w:spacing w:after="55" w:line="249" w:lineRule="auto"/>
        <w:ind w:left="715" w:right="201" w:hanging="10"/>
      </w:pPr>
      <w:r>
        <w:rPr>
          <w:rFonts w:ascii="Courier New" w:eastAsia="Courier New" w:hAnsi="Courier New" w:cs="Courier New"/>
          <w:sz w:val="18"/>
        </w:rPr>
        <w:t xml:space="preserve">2 Gigabit Ethernet interfaces </w:t>
      </w:r>
    </w:p>
    <w:p w14:paraId="51B29E6C" w14:textId="77777777" w:rsidR="00AC6421" w:rsidRDefault="00000000">
      <w:pPr>
        <w:spacing w:after="55" w:line="249" w:lineRule="auto"/>
        <w:ind w:left="715" w:right="201" w:hanging="10"/>
      </w:pPr>
      <w:r>
        <w:rPr>
          <w:rFonts w:ascii="Courier New" w:eastAsia="Courier New" w:hAnsi="Courier New" w:cs="Courier New"/>
          <w:sz w:val="18"/>
        </w:rPr>
        <w:t xml:space="preserve">The password-recovery mechanism is enabled. </w:t>
      </w:r>
    </w:p>
    <w:p w14:paraId="4C746602" w14:textId="77777777" w:rsidR="00AC6421" w:rsidRDefault="00000000">
      <w:pPr>
        <w:spacing w:after="42"/>
        <w:ind w:left="720"/>
      </w:pPr>
      <w:r>
        <w:rPr>
          <w:rFonts w:ascii="Courier New" w:eastAsia="Courier New" w:hAnsi="Courier New" w:cs="Courier New"/>
          <w:sz w:val="18"/>
        </w:rPr>
        <w:t xml:space="preserve"> </w:t>
      </w:r>
    </w:p>
    <w:p w14:paraId="287A2D39" w14:textId="77777777" w:rsidR="00AC6421" w:rsidRDefault="00000000">
      <w:pPr>
        <w:spacing w:after="55" w:line="249" w:lineRule="auto"/>
        <w:ind w:left="715" w:right="201" w:hanging="10"/>
      </w:pPr>
      <w:r>
        <w:rPr>
          <w:rFonts w:ascii="Courier New" w:eastAsia="Courier New" w:hAnsi="Courier New" w:cs="Courier New"/>
          <w:sz w:val="18"/>
        </w:rPr>
        <w:t xml:space="preserve">64K bytes of flash-simulated non-volatile configuration memory. </w:t>
      </w:r>
    </w:p>
    <w:p w14:paraId="7225BD05" w14:textId="77777777" w:rsidR="00AC6421" w:rsidRDefault="00000000">
      <w:pPr>
        <w:spacing w:after="55" w:line="249" w:lineRule="auto"/>
        <w:ind w:left="715" w:right="201" w:hanging="10"/>
      </w:pPr>
      <w:r>
        <w:rPr>
          <w:rFonts w:ascii="Courier New" w:eastAsia="Courier New" w:hAnsi="Courier New" w:cs="Courier New"/>
          <w:sz w:val="18"/>
        </w:rPr>
        <w:t xml:space="preserve">Base ethernet MAC Address       : 0C:D9:96:E2:3D:00 </w:t>
      </w:r>
    </w:p>
    <w:p w14:paraId="2CD15670" w14:textId="77777777" w:rsidR="00AC6421" w:rsidRDefault="00000000">
      <w:pPr>
        <w:spacing w:after="55" w:line="249" w:lineRule="auto"/>
        <w:ind w:left="715" w:right="201" w:hanging="10"/>
      </w:pPr>
      <w:r>
        <w:rPr>
          <w:rFonts w:ascii="Courier New" w:eastAsia="Courier New" w:hAnsi="Courier New" w:cs="Courier New"/>
          <w:sz w:val="18"/>
        </w:rPr>
        <w:t xml:space="preserve">Motherboard assembly number     : 73-12600-06 </w:t>
      </w:r>
    </w:p>
    <w:p w14:paraId="75EDD6A2" w14:textId="77777777" w:rsidR="00AC6421" w:rsidRDefault="00000000">
      <w:pPr>
        <w:spacing w:after="55" w:line="249" w:lineRule="auto"/>
        <w:ind w:left="715" w:right="201" w:hanging="10"/>
      </w:pPr>
      <w:r>
        <w:rPr>
          <w:rFonts w:ascii="Courier New" w:eastAsia="Courier New" w:hAnsi="Courier New" w:cs="Courier New"/>
          <w:sz w:val="18"/>
        </w:rPr>
        <w:t xml:space="preserve">Power supply part number        : 341-0097-03 </w:t>
      </w:r>
    </w:p>
    <w:p w14:paraId="404FFDC9" w14:textId="77777777" w:rsidR="00AC6421" w:rsidRDefault="00000000">
      <w:pPr>
        <w:spacing w:after="55" w:line="249" w:lineRule="auto"/>
        <w:ind w:left="715" w:right="201" w:hanging="10"/>
      </w:pPr>
      <w:r>
        <w:rPr>
          <w:rFonts w:ascii="Courier New" w:eastAsia="Courier New" w:hAnsi="Courier New" w:cs="Courier New"/>
          <w:sz w:val="18"/>
        </w:rPr>
        <w:t xml:space="preserve">Motherboard serial number       : FCQ16270N5G </w:t>
      </w:r>
    </w:p>
    <w:p w14:paraId="57C7E873" w14:textId="77777777" w:rsidR="00AC6421" w:rsidRDefault="00000000">
      <w:pPr>
        <w:spacing w:after="55" w:line="249" w:lineRule="auto"/>
        <w:ind w:left="715" w:right="201" w:hanging="10"/>
      </w:pPr>
      <w:r>
        <w:rPr>
          <w:rFonts w:ascii="Courier New" w:eastAsia="Courier New" w:hAnsi="Courier New" w:cs="Courier New"/>
          <w:sz w:val="18"/>
        </w:rPr>
        <w:t xml:space="preserve">Power supply serial number      : DCA1616884D </w:t>
      </w:r>
    </w:p>
    <w:p w14:paraId="2B2D7B37" w14:textId="77777777" w:rsidR="00AC6421" w:rsidRDefault="00000000">
      <w:pPr>
        <w:spacing w:after="55" w:line="249" w:lineRule="auto"/>
        <w:ind w:left="715" w:right="201" w:hanging="10"/>
      </w:pPr>
      <w:r>
        <w:rPr>
          <w:rFonts w:ascii="Courier New" w:eastAsia="Courier New" w:hAnsi="Courier New" w:cs="Courier New"/>
          <w:sz w:val="18"/>
        </w:rPr>
        <w:t xml:space="preserve">Model revision number           : R0 </w:t>
      </w:r>
    </w:p>
    <w:p w14:paraId="0ADCB4FD" w14:textId="77777777" w:rsidR="00AC6421" w:rsidRDefault="00000000">
      <w:pPr>
        <w:spacing w:after="55" w:line="249" w:lineRule="auto"/>
        <w:ind w:left="715" w:right="201" w:hanging="10"/>
      </w:pPr>
      <w:r>
        <w:rPr>
          <w:rFonts w:ascii="Courier New" w:eastAsia="Courier New" w:hAnsi="Courier New" w:cs="Courier New"/>
          <w:sz w:val="18"/>
        </w:rPr>
        <w:t xml:space="preserve">Motherboard revision number     : A0 </w:t>
      </w:r>
    </w:p>
    <w:p w14:paraId="501816BD" w14:textId="77777777" w:rsidR="00AC6421" w:rsidRDefault="00000000">
      <w:pPr>
        <w:spacing w:after="55" w:line="249" w:lineRule="auto"/>
        <w:ind w:left="715" w:right="201" w:hanging="10"/>
      </w:pPr>
      <w:r>
        <w:rPr>
          <w:rFonts w:ascii="Courier New" w:eastAsia="Courier New" w:hAnsi="Courier New" w:cs="Courier New"/>
          <w:sz w:val="18"/>
        </w:rPr>
        <w:t xml:space="preserve">Model number                    : WS-C2960-24TT-L </w:t>
      </w:r>
    </w:p>
    <w:p w14:paraId="472D3FC7" w14:textId="77777777" w:rsidR="00AC6421" w:rsidRDefault="00000000">
      <w:pPr>
        <w:spacing w:after="55" w:line="249" w:lineRule="auto"/>
        <w:ind w:left="715" w:right="201" w:hanging="10"/>
      </w:pPr>
      <w:r>
        <w:rPr>
          <w:rFonts w:ascii="Courier New" w:eastAsia="Courier New" w:hAnsi="Courier New" w:cs="Courier New"/>
          <w:sz w:val="18"/>
        </w:rPr>
        <w:lastRenderedPageBreak/>
        <w:t xml:space="preserve">System serial number            : FCQ1628Y5LE </w:t>
      </w:r>
    </w:p>
    <w:p w14:paraId="2DF49D72" w14:textId="77777777" w:rsidR="00AC6421" w:rsidRDefault="00000000">
      <w:pPr>
        <w:spacing w:after="55" w:line="249" w:lineRule="auto"/>
        <w:ind w:left="715" w:right="201" w:hanging="10"/>
      </w:pPr>
      <w:r>
        <w:rPr>
          <w:rFonts w:ascii="Courier New" w:eastAsia="Courier New" w:hAnsi="Courier New" w:cs="Courier New"/>
          <w:sz w:val="18"/>
        </w:rPr>
        <w:t xml:space="preserve">Top Assembly Part Number        : 800-32797-02 </w:t>
      </w:r>
    </w:p>
    <w:p w14:paraId="1C48E453" w14:textId="77777777" w:rsidR="00AC6421" w:rsidRDefault="00000000">
      <w:pPr>
        <w:spacing w:after="55" w:line="249" w:lineRule="auto"/>
        <w:ind w:left="715" w:right="201" w:hanging="10"/>
      </w:pPr>
      <w:r>
        <w:rPr>
          <w:rFonts w:ascii="Courier New" w:eastAsia="Courier New" w:hAnsi="Courier New" w:cs="Courier New"/>
          <w:sz w:val="18"/>
        </w:rPr>
        <w:t xml:space="preserve">Top Assembly Revision Number    : A0 </w:t>
      </w:r>
    </w:p>
    <w:p w14:paraId="336C09B0" w14:textId="77777777" w:rsidR="00AC6421" w:rsidRDefault="00000000">
      <w:pPr>
        <w:spacing w:after="55" w:line="249" w:lineRule="auto"/>
        <w:ind w:left="715" w:right="201" w:hanging="10"/>
      </w:pPr>
      <w:r>
        <w:rPr>
          <w:rFonts w:ascii="Courier New" w:eastAsia="Courier New" w:hAnsi="Courier New" w:cs="Courier New"/>
          <w:sz w:val="18"/>
        </w:rPr>
        <w:t xml:space="preserve">Version ID                      : V11 </w:t>
      </w:r>
    </w:p>
    <w:p w14:paraId="52BC6DFE" w14:textId="77777777" w:rsidR="00AC6421" w:rsidRDefault="00000000">
      <w:pPr>
        <w:spacing w:after="55" w:line="249" w:lineRule="auto"/>
        <w:ind w:left="715" w:right="201" w:hanging="10"/>
      </w:pPr>
      <w:r>
        <w:rPr>
          <w:rFonts w:ascii="Courier New" w:eastAsia="Courier New" w:hAnsi="Courier New" w:cs="Courier New"/>
          <w:sz w:val="18"/>
        </w:rPr>
        <w:t xml:space="preserve">CLEI Code Number                : COM3L00BRF </w:t>
      </w:r>
    </w:p>
    <w:p w14:paraId="21D486F0" w14:textId="77777777" w:rsidR="00AC6421" w:rsidRDefault="00000000">
      <w:pPr>
        <w:spacing w:after="55" w:line="249" w:lineRule="auto"/>
        <w:ind w:left="715" w:right="201" w:hanging="10"/>
      </w:pPr>
      <w:r>
        <w:rPr>
          <w:rFonts w:ascii="Courier New" w:eastAsia="Courier New" w:hAnsi="Courier New" w:cs="Courier New"/>
          <w:sz w:val="18"/>
        </w:rPr>
        <w:t xml:space="preserve">Hardware Board Revision Number  : 0x0A </w:t>
      </w:r>
    </w:p>
    <w:p w14:paraId="71495A9C" w14:textId="77777777" w:rsidR="00AC6421" w:rsidRDefault="00000000">
      <w:pPr>
        <w:spacing w:after="42"/>
        <w:ind w:left="720"/>
      </w:pPr>
      <w:r>
        <w:rPr>
          <w:rFonts w:ascii="Courier New" w:eastAsia="Courier New" w:hAnsi="Courier New" w:cs="Courier New"/>
          <w:sz w:val="18"/>
        </w:rPr>
        <w:t xml:space="preserve"> </w:t>
      </w:r>
    </w:p>
    <w:p w14:paraId="26260012" w14:textId="77777777" w:rsidR="00AC6421" w:rsidRDefault="00000000">
      <w:pPr>
        <w:spacing w:after="42"/>
        <w:ind w:left="720"/>
      </w:pPr>
      <w:r>
        <w:rPr>
          <w:rFonts w:ascii="Courier New" w:eastAsia="Courier New" w:hAnsi="Courier New" w:cs="Courier New"/>
          <w:sz w:val="18"/>
        </w:rPr>
        <w:t xml:space="preserve"> </w:t>
      </w:r>
    </w:p>
    <w:p w14:paraId="1ADD6D83" w14:textId="77777777" w:rsidR="00AC6421" w:rsidRDefault="00000000">
      <w:pPr>
        <w:spacing w:after="55" w:line="249" w:lineRule="auto"/>
        <w:ind w:left="715" w:right="201" w:hanging="10"/>
      </w:pPr>
      <w:r>
        <w:rPr>
          <w:rFonts w:ascii="Courier New" w:eastAsia="Courier New" w:hAnsi="Courier New" w:cs="Courier New"/>
          <w:sz w:val="18"/>
        </w:rPr>
        <w:t xml:space="preserve">Switch Ports Model              SW Version            SW Image                  </w:t>
      </w:r>
    </w:p>
    <w:p w14:paraId="3BBEEC31" w14:textId="77777777" w:rsidR="00AC6421" w:rsidRDefault="00000000">
      <w:pPr>
        <w:spacing w:after="0" w:line="314" w:lineRule="auto"/>
        <w:ind w:left="715" w:right="1171" w:hanging="10"/>
      </w:pPr>
      <w:r>
        <w:rPr>
          <w:rFonts w:ascii="Courier New" w:eastAsia="Courier New" w:hAnsi="Courier New" w:cs="Courier New"/>
          <w:sz w:val="18"/>
        </w:rPr>
        <w:t xml:space="preserve">------ ----- -----              ----------            ----------                *    1 26    </w:t>
      </w:r>
      <w:r>
        <w:rPr>
          <w:rFonts w:ascii="Courier New" w:eastAsia="Courier New" w:hAnsi="Courier New" w:cs="Courier New"/>
          <w:sz w:val="18"/>
          <w:shd w:val="clear" w:color="auto" w:fill="FFFF00"/>
        </w:rPr>
        <w:t>WS-C2960-24TT-L</w:t>
      </w:r>
      <w:r>
        <w:rPr>
          <w:rFonts w:ascii="Courier New" w:eastAsia="Courier New" w:hAnsi="Courier New" w:cs="Courier New"/>
          <w:sz w:val="18"/>
        </w:rPr>
        <w:t xml:space="preserve">    </w:t>
      </w:r>
      <w:r>
        <w:rPr>
          <w:rFonts w:ascii="Courier New" w:eastAsia="Courier New" w:hAnsi="Courier New" w:cs="Courier New"/>
          <w:sz w:val="18"/>
          <w:shd w:val="clear" w:color="auto" w:fill="FFFF00"/>
        </w:rPr>
        <w:t>15.0(2)SE</w:t>
      </w:r>
      <w:r>
        <w:rPr>
          <w:rFonts w:ascii="Courier New" w:eastAsia="Courier New" w:hAnsi="Courier New" w:cs="Courier New"/>
          <w:sz w:val="18"/>
        </w:rPr>
        <w:t xml:space="preserve">             </w:t>
      </w:r>
      <w:r>
        <w:rPr>
          <w:rFonts w:ascii="Courier New" w:eastAsia="Courier New" w:hAnsi="Courier New" w:cs="Courier New"/>
          <w:sz w:val="18"/>
          <w:shd w:val="clear" w:color="auto" w:fill="FFFF00"/>
        </w:rPr>
        <w:t>C2960-LANBASEK9-M</w:t>
      </w:r>
      <w:r>
        <w:rPr>
          <w:rFonts w:ascii="Courier New" w:eastAsia="Courier New" w:hAnsi="Courier New" w:cs="Courier New"/>
          <w:sz w:val="18"/>
        </w:rPr>
        <w:t xml:space="preserve">          </w:t>
      </w:r>
    </w:p>
    <w:p w14:paraId="2677F715" w14:textId="77777777" w:rsidR="00AC6421" w:rsidRDefault="00000000">
      <w:pPr>
        <w:spacing w:after="240" w:line="308" w:lineRule="auto"/>
        <w:ind w:left="715" w:right="6245" w:hanging="10"/>
      </w:pPr>
      <w:r>
        <w:rPr>
          <w:rFonts w:ascii="Courier New" w:eastAsia="Courier New" w:hAnsi="Courier New" w:cs="Courier New"/>
          <w:sz w:val="18"/>
        </w:rPr>
        <w:t xml:space="preserve">Configuration register is 0xF S1# </w:t>
      </w:r>
    </w:p>
    <w:p w14:paraId="634EADF4" w14:textId="77777777" w:rsidR="00AC6421" w:rsidRDefault="00000000">
      <w:pPr>
        <w:spacing w:after="116"/>
        <w:ind w:left="-5" w:hanging="10"/>
      </w:pPr>
      <w:r>
        <w:rPr>
          <w:rFonts w:ascii="Arial" w:eastAsia="Arial" w:hAnsi="Arial" w:cs="Arial"/>
          <w:b/>
        </w:rPr>
        <w:t xml:space="preserve">Step 10: Display the status of the connected interfaces on the switch. </w:t>
      </w:r>
    </w:p>
    <w:p w14:paraId="5C7454DD" w14:textId="77777777" w:rsidR="00AC6421" w:rsidRDefault="00000000">
      <w:pPr>
        <w:spacing w:after="69" w:line="247" w:lineRule="auto"/>
        <w:ind w:left="355" w:right="248" w:hanging="9"/>
        <w:jc w:val="both"/>
      </w:pPr>
      <w:r>
        <w:rPr>
          <w:rFonts w:ascii="Arial" w:eastAsia="Arial" w:hAnsi="Arial" w:cs="Arial"/>
          <w:sz w:val="20"/>
        </w:rPr>
        <w:t xml:space="preserve">To check the status of the connected interfaces, use the </w:t>
      </w:r>
      <w:r>
        <w:rPr>
          <w:rFonts w:ascii="Arial" w:eastAsia="Arial" w:hAnsi="Arial" w:cs="Arial"/>
          <w:b/>
          <w:sz w:val="20"/>
        </w:rPr>
        <w:t xml:space="preserve">show </w:t>
      </w:r>
      <w:proofErr w:type="spellStart"/>
      <w:r>
        <w:rPr>
          <w:rFonts w:ascii="Arial" w:eastAsia="Arial" w:hAnsi="Arial" w:cs="Arial"/>
          <w:b/>
          <w:sz w:val="20"/>
        </w:rPr>
        <w:t>ip</w:t>
      </w:r>
      <w:proofErr w:type="spellEnd"/>
      <w:r>
        <w:rPr>
          <w:rFonts w:ascii="Arial" w:eastAsia="Arial" w:hAnsi="Arial" w:cs="Arial"/>
          <w:b/>
          <w:sz w:val="20"/>
        </w:rPr>
        <w:t xml:space="preserve"> interface brief </w:t>
      </w:r>
      <w:r>
        <w:rPr>
          <w:rFonts w:ascii="Arial" w:eastAsia="Arial" w:hAnsi="Arial" w:cs="Arial"/>
          <w:sz w:val="20"/>
        </w:rPr>
        <w:t xml:space="preserve">command. Press the spacebar to advance to the end of the list. </w:t>
      </w:r>
    </w:p>
    <w:p w14:paraId="75E87959" w14:textId="77777777" w:rsidR="00AC6421" w:rsidRDefault="00000000">
      <w:pPr>
        <w:spacing w:after="27"/>
        <w:ind w:left="720"/>
      </w:pPr>
      <w:r>
        <w:rPr>
          <w:rFonts w:ascii="Courier New" w:eastAsia="Courier New" w:hAnsi="Courier New" w:cs="Courier New"/>
          <w:sz w:val="18"/>
        </w:rPr>
        <w:t xml:space="preserve">S1# </w:t>
      </w:r>
      <w:r>
        <w:rPr>
          <w:rFonts w:ascii="Courier New" w:eastAsia="Courier New" w:hAnsi="Courier New" w:cs="Courier New"/>
          <w:b/>
          <w:sz w:val="18"/>
        </w:rPr>
        <w:t xml:space="preserve">show </w:t>
      </w:r>
      <w:proofErr w:type="spellStart"/>
      <w:r>
        <w:rPr>
          <w:rFonts w:ascii="Courier New" w:eastAsia="Courier New" w:hAnsi="Courier New" w:cs="Courier New"/>
          <w:b/>
          <w:sz w:val="18"/>
        </w:rPr>
        <w:t>ip</w:t>
      </w:r>
      <w:proofErr w:type="spellEnd"/>
      <w:r>
        <w:rPr>
          <w:rFonts w:ascii="Courier New" w:eastAsia="Courier New" w:hAnsi="Courier New" w:cs="Courier New"/>
          <w:b/>
          <w:sz w:val="18"/>
        </w:rPr>
        <w:t xml:space="preserve"> interface brief</w:t>
      </w:r>
      <w:r>
        <w:rPr>
          <w:rFonts w:ascii="Courier New" w:eastAsia="Courier New" w:hAnsi="Courier New" w:cs="Courier New"/>
          <w:sz w:val="18"/>
        </w:rPr>
        <w:t xml:space="preserve"> </w:t>
      </w:r>
    </w:p>
    <w:p w14:paraId="72844E14" w14:textId="77777777" w:rsidR="00AC6421" w:rsidRDefault="00000000">
      <w:pPr>
        <w:spacing w:after="51"/>
        <w:ind w:left="715" w:right="1743" w:hanging="10"/>
      </w:pPr>
      <w:r>
        <w:rPr>
          <w:rFonts w:ascii="Courier New" w:eastAsia="Courier New" w:hAnsi="Courier New" w:cs="Courier New"/>
          <w:sz w:val="16"/>
        </w:rPr>
        <w:t>Interface              IP-</w:t>
      </w:r>
      <w:proofErr w:type="gramStart"/>
      <w:r>
        <w:rPr>
          <w:rFonts w:ascii="Courier New" w:eastAsia="Courier New" w:hAnsi="Courier New" w:cs="Courier New"/>
          <w:sz w:val="16"/>
        </w:rPr>
        <w:t>Address</w:t>
      </w:r>
      <w:proofErr w:type="gramEnd"/>
      <w:r>
        <w:rPr>
          <w:rFonts w:ascii="Courier New" w:eastAsia="Courier New" w:hAnsi="Courier New" w:cs="Courier New"/>
          <w:sz w:val="16"/>
        </w:rPr>
        <w:t xml:space="preserve">      OK? Method Status                Protocol </w:t>
      </w:r>
    </w:p>
    <w:p w14:paraId="58B4541E" w14:textId="77777777" w:rsidR="00AC6421" w:rsidRDefault="00000000">
      <w:pPr>
        <w:spacing w:after="47"/>
        <w:ind w:left="720"/>
      </w:pPr>
      <w:r>
        <w:rPr>
          <w:rFonts w:ascii="Courier New" w:eastAsia="Courier New" w:hAnsi="Courier New" w:cs="Courier New"/>
          <w:sz w:val="16"/>
          <w:shd w:val="clear" w:color="auto" w:fill="FFFF00"/>
        </w:rPr>
        <w:t xml:space="preserve">Vlan1                  unassigned      YES unset  up                    </w:t>
      </w:r>
      <w:proofErr w:type="spellStart"/>
      <w:r>
        <w:rPr>
          <w:rFonts w:ascii="Courier New" w:eastAsia="Courier New" w:hAnsi="Courier New" w:cs="Courier New"/>
          <w:sz w:val="16"/>
          <w:shd w:val="clear" w:color="auto" w:fill="FFFF00"/>
        </w:rPr>
        <w:t>up</w:t>
      </w:r>
      <w:proofErr w:type="spellEnd"/>
      <w:r>
        <w:rPr>
          <w:rFonts w:ascii="Courier New" w:eastAsia="Courier New" w:hAnsi="Courier New" w:cs="Courier New"/>
          <w:sz w:val="16"/>
        </w:rPr>
        <w:t xml:space="preserve">     </w:t>
      </w:r>
      <w:r>
        <w:rPr>
          <w:rFonts w:ascii="Courier New" w:eastAsia="Courier New" w:hAnsi="Courier New" w:cs="Courier New"/>
          <w:color w:val="FF0000"/>
          <w:sz w:val="16"/>
        </w:rPr>
        <w:t xml:space="preserve">    </w:t>
      </w:r>
      <w:r>
        <w:rPr>
          <w:rFonts w:ascii="Courier New" w:eastAsia="Courier New" w:hAnsi="Courier New" w:cs="Courier New"/>
          <w:sz w:val="16"/>
        </w:rPr>
        <w:t xml:space="preserve">  </w:t>
      </w:r>
    </w:p>
    <w:p w14:paraId="190BF0AC" w14:textId="77777777" w:rsidR="00AC6421" w:rsidRDefault="00000000">
      <w:pPr>
        <w:spacing w:after="51"/>
        <w:ind w:left="715" w:right="1743" w:hanging="10"/>
      </w:pPr>
      <w:r>
        <w:rPr>
          <w:rFonts w:ascii="Courier New" w:eastAsia="Courier New" w:hAnsi="Courier New" w:cs="Courier New"/>
          <w:sz w:val="16"/>
        </w:rPr>
        <w:t xml:space="preserve">FastEthernet0/1        unassigned      YES unset  up                    </w:t>
      </w:r>
      <w:proofErr w:type="spellStart"/>
      <w:r>
        <w:rPr>
          <w:rFonts w:ascii="Courier New" w:eastAsia="Courier New" w:hAnsi="Courier New" w:cs="Courier New"/>
          <w:sz w:val="16"/>
        </w:rPr>
        <w:t>up</w:t>
      </w:r>
      <w:proofErr w:type="spellEnd"/>
      <w:r>
        <w:rPr>
          <w:rFonts w:ascii="Courier New" w:eastAsia="Courier New" w:hAnsi="Courier New" w:cs="Courier New"/>
          <w:sz w:val="16"/>
        </w:rPr>
        <w:t xml:space="preserve">       </w:t>
      </w:r>
    </w:p>
    <w:p w14:paraId="7A1CADEE" w14:textId="77777777" w:rsidR="00AC6421" w:rsidRDefault="00000000">
      <w:pPr>
        <w:spacing w:after="51"/>
        <w:ind w:left="715" w:right="1743" w:hanging="10"/>
      </w:pPr>
      <w:r>
        <w:rPr>
          <w:rFonts w:ascii="Courier New" w:eastAsia="Courier New" w:hAnsi="Courier New" w:cs="Courier New"/>
          <w:sz w:val="16"/>
        </w:rPr>
        <w:t xml:space="preserve">FastEthernet0/2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39496D2F" w14:textId="77777777" w:rsidR="00AC6421" w:rsidRDefault="00000000">
      <w:pPr>
        <w:spacing w:after="51"/>
        <w:ind w:left="715" w:right="1743" w:hanging="10"/>
      </w:pPr>
      <w:r>
        <w:rPr>
          <w:rFonts w:ascii="Courier New" w:eastAsia="Courier New" w:hAnsi="Courier New" w:cs="Courier New"/>
          <w:sz w:val="16"/>
        </w:rPr>
        <w:t xml:space="preserve">FastEthernet0/3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50EE894D" w14:textId="77777777" w:rsidR="00AC6421" w:rsidRDefault="00000000">
      <w:pPr>
        <w:spacing w:after="51"/>
        <w:ind w:left="715" w:right="1743" w:hanging="10"/>
      </w:pPr>
      <w:r>
        <w:rPr>
          <w:rFonts w:ascii="Courier New" w:eastAsia="Courier New" w:hAnsi="Courier New" w:cs="Courier New"/>
          <w:sz w:val="16"/>
        </w:rPr>
        <w:t xml:space="preserve">FastEthernet0/4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6A163805" w14:textId="77777777" w:rsidR="00AC6421" w:rsidRDefault="00000000">
      <w:pPr>
        <w:spacing w:after="51"/>
        <w:ind w:left="715" w:right="1743" w:hanging="10"/>
      </w:pPr>
      <w:r>
        <w:rPr>
          <w:rFonts w:ascii="Courier New" w:eastAsia="Courier New" w:hAnsi="Courier New" w:cs="Courier New"/>
          <w:sz w:val="16"/>
        </w:rPr>
        <w:t xml:space="preserve">FastEthernet0/5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71700AFA" w14:textId="77777777" w:rsidR="00AC6421" w:rsidRDefault="00000000">
      <w:pPr>
        <w:spacing w:after="51"/>
        <w:ind w:left="715" w:right="1743" w:hanging="10"/>
      </w:pPr>
      <w:r>
        <w:rPr>
          <w:rFonts w:ascii="Courier New" w:eastAsia="Courier New" w:hAnsi="Courier New" w:cs="Courier New"/>
          <w:sz w:val="16"/>
        </w:rPr>
        <w:t xml:space="preserve">FastEthernet0/6        unassigned      YES unset  up                    </w:t>
      </w:r>
      <w:proofErr w:type="spellStart"/>
      <w:r>
        <w:rPr>
          <w:rFonts w:ascii="Courier New" w:eastAsia="Courier New" w:hAnsi="Courier New" w:cs="Courier New"/>
          <w:sz w:val="16"/>
        </w:rPr>
        <w:t>up</w:t>
      </w:r>
      <w:proofErr w:type="spellEnd"/>
      <w:r>
        <w:rPr>
          <w:rFonts w:ascii="Courier New" w:eastAsia="Courier New" w:hAnsi="Courier New" w:cs="Courier New"/>
          <w:sz w:val="16"/>
        </w:rPr>
        <w:t xml:space="preserve">       </w:t>
      </w:r>
    </w:p>
    <w:p w14:paraId="72621FFD" w14:textId="77777777" w:rsidR="00AC6421" w:rsidRDefault="00000000">
      <w:pPr>
        <w:spacing w:after="51"/>
        <w:ind w:left="715" w:right="1743" w:hanging="10"/>
      </w:pPr>
      <w:r>
        <w:rPr>
          <w:rFonts w:ascii="Courier New" w:eastAsia="Courier New" w:hAnsi="Courier New" w:cs="Courier New"/>
          <w:sz w:val="16"/>
        </w:rPr>
        <w:t xml:space="preserve">FastEthernet0/7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397220D3" w14:textId="77777777" w:rsidR="00AC6421" w:rsidRDefault="00000000">
      <w:pPr>
        <w:spacing w:after="51"/>
        <w:ind w:left="715" w:right="1743" w:hanging="10"/>
      </w:pPr>
      <w:r>
        <w:rPr>
          <w:rFonts w:ascii="Courier New" w:eastAsia="Courier New" w:hAnsi="Courier New" w:cs="Courier New"/>
          <w:sz w:val="16"/>
        </w:rPr>
        <w:t xml:space="preserve">FastEthernet0/8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6A62187D" w14:textId="77777777" w:rsidR="00AC6421" w:rsidRDefault="00000000">
      <w:pPr>
        <w:spacing w:after="51"/>
        <w:ind w:left="715" w:right="1743" w:hanging="10"/>
      </w:pPr>
      <w:r>
        <w:rPr>
          <w:rFonts w:ascii="Courier New" w:eastAsia="Courier New" w:hAnsi="Courier New" w:cs="Courier New"/>
          <w:sz w:val="16"/>
        </w:rPr>
        <w:t xml:space="preserve">FastEthernet0/9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50526B72" w14:textId="77777777" w:rsidR="00AC6421" w:rsidRDefault="00000000">
      <w:pPr>
        <w:spacing w:after="51"/>
        <w:ind w:left="715" w:right="1743" w:hanging="10"/>
      </w:pPr>
      <w:r>
        <w:rPr>
          <w:rFonts w:ascii="Courier New" w:eastAsia="Courier New" w:hAnsi="Courier New" w:cs="Courier New"/>
          <w:sz w:val="16"/>
        </w:rPr>
        <w:t xml:space="preserve">FastEthernet0/10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04F0CDCF" w14:textId="77777777" w:rsidR="00AC6421" w:rsidRDefault="00000000">
      <w:pPr>
        <w:spacing w:after="51"/>
        <w:ind w:left="715" w:right="1743" w:hanging="10"/>
      </w:pPr>
      <w:r>
        <w:rPr>
          <w:rFonts w:ascii="Courier New" w:eastAsia="Courier New" w:hAnsi="Courier New" w:cs="Courier New"/>
          <w:sz w:val="16"/>
        </w:rPr>
        <w:t xml:space="preserve">FastEthernet0/11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25142610" w14:textId="77777777" w:rsidR="00AC6421" w:rsidRDefault="00000000">
      <w:pPr>
        <w:spacing w:after="51"/>
        <w:ind w:left="715" w:right="1743" w:hanging="10"/>
      </w:pPr>
      <w:r>
        <w:rPr>
          <w:rFonts w:ascii="Courier New" w:eastAsia="Courier New" w:hAnsi="Courier New" w:cs="Courier New"/>
          <w:sz w:val="16"/>
        </w:rPr>
        <w:t xml:space="preserve">FastEthernet0/12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1104FF91" w14:textId="77777777" w:rsidR="00AC6421" w:rsidRDefault="00000000">
      <w:pPr>
        <w:spacing w:after="51"/>
        <w:ind w:left="715" w:right="1743" w:hanging="10"/>
      </w:pPr>
      <w:r>
        <w:rPr>
          <w:rFonts w:ascii="Courier New" w:eastAsia="Courier New" w:hAnsi="Courier New" w:cs="Courier New"/>
          <w:sz w:val="16"/>
        </w:rPr>
        <w:t xml:space="preserve">FastEthernet0/13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07CD29A8" w14:textId="77777777" w:rsidR="00AC6421" w:rsidRDefault="00000000">
      <w:pPr>
        <w:spacing w:after="51"/>
        <w:ind w:left="715" w:right="1743" w:hanging="10"/>
      </w:pPr>
      <w:r>
        <w:rPr>
          <w:rFonts w:ascii="Courier New" w:eastAsia="Courier New" w:hAnsi="Courier New" w:cs="Courier New"/>
          <w:sz w:val="16"/>
        </w:rPr>
        <w:t xml:space="preserve">FastEthernet0/14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64C3CC8C" w14:textId="77777777" w:rsidR="00AC6421" w:rsidRDefault="00000000">
      <w:pPr>
        <w:spacing w:after="51"/>
        <w:ind w:left="715" w:right="1743" w:hanging="10"/>
      </w:pPr>
      <w:r>
        <w:rPr>
          <w:rFonts w:ascii="Courier New" w:eastAsia="Courier New" w:hAnsi="Courier New" w:cs="Courier New"/>
          <w:sz w:val="16"/>
        </w:rPr>
        <w:t xml:space="preserve">FastEthernet0/15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468B11BE" w14:textId="77777777" w:rsidR="00AC6421" w:rsidRDefault="00000000">
      <w:pPr>
        <w:spacing w:after="51"/>
        <w:ind w:left="715" w:right="1743" w:hanging="10"/>
      </w:pPr>
      <w:r>
        <w:rPr>
          <w:rFonts w:ascii="Courier New" w:eastAsia="Courier New" w:hAnsi="Courier New" w:cs="Courier New"/>
          <w:sz w:val="16"/>
        </w:rPr>
        <w:t xml:space="preserve">FastEthernet0/16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60347BAA" w14:textId="77777777" w:rsidR="00AC6421" w:rsidRDefault="00000000">
      <w:pPr>
        <w:spacing w:after="51"/>
        <w:ind w:left="715" w:right="1743" w:hanging="10"/>
      </w:pPr>
      <w:r>
        <w:rPr>
          <w:rFonts w:ascii="Courier New" w:eastAsia="Courier New" w:hAnsi="Courier New" w:cs="Courier New"/>
          <w:sz w:val="16"/>
        </w:rPr>
        <w:t xml:space="preserve">FastEthernet0/17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58791A33" w14:textId="77777777" w:rsidR="00AC6421" w:rsidRDefault="00000000">
      <w:pPr>
        <w:spacing w:after="51"/>
        <w:ind w:left="715" w:right="1743" w:hanging="10"/>
      </w:pPr>
      <w:r>
        <w:rPr>
          <w:rFonts w:ascii="Courier New" w:eastAsia="Courier New" w:hAnsi="Courier New" w:cs="Courier New"/>
          <w:sz w:val="16"/>
        </w:rPr>
        <w:t xml:space="preserve">FastEthernet0/18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38EEF084" w14:textId="77777777" w:rsidR="00AC6421" w:rsidRDefault="00000000">
      <w:pPr>
        <w:spacing w:after="51"/>
        <w:ind w:left="715" w:right="1743" w:hanging="10"/>
      </w:pPr>
      <w:r>
        <w:rPr>
          <w:rFonts w:ascii="Courier New" w:eastAsia="Courier New" w:hAnsi="Courier New" w:cs="Courier New"/>
          <w:sz w:val="16"/>
        </w:rPr>
        <w:t xml:space="preserve">FastEthernet0/19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418DD790" w14:textId="77777777" w:rsidR="00AC6421" w:rsidRDefault="00000000">
      <w:pPr>
        <w:spacing w:after="51"/>
        <w:ind w:left="715" w:right="1743" w:hanging="10"/>
      </w:pPr>
      <w:r>
        <w:rPr>
          <w:rFonts w:ascii="Courier New" w:eastAsia="Courier New" w:hAnsi="Courier New" w:cs="Courier New"/>
          <w:sz w:val="16"/>
        </w:rPr>
        <w:t xml:space="preserve">FastEthernet0/20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79938075" w14:textId="77777777" w:rsidR="00AC6421" w:rsidRDefault="00000000">
      <w:pPr>
        <w:spacing w:after="51"/>
        <w:ind w:left="715" w:right="1743" w:hanging="10"/>
      </w:pPr>
      <w:r>
        <w:rPr>
          <w:rFonts w:ascii="Courier New" w:eastAsia="Courier New" w:hAnsi="Courier New" w:cs="Courier New"/>
          <w:sz w:val="16"/>
        </w:rPr>
        <w:t xml:space="preserve">FastEthernet0/21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2AB3FDD8" w14:textId="77777777" w:rsidR="00AC6421" w:rsidRDefault="00000000">
      <w:pPr>
        <w:spacing w:after="51"/>
        <w:ind w:left="715" w:right="1743" w:hanging="10"/>
      </w:pPr>
      <w:r>
        <w:rPr>
          <w:rFonts w:ascii="Courier New" w:eastAsia="Courier New" w:hAnsi="Courier New" w:cs="Courier New"/>
          <w:sz w:val="16"/>
        </w:rPr>
        <w:t xml:space="preserve">FastEthernet0/22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561E0C54" w14:textId="77777777" w:rsidR="00AC6421" w:rsidRDefault="00000000">
      <w:pPr>
        <w:spacing w:after="51"/>
        <w:ind w:left="715" w:right="1743" w:hanging="10"/>
      </w:pPr>
      <w:r>
        <w:rPr>
          <w:rFonts w:ascii="Courier New" w:eastAsia="Courier New" w:hAnsi="Courier New" w:cs="Courier New"/>
          <w:sz w:val="16"/>
        </w:rPr>
        <w:t xml:space="preserve">FastEthernet0/23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59CBC995" w14:textId="77777777" w:rsidR="00AC6421" w:rsidRDefault="00000000">
      <w:pPr>
        <w:spacing w:after="51"/>
        <w:ind w:left="715" w:right="1743" w:hanging="10"/>
      </w:pPr>
      <w:r>
        <w:rPr>
          <w:rFonts w:ascii="Courier New" w:eastAsia="Courier New" w:hAnsi="Courier New" w:cs="Courier New"/>
          <w:sz w:val="16"/>
        </w:rPr>
        <w:t xml:space="preserve">FastEthernet0/24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w:t>
      </w:r>
    </w:p>
    <w:p w14:paraId="7A013583" w14:textId="77777777" w:rsidR="00AC6421" w:rsidRDefault="00000000">
      <w:pPr>
        <w:spacing w:after="251" w:line="327" w:lineRule="auto"/>
        <w:ind w:left="715" w:right="1743" w:hanging="10"/>
      </w:pPr>
      <w:r>
        <w:rPr>
          <w:rFonts w:ascii="Courier New" w:eastAsia="Courier New" w:hAnsi="Courier New" w:cs="Courier New"/>
          <w:sz w:val="16"/>
        </w:rPr>
        <w:t xml:space="preserve">GigabitEthernet0/1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GigabitEthernet0/2     unassigned      YES unset  down                  </w:t>
      </w:r>
      <w:proofErr w:type="spellStart"/>
      <w:r>
        <w:rPr>
          <w:rFonts w:ascii="Courier New" w:eastAsia="Courier New" w:hAnsi="Courier New" w:cs="Courier New"/>
          <w:sz w:val="16"/>
        </w:rPr>
        <w:t>down</w:t>
      </w:r>
      <w:proofErr w:type="spellEnd"/>
      <w:r>
        <w:rPr>
          <w:rFonts w:ascii="Courier New" w:eastAsia="Courier New" w:hAnsi="Courier New" w:cs="Courier New"/>
          <w:sz w:val="16"/>
        </w:rPr>
        <w:t xml:space="preserve">     S1# </w:t>
      </w:r>
    </w:p>
    <w:p w14:paraId="1B6EE15F" w14:textId="77777777" w:rsidR="00AC6421" w:rsidRDefault="00000000">
      <w:pPr>
        <w:spacing w:after="116"/>
        <w:ind w:left="-5" w:hanging="10"/>
      </w:pPr>
      <w:r>
        <w:rPr>
          <w:rFonts w:ascii="Arial" w:eastAsia="Arial" w:hAnsi="Arial" w:cs="Arial"/>
          <w:b/>
        </w:rPr>
        <w:t xml:space="preserve">Step 11: Repeat Steps 1 to 12 to configure switch S2. </w:t>
      </w:r>
    </w:p>
    <w:p w14:paraId="07C8B9E1" w14:textId="77777777" w:rsidR="00AC6421" w:rsidRDefault="00000000">
      <w:pPr>
        <w:spacing w:after="256" w:line="247" w:lineRule="auto"/>
        <w:ind w:left="355" w:right="428" w:hanging="9"/>
        <w:jc w:val="both"/>
      </w:pPr>
      <w:r>
        <w:rPr>
          <w:rFonts w:ascii="Arial" w:eastAsia="Arial" w:hAnsi="Arial" w:cs="Arial"/>
          <w:sz w:val="20"/>
        </w:rPr>
        <w:t xml:space="preserve">The only differences for this step are to connect PC-A to the console port of Switch S2 (just move the cable on the Switch side) and when configuring Switch S2 to change the hostname to S2. </w:t>
      </w:r>
    </w:p>
    <w:p w14:paraId="3A8FA157" w14:textId="77777777" w:rsidR="00AC6421" w:rsidRDefault="00000000">
      <w:pPr>
        <w:spacing w:after="0"/>
        <w:ind w:left="-5" w:hanging="10"/>
      </w:pPr>
      <w:r>
        <w:rPr>
          <w:rFonts w:ascii="Arial" w:eastAsia="Arial" w:hAnsi="Arial" w:cs="Arial"/>
          <w:b/>
        </w:rPr>
        <w:lastRenderedPageBreak/>
        <w:t xml:space="preserve">Step 12: Record the interface status for the following interfaces. </w:t>
      </w:r>
    </w:p>
    <w:tbl>
      <w:tblPr>
        <w:tblStyle w:val="TableGrid"/>
        <w:tblW w:w="9949" w:type="dxa"/>
        <w:tblInd w:w="61" w:type="dxa"/>
        <w:tblCellMar>
          <w:top w:w="119" w:type="dxa"/>
          <w:left w:w="0" w:type="dxa"/>
          <w:bottom w:w="73" w:type="dxa"/>
          <w:right w:w="115" w:type="dxa"/>
        </w:tblCellMar>
        <w:tblLook w:val="04A0" w:firstRow="1" w:lastRow="0" w:firstColumn="1" w:lastColumn="0" w:noHBand="0" w:noVBand="1"/>
      </w:tblPr>
      <w:tblGrid>
        <w:gridCol w:w="1951"/>
        <w:gridCol w:w="1908"/>
        <w:gridCol w:w="746"/>
        <w:gridCol w:w="1363"/>
        <w:gridCol w:w="1909"/>
        <w:gridCol w:w="713"/>
        <w:gridCol w:w="1359"/>
      </w:tblGrid>
      <w:tr w:rsidR="00AC6421" w14:paraId="002F39CA" w14:textId="77777777">
        <w:trPr>
          <w:trHeight w:val="527"/>
        </w:trPr>
        <w:tc>
          <w:tcPr>
            <w:tcW w:w="2018" w:type="dxa"/>
            <w:vMerge w:val="restart"/>
            <w:tcBorders>
              <w:top w:val="single" w:sz="3" w:space="0" w:color="000000"/>
              <w:left w:val="single" w:sz="3" w:space="0" w:color="000000"/>
              <w:bottom w:val="single" w:sz="3" w:space="0" w:color="000000"/>
              <w:right w:val="single" w:sz="3" w:space="0" w:color="000000"/>
            </w:tcBorders>
            <w:shd w:val="clear" w:color="auto" w:fill="DBE5F1"/>
            <w:vAlign w:val="bottom"/>
          </w:tcPr>
          <w:p w14:paraId="332D4DB7" w14:textId="77777777" w:rsidR="00AC6421" w:rsidRDefault="00000000">
            <w:pPr>
              <w:spacing w:after="0"/>
              <w:ind w:left="121"/>
              <w:jc w:val="center"/>
            </w:pPr>
            <w:r>
              <w:rPr>
                <w:rFonts w:ascii="Arial" w:eastAsia="Arial" w:hAnsi="Arial" w:cs="Arial"/>
                <w:b/>
                <w:sz w:val="20"/>
              </w:rPr>
              <w:t xml:space="preserve">Interface </w:t>
            </w:r>
          </w:p>
        </w:tc>
        <w:tc>
          <w:tcPr>
            <w:tcW w:w="1987" w:type="dxa"/>
            <w:tcBorders>
              <w:top w:val="single" w:sz="3" w:space="0" w:color="000000"/>
              <w:left w:val="single" w:sz="3" w:space="0" w:color="000000"/>
              <w:bottom w:val="double" w:sz="6" w:space="0" w:color="DBE5F1"/>
              <w:right w:val="nil"/>
            </w:tcBorders>
            <w:shd w:val="clear" w:color="auto" w:fill="DBE5F1"/>
          </w:tcPr>
          <w:p w14:paraId="6C0B276A" w14:textId="77777777" w:rsidR="00AC6421" w:rsidRDefault="00AC6421"/>
        </w:tc>
        <w:tc>
          <w:tcPr>
            <w:tcW w:w="584" w:type="dxa"/>
            <w:tcBorders>
              <w:top w:val="single" w:sz="3" w:space="0" w:color="000000"/>
              <w:left w:val="nil"/>
              <w:bottom w:val="double" w:sz="6" w:space="0" w:color="DBE5F1"/>
              <w:right w:val="nil"/>
            </w:tcBorders>
            <w:shd w:val="clear" w:color="auto" w:fill="DBE5F1"/>
            <w:vAlign w:val="center"/>
          </w:tcPr>
          <w:p w14:paraId="02F407B8" w14:textId="77777777" w:rsidR="00AC6421" w:rsidRDefault="00000000">
            <w:pPr>
              <w:spacing w:after="0"/>
              <w:ind w:left="-128"/>
            </w:pPr>
            <w:r>
              <w:rPr>
                <w:rFonts w:ascii="Arial" w:eastAsia="Arial" w:hAnsi="Arial" w:cs="Arial"/>
                <w:b/>
                <w:sz w:val="20"/>
              </w:rPr>
              <w:t xml:space="preserve">S1 </w:t>
            </w:r>
          </w:p>
        </w:tc>
        <w:tc>
          <w:tcPr>
            <w:tcW w:w="1396" w:type="dxa"/>
            <w:tcBorders>
              <w:top w:val="single" w:sz="3" w:space="0" w:color="000000"/>
              <w:left w:val="nil"/>
              <w:bottom w:val="double" w:sz="6" w:space="0" w:color="DBE5F1"/>
              <w:right w:val="single" w:sz="3" w:space="0" w:color="000000"/>
            </w:tcBorders>
            <w:shd w:val="clear" w:color="auto" w:fill="DBE5F1"/>
          </w:tcPr>
          <w:p w14:paraId="66D8DB35" w14:textId="77777777" w:rsidR="00AC6421" w:rsidRDefault="00AC6421"/>
        </w:tc>
        <w:tc>
          <w:tcPr>
            <w:tcW w:w="1988" w:type="dxa"/>
            <w:tcBorders>
              <w:top w:val="single" w:sz="3" w:space="0" w:color="000000"/>
              <w:left w:val="single" w:sz="3" w:space="0" w:color="000000"/>
              <w:bottom w:val="double" w:sz="6" w:space="0" w:color="DBE5F1"/>
              <w:right w:val="nil"/>
            </w:tcBorders>
            <w:shd w:val="clear" w:color="auto" w:fill="DBE5F1"/>
          </w:tcPr>
          <w:p w14:paraId="285E7765" w14:textId="77777777" w:rsidR="00AC6421" w:rsidRDefault="00AC6421"/>
        </w:tc>
        <w:tc>
          <w:tcPr>
            <w:tcW w:w="584" w:type="dxa"/>
            <w:tcBorders>
              <w:top w:val="single" w:sz="3" w:space="0" w:color="000000"/>
              <w:left w:val="nil"/>
              <w:bottom w:val="double" w:sz="6" w:space="0" w:color="DBE5F1"/>
              <w:right w:val="nil"/>
            </w:tcBorders>
            <w:shd w:val="clear" w:color="auto" w:fill="DBE5F1"/>
            <w:vAlign w:val="center"/>
          </w:tcPr>
          <w:p w14:paraId="4B1720D4" w14:textId="77777777" w:rsidR="00AC6421" w:rsidRDefault="00000000">
            <w:pPr>
              <w:spacing w:after="0"/>
              <w:ind w:left="-128"/>
            </w:pPr>
            <w:r>
              <w:rPr>
                <w:rFonts w:ascii="Arial" w:eastAsia="Arial" w:hAnsi="Arial" w:cs="Arial"/>
                <w:b/>
                <w:sz w:val="20"/>
              </w:rPr>
              <w:t xml:space="preserve">S2 </w:t>
            </w:r>
          </w:p>
        </w:tc>
        <w:tc>
          <w:tcPr>
            <w:tcW w:w="1392" w:type="dxa"/>
            <w:tcBorders>
              <w:top w:val="single" w:sz="3" w:space="0" w:color="000000"/>
              <w:left w:val="nil"/>
              <w:bottom w:val="double" w:sz="6" w:space="0" w:color="DBE5F1"/>
              <w:right w:val="single" w:sz="3" w:space="0" w:color="000000"/>
            </w:tcBorders>
            <w:shd w:val="clear" w:color="auto" w:fill="DBE5F1"/>
          </w:tcPr>
          <w:p w14:paraId="51533543" w14:textId="77777777" w:rsidR="00AC6421" w:rsidRDefault="00AC6421"/>
        </w:tc>
      </w:tr>
      <w:tr w:rsidR="00AC6421" w14:paraId="38D168AF" w14:textId="77777777">
        <w:trPr>
          <w:trHeight w:val="533"/>
        </w:trPr>
        <w:tc>
          <w:tcPr>
            <w:tcW w:w="0" w:type="auto"/>
            <w:vMerge/>
            <w:tcBorders>
              <w:top w:val="nil"/>
              <w:left w:val="single" w:sz="3" w:space="0" w:color="000000"/>
              <w:bottom w:val="single" w:sz="3" w:space="0" w:color="000000"/>
              <w:right w:val="single" w:sz="3" w:space="0" w:color="000000"/>
            </w:tcBorders>
          </w:tcPr>
          <w:p w14:paraId="2EC8A3D2" w14:textId="77777777" w:rsidR="00AC6421" w:rsidRDefault="00AC6421"/>
        </w:tc>
        <w:tc>
          <w:tcPr>
            <w:tcW w:w="1987" w:type="dxa"/>
            <w:tcBorders>
              <w:top w:val="double" w:sz="6" w:space="0" w:color="DBE5F1"/>
              <w:left w:val="single" w:sz="3" w:space="0" w:color="000000"/>
              <w:bottom w:val="single" w:sz="3" w:space="0" w:color="000000"/>
              <w:right w:val="single" w:sz="3" w:space="0" w:color="000000"/>
            </w:tcBorders>
            <w:shd w:val="clear" w:color="auto" w:fill="DBE5F1"/>
            <w:vAlign w:val="center"/>
          </w:tcPr>
          <w:p w14:paraId="624173EC" w14:textId="77777777" w:rsidR="00AC6421" w:rsidRDefault="00000000">
            <w:pPr>
              <w:spacing w:after="0"/>
              <w:ind w:left="136"/>
              <w:jc w:val="center"/>
            </w:pPr>
            <w:r>
              <w:rPr>
                <w:rFonts w:ascii="Arial" w:eastAsia="Arial" w:hAnsi="Arial" w:cs="Arial"/>
                <w:b/>
                <w:sz w:val="20"/>
              </w:rPr>
              <w:t xml:space="preserve">Status </w:t>
            </w:r>
          </w:p>
        </w:tc>
        <w:tc>
          <w:tcPr>
            <w:tcW w:w="584" w:type="dxa"/>
            <w:tcBorders>
              <w:top w:val="double" w:sz="6" w:space="0" w:color="DBE5F1"/>
              <w:left w:val="single" w:sz="3" w:space="0" w:color="000000"/>
              <w:bottom w:val="single" w:sz="3" w:space="0" w:color="000000"/>
              <w:right w:val="nil"/>
            </w:tcBorders>
            <w:shd w:val="clear" w:color="auto" w:fill="DBE5F1"/>
          </w:tcPr>
          <w:p w14:paraId="04091BA6" w14:textId="77777777" w:rsidR="00AC6421" w:rsidRDefault="00AC6421"/>
        </w:tc>
        <w:tc>
          <w:tcPr>
            <w:tcW w:w="1396" w:type="dxa"/>
            <w:tcBorders>
              <w:top w:val="double" w:sz="6" w:space="0" w:color="DBE5F1"/>
              <w:left w:val="nil"/>
              <w:bottom w:val="single" w:sz="3" w:space="0" w:color="000000"/>
              <w:right w:val="single" w:sz="3" w:space="0" w:color="000000"/>
            </w:tcBorders>
            <w:shd w:val="clear" w:color="auto" w:fill="DBE5F1"/>
            <w:vAlign w:val="center"/>
          </w:tcPr>
          <w:p w14:paraId="6C766CE5" w14:textId="77777777" w:rsidR="00AC6421" w:rsidRDefault="00000000">
            <w:pPr>
              <w:spacing w:after="0"/>
            </w:pPr>
            <w:r>
              <w:rPr>
                <w:rFonts w:ascii="Arial" w:eastAsia="Arial" w:hAnsi="Arial" w:cs="Arial"/>
                <w:b/>
                <w:sz w:val="20"/>
              </w:rPr>
              <w:t xml:space="preserve">Protocol </w:t>
            </w:r>
          </w:p>
        </w:tc>
        <w:tc>
          <w:tcPr>
            <w:tcW w:w="1988" w:type="dxa"/>
            <w:tcBorders>
              <w:top w:val="double" w:sz="6" w:space="0" w:color="DBE5F1"/>
              <w:left w:val="single" w:sz="3" w:space="0" w:color="000000"/>
              <w:bottom w:val="single" w:sz="3" w:space="0" w:color="000000"/>
              <w:right w:val="single" w:sz="3" w:space="0" w:color="000000"/>
            </w:tcBorders>
            <w:shd w:val="clear" w:color="auto" w:fill="DBE5F1"/>
            <w:vAlign w:val="center"/>
          </w:tcPr>
          <w:p w14:paraId="163C72DF" w14:textId="77777777" w:rsidR="00AC6421" w:rsidRDefault="00000000">
            <w:pPr>
              <w:spacing w:after="0"/>
              <w:ind w:left="136"/>
              <w:jc w:val="center"/>
            </w:pPr>
            <w:r>
              <w:rPr>
                <w:rFonts w:ascii="Arial" w:eastAsia="Arial" w:hAnsi="Arial" w:cs="Arial"/>
                <w:b/>
                <w:sz w:val="20"/>
              </w:rPr>
              <w:t xml:space="preserve">Status </w:t>
            </w:r>
          </w:p>
        </w:tc>
        <w:tc>
          <w:tcPr>
            <w:tcW w:w="584" w:type="dxa"/>
            <w:tcBorders>
              <w:top w:val="double" w:sz="6" w:space="0" w:color="DBE5F1"/>
              <w:left w:val="single" w:sz="3" w:space="0" w:color="000000"/>
              <w:bottom w:val="single" w:sz="3" w:space="0" w:color="000000"/>
              <w:right w:val="nil"/>
            </w:tcBorders>
            <w:shd w:val="clear" w:color="auto" w:fill="DBE5F1"/>
          </w:tcPr>
          <w:p w14:paraId="280F9B39" w14:textId="77777777" w:rsidR="00AC6421" w:rsidRDefault="00AC6421"/>
        </w:tc>
        <w:tc>
          <w:tcPr>
            <w:tcW w:w="1392" w:type="dxa"/>
            <w:tcBorders>
              <w:top w:val="double" w:sz="6" w:space="0" w:color="DBE5F1"/>
              <w:left w:val="nil"/>
              <w:bottom w:val="single" w:sz="3" w:space="0" w:color="000000"/>
              <w:right w:val="single" w:sz="3" w:space="0" w:color="000000"/>
            </w:tcBorders>
            <w:shd w:val="clear" w:color="auto" w:fill="DBE5F1"/>
            <w:vAlign w:val="center"/>
          </w:tcPr>
          <w:p w14:paraId="79C294BF" w14:textId="77777777" w:rsidR="00AC6421" w:rsidRDefault="00000000">
            <w:pPr>
              <w:spacing w:after="0"/>
            </w:pPr>
            <w:r>
              <w:rPr>
                <w:rFonts w:ascii="Arial" w:eastAsia="Arial" w:hAnsi="Arial" w:cs="Arial"/>
                <w:b/>
                <w:sz w:val="20"/>
              </w:rPr>
              <w:t xml:space="preserve">Protocol </w:t>
            </w:r>
          </w:p>
        </w:tc>
      </w:tr>
      <w:tr w:rsidR="00AC6421" w14:paraId="5653378E" w14:textId="77777777">
        <w:trPr>
          <w:trHeight w:val="389"/>
        </w:trPr>
        <w:tc>
          <w:tcPr>
            <w:tcW w:w="2018" w:type="dxa"/>
            <w:tcBorders>
              <w:top w:val="single" w:sz="3" w:space="0" w:color="000000"/>
              <w:left w:val="single" w:sz="3" w:space="0" w:color="000000"/>
              <w:bottom w:val="single" w:sz="3" w:space="0" w:color="000000"/>
              <w:right w:val="single" w:sz="3" w:space="0" w:color="000000"/>
            </w:tcBorders>
          </w:tcPr>
          <w:p w14:paraId="54A9E0CF" w14:textId="77777777" w:rsidR="00AC6421" w:rsidRDefault="00000000">
            <w:pPr>
              <w:spacing w:after="0"/>
              <w:ind w:left="119"/>
            </w:pPr>
            <w:r>
              <w:rPr>
                <w:rFonts w:ascii="Arial" w:eastAsia="Arial" w:hAnsi="Arial" w:cs="Arial"/>
                <w:sz w:val="20"/>
              </w:rPr>
              <w:t xml:space="preserve">F0/1 </w:t>
            </w:r>
          </w:p>
        </w:tc>
        <w:tc>
          <w:tcPr>
            <w:tcW w:w="1987" w:type="dxa"/>
            <w:tcBorders>
              <w:top w:val="single" w:sz="3" w:space="0" w:color="000000"/>
              <w:left w:val="single" w:sz="3" w:space="0" w:color="000000"/>
              <w:bottom w:val="single" w:sz="3" w:space="0" w:color="000000"/>
              <w:right w:val="single" w:sz="3" w:space="0" w:color="000000"/>
            </w:tcBorders>
          </w:tcPr>
          <w:p w14:paraId="142239DF" w14:textId="2F28B47C"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Up</w:t>
            </w:r>
          </w:p>
        </w:tc>
        <w:tc>
          <w:tcPr>
            <w:tcW w:w="584" w:type="dxa"/>
            <w:tcBorders>
              <w:top w:val="single" w:sz="3" w:space="0" w:color="000000"/>
              <w:left w:val="single" w:sz="3" w:space="0" w:color="000000"/>
              <w:bottom w:val="single" w:sz="3" w:space="0" w:color="000000"/>
              <w:right w:val="nil"/>
            </w:tcBorders>
          </w:tcPr>
          <w:p w14:paraId="0012DD3B" w14:textId="7C772649" w:rsidR="00AC6421" w:rsidRDefault="00363F34">
            <w:pPr>
              <w:spacing w:after="0"/>
              <w:ind w:left="119"/>
            </w:pPr>
            <w:r>
              <w:rPr>
                <w:rFonts w:ascii="Arial" w:eastAsia="Arial" w:hAnsi="Arial" w:cs="Arial"/>
                <w:sz w:val="20"/>
              </w:rPr>
              <w:t>up</w:t>
            </w:r>
            <w:r w:rsidR="00000000">
              <w:rPr>
                <w:rFonts w:ascii="Arial" w:eastAsia="Arial" w:hAnsi="Arial" w:cs="Arial"/>
                <w:sz w:val="20"/>
              </w:rPr>
              <w:t xml:space="preserve"> </w:t>
            </w:r>
          </w:p>
        </w:tc>
        <w:tc>
          <w:tcPr>
            <w:tcW w:w="1396" w:type="dxa"/>
            <w:tcBorders>
              <w:top w:val="single" w:sz="3" w:space="0" w:color="000000"/>
              <w:left w:val="nil"/>
              <w:bottom w:val="single" w:sz="3" w:space="0" w:color="000000"/>
              <w:right w:val="single" w:sz="3" w:space="0" w:color="000000"/>
            </w:tcBorders>
          </w:tcPr>
          <w:p w14:paraId="6EBDE344" w14:textId="77777777" w:rsidR="00AC6421" w:rsidRDefault="00AC6421"/>
        </w:tc>
        <w:tc>
          <w:tcPr>
            <w:tcW w:w="1988" w:type="dxa"/>
            <w:tcBorders>
              <w:top w:val="single" w:sz="3" w:space="0" w:color="000000"/>
              <w:left w:val="single" w:sz="3" w:space="0" w:color="000000"/>
              <w:bottom w:val="single" w:sz="3" w:space="0" w:color="000000"/>
              <w:right w:val="single" w:sz="3" w:space="0" w:color="000000"/>
            </w:tcBorders>
          </w:tcPr>
          <w:p w14:paraId="05C4A8CF" w14:textId="147DE1CF" w:rsidR="00AC6421" w:rsidRDefault="00363F34">
            <w:pPr>
              <w:spacing w:after="0"/>
              <w:ind w:left="119"/>
            </w:pPr>
            <w:r>
              <w:rPr>
                <w:rFonts w:ascii="Arial" w:eastAsia="Arial" w:hAnsi="Arial" w:cs="Arial"/>
                <w:sz w:val="20"/>
              </w:rPr>
              <w:t>up</w:t>
            </w:r>
            <w:r w:rsidR="00000000">
              <w:rPr>
                <w:rFonts w:ascii="Arial" w:eastAsia="Arial" w:hAnsi="Arial" w:cs="Arial"/>
                <w:sz w:val="20"/>
              </w:rPr>
              <w:t xml:space="preserve"> </w:t>
            </w:r>
          </w:p>
        </w:tc>
        <w:tc>
          <w:tcPr>
            <w:tcW w:w="584" w:type="dxa"/>
            <w:tcBorders>
              <w:top w:val="single" w:sz="3" w:space="0" w:color="000000"/>
              <w:left w:val="single" w:sz="3" w:space="0" w:color="000000"/>
              <w:bottom w:val="single" w:sz="3" w:space="0" w:color="000000"/>
              <w:right w:val="nil"/>
            </w:tcBorders>
          </w:tcPr>
          <w:p w14:paraId="648CCD1C" w14:textId="5C3160AF" w:rsidR="00AC6421" w:rsidRDefault="00363F34">
            <w:pPr>
              <w:spacing w:after="0"/>
              <w:ind w:left="119"/>
            </w:pPr>
            <w:r>
              <w:rPr>
                <w:rFonts w:ascii="Arial" w:eastAsia="Arial" w:hAnsi="Arial" w:cs="Arial"/>
                <w:sz w:val="20"/>
              </w:rPr>
              <w:t>up</w:t>
            </w:r>
            <w:r w:rsidR="00000000">
              <w:rPr>
                <w:rFonts w:ascii="Arial" w:eastAsia="Arial" w:hAnsi="Arial" w:cs="Arial"/>
                <w:sz w:val="20"/>
              </w:rPr>
              <w:t xml:space="preserve"> </w:t>
            </w:r>
          </w:p>
        </w:tc>
        <w:tc>
          <w:tcPr>
            <w:tcW w:w="1392" w:type="dxa"/>
            <w:tcBorders>
              <w:top w:val="single" w:sz="3" w:space="0" w:color="000000"/>
              <w:left w:val="nil"/>
              <w:bottom w:val="single" w:sz="3" w:space="0" w:color="000000"/>
              <w:right w:val="single" w:sz="3" w:space="0" w:color="000000"/>
            </w:tcBorders>
          </w:tcPr>
          <w:p w14:paraId="08A5A90E" w14:textId="77777777" w:rsidR="00AC6421" w:rsidRDefault="00AC6421"/>
        </w:tc>
      </w:tr>
      <w:tr w:rsidR="00AC6421" w14:paraId="32463FD0" w14:textId="77777777">
        <w:trPr>
          <w:trHeight w:val="383"/>
        </w:trPr>
        <w:tc>
          <w:tcPr>
            <w:tcW w:w="2018" w:type="dxa"/>
            <w:tcBorders>
              <w:top w:val="single" w:sz="3" w:space="0" w:color="000000"/>
              <w:left w:val="single" w:sz="3" w:space="0" w:color="000000"/>
              <w:bottom w:val="single" w:sz="3" w:space="0" w:color="000000"/>
              <w:right w:val="single" w:sz="3" w:space="0" w:color="000000"/>
            </w:tcBorders>
          </w:tcPr>
          <w:p w14:paraId="518728A3" w14:textId="77777777" w:rsidR="00AC6421" w:rsidRDefault="00000000">
            <w:pPr>
              <w:spacing w:after="0"/>
              <w:ind w:left="119"/>
            </w:pPr>
            <w:r>
              <w:rPr>
                <w:rFonts w:ascii="Arial" w:eastAsia="Arial" w:hAnsi="Arial" w:cs="Arial"/>
                <w:sz w:val="20"/>
              </w:rPr>
              <w:t xml:space="preserve">F0/6 </w:t>
            </w:r>
          </w:p>
        </w:tc>
        <w:tc>
          <w:tcPr>
            <w:tcW w:w="1987" w:type="dxa"/>
            <w:tcBorders>
              <w:top w:val="single" w:sz="3" w:space="0" w:color="000000"/>
              <w:left w:val="single" w:sz="3" w:space="0" w:color="000000"/>
              <w:bottom w:val="single" w:sz="3" w:space="0" w:color="000000"/>
              <w:right w:val="single" w:sz="3" w:space="0" w:color="000000"/>
            </w:tcBorders>
          </w:tcPr>
          <w:p w14:paraId="492EDE30" w14:textId="093B465F"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Up</w:t>
            </w:r>
          </w:p>
        </w:tc>
        <w:tc>
          <w:tcPr>
            <w:tcW w:w="584" w:type="dxa"/>
            <w:tcBorders>
              <w:top w:val="single" w:sz="3" w:space="0" w:color="000000"/>
              <w:left w:val="single" w:sz="3" w:space="0" w:color="000000"/>
              <w:bottom w:val="single" w:sz="3" w:space="0" w:color="000000"/>
              <w:right w:val="nil"/>
            </w:tcBorders>
          </w:tcPr>
          <w:p w14:paraId="260EC3A3" w14:textId="301DB688" w:rsidR="00AC6421" w:rsidRDefault="00363F34">
            <w:pPr>
              <w:spacing w:after="0"/>
              <w:ind w:left="119"/>
            </w:pPr>
            <w:r>
              <w:rPr>
                <w:rFonts w:ascii="Arial" w:eastAsia="Arial" w:hAnsi="Arial" w:cs="Arial"/>
                <w:sz w:val="20"/>
              </w:rPr>
              <w:t>Up</w:t>
            </w:r>
            <w:r w:rsidR="00000000">
              <w:rPr>
                <w:rFonts w:ascii="Arial" w:eastAsia="Arial" w:hAnsi="Arial" w:cs="Arial"/>
                <w:sz w:val="20"/>
              </w:rPr>
              <w:t xml:space="preserve"> </w:t>
            </w:r>
          </w:p>
        </w:tc>
        <w:tc>
          <w:tcPr>
            <w:tcW w:w="1396" w:type="dxa"/>
            <w:tcBorders>
              <w:top w:val="single" w:sz="3" w:space="0" w:color="000000"/>
              <w:left w:val="nil"/>
              <w:bottom w:val="single" w:sz="3" w:space="0" w:color="000000"/>
              <w:right w:val="single" w:sz="3" w:space="0" w:color="000000"/>
            </w:tcBorders>
          </w:tcPr>
          <w:p w14:paraId="1F7402C8" w14:textId="77777777" w:rsidR="00AC6421" w:rsidRDefault="00AC6421"/>
        </w:tc>
        <w:tc>
          <w:tcPr>
            <w:tcW w:w="1988" w:type="dxa"/>
            <w:tcBorders>
              <w:top w:val="single" w:sz="3" w:space="0" w:color="000000"/>
              <w:left w:val="single" w:sz="3" w:space="0" w:color="000000"/>
              <w:bottom w:val="single" w:sz="3" w:space="0" w:color="000000"/>
              <w:right w:val="single" w:sz="3" w:space="0" w:color="000000"/>
            </w:tcBorders>
          </w:tcPr>
          <w:p w14:paraId="409B7FD5" w14:textId="198DFDDA"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down</w:t>
            </w:r>
          </w:p>
        </w:tc>
        <w:tc>
          <w:tcPr>
            <w:tcW w:w="584" w:type="dxa"/>
            <w:tcBorders>
              <w:top w:val="single" w:sz="3" w:space="0" w:color="000000"/>
              <w:left w:val="single" w:sz="3" w:space="0" w:color="000000"/>
              <w:bottom w:val="single" w:sz="3" w:space="0" w:color="000000"/>
              <w:right w:val="nil"/>
            </w:tcBorders>
          </w:tcPr>
          <w:p w14:paraId="2883EBAB" w14:textId="6C8275F7" w:rsidR="00AC6421" w:rsidRDefault="00363F34">
            <w:pPr>
              <w:spacing w:after="0"/>
              <w:ind w:left="119"/>
            </w:pPr>
            <w:r>
              <w:rPr>
                <w:rFonts w:ascii="Arial" w:eastAsia="Arial" w:hAnsi="Arial" w:cs="Arial"/>
                <w:sz w:val="20"/>
              </w:rPr>
              <w:t>down</w:t>
            </w:r>
            <w:r w:rsidR="00000000">
              <w:rPr>
                <w:rFonts w:ascii="Arial" w:eastAsia="Arial" w:hAnsi="Arial" w:cs="Arial"/>
                <w:sz w:val="20"/>
              </w:rPr>
              <w:t xml:space="preserve"> </w:t>
            </w:r>
          </w:p>
        </w:tc>
        <w:tc>
          <w:tcPr>
            <w:tcW w:w="1392" w:type="dxa"/>
            <w:tcBorders>
              <w:top w:val="single" w:sz="3" w:space="0" w:color="000000"/>
              <w:left w:val="nil"/>
              <w:bottom w:val="single" w:sz="3" w:space="0" w:color="000000"/>
              <w:right w:val="single" w:sz="3" w:space="0" w:color="000000"/>
            </w:tcBorders>
          </w:tcPr>
          <w:p w14:paraId="67F4B811" w14:textId="77777777" w:rsidR="00AC6421" w:rsidRDefault="00AC6421"/>
        </w:tc>
      </w:tr>
      <w:tr w:rsidR="00AC6421" w14:paraId="24A78FF6" w14:textId="77777777">
        <w:trPr>
          <w:trHeight w:val="383"/>
        </w:trPr>
        <w:tc>
          <w:tcPr>
            <w:tcW w:w="2018" w:type="dxa"/>
            <w:tcBorders>
              <w:top w:val="single" w:sz="3" w:space="0" w:color="000000"/>
              <w:left w:val="single" w:sz="3" w:space="0" w:color="000000"/>
              <w:bottom w:val="single" w:sz="3" w:space="0" w:color="000000"/>
              <w:right w:val="single" w:sz="3" w:space="0" w:color="000000"/>
            </w:tcBorders>
          </w:tcPr>
          <w:p w14:paraId="4C0AEE05" w14:textId="77777777" w:rsidR="00AC6421" w:rsidRDefault="00000000">
            <w:pPr>
              <w:spacing w:after="0"/>
              <w:ind w:left="119"/>
            </w:pPr>
            <w:r>
              <w:rPr>
                <w:rFonts w:ascii="Arial" w:eastAsia="Arial" w:hAnsi="Arial" w:cs="Arial"/>
                <w:sz w:val="20"/>
              </w:rPr>
              <w:t xml:space="preserve">F0/18 </w:t>
            </w:r>
          </w:p>
        </w:tc>
        <w:tc>
          <w:tcPr>
            <w:tcW w:w="1987" w:type="dxa"/>
            <w:tcBorders>
              <w:top w:val="single" w:sz="3" w:space="0" w:color="000000"/>
              <w:left w:val="single" w:sz="3" w:space="0" w:color="000000"/>
              <w:bottom w:val="single" w:sz="3" w:space="0" w:color="000000"/>
              <w:right w:val="single" w:sz="3" w:space="0" w:color="000000"/>
            </w:tcBorders>
          </w:tcPr>
          <w:p w14:paraId="5A5A1F64" w14:textId="53672C9E"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Down</w:t>
            </w:r>
          </w:p>
        </w:tc>
        <w:tc>
          <w:tcPr>
            <w:tcW w:w="584" w:type="dxa"/>
            <w:tcBorders>
              <w:top w:val="single" w:sz="3" w:space="0" w:color="000000"/>
              <w:left w:val="single" w:sz="3" w:space="0" w:color="000000"/>
              <w:bottom w:val="single" w:sz="3" w:space="0" w:color="000000"/>
              <w:right w:val="nil"/>
            </w:tcBorders>
          </w:tcPr>
          <w:p w14:paraId="4E73168B" w14:textId="15774809" w:rsidR="00AC6421" w:rsidRDefault="00363F34">
            <w:pPr>
              <w:spacing w:after="0"/>
              <w:ind w:left="119"/>
            </w:pPr>
            <w:r>
              <w:rPr>
                <w:rFonts w:ascii="Arial" w:eastAsia="Arial" w:hAnsi="Arial" w:cs="Arial"/>
                <w:sz w:val="20"/>
              </w:rPr>
              <w:t>Down</w:t>
            </w:r>
            <w:r w:rsidR="00000000">
              <w:rPr>
                <w:rFonts w:ascii="Arial" w:eastAsia="Arial" w:hAnsi="Arial" w:cs="Arial"/>
                <w:sz w:val="20"/>
              </w:rPr>
              <w:t xml:space="preserve"> </w:t>
            </w:r>
          </w:p>
        </w:tc>
        <w:tc>
          <w:tcPr>
            <w:tcW w:w="1396" w:type="dxa"/>
            <w:tcBorders>
              <w:top w:val="single" w:sz="3" w:space="0" w:color="000000"/>
              <w:left w:val="nil"/>
              <w:bottom w:val="single" w:sz="3" w:space="0" w:color="000000"/>
              <w:right w:val="single" w:sz="3" w:space="0" w:color="000000"/>
            </w:tcBorders>
          </w:tcPr>
          <w:p w14:paraId="3034BCD2" w14:textId="77777777" w:rsidR="00AC6421" w:rsidRDefault="00AC6421"/>
        </w:tc>
        <w:tc>
          <w:tcPr>
            <w:tcW w:w="1988" w:type="dxa"/>
            <w:tcBorders>
              <w:top w:val="single" w:sz="3" w:space="0" w:color="000000"/>
              <w:left w:val="single" w:sz="3" w:space="0" w:color="000000"/>
              <w:bottom w:val="single" w:sz="3" w:space="0" w:color="000000"/>
              <w:right w:val="single" w:sz="3" w:space="0" w:color="000000"/>
            </w:tcBorders>
          </w:tcPr>
          <w:p w14:paraId="723C9476" w14:textId="3B82DE28"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up</w:t>
            </w:r>
          </w:p>
        </w:tc>
        <w:tc>
          <w:tcPr>
            <w:tcW w:w="584" w:type="dxa"/>
            <w:tcBorders>
              <w:top w:val="single" w:sz="3" w:space="0" w:color="000000"/>
              <w:left w:val="single" w:sz="3" w:space="0" w:color="000000"/>
              <w:bottom w:val="single" w:sz="3" w:space="0" w:color="000000"/>
              <w:right w:val="nil"/>
            </w:tcBorders>
          </w:tcPr>
          <w:p w14:paraId="19185A59" w14:textId="339077E1" w:rsidR="00AC6421" w:rsidRDefault="00363F34">
            <w:pPr>
              <w:spacing w:after="0"/>
              <w:ind w:left="119"/>
            </w:pPr>
            <w:r>
              <w:rPr>
                <w:rFonts w:ascii="Arial" w:eastAsia="Arial" w:hAnsi="Arial" w:cs="Arial"/>
                <w:sz w:val="20"/>
              </w:rPr>
              <w:t>up</w:t>
            </w:r>
            <w:r w:rsidR="00000000">
              <w:rPr>
                <w:rFonts w:ascii="Arial" w:eastAsia="Arial" w:hAnsi="Arial" w:cs="Arial"/>
                <w:sz w:val="20"/>
              </w:rPr>
              <w:t xml:space="preserve"> </w:t>
            </w:r>
          </w:p>
        </w:tc>
        <w:tc>
          <w:tcPr>
            <w:tcW w:w="1392" w:type="dxa"/>
            <w:tcBorders>
              <w:top w:val="single" w:sz="3" w:space="0" w:color="000000"/>
              <w:left w:val="nil"/>
              <w:bottom w:val="single" w:sz="3" w:space="0" w:color="000000"/>
              <w:right w:val="single" w:sz="3" w:space="0" w:color="000000"/>
            </w:tcBorders>
          </w:tcPr>
          <w:p w14:paraId="564EB5F6" w14:textId="77777777" w:rsidR="00AC6421" w:rsidRDefault="00AC6421"/>
        </w:tc>
      </w:tr>
      <w:tr w:rsidR="00AC6421" w14:paraId="293FA3AB" w14:textId="77777777">
        <w:trPr>
          <w:trHeight w:val="383"/>
        </w:trPr>
        <w:tc>
          <w:tcPr>
            <w:tcW w:w="2018" w:type="dxa"/>
            <w:tcBorders>
              <w:top w:val="single" w:sz="3" w:space="0" w:color="000000"/>
              <w:left w:val="single" w:sz="3" w:space="0" w:color="000000"/>
              <w:bottom w:val="single" w:sz="3" w:space="0" w:color="000000"/>
              <w:right w:val="single" w:sz="3" w:space="0" w:color="000000"/>
            </w:tcBorders>
          </w:tcPr>
          <w:p w14:paraId="4B4A91EE" w14:textId="77777777" w:rsidR="00AC6421" w:rsidRDefault="00000000">
            <w:pPr>
              <w:spacing w:after="0"/>
              <w:ind w:left="119"/>
            </w:pPr>
            <w:r>
              <w:rPr>
                <w:rFonts w:ascii="Arial" w:eastAsia="Arial" w:hAnsi="Arial" w:cs="Arial"/>
                <w:sz w:val="20"/>
              </w:rPr>
              <w:t xml:space="preserve">VLAN 1 </w:t>
            </w:r>
          </w:p>
        </w:tc>
        <w:tc>
          <w:tcPr>
            <w:tcW w:w="1987" w:type="dxa"/>
            <w:tcBorders>
              <w:top w:val="single" w:sz="3" w:space="0" w:color="000000"/>
              <w:left w:val="single" w:sz="3" w:space="0" w:color="000000"/>
              <w:bottom w:val="single" w:sz="3" w:space="0" w:color="000000"/>
              <w:right w:val="single" w:sz="3" w:space="0" w:color="000000"/>
            </w:tcBorders>
          </w:tcPr>
          <w:p w14:paraId="06CD2ED5" w14:textId="34339C75"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down</w:t>
            </w:r>
          </w:p>
        </w:tc>
        <w:tc>
          <w:tcPr>
            <w:tcW w:w="584" w:type="dxa"/>
            <w:tcBorders>
              <w:top w:val="single" w:sz="3" w:space="0" w:color="000000"/>
              <w:left w:val="single" w:sz="3" w:space="0" w:color="000000"/>
              <w:bottom w:val="single" w:sz="3" w:space="0" w:color="000000"/>
              <w:right w:val="nil"/>
            </w:tcBorders>
          </w:tcPr>
          <w:p w14:paraId="088A4CEA" w14:textId="434739EC" w:rsidR="00AC6421" w:rsidRPr="00363F34" w:rsidRDefault="00363F34" w:rsidP="00363F34">
            <w:pPr>
              <w:spacing w:after="0"/>
              <w:ind w:left="119"/>
              <w:rPr>
                <w:rFonts w:ascii="Arial" w:eastAsia="Arial" w:hAnsi="Arial" w:cs="Arial"/>
                <w:sz w:val="20"/>
              </w:rPr>
            </w:pPr>
            <w:r>
              <w:rPr>
                <w:rFonts w:ascii="Arial" w:eastAsia="Arial" w:hAnsi="Arial" w:cs="Arial"/>
                <w:sz w:val="20"/>
              </w:rPr>
              <w:t>Down</w:t>
            </w:r>
            <w:r w:rsidR="00000000">
              <w:rPr>
                <w:rFonts w:ascii="Arial" w:eastAsia="Arial" w:hAnsi="Arial" w:cs="Arial"/>
                <w:sz w:val="20"/>
              </w:rPr>
              <w:t xml:space="preserve"> </w:t>
            </w:r>
          </w:p>
        </w:tc>
        <w:tc>
          <w:tcPr>
            <w:tcW w:w="1396" w:type="dxa"/>
            <w:tcBorders>
              <w:top w:val="single" w:sz="3" w:space="0" w:color="000000"/>
              <w:left w:val="nil"/>
              <w:bottom w:val="single" w:sz="3" w:space="0" w:color="000000"/>
              <w:right w:val="single" w:sz="3" w:space="0" w:color="000000"/>
            </w:tcBorders>
          </w:tcPr>
          <w:p w14:paraId="3CB574F1" w14:textId="77777777" w:rsidR="00AC6421" w:rsidRDefault="00AC6421"/>
        </w:tc>
        <w:tc>
          <w:tcPr>
            <w:tcW w:w="1988" w:type="dxa"/>
            <w:tcBorders>
              <w:top w:val="single" w:sz="3" w:space="0" w:color="000000"/>
              <w:left w:val="single" w:sz="3" w:space="0" w:color="000000"/>
              <w:bottom w:val="single" w:sz="3" w:space="0" w:color="000000"/>
              <w:right w:val="single" w:sz="3" w:space="0" w:color="000000"/>
            </w:tcBorders>
          </w:tcPr>
          <w:p w14:paraId="1854036A" w14:textId="0568677D" w:rsidR="00AC6421" w:rsidRDefault="00000000">
            <w:pPr>
              <w:spacing w:after="0"/>
              <w:ind w:left="119"/>
            </w:pPr>
            <w:r>
              <w:rPr>
                <w:rFonts w:ascii="Arial" w:eastAsia="Arial" w:hAnsi="Arial" w:cs="Arial"/>
                <w:sz w:val="20"/>
              </w:rPr>
              <w:t xml:space="preserve"> </w:t>
            </w:r>
            <w:r w:rsidR="00363F34">
              <w:rPr>
                <w:rFonts w:ascii="Arial" w:eastAsia="Arial" w:hAnsi="Arial" w:cs="Arial"/>
                <w:sz w:val="20"/>
              </w:rPr>
              <w:t>down</w:t>
            </w:r>
          </w:p>
        </w:tc>
        <w:tc>
          <w:tcPr>
            <w:tcW w:w="584" w:type="dxa"/>
            <w:tcBorders>
              <w:top w:val="single" w:sz="3" w:space="0" w:color="000000"/>
              <w:left w:val="single" w:sz="3" w:space="0" w:color="000000"/>
              <w:bottom w:val="single" w:sz="3" w:space="0" w:color="000000"/>
              <w:right w:val="nil"/>
            </w:tcBorders>
          </w:tcPr>
          <w:p w14:paraId="6A13C662" w14:textId="0B3122B8" w:rsidR="00AC6421" w:rsidRDefault="00363F34">
            <w:pPr>
              <w:spacing w:after="0"/>
              <w:ind w:left="119"/>
            </w:pPr>
            <w:r>
              <w:rPr>
                <w:rFonts w:ascii="Arial" w:eastAsia="Arial" w:hAnsi="Arial" w:cs="Arial"/>
                <w:sz w:val="20"/>
              </w:rPr>
              <w:t>down</w:t>
            </w:r>
            <w:r w:rsidR="00000000">
              <w:rPr>
                <w:rFonts w:ascii="Arial" w:eastAsia="Arial" w:hAnsi="Arial" w:cs="Arial"/>
                <w:sz w:val="20"/>
              </w:rPr>
              <w:t xml:space="preserve"> </w:t>
            </w:r>
          </w:p>
        </w:tc>
        <w:tc>
          <w:tcPr>
            <w:tcW w:w="1392" w:type="dxa"/>
            <w:tcBorders>
              <w:top w:val="single" w:sz="3" w:space="0" w:color="000000"/>
              <w:left w:val="nil"/>
              <w:bottom w:val="single" w:sz="3" w:space="0" w:color="000000"/>
              <w:right w:val="single" w:sz="3" w:space="0" w:color="000000"/>
            </w:tcBorders>
          </w:tcPr>
          <w:p w14:paraId="13AE8561" w14:textId="77777777" w:rsidR="00AC6421" w:rsidRDefault="00AC6421"/>
        </w:tc>
      </w:tr>
    </w:tbl>
    <w:p w14:paraId="5EF1F0CC" w14:textId="77777777" w:rsidR="00363F34" w:rsidRDefault="00363F34">
      <w:pPr>
        <w:spacing w:after="108" w:line="247" w:lineRule="auto"/>
        <w:ind w:left="355" w:right="29" w:hanging="9"/>
        <w:jc w:val="both"/>
        <w:rPr>
          <w:rFonts w:ascii="Arial" w:eastAsia="Arial" w:hAnsi="Arial" w:cs="Arial"/>
          <w:sz w:val="20"/>
        </w:rPr>
      </w:pPr>
    </w:p>
    <w:p w14:paraId="0976B143" w14:textId="770D93F4" w:rsidR="00AC6421" w:rsidRDefault="00000000">
      <w:pPr>
        <w:spacing w:after="108" w:line="247" w:lineRule="auto"/>
        <w:ind w:left="355" w:right="29" w:hanging="9"/>
        <w:jc w:val="both"/>
      </w:pPr>
      <w:r>
        <w:rPr>
          <w:rFonts w:ascii="Arial" w:eastAsia="Arial" w:hAnsi="Arial" w:cs="Arial"/>
          <w:sz w:val="20"/>
        </w:rPr>
        <w:t xml:space="preserve">Why are some </w:t>
      </w:r>
      <w:proofErr w:type="spellStart"/>
      <w:r>
        <w:rPr>
          <w:rFonts w:ascii="Arial" w:eastAsia="Arial" w:hAnsi="Arial" w:cs="Arial"/>
          <w:sz w:val="20"/>
        </w:rPr>
        <w:t>FastEthernet</w:t>
      </w:r>
      <w:proofErr w:type="spellEnd"/>
      <w:r>
        <w:rPr>
          <w:rFonts w:ascii="Arial" w:eastAsia="Arial" w:hAnsi="Arial" w:cs="Arial"/>
          <w:sz w:val="20"/>
        </w:rPr>
        <w:t xml:space="preserve"> ports on the switches up and others are down? </w:t>
      </w:r>
    </w:p>
    <w:p w14:paraId="297B1E86" w14:textId="77777777" w:rsidR="00AC6421" w:rsidRDefault="00000000">
      <w:pPr>
        <w:spacing w:after="108" w:line="247" w:lineRule="auto"/>
        <w:ind w:left="355" w:right="29" w:hanging="9"/>
        <w:jc w:val="both"/>
      </w:pPr>
      <w:r>
        <w:rPr>
          <w:rFonts w:ascii="Arial" w:eastAsia="Arial" w:hAnsi="Arial" w:cs="Arial"/>
          <w:sz w:val="20"/>
        </w:rPr>
        <w:t xml:space="preserve">_______________________________________________________________________________________ </w:t>
      </w:r>
    </w:p>
    <w:p w14:paraId="734EC395" w14:textId="77777777" w:rsidR="00AC6421" w:rsidRDefault="00000000">
      <w:pPr>
        <w:spacing w:after="268" w:line="247" w:lineRule="auto"/>
        <w:ind w:left="355" w:right="29" w:hanging="9"/>
        <w:jc w:val="both"/>
      </w:pPr>
      <w:r>
        <w:rPr>
          <w:rFonts w:ascii="Arial" w:eastAsia="Arial" w:hAnsi="Arial" w:cs="Arial"/>
          <w:sz w:val="20"/>
        </w:rPr>
        <w:t xml:space="preserve">_______________________________________________________________________________________ </w:t>
      </w:r>
    </w:p>
    <w:p w14:paraId="2FB22138" w14:textId="77777777" w:rsidR="00AC6421" w:rsidRDefault="00000000">
      <w:pPr>
        <w:pStyle w:val="Heading2"/>
        <w:ind w:left="-5"/>
      </w:pPr>
      <w:r>
        <w:t xml:space="preserve">Reflection </w:t>
      </w:r>
    </w:p>
    <w:p w14:paraId="5FB11F02" w14:textId="77777777" w:rsidR="00AC6421" w:rsidRDefault="00000000">
      <w:pPr>
        <w:spacing w:after="108" w:line="247" w:lineRule="auto"/>
        <w:ind w:left="355" w:right="29" w:hanging="9"/>
        <w:jc w:val="both"/>
      </w:pPr>
      <w:r>
        <w:rPr>
          <w:rFonts w:ascii="Arial" w:eastAsia="Arial" w:hAnsi="Arial" w:cs="Arial"/>
          <w:sz w:val="20"/>
        </w:rPr>
        <w:t xml:space="preserve">What could prevent a ping from being sent between the PCs? </w:t>
      </w:r>
    </w:p>
    <w:p w14:paraId="28FF7C60" w14:textId="77777777" w:rsidR="00AC6421" w:rsidRDefault="00000000">
      <w:pPr>
        <w:spacing w:after="0" w:line="363" w:lineRule="auto"/>
        <w:ind w:left="355" w:right="29" w:hanging="9"/>
        <w:jc w:val="both"/>
      </w:pPr>
      <w:r>
        <w:rPr>
          <w:rFonts w:ascii="Arial" w:eastAsia="Arial" w:hAnsi="Arial" w:cs="Arial"/>
          <w:sz w:val="20"/>
        </w:rPr>
        <w:t xml:space="preserve">_______________________________________________________________________________________ </w:t>
      </w:r>
      <w:r>
        <w:rPr>
          <w:rFonts w:ascii="Arial" w:eastAsia="Arial" w:hAnsi="Arial" w:cs="Arial"/>
          <w:b/>
          <w:sz w:val="20"/>
        </w:rPr>
        <w:t xml:space="preserve">Note: </w:t>
      </w:r>
      <w:r>
        <w:rPr>
          <w:rFonts w:ascii="Arial" w:eastAsia="Arial" w:hAnsi="Arial" w:cs="Arial"/>
          <w:sz w:val="20"/>
        </w:rPr>
        <w:t xml:space="preserve">It may be necessary to disable the PC firewall to ping between PCs. </w:t>
      </w:r>
    </w:p>
    <w:p w14:paraId="6C5330E2" w14:textId="77777777" w:rsidR="00AC6421" w:rsidRDefault="00000000">
      <w:pPr>
        <w:spacing w:after="94"/>
        <w:ind w:left="1203" w:hanging="10"/>
      </w:pPr>
      <w:r>
        <w:rPr>
          <w:rFonts w:ascii="Arial" w:eastAsia="Arial" w:hAnsi="Arial" w:cs="Arial"/>
          <w:b/>
          <w:color w:val="FF0000"/>
          <w:sz w:val="20"/>
          <w:shd w:val="clear" w:color="auto" w:fill="FFFF00"/>
        </w:rPr>
        <w:t>Ask your workshop tutor to check your work as you go and before leaving the class.</w:t>
      </w:r>
      <w:r>
        <w:rPr>
          <w:rFonts w:ascii="Arial" w:eastAsia="Arial" w:hAnsi="Arial" w:cs="Arial"/>
          <w:b/>
          <w:color w:val="FF0000"/>
          <w:sz w:val="20"/>
        </w:rPr>
        <w:t xml:space="preserve">  </w:t>
      </w:r>
    </w:p>
    <w:p w14:paraId="4E874F47" w14:textId="77777777" w:rsidR="00AC6421" w:rsidRDefault="00000000">
      <w:pPr>
        <w:spacing w:after="94"/>
        <w:ind w:left="1975" w:hanging="10"/>
      </w:pPr>
      <w:r>
        <w:rPr>
          <w:rFonts w:ascii="Arial" w:eastAsia="Arial" w:hAnsi="Arial" w:cs="Arial"/>
          <w:b/>
          <w:color w:val="FF0000"/>
          <w:sz w:val="20"/>
          <w:shd w:val="clear" w:color="auto" w:fill="FFFF00"/>
        </w:rPr>
        <w:t>DO NOT TURN OFF the equipment until you have received feedback</w:t>
      </w:r>
      <w:r>
        <w:rPr>
          <w:rFonts w:ascii="Arial" w:eastAsia="Arial" w:hAnsi="Arial" w:cs="Arial"/>
          <w:b/>
          <w:color w:val="FF0000"/>
          <w:sz w:val="20"/>
        </w:rPr>
        <w:t>.</w:t>
      </w:r>
      <w:r>
        <w:rPr>
          <w:rFonts w:ascii="Arial" w:eastAsia="Arial" w:hAnsi="Arial" w:cs="Arial"/>
          <w:color w:val="FF0000"/>
          <w:sz w:val="20"/>
        </w:rPr>
        <w:t xml:space="preserve"> </w:t>
      </w:r>
    </w:p>
    <w:sectPr w:rsidR="00AC6421">
      <w:headerReference w:type="even" r:id="rId43"/>
      <w:headerReference w:type="default" r:id="rId44"/>
      <w:footerReference w:type="even" r:id="rId45"/>
      <w:footerReference w:type="default" r:id="rId46"/>
      <w:headerReference w:type="first" r:id="rId47"/>
      <w:footerReference w:type="first" r:id="rId48"/>
      <w:pgSz w:w="12240" w:h="15840"/>
      <w:pgMar w:top="1440" w:right="634" w:bottom="1453" w:left="1080" w:header="82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F5E1D" w14:textId="77777777" w:rsidR="002F2ED3" w:rsidRDefault="002F2ED3">
      <w:pPr>
        <w:spacing w:after="0" w:line="240" w:lineRule="auto"/>
      </w:pPr>
      <w:r>
        <w:separator/>
      </w:r>
    </w:p>
  </w:endnote>
  <w:endnote w:type="continuationSeparator" w:id="0">
    <w:p w14:paraId="2A52C6EE" w14:textId="77777777" w:rsidR="002F2ED3" w:rsidRDefault="002F2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D9754" w14:textId="77777777" w:rsidR="00AC6421" w:rsidRDefault="00000000">
    <w:pPr>
      <w:tabs>
        <w:tab w:val="right" w:pos="10087"/>
      </w:tabs>
      <w:spacing w:after="0"/>
    </w:pPr>
    <w:r>
      <w:rPr>
        <w:rFonts w:ascii="Arial" w:eastAsia="Arial" w:hAnsi="Arial" w:cs="Arial"/>
        <w:sz w:val="16"/>
      </w:rPr>
      <w:t xml:space="preserve">© 2024 Cisco and/or its affiliates. All rights reserved. This document is Cisco Public.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r>
      <w:rPr>
        <w:rFonts w:ascii="Arial" w:eastAsia="Arial" w:hAnsi="Arial" w:cs="Arial"/>
        <w:sz w:val="16"/>
      </w:rPr>
      <w:t xml:space="preserve"> of </w:t>
    </w:r>
    <w:fldSimple w:instr=" NUMPAGES   \* MERGEFORMAT ">
      <w:r>
        <w:rPr>
          <w:rFonts w:ascii="Arial" w:eastAsia="Arial" w:hAnsi="Arial" w:cs="Arial"/>
          <w:b/>
          <w:sz w:val="16"/>
        </w:rPr>
        <w:t>19</w:t>
      </w:r>
    </w:fldSimple>
    <w:r>
      <w:rPr>
        <w:rFonts w:ascii="Arial" w:eastAsia="Arial" w:hAnsi="Arial" w:cs="Arial"/>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08A4B" w14:textId="77777777" w:rsidR="00AC6421" w:rsidRDefault="00000000">
    <w:pPr>
      <w:tabs>
        <w:tab w:val="right" w:pos="10087"/>
      </w:tabs>
      <w:spacing w:after="0"/>
    </w:pPr>
    <w:r>
      <w:rPr>
        <w:rFonts w:ascii="Arial" w:eastAsia="Arial" w:hAnsi="Arial" w:cs="Arial"/>
        <w:sz w:val="16"/>
      </w:rPr>
      <w:t xml:space="preserve">© 2024 Cisco and/or its affiliates. All rights reserved. This document is Cisco Public.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r>
      <w:rPr>
        <w:rFonts w:ascii="Arial" w:eastAsia="Arial" w:hAnsi="Arial" w:cs="Arial"/>
        <w:sz w:val="16"/>
      </w:rPr>
      <w:t xml:space="preserve"> of </w:t>
    </w:r>
    <w:fldSimple w:instr=" NUMPAGES   \* MERGEFORMAT ">
      <w:r>
        <w:rPr>
          <w:rFonts w:ascii="Arial" w:eastAsia="Arial" w:hAnsi="Arial" w:cs="Arial"/>
          <w:b/>
          <w:sz w:val="16"/>
        </w:rPr>
        <w:t>19</w:t>
      </w:r>
    </w:fldSimple>
    <w:r>
      <w:rPr>
        <w:rFonts w:ascii="Arial" w:eastAsia="Arial" w:hAnsi="Arial" w:cs="Arial"/>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2A06B" w14:textId="77777777" w:rsidR="00AC6421" w:rsidRDefault="00000000">
    <w:pPr>
      <w:spacing w:after="0"/>
      <w:ind w:right="2"/>
      <w:jc w:val="right"/>
    </w:pPr>
    <w:r>
      <w:rPr>
        <w:rFonts w:ascii="Arial" w:eastAsia="Arial" w:hAnsi="Arial" w:cs="Arial"/>
        <w:sz w:val="16"/>
      </w:rPr>
      <w:t xml:space="preserve">Page </w:t>
    </w:r>
    <w:r>
      <w:fldChar w:fldCharType="begin"/>
    </w:r>
    <w:r>
      <w:instrText xml:space="preserve"> PAGE   \* MERGEFORMAT </w:instrText>
    </w:r>
    <w:r>
      <w:fldChar w:fldCharType="separate"/>
    </w:r>
    <w:r>
      <w:rPr>
        <w:rFonts w:ascii="Arial" w:eastAsia="Arial" w:hAnsi="Arial" w:cs="Arial"/>
        <w:b/>
        <w:sz w:val="16"/>
      </w:rPr>
      <w:t>1</w:t>
    </w:r>
    <w:r>
      <w:rPr>
        <w:rFonts w:ascii="Arial" w:eastAsia="Arial" w:hAnsi="Arial" w:cs="Arial"/>
        <w:b/>
        <w:sz w:val="16"/>
      </w:rPr>
      <w:fldChar w:fldCharType="end"/>
    </w:r>
    <w:r>
      <w:rPr>
        <w:rFonts w:ascii="Arial" w:eastAsia="Arial" w:hAnsi="Arial" w:cs="Arial"/>
        <w:sz w:val="16"/>
      </w:rPr>
      <w:t xml:space="preserve"> of </w:t>
    </w:r>
    <w:fldSimple w:instr=" NUMPAGES   \* MERGEFORMAT ">
      <w:r>
        <w:rPr>
          <w:rFonts w:ascii="Arial" w:eastAsia="Arial" w:hAnsi="Arial" w:cs="Arial"/>
          <w:b/>
          <w:sz w:val="16"/>
        </w:rPr>
        <w:t>19</w:t>
      </w:r>
    </w:fldSimple>
    <w:r>
      <w:rPr>
        <w:rFonts w:ascii="Arial" w:eastAsia="Arial" w:hAnsi="Arial" w:cs="Arial"/>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230AD" w14:textId="77777777" w:rsidR="00AC6421" w:rsidRDefault="00000000">
    <w:pPr>
      <w:tabs>
        <w:tab w:val="center" w:pos="9584"/>
      </w:tabs>
      <w:spacing w:after="0"/>
    </w:pPr>
    <w:r>
      <w:rPr>
        <w:rFonts w:ascii="Arial" w:eastAsia="Arial" w:hAnsi="Arial" w:cs="Arial"/>
        <w:sz w:val="16"/>
      </w:rPr>
      <w:t xml:space="preserve">© 2024 Cisco and/or its affiliates. All rights reserved. This document is Cisco Public.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b/>
        <w:sz w:val="16"/>
      </w:rPr>
      <w:t>10</w:t>
    </w:r>
    <w:r>
      <w:rPr>
        <w:rFonts w:ascii="Arial" w:eastAsia="Arial" w:hAnsi="Arial" w:cs="Arial"/>
        <w:b/>
        <w:sz w:val="16"/>
      </w:rPr>
      <w:fldChar w:fldCharType="end"/>
    </w:r>
    <w:r>
      <w:rPr>
        <w:rFonts w:ascii="Arial" w:eastAsia="Arial" w:hAnsi="Arial" w:cs="Arial"/>
        <w:sz w:val="16"/>
      </w:rPr>
      <w:t xml:space="preserve"> of </w:t>
    </w:r>
    <w:fldSimple w:instr=" NUMPAGES   \* MERGEFORMAT ">
      <w:r>
        <w:rPr>
          <w:rFonts w:ascii="Arial" w:eastAsia="Arial" w:hAnsi="Arial" w:cs="Arial"/>
          <w:b/>
          <w:sz w:val="16"/>
        </w:rPr>
        <w:t>19</w:t>
      </w:r>
    </w:fldSimple>
    <w:r>
      <w:rPr>
        <w:rFonts w:ascii="Arial" w:eastAsia="Arial" w:hAnsi="Arial" w:cs="Arial"/>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97DA6" w14:textId="77777777" w:rsidR="00AC6421" w:rsidRDefault="00000000">
    <w:pPr>
      <w:tabs>
        <w:tab w:val="center" w:pos="9584"/>
      </w:tabs>
      <w:spacing w:after="0"/>
    </w:pPr>
    <w:r>
      <w:rPr>
        <w:rFonts w:ascii="Arial" w:eastAsia="Arial" w:hAnsi="Arial" w:cs="Arial"/>
        <w:sz w:val="16"/>
      </w:rPr>
      <w:t xml:space="preserve">© 2024 Cisco and/or its affiliates. All rights reserved. This document is Cisco Public.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b/>
        <w:sz w:val="16"/>
      </w:rPr>
      <w:t>10</w:t>
    </w:r>
    <w:r>
      <w:rPr>
        <w:rFonts w:ascii="Arial" w:eastAsia="Arial" w:hAnsi="Arial" w:cs="Arial"/>
        <w:b/>
        <w:sz w:val="16"/>
      </w:rPr>
      <w:fldChar w:fldCharType="end"/>
    </w:r>
    <w:r>
      <w:rPr>
        <w:rFonts w:ascii="Arial" w:eastAsia="Arial" w:hAnsi="Arial" w:cs="Arial"/>
        <w:sz w:val="16"/>
      </w:rPr>
      <w:t xml:space="preserve"> of </w:t>
    </w:r>
    <w:fldSimple w:instr=" NUMPAGES   \* MERGEFORMAT ">
      <w:r>
        <w:rPr>
          <w:rFonts w:ascii="Arial" w:eastAsia="Arial" w:hAnsi="Arial" w:cs="Arial"/>
          <w:b/>
          <w:sz w:val="16"/>
        </w:rPr>
        <w:t>19</w:t>
      </w:r>
    </w:fldSimple>
    <w:r>
      <w:rPr>
        <w:rFonts w:ascii="Arial" w:eastAsia="Arial" w:hAnsi="Arial" w:cs="Arial"/>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CCB3F" w14:textId="77777777" w:rsidR="00AC6421" w:rsidRDefault="00000000">
    <w:pPr>
      <w:tabs>
        <w:tab w:val="center" w:pos="9584"/>
      </w:tabs>
      <w:spacing w:after="0"/>
    </w:pPr>
    <w:r>
      <w:rPr>
        <w:rFonts w:ascii="Arial" w:eastAsia="Arial" w:hAnsi="Arial" w:cs="Arial"/>
        <w:sz w:val="16"/>
      </w:rPr>
      <w:t xml:space="preserve">© 2024 Cisco and/or its affiliates. All rights reserved. This document is Cisco Public.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b/>
        <w:sz w:val="16"/>
      </w:rPr>
      <w:t>10</w:t>
    </w:r>
    <w:r>
      <w:rPr>
        <w:rFonts w:ascii="Arial" w:eastAsia="Arial" w:hAnsi="Arial" w:cs="Arial"/>
        <w:b/>
        <w:sz w:val="16"/>
      </w:rPr>
      <w:fldChar w:fldCharType="end"/>
    </w:r>
    <w:r>
      <w:rPr>
        <w:rFonts w:ascii="Arial" w:eastAsia="Arial" w:hAnsi="Arial" w:cs="Arial"/>
        <w:sz w:val="16"/>
      </w:rPr>
      <w:t xml:space="preserve"> of </w:t>
    </w:r>
    <w:fldSimple w:instr=" NUMPAGES   \* MERGEFORMAT ">
      <w:r>
        <w:rPr>
          <w:rFonts w:ascii="Arial" w:eastAsia="Arial" w:hAnsi="Arial" w:cs="Arial"/>
          <w:b/>
          <w:sz w:val="16"/>
        </w:rPr>
        <w:t>19</w:t>
      </w:r>
    </w:fldSimple>
    <w:r>
      <w:rPr>
        <w:rFonts w:ascii="Arial" w:eastAsia="Arial" w:hAnsi="Arial" w:cs="Arial"/>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2DDC7" w14:textId="77777777" w:rsidR="002F2ED3" w:rsidRDefault="002F2ED3">
      <w:pPr>
        <w:spacing w:after="0" w:line="240" w:lineRule="auto"/>
      </w:pPr>
      <w:r>
        <w:separator/>
      </w:r>
    </w:p>
  </w:footnote>
  <w:footnote w:type="continuationSeparator" w:id="0">
    <w:p w14:paraId="49350E33" w14:textId="77777777" w:rsidR="002F2ED3" w:rsidRDefault="002F2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3A1DC" w14:textId="77777777" w:rsidR="00AC6421" w:rsidRDefault="00000000">
    <w:pPr>
      <w:spacing w:after="0"/>
    </w:pPr>
    <w:r>
      <w:rPr>
        <w:noProof/>
      </w:rPr>
      <mc:AlternateContent>
        <mc:Choice Requires="wpg">
          <w:drawing>
            <wp:anchor distT="0" distB="0" distL="114300" distR="114300" simplePos="0" relativeHeight="251658240" behindDoc="0" locked="0" layoutInCell="1" allowOverlap="1" wp14:anchorId="47C6F8F5" wp14:editId="37499942">
              <wp:simplePos x="0" y="0"/>
              <wp:positionH relativeFrom="page">
                <wp:posOffset>666750</wp:posOffset>
              </wp:positionH>
              <wp:positionV relativeFrom="page">
                <wp:posOffset>676275</wp:posOffset>
              </wp:positionV>
              <wp:extent cx="6438900" cy="28575"/>
              <wp:effectExtent l="0" t="0" r="0" b="0"/>
              <wp:wrapSquare wrapText="bothSides"/>
              <wp:docPr id="16048" name="Group 16048"/>
              <wp:cNvGraphicFramePr/>
              <a:graphic xmlns:a="http://schemas.openxmlformats.org/drawingml/2006/main">
                <a:graphicData uri="http://schemas.microsoft.com/office/word/2010/wordprocessingGroup">
                  <wpg:wgp>
                    <wpg:cNvGrpSpPr/>
                    <wpg:grpSpPr>
                      <a:xfrm>
                        <a:off x="0" y="0"/>
                        <a:ext cx="6438900" cy="28575"/>
                        <a:chOff x="0" y="0"/>
                        <a:chExt cx="6438900" cy="28575"/>
                      </a:xfrm>
                    </wpg:grpSpPr>
                    <wps:wsp>
                      <wps:cNvPr id="16829" name="Shape 16829"/>
                      <wps:cNvSpPr/>
                      <wps:spPr>
                        <a:xfrm>
                          <a:off x="0" y="0"/>
                          <a:ext cx="6438900" cy="28575"/>
                        </a:xfrm>
                        <a:custGeom>
                          <a:avLst/>
                          <a:gdLst/>
                          <a:ahLst/>
                          <a:cxnLst/>
                          <a:rect l="0" t="0" r="0" b="0"/>
                          <a:pathLst>
                            <a:path w="6438900" h="28575">
                              <a:moveTo>
                                <a:pt x="0" y="0"/>
                              </a:moveTo>
                              <a:lnTo>
                                <a:pt x="6438900" y="0"/>
                              </a:lnTo>
                              <a:lnTo>
                                <a:pt x="64389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48" style="width:507pt;height:2.25pt;position:absolute;mso-position-horizontal-relative:page;mso-position-horizontal:absolute;margin-left:52.5pt;mso-position-vertical-relative:page;margin-top:53.25pt;" coordsize="64389,285">
              <v:shape id="Shape 16830" style="position:absolute;width:64389;height:285;left:0;top:0;" coordsize="6438900,28575" path="m0,0l6438900,0l6438900,28575l0,28575l0,0">
                <v:stroke weight="0pt" endcap="flat" joinstyle="miter" miterlimit="10" on="false" color="#000000" opacity="0"/>
                <v:fill on="true" color="#000000"/>
              </v:shape>
              <w10:wrap type="square"/>
            </v:group>
          </w:pict>
        </mc:Fallback>
      </mc:AlternateContent>
    </w:r>
    <w:r>
      <w:rPr>
        <w:rFonts w:ascii="Arial" w:eastAsia="Arial" w:hAnsi="Arial" w:cs="Arial"/>
        <w:b/>
        <w:sz w:val="20"/>
      </w:rPr>
      <w:t xml:space="preserve">Lab - Building a Simple Network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ADE22" w14:textId="77777777" w:rsidR="00AC6421" w:rsidRDefault="00000000">
    <w:pPr>
      <w:spacing w:after="0"/>
    </w:pPr>
    <w:r>
      <w:rPr>
        <w:noProof/>
      </w:rPr>
      <mc:AlternateContent>
        <mc:Choice Requires="wpg">
          <w:drawing>
            <wp:anchor distT="0" distB="0" distL="114300" distR="114300" simplePos="0" relativeHeight="251659264" behindDoc="0" locked="0" layoutInCell="1" allowOverlap="1" wp14:anchorId="1D89530B" wp14:editId="38438D36">
              <wp:simplePos x="0" y="0"/>
              <wp:positionH relativeFrom="page">
                <wp:posOffset>666750</wp:posOffset>
              </wp:positionH>
              <wp:positionV relativeFrom="page">
                <wp:posOffset>676275</wp:posOffset>
              </wp:positionV>
              <wp:extent cx="6438900" cy="28575"/>
              <wp:effectExtent l="0" t="0" r="0" b="0"/>
              <wp:wrapSquare wrapText="bothSides"/>
              <wp:docPr id="16028" name="Group 16028"/>
              <wp:cNvGraphicFramePr/>
              <a:graphic xmlns:a="http://schemas.openxmlformats.org/drawingml/2006/main">
                <a:graphicData uri="http://schemas.microsoft.com/office/word/2010/wordprocessingGroup">
                  <wpg:wgp>
                    <wpg:cNvGrpSpPr/>
                    <wpg:grpSpPr>
                      <a:xfrm>
                        <a:off x="0" y="0"/>
                        <a:ext cx="6438900" cy="28575"/>
                        <a:chOff x="0" y="0"/>
                        <a:chExt cx="6438900" cy="28575"/>
                      </a:xfrm>
                    </wpg:grpSpPr>
                    <wps:wsp>
                      <wps:cNvPr id="16827" name="Shape 16827"/>
                      <wps:cNvSpPr/>
                      <wps:spPr>
                        <a:xfrm>
                          <a:off x="0" y="0"/>
                          <a:ext cx="6438900" cy="28575"/>
                        </a:xfrm>
                        <a:custGeom>
                          <a:avLst/>
                          <a:gdLst/>
                          <a:ahLst/>
                          <a:cxnLst/>
                          <a:rect l="0" t="0" r="0" b="0"/>
                          <a:pathLst>
                            <a:path w="6438900" h="28575">
                              <a:moveTo>
                                <a:pt x="0" y="0"/>
                              </a:moveTo>
                              <a:lnTo>
                                <a:pt x="6438900" y="0"/>
                              </a:lnTo>
                              <a:lnTo>
                                <a:pt x="64389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28" style="width:507pt;height:2.25pt;position:absolute;mso-position-horizontal-relative:page;mso-position-horizontal:absolute;margin-left:52.5pt;mso-position-vertical-relative:page;margin-top:53.25pt;" coordsize="64389,285">
              <v:shape id="Shape 16828" style="position:absolute;width:64389;height:285;left:0;top:0;" coordsize="6438900,28575" path="m0,0l6438900,0l6438900,28575l0,28575l0,0">
                <v:stroke weight="0pt" endcap="flat" joinstyle="miter" miterlimit="10" on="false" color="#000000" opacity="0"/>
                <v:fill on="true" color="#000000"/>
              </v:shape>
              <w10:wrap type="square"/>
            </v:group>
          </w:pict>
        </mc:Fallback>
      </mc:AlternateContent>
    </w:r>
    <w:r>
      <w:rPr>
        <w:rFonts w:ascii="Arial" w:eastAsia="Arial" w:hAnsi="Arial" w:cs="Arial"/>
        <w:b/>
        <w:sz w:val="20"/>
      </w:rPr>
      <w:t xml:space="preserve">Lab - Building a Simple Network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0AB2E" w14:textId="77777777" w:rsidR="00AC6421" w:rsidRDefault="00AC642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EC068" w14:textId="77777777" w:rsidR="00AC6421" w:rsidRDefault="00000000">
    <w:pPr>
      <w:spacing w:after="0"/>
    </w:pPr>
    <w:r>
      <w:rPr>
        <w:noProof/>
      </w:rPr>
      <mc:AlternateContent>
        <mc:Choice Requires="wpg">
          <w:drawing>
            <wp:anchor distT="0" distB="0" distL="114300" distR="114300" simplePos="0" relativeHeight="251660288" behindDoc="0" locked="0" layoutInCell="1" allowOverlap="1" wp14:anchorId="128D1DA6" wp14:editId="4AB7124A">
              <wp:simplePos x="0" y="0"/>
              <wp:positionH relativeFrom="page">
                <wp:posOffset>666750</wp:posOffset>
              </wp:positionH>
              <wp:positionV relativeFrom="page">
                <wp:posOffset>676275</wp:posOffset>
              </wp:positionV>
              <wp:extent cx="6438900" cy="28575"/>
              <wp:effectExtent l="0" t="0" r="0" b="0"/>
              <wp:wrapSquare wrapText="bothSides"/>
              <wp:docPr id="16109" name="Group 16109"/>
              <wp:cNvGraphicFramePr/>
              <a:graphic xmlns:a="http://schemas.openxmlformats.org/drawingml/2006/main">
                <a:graphicData uri="http://schemas.microsoft.com/office/word/2010/wordprocessingGroup">
                  <wpg:wgp>
                    <wpg:cNvGrpSpPr/>
                    <wpg:grpSpPr>
                      <a:xfrm>
                        <a:off x="0" y="0"/>
                        <a:ext cx="6438900" cy="28575"/>
                        <a:chOff x="0" y="0"/>
                        <a:chExt cx="6438900" cy="28575"/>
                      </a:xfrm>
                    </wpg:grpSpPr>
                    <wps:wsp>
                      <wps:cNvPr id="16835" name="Shape 16835"/>
                      <wps:cNvSpPr/>
                      <wps:spPr>
                        <a:xfrm>
                          <a:off x="0" y="0"/>
                          <a:ext cx="6438900" cy="28575"/>
                        </a:xfrm>
                        <a:custGeom>
                          <a:avLst/>
                          <a:gdLst/>
                          <a:ahLst/>
                          <a:cxnLst/>
                          <a:rect l="0" t="0" r="0" b="0"/>
                          <a:pathLst>
                            <a:path w="6438900" h="28575">
                              <a:moveTo>
                                <a:pt x="0" y="0"/>
                              </a:moveTo>
                              <a:lnTo>
                                <a:pt x="6438900" y="0"/>
                              </a:lnTo>
                              <a:lnTo>
                                <a:pt x="64389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09" style="width:507pt;height:2.25pt;position:absolute;mso-position-horizontal-relative:page;mso-position-horizontal:absolute;margin-left:52.5pt;mso-position-vertical-relative:page;margin-top:53.25pt;" coordsize="64389,285">
              <v:shape id="Shape 16836" style="position:absolute;width:64389;height:285;left:0;top:0;" coordsize="6438900,28575" path="m0,0l6438900,0l6438900,28575l0,28575l0,0">
                <v:stroke weight="0pt" endcap="flat" joinstyle="miter" miterlimit="10" on="false" color="#000000" opacity="0"/>
                <v:fill on="true" color="#000000"/>
              </v:shape>
              <w10:wrap type="square"/>
            </v:group>
          </w:pict>
        </mc:Fallback>
      </mc:AlternateContent>
    </w:r>
    <w:r>
      <w:rPr>
        <w:rFonts w:ascii="Arial" w:eastAsia="Arial" w:hAnsi="Arial" w:cs="Arial"/>
        <w:b/>
        <w:sz w:val="20"/>
      </w:rPr>
      <w:t xml:space="preserve">Lab - Building a Simple Network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B5610" w14:textId="77777777" w:rsidR="00AC6421" w:rsidRDefault="00000000">
    <w:pPr>
      <w:spacing w:after="0"/>
    </w:pPr>
    <w:r>
      <w:rPr>
        <w:noProof/>
      </w:rPr>
      <mc:AlternateContent>
        <mc:Choice Requires="wpg">
          <w:drawing>
            <wp:anchor distT="0" distB="0" distL="114300" distR="114300" simplePos="0" relativeHeight="251661312" behindDoc="0" locked="0" layoutInCell="1" allowOverlap="1" wp14:anchorId="6C45886E" wp14:editId="428FE536">
              <wp:simplePos x="0" y="0"/>
              <wp:positionH relativeFrom="page">
                <wp:posOffset>666750</wp:posOffset>
              </wp:positionH>
              <wp:positionV relativeFrom="page">
                <wp:posOffset>676275</wp:posOffset>
              </wp:positionV>
              <wp:extent cx="6438900" cy="28575"/>
              <wp:effectExtent l="0" t="0" r="0" b="0"/>
              <wp:wrapSquare wrapText="bothSides"/>
              <wp:docPr id="16089" name="Group 16089"/>
              <wp:cNvGraphicFramePr/>
              <a:graphic xmlns:a="http://schemas.openxmlformats.org/drawingml/2006/main">
                <a:graphicData uri="http://schemas.microsoft.com/office/word/2010/wordprocessingGroup">
                  <wpg:wgp>
                    <wpg:cNvGrpSpPr/>
                    <wpg:grpSpPr>
                      <a:xfrm>
                        <a:off x="0" y="0"/>
                        <a:ext cx="6438900" cy="28575"/>
                        <a:chOff x="0" y="0"/>
                        <a:chExt cx="6438900" cy="28575"/>
                      </a:xfrm>
                    </wpg:grpSpPr>
                    <wps:wsp>
                      <wps:cNvPr id="16833" name="Shape 16833"/>
                      <wps:cNvSpPr/>
                      <wps:spPr>
                        <a:xfrm>
                          <a:off x="0" y="0"/>
                          <a:ext cx="6438900" cy="28575"/>
                        </a:xfrm>
                        <a:custGeom>
                          <a:avLst/>
                          <a:gdLst/>
                          <a:ahLst/>
                          <a:cxnLst/>
                          <a:rect l="0" t="0" r="0" b="0"/>
                          <a:pathLst>
                            <a:path w="6438900" h="28575">
                              <a:moveTo>
                                <a:pt x="0" y="0"/>
                              </a:moveTo>
                              <a:lnTo>
                                <a:pt x="6438900" y="0"/>
                              </a:lnTo>
                              <a:lnTo>
                                <a:pt x="64389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89" style="width:507pt;height:2.25pt;position:absolute;mso-position-horizontal-relative:page;mso-position-horizontal:absolute;margin-left:52.5pt;mso-position-vertical-relative:page;margin-top:53.25pt;" coordsize="64389,285">
              <v:shape id="Shape 16834" style="position:absolute;width:64389;height:285;left:0;top:0;" coordsize="6438900,28575" path="m0,0l6438900,0l6438900,28575l0,28575l0,0">
                <v:stroke weight="0pt" endcap="flat" joinstyle="miter" miterlimit="10" on="false" color="#000000" opacity="0"/>
                <v:fill on="true" color="#000000"/>
              </v:shape>
              <w10:wrap type="square"/>
            </v:group>
          </w:pict>
        </mc:Fallback>
      </mc:AlternateContent>
    </w:r>
    <w:r>
      <w:rPr>
        <w:rFonts w:ascii="Arial" w:eastAsia="Arial" w:hAnsi="Arial" w:cs="Arial"/>
        <w:b/>
        <w:sz w:val="20"/>
      </w:rPr>
      <w:t xml:space="preserve">Lab - Building a Simple Network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244DB" w14:textId="77777777" w:rsidR="00AC6421" w:rsidRDefault="00000000">
    <w:pPr>
      <w:spacing w:after="0"/>
    </w:pPr>
    <w:r>
      <w:rPr>
        <w:noProof/>
      </w:rPr>
      <mc:AlternateContent>
        <mc:Choice Requires="wpg">
          <w:drawing>
            <wp:anchor distT="0" distB="0" distL="114300" distR="114300" simplePos="0" relativeHeight="251662336" behindDoc="0" locked="0" layoutInCell="1" allowOverlap="1" wp14:anchorId="25592F32" wp14:editId="69745E30">
              <wp:simplePos x="0" y="0"/>
              <wp:positionH relativeFrom="page">
                <wp:posOffset>666750</wp:posOffset>
              </wp:positionH>
              <wp:positionV relativeFrom="page">
                <wp:posOffset>676275</wp:posOffset>
              </wp:positionV>
              <wp:extent cx="6438900" cy="28575"/>
              <wp:effectExtent l="0" t="0" r="0" b="0"/>
              <wp:wrapSquare wrapText="bothSides"/>
              <wp:docPr id="16069" name="Group 16069"/>
              <wp:cNvGraphicFramePr/>
              <a:graphic xmlns:a="http://schemas.openxmlformats.org/drawingml/2006/main">
                <a:graphicData uri="http://schemas.microsoft.com/office/word/2010/wordprocessingGroup">
                  <wpg:wgp>
                    <wpg:cNvGrpSpPr/>
                    <wpg:grpSpPr>
                      <a:xfrm>
                        <a:off x="0" y="0"/>
                        <a:ext cx="6438900" cy="28575"/>
                        <a:chOff x="0" y="0"/>
                        <a:chExt cx="6438900" cy="28575"/>
                      </a:xfrm>
                    </wpg:grpSpPr>
                    <wps:wsp>
                      <wps:cNvPr id="16831" name="Shape 16831"/>
                      <wps:cNvSpPr/>
                      <wps:spPr>
                        <a:xfrm>
                          <a:off x="0" y="0"/>
                          <a:ext cx="6438900" cy="28575"/>
                        </a:xfrm>
                        <a:custGeom>
                          <a:avLst/>
                          <a:gdLst/>
                          <a:ahLst/>
                          <a:cxnLst/>
                          <a:rect l="0" t="0" r="0" b="0"/>
                          <a:pathLst>
                            <a:path w="6438900" h="28575">
                              <a:moveTo>
                                <a:pt x="0" y="0"/>
                              </a:moveTo>
                              <a:lnTo>
                                <a:pt x="6438900" y="0"/>
                              </a:lnTo>
                              <a:lnTo>
                                <a:pt x="64389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69" style="width:507pt;height:2.25pt;position:absolute;mso-position-horizontal-relative:page;mso-position-horizontal:absolute;margin-left:52.5pt;mso-position-vertical-relative:page;margin-top:53.25pt;" coordsize="64389,285">
              <v:shape id="Shape 16832" style="position:absolute;width:64389;height:285;left:0;top:0;" coordsize="6438900,28575" path="m0,0l6438900,0l6438900,28575l0,28575l0,0">
                <v:stroke weight="0pt" endcap="flat" joinstyle="miter" miterlimit="10" on="false" color="#000000" opacity="0"/>
                <v:fill on="true" color="#000000"/>
              </v:shape>
              <w10:wrap type="square"/>
            </v:group>
          </w:pict>
        </mc:Fallback>
      </mc:AlternateContent>
    </w:r>
    <w:r>
      <w:rPr>
        <w:rFonts w:ascii="Arial" w:eastAsia="Arial" w:hAnsi="Arial" w:cs="Arial"/>
        <w:b/>
        <w:sz w:val="20"/>
      </w:rPr>
      <w:t xml:space="preserve">Lab - Building a Simple Network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82C26"/>
    <w:multiLevelType w:val="hybridMultilevel"/>
    <w:tmpl w:val="C5B09104"/>
    <w:lvl w:ilvl="0" w:tplc="E0D0334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3633F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54355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C4E0A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C6A22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5A96E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E6769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AE108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AA585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6257309"/>
    <w:multiLevelType w:val="hybridMultilevel"/>
    <w:tmpl w:val="D28A7216"/>
    <w:lvl w:ilvl="0" w:tplc="3ED6F2D4">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B43722">
      <w:start w:val="1"/>
      <w:numFmt w:val="lowerLetter"/>
      <w:lvlText w:val="%2."/>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2BE9E54">
      <w:start w:val="1"/>
      <w:numFmt w:val="lowerLetter"/>
      <w:lvlText w:val="%3."/>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E040498">
      <w:start w:val="1"/>
      <w:numFmt w:val="decimal"/>
      <w:lvlText w:val="%4"/>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6E2026">
      <w:start w:val="1"/>
      <w:numFmt w:val="lowerLetter"/>
      <w:lvlText w:val="%5"/>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82065E">
      <w:start w:val="1"/>
      <w:numFmt w:val="lowerRoman"/>
      <w:lvlText w:val="%6"/>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66B8DA">
      <w:start w:val="1"/>
      <w:numFmt w:val="decimal"/>
      <w:lvlText w:val="%7"/>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E4A19A">
      <w:start w:val="1"/>
      <w:numFmt w:val="lowerLetter"/>
      <w:lvlText w:val="%8"/>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73CEB6C">
      <w:start w:val="1"/>
      <w:numFmt w:val="lowerRoman"/>
      <w:lvlText w:val="%9"/>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9F337EE"/>
    <w:multiLevelType w:val="hybridMultilevel"/>
    <w:tmpl w:val="A6408AF4"/>
    <w:lvl w:ilvl="0" w:tplc="47749DD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FAF3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8C71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1E4D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96FC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82AF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A69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821A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D261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50547497">
    <w:abstractNumId w:val="2"/>
  </w:num>
  <w:num w:numId="2" w16cid:durableId="1796874760">
    <w:abstractNumId w:val="0"/>
  </w:num>
  <w:num w:numId="3" w16cid:durableId="2103910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421"/>
    <w:rsid w:val="002F2ED3"/>
    <w:rsid w:val="00363F34"/>
    <w:rsid w:val="00592FFF"/>
    <w:rsid w:val="00AC6421"/>
    <w:rsid w:val="00C43035"/>
    <w:rsid w:val="00E12B59"/>
    <w:rsid w:val="00E45C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89C1A2"/>
  <w15:docId w15:val="{E4796170-A195-4718-B99E-BA5BCD25A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62" w:line="259" w:lineRule="auto"/>
      <w:ind w:left="1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62" w:line="259" w:lineRule="auto"/>
      <w:ind w:left="1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0.jpg"/><Relationship Id="rId21" Type="http://schemas.openxmlformats.org/officeDocument/2006/relationships/image" Target="media/image8.jpg"/><Relationship Id="rId34" Type="http://schemas.openxmlformats.org/officeDocument/2006/relationships/footer" Target="footer3.xml"/><Relationship Id="rId42" Type="http://schemas.openxmlformats.org/officeDocument/2006/relationships/image" Target="media/image23.jp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footer" Target="footer2.xm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17.jpg"/><Relationship Id="rId49" Type="http://schemas.openxmlformats.org/officeDocument/2006/relationships/fontTable" Target="fontTable.xml"/><Relationship Id="rId19" Type="http://schemas.openxmlformats.org/officeDocument/2006/relationships/image" Target="media/image6.jpg"/><Relationship Id="rId31" Type="http://schemas.openxmlformats.org/officeDocument/2006/relationships/footer" Target="footer1.xml"/><Relationship Id="rId44" Type="http://schemas.openxmlformats.org/officeDocument/2006/relationships/header" Target="header5.xml"/><Relationship Id="rId4" Type="http://schemas.openxmlformats.org/officeDocument/2006/relationships/webSettings" Target="webSettings.xml"/><Relationship Id="rId14" Type="http://schemas.openxmlformats.org/officeDocument/2006/relationships/image" Target="media/image2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eader" Target="header2.xml"/><Relationship Id="rId35" Type="http://schemas.openxmlformats.org/officeDocument/2006/relationships/image" Target="media/image16.jp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 Id="rId17" Type="http://schemas.openxmlformats.org/officeDocument/2006/relationships/image" Target="media/image40.jpg"/><Relationship Id="rId25" Type="http://schemas.openxmlformats.org/officeDocument/2006/relationships/image" Target="media/image12.jpg"/><Relationship Id="rId33" Type="http://schemas.openxmlformats.org/officeDocument/2006/relationships/header" Target="header3.xml"/><Relationship Id="rId38" Type="http://schemas.openxmlformats.org/officeDocument/2006/relationships/image" Target="media/image19.jpg"/><Relationship Id="rId46" Type="http://schemas.openxmlformats.org/officeDocument/2006/relationships/footer" Target="footer5.xml"/><Relationship Id="rId20" Type="http://schemas.openxmlformats.org/officeDocument/2006/relationships/image" Target="media/image7.jpg"/><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65</TotalTime>
  <Pages>20</Pages>
  <Words>3004</Words>
  <Characters>15935</Characters>
  <Application>Microsoft Office Word</Application>
  <DocSecurity>0</DocSecurity>
  <Lines>474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Shehryar Mallick</cp:lastModifiedBy>
  <cp:revision>2</cp:revision>
  <dcterms:created xsi:type="dcterms:W3CDTF">2024-10-09T03:32:00Z</dcterms:created>
  <dcterms:modified xsi:type="dcterms:W3CDTF">2024-10-09T03:32:00Z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3ba1a90322a0169b8346e5a840d32adc4314389c43e11d462b8fc0f9f86de731</vt:lpwstr>
  </property>
</Properties>
</file>