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D951" w14:textId="77777777" w:rsidR="003648E3" w:rsidRDefault="00000000">
      <w:pPr>
        <w:spacing w:before="1200" w:after="60"/>
        <w:jc w:val="center"/>
      </w:pPr>
      <w:r>
        <w:rPr>
          <w:b/>
          <w:bCs/>
          <w:color w:val="1E3A8A"/>
          <w:sz w:val="96"/>
          <w:szCs w:val="96"/>
        </w:rPr>
        <w:t>ECHO</w:t>
      </w:r>
    </w:p>
    <w:p w14:paraId="409BA469" w14:textId="77777777" w:rsidR="003648E3" w:rsidRDefault="00000000">
      <w:pPr>
        <w:spacing w:after="60"/>
        <w:jc w:val="center"/>
      </w:pPr>
      <w:r>
        <w:rPr>
          <w:color w:val="374151"/>
          <w:sz w:val="36"/>
          <w:szCs w:val="36"/>
        </w:rPr>
        <w:t>Complete System Architecture</w:t>
      </w:r>
    </w:p>
    <w:p w14:paraId="2DFF1B86" w14:textId="77777777" w:rsidR="003648E3" w:rsidRDefault="00000000">
      <w:pPr>
        <w:spacing w:after="60"/>
        <w:jc w:val="center"/>
      </w:pPr>
      <w:r>
        <w:rPr>
          <w:color w:val="0F766E"/>
          <w:sz w:val="24"/>
          <w:szCs w:val="24"/>
        </w:rPr>
        <w:t>Single Source of Truth — Full Team Guide</w:t>
      </w:r>
    </w:p>
    <w:p w14:paraId="2ECFB32E" w14:textId="77777777" w:rsidR="003648E3" w:rsidRDefault="00000000">
      <w:pPr>
        <w:pBdr>
          <w:bottom w:val="single" w:sz="4" w:space="0" w:color="1E3A8A"/>
        </w:pBdr>
        <w:spacing w:before="80" w:after="600"/>
        <w:jc w:val="center"/>
      </w:pPr>
      <w:r>
        <w:rPr>
          <w:b/>
          <w:bCs/>
          <w:color w:val="6B7280"/>
        </w:rPr>
        <w:t>Local-First · Intent-Aware · Cross-Source Memory · Digital Wellbeing</w:t>
      </w:r>
    </w:p>
    <w:p w14:paraId="7119BAD5" w14:textId="77777777" w:rsidR="003648E3" w:rsidRDefault="003648E3">
      <w:pPr>
        <w:spacing w:after="140"/>
      </w:pPr>
    </w:p>
    <w:p w14:paraId="03217664" w14:textId="77777777" w:rsidR="003648E3" w:rsidRDefault="00000000">
      <w:pPr>
        <w:pStyle w:val="Heading1"/>
        <w:pBdr>
          <w:bottom w:val="single" w:sz="6" w:space="6" w:color="1E3A8A"/>
        </w:pBdr>
      </w:pPr>
      <w:r>
        <w:t>1. What is Echo?</w:t>
      </w:r>
    </w:p>
    <w:p w14:paraId="35C79B4B" w14:textId="77777777" w:rsidR="003648E3" w:rsidRDefault="00000000">
      <w:pPr>
        <w:spacing w:after="120"/>
      </w:pPr>
      <w:r>
        <w:rPr>
          <w:color w:val="374151"/>
        </w:rPr>
        <w:t>Echo is a personal memory system that captures your digital activity — emails, web pages, YouTube videos — on your laptop. It understands what is important through smart filtering, unifies everything into one searchable memory, and reflects on your time usage without judging you.</w:t>
      </w:r>
    </w:p>
    <w:p w14:paraId="459D523B" w14:textId="77777777" w:rsidR="003648E3" w:rsidRDefault="003648E3">
      <w:pPr>
        <w:spacing w:after="140"/>
      </w:pPr>
    </w:p>
    <w:p w14:paraId="3F6884F0" w14:textId="77777777" w:rsidR="003648E3" w:rsidRDefault="00000000">
      <w:pPr>
        <w:pStyle w:val="Heading2"/>
      </w:pPr>
      <w:r>
        <w:t>1.1 The Problem</w:t>
      </w:r>
    </w:p>
    <w:p w14:paraId="27C0CD6C" w14:textId="77777777" w:rsidR="003648E3" w:rsidRDefault="00000000">
      <w:pPr>
        <w:spacing w:after="120"/>
      </w:pPr>
      <w:r>
        <w:rPr>
          <w:color w:val="374151"/>
        </w:rPr>
        <w:t>You research for an interview. You receive an email about it, then read articles about Operating Systems, then watch YouTube tutorials. A week later you can't find any of it — it's scattered across Gmail, Chrome history, and YouTube with no way to search across them.</w:t>
      </w:r>
    </w:p>
    <w:p w14:paraId="2A9560BB" w14:textId="77777777" w:rsidR="003648E3" w:rsidRDefault="003648E3">
      <w:pPr>
        <w:spacing w:after="140"/>
      </w:pPr>
    </w:p>
    <w:p w14:paraId="3FACBE20" w14:textId="77777777" w:rsidR="003648E3" w:rsidRDefault="00000000">
      <w:pPr>
        <w:pStyle w:val="Heading2"/>
      </w:pPr>
      <w:r>
        <w:t>1.2 What Echo Does</w:t>
      </w:r>
    </w:p>
    <w:p w14:paraId="6106A372" w14:textId="77777777" w:rsidR="003648E3" w:rsidRDefault="00000000">
      <w:pPr>
        <w:pStyle w:val="ListParagraph"/>
        <w:numPr>
          <w:ilvl w:val="0"/>
          <w:numId w:val="2"/>
        </w:numPr>
        <w:spacing w:after="60"/>
      </w:pPr>
      <w:r>
        <w:rPr>
          <w:color w:val="374151"/>
        </w:rPr>
        <w:t>Captures your digital activity (emails, web pages, videos) on your laptop</w:t>
      </w:r>
    </w:p>
    <w:p w14:paraId="56B933BD" w14:textId="77777777" w:rsidR="003648E3" w:rsidRDefault="00000000">
      <w:pPr>
        <w:pStyle w:val="ListParagraph"/>
        <w:numPr>
          <w:ilvl w:val="0"/>
          <w:numId w:val="2"/>
        </w:numPr>
        <w:spacing w:after="60"/>
      </w:pPr>
      <w:r>
        <w:rPr>
          <w:color w:val="374151"/>
        </w:rPr>
        <w:t>Understands what is important using intent-based filtering — not everything is worth remembering</w:t>
      </w:r>
    </w:p>
    <w:p w14:paraId="1A02C602" w14:textId="77777777" w:rsidR="003648E3" w:rsidRDefault="00000000">
      <w:pPr>
        <w:pStyle w:val="ListParagraph"/>
        <w:numPr>
          <w:ilvl w:val="0"/>
          <w:numId w:val="2"/>
        </w:numPr>
        <w:spacing w:after="60"/>
      </w:pPr>
      <w:r>
        <w:rPr>
          <w:color w:val="374151"/>
        </w:rPr>
        <w:t>Unifies everything into one searchable cross-source memory</w:t>
      </w:r>
    </w:p>
    <w:p w14:paraId="7773073A" w14:textId="77777777" w:rsidR="003648E3" w:rsidRDefault="00000000">
      <w:pPr>
        <w:pStyle w:val="ListParagraph"/>
        <w:numPr>
          <w:ilvl w:val="0"/>
          <w:numId w:val="2"/>
        </w:numPr>
        <w:spacing w:after="60"/>
      </w:pPr>
      <w:r>
        <w:rPr>
          <w:color w:val="374151"/>
        </w:rPr>
        <w:t>Reflects on your time usage without judging or blocking</w:t>
      </w:r>
    </w:p>
    <w:p w14:paraId="12E9275F" w14:textId="77777777" w:rsidR="003648E3" w:rsidRDefault="003648E3">
      <w:pPr>
        <w:spacing w:after="140"/>
      </w:pPr>
    </w:p>
    <w:p w14:paraId="15981F30" w14:textId="77777777" w:rsidR="003648E3" w:rsidRDefault="00000000">
      <w:pPr>
        <w:pStyle w:val="Heading2"/>
      </w:pPr>
      <w:r>
        <w:t>1.3 What Makes Echo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648E3" w14:paraId="6A73F5E5" w14:textId="77777777">
        <w:tblPrEx>
          <w:tblCellMar>
            <w:top w:w="0" w:type="dxa"/>
            <w:bottom w:w="0" w:type="dxa"/>
          </w:tblCellMar>
        </w:tblPrEx>
        <w:trPr>
          <w:tblHeader/>
        </w:trPr>
        <w:tc>
          <w:tcPr>
            <w:tcW w:w="24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07F12658" w14:textId="77777777" w:rsidR="003648E3" w:rsidRDefault="00000000">
            <w:pPr>
              <w:jc w:val="center"/>
            </w:pPr>
            <w:r>
              <w:rPr>
                <w:b/>
                <w:bCs/>
                <w:color w:val="FFFFFF"/>
              </w:rPr>
              <w:t>Principle</w:t>
            </w:r>
          </w:p>
        </w:tc>
        <w:tc>
          <w:tcPr>
            <w:tcW w:w="69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4958B065" w14:textId="77777777" w:rsidR="003648E3" w:rsidRDefault="00000000">
            <w:pPr>
              <w:jc w:val="center"/>
            </w:pPr>
            <w:r>
              <w:rPr>
                <w:b/>
                <w:bCs/>
                <w:color w:val="FFFFFF"/>
              </w:rPr>
              <w:t>What It Means</w:t>
            </w:r>
          </w:p>
        </w:tc>
      </w:tr>
      <w:tr w:rsidR="003648E3" w14:paraId="6B9643C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DAD3EE9" w14:textId="77777777" w:rsidR="003648E3" w:rsidRDefault="00000000">
            <w:r>
              <w:rPr>
                <w:b/>
                <w:bCs/>
                <w:color w:val="1E3A8A"/>
                <w:sz w:val="19"/>
                <w:szCs w:val="19"/>
              </w:rPr>
              <w:t>Local-First</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A535FFC" w14:textId="77777777" w:rsidR="003648E3" w:rsidRDefault="00000000">
            <w:r>
              <w:rPr>
                <w:color w:val="111827"/>
                <w:sz w:val="19"/>
                <w:szCs w:val="19"/>
              </w:rPr>
              <w:t>Everything stays on your laptop. No cloud, no external servers.</w:t>
            </w:r>
          </w:p>
        </w:tc>
      </w:tr>
      <w:tr w:rsidR="003648E3" w14:paraId="11FF5F1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EB20AAB" w14:textId="77777777" w:rsidR="003648E3" w:rsidRDefault="00000000">
            <w:r>
              <w:rPr>
                <w:b/>
                <w:bCs/>
                <w:color w:val="1E3A8A"/>
                <w:sz w:val="19"/>
                <w:szCs w:val="19"/>
              </w:rPr>
              <w:t>Intent-Aware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502DF2" w14:textId="77777777" w:rsidR="003648E3" w:rsidRDefault="00000000">
            <w:r>
              <w:rPr>
                <w:color w:val="111827"/>
                <w:sz w:val="19"/>
                <w:szCs w:val="19"/>
              </w:rPr>
              <w:t>Only saves things you actually engaged with — not just opened.</w:t>
            </w:r>
          </w:p>
        </w:tc>
      </w:tr>
      <w:tr w:rsidR="003648E3" w14:paraId="1FD1554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CEF44A8" w14:textId="77777777" w:rsidR="003648E3" w:rsidRDefault="00000000">
            <w:r>
              <w:rPr>
                <w:b/>
                <w:bCs/>
                <w:color w:val="1E3A8A"/>
                <w:sz w:val="19"/>
                <w:szCs w:val="19"/>
              </w:rPr>
              <w:t>Cross-Source Search</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22991F5" w14:textId="77777777" w:rsidR="003648E3" w:rsidRDefault="00000000">
            <w:r>
              <w:rPr>
                <w:color w:val="111827"/>
                <w:sz w:val="19"/>
                <w:szCs w:val="19"/>
              </w:rPr>
              <w:t>Ask 'OS material after interview email' and get emails + pages + videos together.</w:t>
            </w:r>
          </w:p>
        </w:tc>
      </w:tr>
      <w:tr w:rsidR="003648E3" w14:paraId="0EEA404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CC210AA" w14:textId="77777777" w:rsidR="003648E3" w:rsidRDefault="00000000">
            <w:r>
              <w:rPr>
                <w:b/>
                <w:bCs/>
                <w:color w:val="1E3A8A"/>
                <w:sz w:val="19"/>
                <w:szCs w:val="19"/>
              </w:rPr>
              <w:t>Deterministic RAG</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C060B3E" w14:textId="77777777" w:rsidR="003648E3" w:rsidRDefault="00000000">
            <w:r>
              <w:rPr>
                <w:color w:val="111827"/>
                <w:sz w:val="19"/>
                <w:szCs w:val="19"/>
              </w:rPr>
              <w:t>Clear, predictable search steps. No black-box AI making hidden choices.</w:t>
            </w:r>
          </w:p>
        </w:tc>
      </w:tr>
      <w:tr w:rsidR="003648E3" w14:paraId="755EEC9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BB1069D" w14:textId="77777777" w:rsidR="003648E3" w:rsidRDefault="00000000">
            <w:r>
              <w:rPr>
                <w:b/>
                <w:bCs/>
                <w:color w:val="1E3A8A"/>
                <w:sz w:val="19"/>
                <w:szCs w:val="19"/>
              </w:rPr>
              <w:t>Wellbeing Focus</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57838F" w14:textId="77777777" w:rsidR="003648E3" w:rsidRDefault="00000000">
            <w:r>
              <w:rPr>
                <w:color w:val="111827"/>
                <w:sz w:val="19"/>
                <w:szCs w:val="19"/>
              </w:rPr>
              <w:t>Shows time patterns without scoring, judging, or blocking content.</w:t>
            </w:r>
          </w:p>
        </w:tc>
      </w:tr>
    </w:tbl>
    <w:p w14:paraId="55A6A542" w14:textId="77777777" w:rsidR="003648E3" w:rsidRDefault="003648E3">
      <w:pPr>
        <w:spacing w:after="140"/>
      </w:pPr>
    </w:p>
    <w:p w14:paraId="751EB781" w14:textId="275E2A60" w:rsidR="003648E3" w:rsidRDefault="003648E3"/>
    <w:p w14:paraId="3672CA99" w14:textId="77777777" w:rsidR="003648E3" w:rsidRDefault="00000000">
      <w:pPr>
        <w:pStyle w:val="Heading1"/>
        <w:pBdr>
          <w:bottom w:val="single" w:sz="6" w:space="6" w:color="1E3A8A"/>
        </w:pBdr>
      </w:pPr>
      <w:r>
        <w:t>2. Core Design Principles</w:t>
      </w:r>
    </w:p>
    <w:p w14:paraId="6CD31770" w14:textId="77777777" w:rsidR="003648E3" w:rsidRDefault="00000000">
      <w:pPr>
        <w:pStyle w:val="Heading2"/>
      </w:pPr>
      <w:r>
        <w:t>2.1 Intent-First (Not Surveillance)</w:t>
      </w:r>
    </w:p>
    <w:p w14:paraId="793704F1" w14:textId="77777777" w:rsidR="003648E3" w:rsidRDefault="00000000">
      <w:pPr>
        <w:spacing w:after="120"/>
      </w:pPr>
      <w:r>
        <w:rPr>
          <w:color w:val="374151"/>
        </w:rPr>
        <w:t xml:space="preserve">Only save things you actually paid attention to. Accidentally clicking a link and closing it in 2 seconds → NOT SAVED. Opening an article and reading it for 2 minutes → SAVED. This keeps the database small and relevant with no noise from </w:t>
      </w:r>
      <w:proofErr w:type="spellStart"/>
      <w:r>
        <w:rPr>
          <w:color w:val="374151"/>
        </w:rPr>
        <w:t>misclicks</w:t>
      </w:r>
      <w:proofErr w:type="spellEnd"/>
      <w:r>
        <w:rPr>
          <w:color w:val="374151"/>
        </w:rPr>
        <w:t>.</w:t>
      </w:r>
    </w:p>
    <w:p w14:paraId="4EC58910" w14:textId="77777777" w:rsidR="003648E3" w:rsidRDefault="003648E3">
      <w:pPr>
        <w:spacing w:after="140"/>
      </w:pPr>
    </w:p>
    <w:p w14:paraId="0B27F9DE" w14:textId="77777777" w:rsidR="003648E3" w:rsidRDefault="00000000">
      <w:pPr>
        <w:pStyle w:val="Heading2"/>
      </w:pPr>
      <w:r>
        <w:t>2.2 Local-First (Privacy by Design)</w:t>
      </w:r>
    </w:p>
    <w:p w14:paraId="17A95EF7" w14:textId="77777777" w:rsidR="003648E3" w:rsidRDefault="00000000">
      <w:pPr>
        <w:spacing w:after="120"/>
      </w:pPr>
      <w:r>
        <w:rPr>
          <w:color w:val="374151"/>
        </w:rPr>
        <w:t>All data lives on your laptop's PostgreSQL database. Gmail/Chrome/YouTube feed into Echo's local database. Search results are shown to you. Nothing sent to external servers.</w:t>
      </w:r>
    </w:p>
    <w:p w14:paraId="57ACEEBD" w14:textId="77777777" w:rsidR="003648E3" w:rsidRDefault="003648E3">
      <w:pPr>
        <w:spacing w:after="140"/>
      </w:pPr>
    </w:p>
    <w:p w14:paraId="204FADAA" w14:textId="77777777" w:rsidR="003648E3" w:rsidRDefault="00000000">
      <w:pPr>
        <w:pStyle w:val="Heading2"/>
      </w:pPr>
      <w:r>
        <w:t>2.3 Progressive Enrichment (Start Simple, Add Details Later)</w:t>
      </w:r>
    </w:p>
    <w:p w14:paraId="2BC626E7" w14:textId="77777777" w:rsidR="003648E3" w:rsidRDefault="00000000">
      <w:pPr>
        <w:spacing w:after="120"/>
      </w:pPr>
      <w:r>
        <w:rPr>
          <w:color w:val="374151"/>
        </w:rPr>
        <w:t>When something first enters Echo, minimal information is saved instantly. Later, in the background, more detail is added — HTML cleaning, topic extraction, embedding generation. Fast response, crash-safe, expensive operations don't slow you down.</w:t>
      </w:r>
    </w:p>
    <w:p w14:paraId="6BCF4515" w14:textId="77777777" w:rsidR="003648E3" w:rsidRDefault="003648E3">
      <w:pPr>
        <w:spacing w:after="140"/>
      </w:pPr>
    </w:p>
    <w:p w14:paraId="099A1651" w14:textId="77777777" w:rsidR="003648E3" w:rsidRDefault="00000000">
      <w:pPr>
        <w:pStyle w:val="Heading2"/>
      </w:pPr>
      <w:r>
        <w:t>2.4 Deterministic RAG (Not Agentic AI)</w:t>
      </w:r>
    </w:p>
    <w:p w14:paraId="7756D340" w14:textId="77777777" w:rsidR="003648E3" w:rsidRDefault="00000000">
      <w:pPr>
        <w:spacing w:after="120"/>
      </w:pPr>
      <w:r>
        <w:rPr>
          <w:color w:val="374151"/>
        </w:rPr>
        <w:t xml:space="preserve">Echo follows clear, predictable steps when searching. You ask a question. Echo parses it for filters and keywords. Echo queries PostgreSQL then FAISS. Results are re-ranked. LLM synthesizes a readable answer. Every step is visible and </w:t>
      </w:r>
      <w:proofErr w:type="spellStart"/>
      <w:r>
        <w:rPr>
          <w:color w:val="374151"/>
        </w:rPr>
        <w:t>debuggable</w:t>
      </w:r>
      <w:proofErr w:type="spellEnd"/>
      <w:r>
        <w:rPr>
          <w:color w:val="374151"/>
        </w:rPr>
        <w:t xml:space="preserve"> — no hidden AI decisions.</w:t>
      </w:r>
    </w:p>
    <w:p w14:paraId="58F3366F" w14:textId="77777777" w:rsidR="003648E3" w:rsidRDefault="003648E3">
      <w:pPr>
        <w:spacing w:after="140"/>
      </w:pPr>
    </w:p>
    <w:p w14:paraId="057C27A7" w14:textId="77777777" w:rsidR="003648E3" w:rsidRDefault="00000000">
      <w:pPr>
        <w:pStyle w:val="Heading2"/>
      </w:pPr>
      <w:r>
        <w:t>2.5 Single-User Installation</w:t>
      </w:r>
    </w:p>
    <w:p w14:paraId="0709F7A8" w14:textId="77777777" w:rsidR="003648E3" w:rsidRDefault="00000000">
      <w:pPr>
        <w:spacing w:after="120"/>
      </w:pPr>
      <w:r>
        <w:rPr>
          <w:color w:val="374151"/>
        </w:rPr>
        <w:t>Echo is designed as a single-user system installed on one laptop. There is no multi-user isolation, no users table, no cloud sync. Everything is scoped to the installation. This eliminates unnecessary complexity while keeping the architecture clean and privacy-preserving.</w:t>
      </w:r>
    </w:p>
    <w:p w14:paraId="246E8E2C" w14:textId="77777777" w:rsidR="003648E3" w:rsidRDefault="003648E3">
      <w:pPr>
        <w:spacing w:after="140"/>
      </w:pPr>
    </w:p>
    <w:p w14:paraId="4050F2EB" w14:textId="77777777" w:rsidR="003648E3" w:rsidRDefault="00000000">
      <w:r>
        <w:br w:type="page"/>
      </w:r>
    </w:p>
    <w:p w14:paraId="7C83FF67" w14:textId="77777777" w:rsidR="003648E3" w:rsidRDefault="00000000">
      <w:pPr>
        <w:pStyle w:val="Heading1"/>
        <w:pBdr>
          <w:bottom w:val="single" w:sz="6" w:space="6" w:color="1E3A8A"/>
        </w:pBdr>
      </w:pPr>
      <w:r>
        <w:lastRenderedPageBreak/>
        <w:t>3. System Architecture Overview</w:t>
      </w:r>
    </w:p>
    <w:p w14:paraId="6EEA110B" w14:textId="77777777" w:rsidR="003648E3" w:rsidRDefault="00000000">
      <w:pPr>
        <w:pStyle w:val="Heading2"/>
      </w:pPr>
      <w:r>
        <w:t>3.1 The Big Picture</w:t>
      </w:r>
    </w:p>
    <w:p w14:paraId="249CD24D" w14:textId="77777777" w:rsidR="003648E3" w:rsidRDefault="00000000">
      <w:pPr>
        <w:spacing w:after="120"/>
      </w:pPr>
      <w:r>
        <w:rPr>
          <w:color w:val="374151"/>
        </w:rPr>
        <w:t>Three data sources feed into one ingestion pipeline, which stores data in a three-layer storage system. A retrieval pipeline and LLM synthesis serve the user interface.</w:t>
      </w:r>
    </w:p>
    <w:p w14:paraId="2F3C9ED4" w14:textId="77777777" w:rsidR="003648E3" w:rsidRDefault="003648E3">
      <w:pPr>
        <w:spacing w:after="140"/>
      </w:pPr>
    </w:p>
    <w:p w14:paraId="43A5F01A" w14:textId="77777777" w:rsidR="003648E3" w:rsidRDefault="00000000">
      <w:pPr>
        <w:shd w:val="clear" w:color="auto" w:fill="1E3A8A"/>
        <w:spacing w:before="100" w:after="80"/>
      </w:pPr>
      <w:r>
        <w:rPr>
          <w:b/>
          <w:bCs/>
          <w:color w:val="FFFFFF"/>
        </w:rPr>
        <w:t xml:space="preserve">  USER ACTIVITY: Gmail (web/phone) + Chrome (laptop) + YouTube (laptop)  </w:t>
      </w:r>
    </w:p>
    <w:p w14:paraId="4FF8DB0E" w14:textId="77777777" w:rsidR="003648E3" w:rsidRDefault="003648E3">
      <w:pPr>
        <w:spacing w:after="140"/>
      </w:pPr>
    </w:p>
    <w:p w14:paraId="18F8781D" w14:textId="77777777" w:rsidR="003648E3" w:rsidRDefault="00000000">
      <w:pPr>
        <w:shd w:val="clear" w:color="auto" w:fill="DBEAFE"/>
        <w:spacing w:before="100" w:after="80"/>
      </w:pPr>
      <w:r>
        <w:rPr>
          <w:b/>
          <w:bCs/>
          <w:color w:val="1E3A8A"/>
        </w:rPr>
        <w:t xml:space="preserve">  ↓  Gmail API (Official)  |  Chrome Extension (Custom)  |  YouTube Data API (Official)  </w:t>
      </w:r>
    </w:p>
    <w:p w14:paraId="0F24A3B7" w14:textId="77777777" w:rsidR="003648E3" w:rsidRDefault="003648E3">
      <w:pPr>
        <w:spacing w:after="140"/>
      </w:pPr>
    </w:p>
    <w:p w14:paraId="0BA95948" w14:textId="77777777" w:rsidR="003648E3" w:rsidRDefault="00000000">
      <w:pPr>
        <w:shd w:val="clear" w:color="auto" w:fill="D1FAE5"/>
        <w:spacing w:before="100" w:after="80"/>
      </w:pPr>
      <w:r>
        <w:rPr>
          <w:b/>
          <w:bCs/>
          <w:color w:val="065F46"/>
        </w:rPr>
        <w:t xml:space="preserve">  ↓  INGESTION PIPELINE — Intent Filtering per source  </w:t>
      </w:r>
    </w:p>
    <w:p w14:paraId="7AD2E2AA" w14:textId="77777777" w:rsidR="003648E3" w:rsidRDefault="003648E3">
      <w:pPr>
        <w:spacing w:after="140"/>
      </w:pPr>
    </w:p>
    <w:p w14:paraId="074E86DA" w14:textId="77777777" w:rsidR="003648E3" w:rsidRDefault="00000000">
      <w:pPr>
        <w:shd w:val="clear" w:color="auto" w:fill="FEF3C7"/>
        <w:spacing w:before="100" w:after="80"/>
      </w:pPr>
      <w:r>
        <w:rPr>
          <w:b/>
          <w:bCs/>
          <w:color w:val="92400E"/>
        </w:rPr>
        <w:t xml:space="preserve">  ↓  STORAGE LAYER: PostgreSQL (main) + FAISS (vector search) + Redis (temp cache)  </w:t>
      </w:r>
    </w:p>
    <w:p w14:paraId="6A980CAB" w14:textId="77777777" w:rsidR="003648E3" w:rsidRDefault="003648E3">
      <w:pPr>
        <w:spacing w:after="140"/>
      </w:pPr>
    </w:p>
    <w:p w14:paraId="662AF427" w14:textId="77777777" w:rsidR="003648E3" w:rsidRDefault="00000000">
      <w:pPr>
        <w:shd w:val="clear" w:color="auto" w:fill="EDE9FE"/>
        <w:spacing w:before="100" w:after="80"/>
      </w:pPr>
      <w:r>
        <w:rPr>
          <w:b/>
          <w:bCs/>
          <w:color w:val="5B21B6"/>
        </w:rPr>
        <w:t xml:space="preserve">  ↓  RETRIEVAL PIPELINE — Query Parse → Filter → FAISS → Re-rank  </w:t>
      </w:r>
    </w:p>
    <w:p w14:paraId="18E57BEC" w14:textId="77777777" w:rsidR="003648E3" w:rsidRDefault="003648E3">
      <w:pPr>
        <w:spacing w:after="140"/>
      </w:pPr>
    </w:p>
    <w:p w14:paraId="36CFDAF6" w14:textId="77777777" w:rsidR="003648E3" w:rsidRDefault="00000000">
      <w:pPr>
        <w:shd w:val="clear" w:color="auto" w:fill="DBEAFE"/>
        <w:spacing w:before="100" w:after="80"/>
      </w:pPr>
      <w:r>
        <w:rPr>
          <w:b/>
          <w:bCs/>
          <w:color w:val="1E3A8A"/>
        </w:rPr>
        <w:t xml:space="preserve">  ↓  LLM SYNTHESIS — Claude / Ollama  </w:t>
      </w:r>
    </w:p>
    <w:p w14:paraId="5F0FDB1E" w14:textId="77777777" w:rsidR="003648E3" w:rsidRDefault="003648E3">
      <w:pPr>
        <w:spacing w:after="140"/>
      </w:pPr>
    </w:p>
    <w:p w14:paraId="7E56003C" w14:textId="77777777" w:rsidR="003648E3" w:rsidRDefault="00000000">
      <w:pPr>
        <w:shd w:val="clear" w:color="auto" w:fill="D1FAE5"/>
        <w:spacing w:before="100" w:after="80"/>
      </w:pPr>
      <w:r>
        <w:rPr>
          <w:b/>
          <w:bCs/>
          <w:color w:val="065F46"/>
        </w:rPr>
        <w:t xml:space="preserve">  ↓  USER INTERFACE — Dashboard + Search  </w:t>
      </w:r>
    </w:p>
    <w:p w14:paraId="4454050B" w14:textId="77777777" w:rsidR="003648E3" w:rsidRDefault="003648E3">
      <w:pPr>
        <w:spacing w:after="140"/>
      </w:pPr>
    </w:p>
    <w:p w14:paraId="66524B97" w14:textId="77777777" w:rsidR="003648E3" w:rsidRDefault="003648E3">
      <w:pPr>
        <w:spacing w:after="140"/>
      </w:pPr>
    </w:p>
    <w:p w14:paraId="7E2ABC77" w14:textId="77777777" w:rsidR="003648E3" w:rsidRDefault="00000000">
      <w:pPr>
        <w:pStyle w:val="Heading2"/>
      </w:pPr>
      <w:r>
        <w:t>3.2 Storage Layer — Why Three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000"/>
        <w:gridCol w:w="1560"/>
      </w:tblGrid>
      <w:tr w:rsidR="003648E3" w14:paraId="6E589288" w14:textId="77777777">
        <w:tblPrEx>
          <w:tblCellMar>
            <w:top w:w="0" w:type="dxa"/>
            <w:bottom w:w="0" w:type="dxa"/>
          </w:tblCellMar>
        </w:tblPrEx>
        <w:trPr>
          <w:tblHeader/>
        </w:trPr>
        <w:tc>
          <w:tcPr>
            <w:tcW w:w="20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488D0E8D" w14:textId="77777777" w:rsidR="003648E3" w:rsidRDefault="00000000">
            <w:pPr>
              <w:jc w:val="center"/>
            </w:pPr>
            <w:r>
              <w:rPr>
                <w:b/>
                <w:bCs/>
                <w:color w:val="FFFFFF"/>
              </w:rPr>
              <w:t>Database</w:t>
            </w:r>
          </w:p>
        </w:tc>
        <w:tc>
          <w:tcPr>
            <w:tcW w:w="28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667411A9" w14:textId="77777777" w:rsidR="003648E3" w:rsidRDefault="00000000">
            <w:pPr>
              <w:jc w:val="center"/>
            </w:pPr>
            <w:r>
              <w:rPr>
                <w:b/>
                <w:bCs/>
                <w:color w:val="FFFFFF"/>
              </w:rPr>
              <w:t>Purpose</w:t>
            </w:r>
          </w:p>
        </w:tc>
        <w:tc>
          <w:tcPr>
            <w:tcW w:w="30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0DD66374" w14:textId="77777777" w:rsidR="003648E3" w:rsidRDefault="00000000">
            <w:pPr>
              <w:jc w:val="center"/>
            </w:pPr>
            <w:r>
              <w:rPr>
                <w:b/>
                <w:bCs/>
                <w:color w:val="FFFFFF"/>
              </w:rPr>
              <w:t>What It Stores</w:t>
            </w:r>
          </w:p>
        </w:tc>
        <w:tc>
          <w:tcPr>
            <w:tcW w:w="15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74B2118F" w14:textId="77777777" w:rsidR="003648E3" w:rsidRDefault="00000000">
            <w:pPr>
              <w:jc w:val="center"/>
            </w:pPr>
            <w:r>
              <w:rPr>
                <w:b/>
                <w:bCs/>
                <w:color w:val="FFFFFF"/>
              </w:rPr>
              <w:t>Rebuildable?</w:t>
            </w:r>
          </w:p>
        </w:tc>
      </w:tr>
      <w:tr w:rsidR="003648E3" w14:paraId="70327E2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6FA67B6" w14:textId="77777777" w:rsidR="003648E3" w:rsidRDefault="00000000">
            <w:r>
              <w:rPr>
                <w:b/>
                <w:bCs/>
                <w:color w:val="1E3A8A"/>
                <w:sz w:val="19"/>
                <w:szCs w:val="19"/>
              </w:rPr>
              <w:t>PostgreSQL</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F699824" w14:textId="77777777" w:rsidR="003648E3" w:rsidRDefault="00000000">
            <w:r>
              <w:rPr>
                <w:color w:val="111827"/>
                <w:sz w:val="19"/>
                <w:szCs w:val="19"/>
              </w:rPr>
              <w:t>Main permanent truth</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FE93E9" w14:textId="77777777" w:rsidR="003648E3" w:rsidRDefault="00000000">
            <w:r>
              <w:rPr>
                <w:color w:val="111827"/>
                <w:sz w:val="19"/>
                <w:szCs w:val="19"/>
              </w:rPr>
              <w:t>All emails, pages, videos, groups, rules</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17D54FE" w14:textId="77777777" w:rsidR="003648E3" w:rsidRDefault="00000000">
            <w:r>
              <w:rPr>
                <w:color w:val="111827"/>
                <w:sz w:val="19"/>
                <w:szCs w:val="19"/>
              </w:rPr>
              <w:t>❌ NO — permanent</w:t>
            </w:r>
          </w:p>
        </w:tc>
      </w:tr>
      <w:tr w:rsidR="003648E3" w14:paraId="0908476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C1E449B" w14:textId="77777777" w:rsidR="003648E3" w:rsidRDefault="00000000">
            <w:r>
              <w:rPr>
                <w:b/>
                <w:bCs/>
                <w:color w:val="1E3A8A"/>
                <w:sz w:val="19"/>
                <w:szCs w:val="19"/>
              </w:rPr>
              <w:t>FAISS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03ACF32" w14:textId="77777777" w:rsidR="003648E3" w:rsidRDefault="00000000">
            <w:r>
              <w:rPr>
                <w:color w:val="111827"/>
                <w:sz w:val="19"/>
                <w:szCs w:val="19"/>
              </w:rPr>
              <w:t>Fast semantic search</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2B5F52" w14:textId="77777777" w:rsidR="003648E3" w:rsidRDefault="00000000">
            <w:r>
              <w:rPr>
                <w:color w:val="111827"/>
                <w:sz w:val="19"/>
                <w:szCs w:val="19"/>
              </w:rPr>
              <w:t>Vector embeddings (384 numbers per item)</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9F4A270" w14:textId="77777777" w:rsidR="003648E3" w:rsidRDefault="00000000">
            <w:r>
              <w:rPr>
                <w:color w:val="111827"/>
                <w:sz w:val="19"/>
                <w:szCs w:val="19"/>
              </w:rPr>
              <w:t>✅ YES — from PostgreSQL</w:t>
            </w:r>
          </w:p>
        </w:tc>
      </w:tr>
      <w:tr w:rsidR="003648E3" w14:paraId="5D35157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DA81469" w14:textId="77777777" w:rsidR="003648E3" w:rsidRDefault="00000000">
            <w:r>
              <w:rPr>
                <w:b/>
                <w:bCs/>
                <w:color w:val="1E3A8A"/>
                <w:sz w:val="19"/>
                <w:szCs w:val="19"/>
              </w:rPr>
              <w:t>Redis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423B964" w14:textId="77777777" w:rsidR="003648E3" w:rsidRDefault="00000000">
            <w:r>
              <w:rPr>
                <w:color w:val="111827"/>
                <w:sz w:val="19"/>
                <w:szCs w:val="19"/>
              </w:rPr>
              <w:t>Temporary cache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8C0279" w14:textId="77777777" w:rsidR="003648E3" w:rsidRDefault="00000000">
            <w:r>
              <w:rPr>
                <w:color w:val="111827"/>
                <w:sz w:val="19"/>
                <w:szCs w:val="19"/>
              </w:rPr>
              <w:t>Revisit tracking, attachment cache — 24hr max</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47D14C" w14:textId="77777777" w:rsidR="003648E3" w:rsidRDefault="00000000">
            <w:r>
              <w:rPr>
                <w:color w:val="111827"/>
                <w:sz w:val="19"/>
                <w:szCs w:val="19"/>
              </w:rPr>
              <w:t>✅ YES — disposable</w:t>
            </w:r>
          </w:p>
        </w:tc>
      </w:tr>
    </w:tbl>
    <w:p w14:paraId="588573A9" w14:textId="77777777" w:rsidR="003648E3" w:rsidRDefault="003648E3">
      <w:pPr>
        <w:spacing w:after="140"/>
      </w:pPr>
    </w:p>
    <w:p w14:paraId="12B2F6C9" w14:textId="77777777" w:rsidR="003648E3" w:rsidRDefault="00000000">
      <w:r>
        <w:br w:type="page"/>
      </w:r>
    </w:p>
    <w:p w14:paraId="76B22F12" w14:textId="77777777" w:rsidR="003648E3" w:rsidRDefault="00000000">
      <w:pPr>
        <w:pStyle w:val="Heading1"/>
        <w:pBdr>
          <w:bottom w:val="single" w:sz="6" w:space="6" w:color="1E3A8A"/>
        </w:pBdr>
      </w:pPr>
      <w:r>
        <w:lastRenderedPageBreak/>
        <w:t>4. Database Schema — 15 Tables</w:t>
      </w:r>
    </w:p>
    <w:p w14:paraId="2CC4AC44" w14:textId="77777777" w:rsidR="003648E3" w:rsidRDefault="00000000">
      <w:pPr>
        <w:spacing w:after="120"/>
      </w:pPr>
      <w:r>
        <w:rPr>
          <w:color w:val="374151"/>
        </w:rPr>
        <w:t>Single-user installation. No users table. Tables ordered by dependency.</w:t>
      </w:r>
    </w:p>
    <w:p w14:paraId="101187BF" w14:textId="77777777" w:rsidR="003648E3" w:rsidRDefault="003648E3">
      <w:pPr>
        <w:spacing w:after="140"/>
      </w:pPr>
    </w:p>
    <w:p w14:paraId="0B91521A" w14:textId="77777777" w:rsidR="003648E3" w:rsidRDefault="00000000">
      <w:pPr>
        <w:pStyle w:val="Heading2"/>
      </w:pPr>
      <w:r>
        <w:t>4.1 Entity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1600"/>
        <w:gridCol w:w="4760"/>
      </w:tblGrid>
      <w:tr w:rsidR="003648E3" w14:paraId="565FFE29" w14:textId="77777777">
        <w:tblPrEx>
          <w:tblCellMar>
            <w:top w:w="0" w:type="dxa"/>
            <w:bottom w:w="0" w:type="dxa"/>
          </w:tblCellMar>
        </w:tblPrEx>
        <w:trPr>
          <w:tblHeader/>
        </w:trPr>
        <w:tc>
          <w:tcPr>
            <w:tcW w:w="500" w:type="dxa"/>
            <w:tcBorders>
              <w:top w:val="single" w:sz="1" w:space="0" w:color="111827"/>
              <w:left w:val="single" w:sz="1" w:space="0" w:color="111827"/>
              <w:bottom w:val="single" w:sz="1" w:space="0" w:color="111827"/>
              <w:right w:val="single" w:sz="1" w:space="0" w:color="111827"/>
            </w:tcBorders>
            <w:shd w:val="clear" w:color="auto" w:fill="111827"/>
            <w:tcMar>
              <w:top w:w="80" w:type="dxa"/>
              <w:left w:w="120" w:type="dxa"/>
              <w:bottom w:w="80" w:type="dxa"/>
              <w:right w:w="120" w:type="dxa"/>
            </w:tcMar>
            <w:vAlign w:val="center"/>
          </w:tcPr>
          <w:p w14:paraId="61076D42" w14:textId="77777777" w:rsidR="003648E3" w:rsidRDefault="00000000">
            <w:pPr>
              <w:jc w:val="center"/>
            </w:pPr>
            <w:r>
              <w:rPr>
                <w:b/>
                <w:bCs/>
                <w:color w:val="FFFFFF"/>
              </w:rPr>
              <w:t>#</w:t>
            </w:r>
          </w:p>
        </w:tc>
        <w:tc>
          <w:tcPr>
            <w:tcW w:w="2500" w:type="dxa"/>
            <w:tcBorders>
              <w:top w:val="single" w:sz="1" w:space="0" w:color="111827"/>
              <w:left w:val="single" w:sz="1" w:space="0" w:color="111827"/>
              <w:bottom w:val="single" w:sz="1" w:space="0" w:color="111827"/>
              <w:right w:val="single" w:sz="1" w:space="0" w:color="111827"/>
            </w:tcBorders>
            <w:shd w:val="clear" w:color="auto" w:fill="111827"/>
            <w:tcMar>
              <w:top w:w="80" w:type="dxa"/>
              <w:left w:w="120" w:type="dxa"/>
              <w:bottom w:w="80" w:type="dxa"/>
              <w:right w:w="120" w:type="dxa"/>
            </w:tcMar>
            <w:vAlign w:val="center"/>
          </w:tcPr>
          <w:p w14:paraId="74F7778E" w14:textId="77777777" w:rsidR="003648E3" w:rsidRDefault="00000000">
            <w:pPr>
              <w:jc w:val="center"/>
            </w:pPr>
            <w:r>
              <w:rPr>
                <w:b/>
                <w:bCs/>
                <w:color w:val="FFFFFF"/>
              </w:rPr>
              <w:t>Table</w:t>
            </w:r>
          </w:p>
        </w:tc>
        <w:tc>
          <w:tcPr>
            <w:tcW w:w="1600" w:type="dxa"/>
            <w:tcBorders>
              <w:top w:val="single" w:sz="1" w:space="0" w:color="111827"/>
              <w:left w:val="single" w:sz="1" w:space="0" w:color="111827"/>
              <w:bottom w:val="single" w:sz="1" w:space="0" w:color="111827"/>
              <w:right w:val="single" w:sz="1" w:space="0" w:color="111827"/>
            </w:tcBorders>
            <w:shd w:val="clear" w:color="auto" w:fill="111827"/>
            <w:tcMar>
              <w:top w:w="80" w:type="dxa"/>
              <w:left w:w="120" w:type="dxa"/>
              <w:bottom w:w="80" w:type="dxa"/>
              <w:right w:w="120" w:type="dxa"/>
            </w:tcMar>
            <w:vAlign w:val="center"/>
          </w:tcPr>
          <w:p w14:paraId="54B28915" w14:textId="77777777" w:rsidR="003648E3" w:rsidRDefault="00000000">
            <w:pPr>
              <w:jc w:val="center"/>
            </w:pPr>
            <w:r>
              <w:rPr>
                <w:b/>
                <w:bCs/>
                <w:color w:val="FFFFFF"/>
              </w:rPr>
              <w:t>Type</w:t>
            </w:r>
          </w:p>
        </w:tc>
        <w:tc>
          <w:tcPr>
            <w:tcW w:w="4760" w:type="dxa"/>
            <w:tcBorders>
              <w:top w:val="single" w:sz="1" w:space="0" w:color="111827"/>
              <w:left w:val="single" w:sz="1" w:space="0" w:color="111827"/>
              <w:bottom w:val="single" w:sz="1" w:space="0" w:color="111827"/>
              <w:right w:val="single" w:sz="1" w:space="0" w:color="111827"/>
            </w:tcBorders>
            <w:shd w:val="clear" w:color="auto" w:fill="111827"/>
            <w:tcMar>
              <w:top w:w="80" w:type="dxa"/>
              <w:left w:w="120" w:type="dxa"/>
              <w:bottom w:w="80" w:type="dxa"/>
              <w:right w:w="120" w:type="dxa"/>
            </w:tcMar>
            <w:vAlign w:val="center"/>
          </w:tcPr>
          <w:p w14:paraId="6041C644" w14:textId="77777777" w:rsidR="003648E3" w:rsidRDefault="00000000">
            <w:pPr>
              <w:jc w:val="center"/>
            </w:pPr>
            <w:r>
              <w:rPr>
                <w:b/>
                <w:bCs/>
                <w:color w:val="FFFFFF"/>
              </w:rPr>
              <w:t>Role</w:t>
            </w:r>
          </w:p>
        </w:tc>
      </w:tr>
      <w:tr w:rsidR="003648E3" w14:paraId="3E2D9B8B"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A65478" w14:textId="77777777" w:rsidR="003648E3" w:rsidRDefault="00000000">
            <w:r>
              <w:rPr>
                <w:b/>
                <w:bCs/>
                <w:color w:val="6B7280"/>
                <w:sz w:val="19"/>
                <w:szCs w:val="19"/>
              </w:rPr>
              <w:t>1</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70356CF" w14:textId="77777777" w:rsidR="003648E3" w:rsidRDefault="00000000">
            <w:proofErr w:type="spellStart"/>
            <w:r>
              <w:rPr>
                <w:b/>
                <w:bCs/>
                <w:color w:val="1E3A8A"/>
                <w:sz w:val="19"/>
                <w:szCs w:val="19"/>
              </w:rPr>
              <w:t>system_groups</w:t>
            </w:r>
            <w:proofErr w:type="spellEnd"/>
          </w:p>
        </w:tc>
        <w:tc>
          <w:tcPr>
            <w:tcW w:w="1600" w:type="dxa"/>
            <w:tcBorders>
              <w:top w:val="single" w:sz="1" w:space="0" w:color="D1FAE5"/>
              <w:left w:val="single" w:sz="1" w:space="0" w:color="D1FAE5"/>
              <w:bottom w:val="single" w:sz="1" w:space="0" w:color="D1FAE5"/>
              <w:right w:val="single" w:sz="1" w:space="0" w:color="D1FAE5"/>
            </w:tcBorders>
            <w:shd w:val="clear" w:color="auto" w:fill="D1FAE5"/>
            <w:tcMar>
              <w:top w:w="60" w:type="dxa"/>
              <w:left w:w="80" w:type="dxa"/>
              <w:bottom w:w="60" w:type="dxa"/>
              <w:right w:w="80" w:type="dxa"/>
            </w:tcMar>
            <w:vAlign w:val="center"/>
          </w:tcPr>
          <w:p w14:paraId="56262D85" w14:textId="77777777" w:rsidR="003648E3" w:rsidRDefault="00000000">
            <w:pPr>
              <w:jc w:val="center"/>
            </w:pPr>
            <w:r>
              <w:rPr>
                <w:b/>
                <w:bCs/>
                <w:color w:val="065F46"/>
                <w:sz w:val="19"/>
                <w:szCs w:val="19"/>
              </w:rPr>
              <w:t>Strong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1AD3DEE" w14:textId="77777777" w:rsidR="003648E3" w:rsidRDefault="00000000">
            <w:r>
              <w:rPr>
                <w:color w:val="111827"/>
                <w:sz w:val="19"/>
                <w:szCs w:val="19"/>
              </w:rPr>
              <w:t xml:space="preserve">5 fixed rows: </w:t>
            </w:r>
            <w:proofErr w:type="spellStart"/>
            <w:r>
              <w:rPr>
                <w:color w:val="111827"/>
                <w:sz w:val="19"/>
                <w:szCs w:val="19"/>
              </w:rPr>
              <w:t>work|study|entertainment|personal|misc</w:t>
            </w:r>
            <w:proofErr w:type="spellEnd"/>
          </w:p>
        </w:tc>
      </w:tr>
      <w:tr w:rsidR="003648E3" w14:paraId="49940077"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B4F34B" w14:textId="77777777" w:rsidR="003648E3" w:rsidRDefault="00000000">
            <w:r>
              <w:rPr>
                <w:b/>
                <w:bCs/>
                <w:color w:val="6B7280"/>
                <w:sz w:val="19"/>
                <w:szCs w:val="19"/>
              </w:rPr>
              <w:t>2</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6E66F3F" w14:textId="77777777" w:rsidR="003648E3" w:rsidRDefault="00000000">
            <w:proofErr w:type="spellStart"/>
            <w:r>
              <w:rPr>
                <w:b/>
                <w:bCs/>
                <w:color w:val="1E3A8A"/>
                <w:sz w:val="19"/>
                <w:szCs w:val="19"/>
              </w:rPr>
              <w:t>memory_items</w:t>
            </w:r>
            <w:proofErr w:type="spellEnd"/>
          </w:p>
        </w:tc>
        <w:tc>
          <w:tcPr>
            <w:tcW w:w="1600" w:type="dxa"/>
            <w:tcBorders>
              <w:top w:val="single" w:sz="1" w:space="0" w:color="D1FAE5"/>
              <w:left w:val="single" w:sz="1" w:space="0" w:color="D1FAE5"/>
              <w:bottom w:val="single" w:sz="1" w:space="0" w:color="D1FAE5"/>
              <w:right w:val="single" w:sz="1" w:space="0" w:color="D1FAE5"/>
            </w:tcBorders>
            <w:shd w:val="clear" w:color="auto" w:fill="D1FAE5"/>
            <w:tcMar>
              <w:top w:w="60" w:type="dxa"/>
              <w:left w:w="80" w:type="dxa"/>
              <w:bottom w:w="60" w:type="dxa"/>
              <w:right w:w="80" w:type="dxa"/>
            </w:tcMar>
            <w:vAlign w:val="center"/>
          </w:tcPr>
          <w:p w14:paraId="2146860D" w14:textId="77777777" w:rsidR="003648E3" w:rsidRDefault="00000000">
            <w:pPr>
              <w:jc w:val="center"/>
            </w:pPr>
            <w:r>
              <w:rPr>
                <w:b/>
                <w:bCs/>
                <w:color w:val="065F46"/>
                <w:sz w:val="19"/>
                <w:szCs w:val="19"/>
              </w:rPr>
              <w:t>Strong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991631C" w14:textId="77777777" w:rsidR="003648E3" w:rsidRDefault="00000000">
            <w:r>
              <w:rPr>
                <w:color w:val="111827"/>
                <w:sz w:val="19"/>
                <w:szCs w:val="19"/>
              </w:rPr>
              <w:t>Central abstraction — all Gmail, Chrome, YouTube memories</w:t>
            </w:r>
          </w:p>
        </w:tc>
      </w:tr>
      <w:tr w:rsidR="003648E3" w14:paraId="5F0E0FF6"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DE2A029" w14:textId="77777777" w:rsidR="003648E3" w:rsidRDefault="00000000">
            <w:r>
              <w:rPr>
                <w:b/>
                <w:bCs/>
                <w:color w:val="6B7280"/>
                <w:sz w:val="19"/>
                <w:szCs w:val="19"/>
              </w:rPr>
              <w:t>3</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2710F3" w14:textId="77777777" w:rsidR="003648E3" w:rsidRDefault="00000000">
            <w:proofErr w:type="spellStart"/>
            <w:r>
              <w:rPr>
                <w:b/>
                <w:bCs/>
                <w:color w:val="1E3A8A"/>
                <w:sz w:val="19"/>
                <w:szCs w:val="19"/>
              </w:rPr>
              <w:t>gmail_metadata</w:t>
            </w:r>
            <w:proofErr w:type="spellEnd"/>
          </w:p>
        </w:tc>
        <w:tc>
          <w:tcPr>
            <w:tcW w:w="1600" w:type="dxa"/>
            <w:tcBorders>
              <w:top w:val="single" w:sz="1" w:space="0" w:color="FEF3C7"/>
              <w:left w:val="single" w:sz="1" w:space="0" w:color="FEF3C7"/>
              <w:bottom w:val="single" w:sz="1" w:space="0" w:color="FEF3C7"/>
              <w:right w:val="single" w:sz="1" w:space="0" w:color="FEF3C7"/>
            </w:tcBorders>
            <w:shd w:val="clear" w:color="auto" w:fill="FEF3C7"/>
            <w:tcMar>
              <w:top w:w="60" w:type="dxa"/>
              <w:left w:w="80" w:type="dxa"/>
              <w:bottom w:w="60" w:type="dxa"/>
              <w:right w:w="80" w:type="dxa"/>
            </w:tcMar>
            <w:vAlign w:val="center"/>
          </w:tcPr>
          <w:p w14:paraId="17C1FBC4" w14:textId="77777777" w:rsidR="003648E3" w:rsidRDefault="00000000">
            <w:pPr>
              <w:jc w:val="center"/>
            </w:pPr>
            <w:r>
              <w:rPr>
                <w:b/>
                <w:bCs/>
                <w:color w:val="92400E"/>
                <w:sz w:val="19"/>
                <w:szCs w:val="19"/>
              </w:rPr>
              <w:t>Weak (Subtype)</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7E45E9B" w14:textId="77777777" w:rsidR="003648E3" w:rsidRDefault="00000000">
            <w:r>
              <w:rPr>
                <w:color w:val="111827"/>
                <w:sz w:val="19"/>
                <w:szCs w:val="19"/>
              </w:rPr>
              <w:t xml:space="preserve">Gmail-specific fields, PK=FK to </w:t>
            </w:r>
            <w:proofErr w:type="spellStart"/>
            <w:r>
              <w:rPr>
                <w:color w:val="111827"/>
                <w:sz w:val="19"/>
                <w:szCs w:val="19"/>
              </w:rPr>
              <w:t>memory_items</w:t>
            </w:r>
            <w:proofErr w:type="spellEnd"/>
          </w:p>
        </w:tc>
      </w:tr>
      <w:tr w:rsidR="003648E3" w14:paraId="432A8DD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873E4A" w14:textId="77777777" w:rsidR="003648E3" w:rsidRDefault="00000000">
            <w:r>
              <w:rPr>
                <w:b/>
                <w:bCs/>
                <w:color w:val="6B7280"/>
                <w:sz w:val="19"/>
                <w:szCs w:val="19"/>
              </w:rPr>
              <w:t>4</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46D6245" w14:textId="77777777" w:rsidR="003648E3" w:rsidRDefault="00000000">
            <w:proofErr w:type="spellStart"/>
            <w:r>
              <w:rPr>
                <w:b/>
                <w:bCs/>
                <w:color w:val="1E3A8A"/>
                <w:sz w:val="19"/>
                <w:szCs w:val="19"/>
              </w:rPr>
              <w:t>gmail_attachments</w:t>
            </w:r>
            <w:proofErr w:type="spellEnd"/>
          </w:p>
        </w:tc>
        <w:tc>
          <w:tcPr>
            <w:tcW w:w="1600" w:type="dxa"/>
            <w:tcBorders>
              <w:top w:val="single" w:sz="1" w:space="0" w:color="FEF3C7"/>
              <w:left w:val="single" w:sz="1" w:space="0" w:color="FEF3C7"/>
              <w:bottom w:val="single" w:sz="1" w:space="0" w:color="FEF3C7"/>
              <w:right w:val="single" w:sz="1" w:space="0" w:color="FEF3C7"/>
            </w:tcBorders>
            <w:shd w:val="clear" w:color="auto" w:fill="FEF3C7"/>
            <w:tcMar>
              <w:top w:w="60" w:type="dxa"/>
              <w:left w:w="80" w:type="dxa"/>
              <w:bottom w:w="60" w:type="dxa"/>
              <w:right w:w="80" w:type="dxa"/>
            </w:tcMar>
            <w:vAlign w:val="center"/>
          </w:tcPr>
          <w:p w14:paraId="435FAC2F" w14:textId="77777777" w:rsidR="003648E3" w:rsidRDefault="00000000">
            <w:pPr>
              <w:jc w:val="center"/>
            </w:pPr>
            <w:r>
              <w:rPr>
                <w:b/>
                <w:bCs/>
                <w:color w:val="92400E"/>
                <w:sz w:val="19"/>
                <w:szCs w:val="19"/>
              </w:rPr>
              <w:t>Weak</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85D6CFA" w14:textId="77777777" w:rsidR="003648E3" w:rsidRDefault="00000000">
            <w:r>
              <w:rPr>
                <w:color w:val="111827"/>
                <w:sz w:val="19"/>
                <w:szCs w:val="19"/>
              </w:rPr>
              <w:t xml:space="preserve">Email attachments — 1:N from </w:t>
            </w:r>
            <w:proofErr w:type="spellStart"/>
            <w:r>
              <w:rPr>
                <w:color w:val="111827"/>
                <w:sz w:val="19"/>
                <w:szCs w:val="19"/>
              </w:rPr>
              <w:t>gmail_metadata</w:t>
            </w:r>
            <w:proofErr w:type="spellEnd"/>
          </w:p>
        </w:tc>
      </w:tr>
      <w:tr w:rsidR="003648E3" w14:paraId="554E780A"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290FEFF" w14:textId="77777777" w:rsidR="003648E3" w:rsidRDefault="00000000">
            <w:r>
              <w:rPr>
                <w:b/>
                <w:bCs/>
                <w:color w:val="6B7280"/>
                <w:sz w:val="19"/>
                <w:szCs w:val="19"/>
              </w:rPr>
              <w:t>5</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F9360D1" w14:textId="77777777" w:rsidR="003648E3" w:rsidRDefault="00000000">
            <w:proofErr w:type="spellStart"/>
            <w:r>
              <w:rPr>
                <w:b/>
                <w:bCs/>
                <w:color w:val="1E3A8A"/>
                <w:sz w:val="19"/>
                <w:szCs w:val="19"/>
              </w:rPr>
              <w:t>chrome_metadata</w:t>
            </w:r>
            <w:proofErr w:type="spellEnd"/>
          </w:p>
        </w:tc>
        <w:tc>
          <w:tcPr>
            <w:tcW w:w="1600" w:type="dxa"/>
            <w:tcBorders>
              <w:top w:val="single" w:sz="1" w:space="0" w:color="FEF3C7"/>
              <w:left w:val="single" w:sz="1" w:space="0" w:color="FEF3C7"/>
              <w:bottom w:val="single" w:sz="1" w:space="0" w:color="FEF3C7"/>
              <w:right w:val="single" w:sz="1" w:space="0" w:color="FEF3C7"/>
            </w:tcBorders>
            <w:shd w:val="clear" w:color="auto" w:fill="FEF3C7"/>
            <w:tcMar>
              <w:top w:w="60" w:type="dxa"/>
              <w:left w:w="80" w:type="dxa"/>
              <w:bottom w:w="60" w:type="dxa"/>
              <w:right w:w="80" w:type="dxa"/>
            </w:tcMar>
            <w:vAlign w:val="center"/>
          </w:tcPr>
          <w:p w14:paraId="73F60624" w14:textId="77777777" w:rsidR="003648E3" w:rsidRDefault="00000000">
            <w:pPr>
              <w:jc w:val="center"/>
            </w:pPr>
            <w:r>
              <w:rPr>
                <w:b/>
                <w:bCs/>
                <w:color w:val="92400E"/>
                <w:sz w:val="19"/>
                <w:szCs w:val="19"/>
              </w:rPr>
              <w:t>Weak (Subtype)</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0569993" w14:textId="77777777" w:rsidR="003648E3" w:rsidRDefault="00000000">
            <w:r>
              <w:rPr>
                <w:color w:val="111827"/>
                <w:sz w:val="19"/>
                <w:szCs w:val="19"/>
              </w:rPr>
              <w:t>Chrome fields — canonical URL, scroll, interactions</w:t>
            </w:r>
          </w:p>
        </w:tc>
      </w:tr>
      <w:tr w:rsidR="003648E3" w14:paraId="5B8F5129"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5FF718" w14:textId="77777777" w:rsidR="003648E3" w:rsidRDefault="00000000">
            <w:r>
              <w:rPr>
                <w:b/>
                <w:bCs/>
                <w:color w:val="6B7280"/>
                <w:sz w:val="19"/>
                <w:szCs w:val="19"/>
              </w:rPr>
              <w:t>6</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29716EF" w14:textId="77777777" w:rsidR="003648E3" w:rsidRDefault="00000000">
            <w:proofErr w:type="spellStart"/>
            <w:r>
              <w:rPr>
                <w:b/>
                <w:bCs/>
                <w:color w:val="1E3A8A"/>
                <w:sz w:val="19"/>
                <w:szCs w:val="19"/>
              </w:rPr>
              <w:t>youtube_metadata</w:t>
            </w:r>
            <w:proofErr w:type="spellEnd"/>
          </w:p>
        </w:tc>
        <w:tc>
          <w:tcPr>
            <w:tcW w:w="1600" w:type="dxa"/>
            <w:tcBorders>
              <w:top w:val="single" w:sz="1" w:space="0" w:color="FEF3C7"/>
              <w:left w:val="single" w:sz="1" w:space="0" w:color="FEF3C7"/>
              <w:bottom w:val="single" w:sz="1" w:space="0" w:color="FEF3C7"/>
              <w:right w:val="single" w:sz="1" w:space="0" w:color="FEF3C7"/>
            </w:tcBorders>
            <w:shd w:val="clear" w:color="auto" w:fill="FEF3C7"/>
            <w:tcMar>
              <w:top w:w="60" w:type="dxa"/>
              <w:left w:w="80" w:type="dxa"/>
              <w:bottom w:w="60" w:type="dxa"/>
              <w:right w:w="80" w:type="dxa"/>
            </w:tcMar>
            <w:vAlign w:val="center"/>
          </w:tcPr>
          <w:p w14:paraId="79577FAD" w14:textId="77777777" w:rsidR="003648E3" w:rsidRDefault="00000000">
            <w:pPr>
              <w:jc w:val="center"/>
            </w:pPr>
            <w:r>
              <w:rPr>
                <w:b/>
                <w:bCs/>
                <w:color w:val="92400E"/>
                <w:sz w:val="19"/>
                <w:szCs w:val="19"/>
              </w:rPr>
              <w:t>Weak (Subtype)</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CC9FA2D" w14:textId="77777777" w:rsidR="003648E3" w:rsidRDefault="00000000">
            <w:r>
              <w:rPr>
                <w:color w:val="111827"/>
                <w:sz w:val="19"/>
                <w:szCs w:val="19"/>
              </w:rPr>
              <w:t xml:space="preserve">YouTube fields — </w:t>
            </w:r>
            <w:proofErr w:type="spellStart"/>
            <w:r>
              <w:rPr>
                <w:color w:val="111827"/>
                <w:sz w:val="19"/>
                <w:szCs w:val="19"/>
              </w:rPr>
              <w:t>video_id</w:t>
            </w:r>
            <w:proofErr w:type="spellEnd"/>
            <w:r>
              <w:rPr>
                <w:color w:val="111827"/>
                <w:sz w:val="19"/>
                <w:szCs w:val="19"/>
              </w:rPr>
              <w:t>, channel, transcript</w:t>
            </w:r>
          </w:p>
        </w:tc>
      </w:tr>
      <w:tr w:rsidR="003648E3" w14:paraId="5A5138B1"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29704E" w14:textId="77777777" w:rsidR="003648E3" w:rsidRDefault="00000000">
            <w:r>
              <w:rPr>
                <w:b/>
                <w:bCs/>
                <w:color w:val="6B7280"/>
                <w:sz w:val="19"/>
                <w:szCs w:val="19"/>
              </w:rPr>
              <w:t>7</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C63514" w14:textId="77777777" w:rsidR="003648E3" w:rsidRDefault="00000000">
            <w:proofErr w:type="spellStart"/>
            <w:r>
              <w:rPr>
                <w:b/>
                <w:bCs/>
                <w:color w:val="1E3A8A"/>
                <w:sz w:val="19"/>
                <w:szCs w:val="19"/>
              </w:rPr>
              <w:t>memory_engagement</w:t>
            </w:r>
            <w:proofErr w:type="spellEnd"/>
          </w:p>
        </w:tc>
        <w:tc>
          <w:tcPr>
            <w:tcW w:w="1600" w:type="dxa"/>
            <w:tcBorders>
              <w:top w:val="single" w:sz="1" w:space="0" w:color="FEF3C7"/>
              <w:left w:val="single" w:sz="1" w:space="0" w:color="FEF3C7"/>
              <w:bottom w:val="single" w:sz="1" w:space="0" w:color="FEF3C7"/>
              <w:right w:val="single" w:sz="1" w:space="0" w:color="FEF3C7"/>
            </w:tcBorders>
            <w:shd w:val="clear" w:color="auto" w:fill="FEF3C7"/>
            <w:tcMar>
              <w:top w:w="60" w:type="dxa"/>
              <w:left w:w="80" w:type="dxa"/>
              <w:bottom w:w="60" w:type="dxa"/>
              <w:right w:w="80" w:type="dxa"/>
            </w:tcMar>
            <w:vAlign w:val="center"/>
          </w:tcPr>
          <w:p w14:paraId="22EF2AD1" w14:textId="77777777" w:rsidR="003648E3" w:rsidRDefault="00000000">
            <w:pPr>
              <w:jc w:val="center"/>
            </w:pPr>
            <w:r>
              <w:rPr>
                <w:b/>
                <w:bCs/>
                <w:color w:val="92400E"/>
                <w:sz w:val="19"/>
                <w:szCs w:val="19"/>
              </w:rPr>
              <w:t>Weak 1:1</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4A52A4" w14:textId="77777777" w:rsidR="003648E3" w:rsidRDefault="00000000">
            <w:proofErr w:type="spellStart"/>
            <w:r>
              <w:rPr>
                <w:color w:val="111827"/>
                <w:sz w:val="19"/>
                <w:szCs w:val="19"/>
              </w:rPr>
              <w:t>Behavioral</w:t>
            </w:r>
            <w:proofErr w:type="spellEnd"/>
            <w:r>
              <w:rPr>
                <w:color w:val="111827"/>
                <w:sz w:val="19"/>
                <w:szCs w:val="19"/>
              </w:rPr>
              <w:t xml:space="preserve"> signals — dwell/watch time, access timestamps</w:t>
            </w:r>
          </w:p>
        </w:tc>
      </w:tr>
      <w:tr w:rsidR="003648E3" w14:paraId="2052FC34"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8F8B357" w14:textId="77777777" w:rsidR="003648E3" w:rsidRDefault="00000000">
            <w:r>
              <w:rPr>
                <w:b/>
                <w:bCs/>
                <w:color w:val="6B7280"/>
                <w:sz w:val="19"/>
                <w:szCs w:val="19"/>
              </w:rPr>
              <w:t>8</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8051706" w14:textId="77777777" w:rsidR="003648E3" w:rsidRDefault="00000000">
            <w:proofErr w:type="spellStart"/>
            <w:r>
              <w:rPr>
                <w:b/>
                <w:bCs/>
                <w:color w:val="1E3A8A"/>
                <w:sz w:val="19"/>
                <w:szCs w:val="19"/>
              </w:rPr>
              <w:t>regret_events</w:t>
            </w:r>
            <w:proofErr w:type="spellEnd"/>
          </w:p>
        </w:tc>
        <w:tc>
          <w:tcPr>
            <w:tcW w:w="1600" w:type="dxa"/>
            <w:tcBorders>
              <w:top w:val="single" w:sz="1" w:space="0" w:color="FEF3C7"/>
              <w:left w:val="single" w:sz="1" w:space="0" w:color="FEF3C7"/>
              <w:bottom w:val="single" w:sz="1" w:space="0" w:color="FEF3C7"/>
              <w:right w:val="single" w:sz="1" w:space="0" w:color="FEF3C7"/>
            </w:tcBorders>
            <w:shd w:val="clear" w:color="auto" w:fill="FEF3C7"/>
            <w:tcMar>
              <w:top w:w="60" w:type="dxa"/>
              <w:left w:w="80" w:type="dxa"/>
              <w:bottom w:w="60" w:type="dxa"/>
              <w:right w:w="80" w:type="dxa"/>
            </w:tcMar>
            <w:vAlign w:val="center"/>
          </w:tcPr>
          <w:p w14:paraId="76513C49" w14:textId="77777777" w:rsidR="003648E3" w:rsidRDefault="00000000">
            <w:pPr>
              <w:jc w:val="center"/>
            </w:pPr>
            <w:r>
              <w:rPr>
                <w:b/>
                <w:bCs/>
                <w:color w:val="92400E"/>
                <w:sz w:val="19"/>
                <w:szCs w:val="19"/>
              </w:rPr>
              <w:t>Weak 1:N</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582A725" w14:textId="77777777" w:rsidR="003648E3" w:rsidRDefault="00000000">
            <w:r>
              <w:rPr>
                <w:color w:val="111827"/>
                <w:sz w:val="19"/>
                <w:szCs w:val="19"/>
              </w:rPr>
              <w:t>Each regret marking is a timestamped event row</w:t>
            </w:r>
          </w:p>
        </w:tc>
      </w:tr>
      <w:tr w:rsidR="003648E3" w14:paraId="5818DCB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AA20E7D" w14:textId="77777777" w:rsidR="003648E3" w:rsidRDefault="00000000">
            <w:r>
              <w:rPr>
                <w:b/>
                <w:bCs/>
                <w:color w:val="6B7280"/>
                <w:sz w:val="19"/>
                <w:szCs w:val="19"/>
              </w:rPr>
              <w:t>9</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612A2B6" w14:textId="77777777" w:rsidR="003648E3" w:rsidRDefault="00000000">
            <w:proofErr w:type="spellStart"/>
            <w:r>
              <w:rPr>
                <w:b/>
                <w:bCs/>
                <w:color w:val="1E3A8A"/>
                <w:sz w:val="19"/>
                <w:szCs w:val="19"/>
              </w:rPr>
              <w:t>user_groups</w:t>
            </w:r>
            <w:proofErr w:type="spellEnd"/>
          </w:p>
        </w:tc>
        <w:tc>
          <w:tcPr>
            <w:tcW w:w="1600" w:type="dxa"/>
            <w:tcBorders>
              <w:top w:val="single" w:sz="1" w:space="0" w:color="D1FAE5"/>
              <w:left w:val="single" w:sz="1" w:space="0" w:color="D1FAE5"/>
              <w:bottom w:val="single" w:sz="1" w:space="0" w:color="D1FAE5"/>
              <w:right w:val="single" w:sz="1" w:space="0" w:color="D1FAE5"/>
            </w:tcBorders>
            <w:shd w:val="clear" w:color="auto" w:fill="D1FAE5"/>
            <w:tcMar>
              <w:top w:w="60" w:type="dxa"/>
              <w:left w:w="80" w:type="dxa"/>
              <w:bottom w:w="60" w:type="dxa"/>
              <w:right w:w="80" w:type="dxa"/>
            </w:tcMar>
            <w:vAlign w:val="center"/>
          </w:tcPr>
          <w:p w14:paraId="33F8D6AB" w14:textId="77777777" w:rsidR="003648E3" w:rsidRDefault="00000000">
            <w:pPr>
              <w:jc w:val="center"/>
            </w:pPr>
            <w:r>
              <w:rPr>
                <w:b/>
                <w:bCs/>
                <w:color w:val="065F46"/>
                <w:sz w:val="19"/>
                <w:szCs w:val="19"/>
              </w:rPr>
              <w:t>Strong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C501A96" w14:textId="77777777" w:rsidR="003648E3" w:rsidRDefault="00000000">
            <w:r>
              <w:rPr>
                <w:color w:val="111827"/>
                <w:sz w:val="19"/>
                <w:szCs w:val="19"/>
              </w:rPr>
              <w:t>User-defined project/goal groups with soft-delete</w:t>
            </w:r>
          </w:p>
        </w:tc>
      </w:tr>
      <w:tr w:rsidR="003648E3" w14:paraId="1D69D176"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D8F608" w14:textId="77777777" w:rsidR="003648E3" w:rsidRDefault="00000000">
            <w:r>
              <w:rPr>
                <w:b/>
                <w:bCs/>
                <w:color w:val="6B7280"/>
                <w:sz w:val="19"/>
                <w:szCs w:val="19"/>
              </w:rPr>
              <w:t>10</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A6373AA" w14:textId="77777777" w:rsidR="003648E3" w:rsidRDefault="00000000">
            <w:proofErr w:type="spellStart"/>
            <w:r>
              <w:rPr>
                <w:b/>
                <w:bCs/>
                <w:color w:val="1E3A8A"/>
                <w:sz w:val="19"/>
                <w:szCs w:val="19"/>
              </w:rPr>
              <w:t>memory_user_groups</w:t>
            </w:r>
            <w:proofErr w:type="spellEnd"/>
          </w:p>
        </w:tc>
        <w:tc>
          <w:tcPr>
            <w:tcW w:w="1600" w:type="dxa"/>
            <w:tcBorders>
              <w:top w:val="single" w:sz="1" w:space="0" w:color="CCFBF1"/>
              <w:left w:val="single" w:sz="1" w:space="0" w:color="CCFBF1"/>
              <w:bottom w:val="single" w:sz="1" w:space="0" w:color="CCFBF1"/>
              <w:right w:val="single" w:sz="1" w:space="0" w:color="CCFBF1"/>
            </w:tcBorders>
            <w:shd w:val="clear" w:color="auto" w:fill="CCFBF1"/>
            <w:tcMar>
              <w:top w:w="60" w:type="dxa"/>
              <w:left w:w="80" w:type="dxa"/>
              <w:bottom w:w="60" w:type="dxa"/>
              <w:right w:w="80" w:type="dxa"/>
            </w:tcMar>
            <w:vAlign w:val="center"/>
          </w:tcPr>
          <w:p w14:paraId="145903AC" w14:textId="77777777" w:rsidR="003648E3" w:rsidRDefault="00000000">
            <w:pPr>
              <w:jc w:val="center"/>
            </w:pPr>
            <w:r>
              <w:rPr>
                <w:b/>
                <w:bCs/>
                <w:color w:val="0F766E"/>
                <w:sz w:val="19"/>
                <w:szCs w:val="19"/>
              </w:rPr>
              <w:t>Associative</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EE98D4" w14:textId="77777777" w:rsidR="003648E3" w:rsidRDefault="00000000">
            <w:r>
              <w:rPr>
                <w:color w:val="111827"/>
                <w:sz w:val="19"/>
                <w:szCs w:val="19"/>
              </w:rPr>
              <w:t>M:N bridge — memory items ↔ user groups</w:t>
            </w:r>
          </w:p>
        </w:tc>
      </w:tr>
      <w:tr w:rsidR="003648E3" w14:paraId="077E4A62"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F956A8A" w14:textId="77777777" w:rsidR="003648E3" w:rsidRDefault="00000000">
            <w:r>
              <w:rPr>
                <w:b/>
                <w:bCs/>
                <w:color w:val="6B7280"/>
                <w:sz w:val="19"/>
                <w:szCs w:val="19"/>
              </w:rPr>
              <w:t>11</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22525B3" w14:textId="77777777" w:rsidR="003648E3" w:rsidRDefault="00000000">
            <w:proofErr w:type="spellStart"/>
            <w:r>
              <w:rPr>
                <w:b/>
                <w:bCs/>
                <w:color w:val="1E3A8A"/>
                <w:sz w:val="19"/>
                <w:szCs w:val="19"/>
              </w:rPr>
              <w:t>embedding_index</w:t>
            </w:r>
            <w:proofErr w:type="spellEnd"/>
          </w:p>
        </w:tc>
        <w:tc>
          <w:tcPr>
            <w:tcW w:w="1600" w:type="dxa"/>
            <w:tcBorders>
              <w:top w:val="single" w:sz="1" w:space="0" w:color="FEF3C7"/>
              <w:left w:val="single" w:sz="1" w:space="0" w:color="FEF3C7"/>
              <w:bottom w:val="single" w:sz="1" w:space="0" w:color="FEF3C7"/>
              <w:right w:val="single" w:sz="1" w:space="0" w:color="FEF3C7"/>
            </w:tcBorders>
            <w:shd w:val="clear" w:color="auto" w:fill="FEF3C7"/>
            <w:tcMar>
              <w:top w:w="60" w:type="dxa"/>
              <w:left w:w="80" w:type="dxa"/>
              <w:bottom w:w="60" w:type="dxa"/>
              <w:right w:w="80" w:type="dxa"/>
            </w:tcMar>
            <w:vAlign w:val="center"/>
          </w:tcPr>
          <w:p w14:paraId="0623F75B" w14:textId="77777777" w:rsidR="003648E3" w:rsidRDefault="00000000">
            <w:pPr>
              <w:jc w:val="center"/>
            </w:pPr>
            <w:r>
              <w:rPr>
                <w:b/>
                <w:bCs/>
                <w:color w:val="92400E"/>
                <w:sz w:val="19"/>
                <w:szCs w:val="19"/>
              </w:rPr>
              <w:t>Weak 1:1</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CD521CC" w14:textId="77777777" w:rsidR="003648E3" w:rsidRDefault="00000000">
            <w:r>
              <w:rPr>
                <w:color w:val="111827"/>
                <w:sz w:val="19"/>
                <w:szCs w:val="19"/>
              </w:rPr>
              <w:t>FAISS index state — version, dimension, active flag</w:t>
            </w:r>
          </w:p>
        </w:tc>
      </w:tr>
      <w:tr w:rsidR="003648E3" w14:paraId="47A4F024"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F838B8" w14:textId="77777777" w:rsidR="003648E3" w:rsidRDefault="00000000">
            <w:r>
              <w:rPr>
                <w:b/>
                <w:bCs/>
                <w:color w:val="6B7280"/>
                <w:sz w:val="19"/>
                <w:szCs w:val="19"/>
              </w:rPr>
              <w:t>12</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7A49746" w14:textId="77777777" w:rsidR="003648E3" w:rsidRDefault="00000000">
            <w:r>
              <w:rPr>
                <w:b/>
                <w:bCs/>
                <w:color w:val="1E3A8A"/>
                <w:sz w:val="19"/>
                <w:szCs w:val="19"/>
              </w:rPr>
              <w:t>sessions</w:t>
            </w:r>
          </w:p>
        </w:tc>
        <w:tc>
          <w:tcPr>
            <w:tcW w:w="1600" w:type="dxa"/>
            <w:tcBorders>
              <w:top w:val="single" w:sz="1" w:space="0" w:color="D1FAE5"/>
              <w:left w:val="single" w:sz="1" w:space="0" w:color="D1FAE5"/>
              <w:bottom w:val="single" w:sz="1" w:space="0" w:color="D1FAE5"/>
              <w:right w:val="single" w:sz="1" w:space="0" w:color="D1FAE5"/>
            </w:tcBorders>
            <w:shd w:val="clear" w:color="auto" w:fill="D1FAE5"/>
            <w:tcMar>
              <w:top w:w="60" w:type="dxa"/>
              <w:left w:w="80" w:type="dxa"/>
              <w:bottom w:w="60" w:type="dxa"/>
              <w:right w:w="80" w:type="dxa"/>
            </w:tcMar>
            <w:vAlign w:val="center"/>
          </w:tcPr>
          <w:p w14:paraId="604C4D9E" w14:textId="77777777" w:rsidR="003648E3" w:rsidRDefault="00000000">
            <w:pPr>
              <w:jc w:val="center"/>
            </w:pPr>
            <w:r>
              <w:rPr>
                <w:b/>
                <w:bCs/>
                <w:color w:val="065F46"/>
                <w:sz w:val="19"/>
                <w:szCs w:val="19"/>
              </w:rPr>
              <w:t>Strong</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4A8388" w14:textId="77777777" w:rsidR="003648E3" w:rsidRDefault="00000000">
            <w:r>
              <w:rPr>
                <w:color w:val="111827"/>
                <w:sz w:val="19"/>
                <w:szCs w:val="19"/>
              </w:rPr>
              <w:t>Temporal clusters of activity — focus vs fragmentation</w:t>
            </w:r>
          </w:p>
        </w:tc>
      </w:tr>
      <w:tr w:rsidR="003648E3" w14:paraId="788D24FF"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D9D78F6" w14:textId="77777777" w:rsidR="003648E3" w:rsidRDefault="00000000">
            <w:r>
              <w:rPr>
                <w:b/>
                <w:bCs/>
                <w:color w:val="6B7280"/>
                <w:sz w:val="19"/>
                <w:szCs w:val="19"/>
              </w:rPr>
              <w:t>13</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D362DB7" w14:textId="77777777" w:rsidR="003648E3" w:rsidRDefault="00000000">
            <w:proofErr w:type="spellStart"/>
            <w:r>
              <w:rPr>
                <w:b/>
                <w:bCs/>
                <w:color w:val="1E3A8A"/>
                <w:sz w:val="19"/>
                <w:szCs w:val="19"/>
              </w:rPr>
              <w:t>session_memory_map</w:t>
            </w:r>
            <w:proofErr w:type="spellEnd"/>
          </w:p>
        </w:tc>
        <w:tc>
          <w:tcPr>
            <w:tcW w:w="1600" w:type="dxa"/>
            <w:tcBorders>
              <w:top w:val="single" w:sz="1" w:space="0" w:color="CCFBF1"/>
              <w:left w:val="single" w:sz="1" w:space="0" w:color="CCFBF1"/>
              <w:bottom w:val="single" w:sz="1" w:space="0" w:color="CCFBF1"/>
              <w:right w:val="single" w:sz="1" w:space="0" w:color="CCFBF1"/>
            </w:tcBorders>
            <w:shd w:val="clear" w:color="auto" w:fill="CCFBF1"/>
            <w:tcMar>
              <w:top w:w="60" w:type="dxa"/>
              <w:left w:w="80" w:type="dxa"/>
              <w:bottom w:w="60" w:type="dxa"/>
              <w:right w:w="80" w:type="dxa"/>
            </w:tcMar>
            <w:vAlign w:val="center"/>
          </w:tcPr>
          <w:p w14:paraId="62848FBC" w14:textId="77777777" w:rsidR="003648E3" w:rsidRDefault="00000000">
            <w:pPr>
              <w:jc w:val="center"/>
            </w:pPr>
            <w:r>
              <w:rPr>
                <w:b/>
                <w:bCs/>
                <w:color w:val="0F766E"/>
                <w:sz w:val="19"/>
                <w:szCs w:val="19"/>
              </w:rPr>
              <w:t>Associative</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8AF95D" w14:textId="77777777" w:rsidR="003648E3" w:rsidRDefault="00000000">
            <w:r>
              <w:rPr>
                <w:color w:val="111827"/>
                <w:sz w:val="19"/>
                <w:szCs w:val="19"/>
              </w:rPr>
              <w:t>M:N bridge — sessions ↔ memory items</w:t>
            </w:r>
          </w:p>
        </w:tc>
      </w:tr>
      <w:tr w:rsidR="003648E3" w14:paraId="2A3F0D21"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9D13E06" w14:textId="77777777" w:rsidR="003648E3" w:rsidRDefault="00000000">
            <w:r>
              <w:rPr>
                <w:b/>
                <w:bCs/>
                <w:color w:val="6B7280"/>
                <w:sz w:val="19"/>
                <w:szCs w:val="19"/>
              </w:rPr>
              <w:t>14</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B4561E4" w14:textId="77777777" w:rsidR="003648E3" w:rsidRDefault="00000000">
            <w:proofErr w:type="spellStart"/>
            <w:r>
              <w:rPr>
                <w:b/>
                <w:bCs/>
                <w:color w:val="5B21B6"/>
                <w:sz w:val="19"/>
                <w:szCs w:val="19"/>
              </w:rPr>
              <w:t>group_rules</w:t>
            </w:r>
            <w:proofErr w:type="spellEnd"/>
          </w:p>
        </w:tc>
        <w:tc>
          <w:tcPr>
            <w:tcW w:w="1600" w:type="dxa"/>
            <w:tcBorders>
              <w:top w:val="single" w:sz="1" w:space="0" w:color="FEF3C7"/>
              <w:left w:val="single" w:sz="1" w:space="0" w:color="FEF3C7"/>
              <w:bottom w:val="single" w:sz="1" w:space="0" w:color="FEF3C7"/>
              <w:right w:val="single" w:sz="1" w:space="0" w:color="FEF3C7"/>
            </w:tcBorders>
            <w:shd w:val="clear" w:color="auto" w:fill="FEF3C7"/>
            <w:tcMar>
              <w:top w:w="60" w:type="dxa"/>
              <w:left w:w="80" w:type="dxa"/>
              <w:bottom w:w="60" w:type="dxa"/>
              <w:right w:w="80" w:type="dxa"/>
            </w:tcMar>
            <w:vAlign w:val="center"/>
          </w:tcPr>
          <w:p w14:paraId="3FC94F61" w14:textId="77777777" w:rsidR="003648E3" w:rsidRDefault="00000000">
            <w:pPr>
              <w:jc w:val="center"/>
            </w:pPr>
            <w:r>
              <w:rPr>
                <w:b/>
                <w:bCs/>
                <w:color w:val="92400E"/>
                <w:sz w:val="19"/>
                <w:szCs w:val="19"/>
              </w:rPr>
              <w:t>Weak</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F71721" w14:textId="77777777" w:rsidR="003648E3" w:rsidRDefault="00000000">
            <w:r>
              <w:rPr>
                <w:color w:val="111827"/>
                <w:sz w:val="19"/>
                <w:szCs w:val="19"/>
              </w:rPr>
              <w:t>Persisted rules for deterministic auto-classification</w:t>
            </w:r>
          </w:p>
        </w:tc>
      </w:tr>
      <w:tr w:rsidR="003648E3" w14:paraId="116DD23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FE7710C" w14:textId="77777777" w:rsidR="003648E3" w:rsidRDefault="00000000">
            <w:r>
              <w:rPr>
                <w:b/>
                <w:bCs/>
                <w:color w:val="6B7280"/>
                <w:sz w:val="19"/>
                <w:szCs w:val="19"/>
              </w:rPr>
              <w:t>15</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CE8ACD3" w14:textId="77777777" w:rsidR="003648E3" w:rsidRDefault="00000000">
            <w:proofErr w:type="spellStart"/>
            <w:r>
              <w:rPr>
                <w:b/>
                <w:bCs/>
                <w:color w:val="5B21B6"/>
                <w:sz w:val="19"/>
                <w:szCs w:val="19"/>
              </w:rPr>
              <w:t>group_suggestions</w:t>
            </w:r>
            <w:proofErr w:type="spellEnd"/>
          </w:p>
        </w:tc>
        <w:tc>
          <w:tcPr>
            <w:tcW w:w="1600" w:type="dxa"/>
            <w:tcBorders>
              <w:top w:val="single" w:sz="1" w:space="0" w:color="FEF3C7"/>
              <w:left w:val="single" w:sz="1" w:space="0" w:color="FEF3C7"/>
              <w:bottom w:val="single" w:sz="1" w:space="0" w:color="FEF3C7"/>
              <w:right w:val="single" w:sz="1" w:space="0" w:color="FEF3C7"/>
            </w:tcBorders>
            <w:shd w:val="clear" w:color="auto" w:fill="FEF3C7"/>
            <w:tcMar>
              <w:top w:w="60" w:type="dxa"/>
              <w:left w:w="80" w:type="dxa"/>
              <w:bottom w:w="60" w:type="dxa"/>
              <w:right w:w="80" w:type="dxa"/>
            </w:tcMar>
            <w:vAlign w:val="center"/>
          </w:tcPr>
          <w:p w14:paraId="053B2832" w14:textId="77777777" w:rsidR="003648E3" w:rsidRDefault="00000000">
            <w:pPr>
              <w:jc w:val="center"/>
            </w:pPr>
            <w:r>
              <w:rPr>
                <w:b/>
                <w:bCs/>
                <w:color w:val="92400E"/>
                <w:sz w:val="19"/>
                <w:szCs w:val="19"/>
              </w:rPr>
              <w:t>Weak</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81BE49" w14:textId="77777777" w:rsidR="003648E3" w:rsidRDefault="00000000">
            <w:r>
              <w:rPr>
                <w:color w:val="111827"/>
                <w:sz w:val="19"/>
                <w:szCs w:val="19"/>
              </w:rPr>
              <w:t xml:space="preserve">Hybrid </w:t>
            </w:r>
            <w:proofErr w:type="spellStart"/>
            <w:r>
              <w:rPr>
                <w:color w:val="111827"/>
                <w:sz w:val="19"/>
                <w:szCs w:val="19"/>
              </w:rPr>
              <w:t>KNN+rule</w:t>
            </w:r>
            <w:proofErr w:type="spellEnd"/>
            <w:r>
              <w:rPr>
                <w:color w:val="111827"/>
                <w:sz w:val="19"/>
                <w:szCs w:val="19"/>
              </w:rPr>
              <w:t xml:space="preserve"> suggestions — human-in-the-loop audit trail</w:t>
            </w:r>
          </w:p>
        </w:tc>
      </w:tr>
    </w:tbl>
    <w:p w14:paraId="3D2707DC" w14:textId="77777777" w:rsidR="003648E3" w:rsidRDefault="003648E3">
      <w:pPr>
        <w:spacing w:after="140"/>
      </w:pPr>
    </w:p>
    <w:p w14:paraId="1D656861" w14:textId="77777777" w:rsidR="003648E3" w:rsidRDefault="00000000">
      <w:pPr>
        <w:pStyle w:val="Heading2"/>
      </w:pPr>
      <w:r>
        <w:t>4.2 Key Schema Details</w:t>
      </w:r>
    </w:p>
    <w:p w14:paraId="56620277" w14:textId="77777777" w:rsidR="003648E3" w:rsidRDefault="00000000">
      <w:pPr>
        <w:pStyle w:val="Heading3"/>
      </w:pPr>
      <w:proofErr w:type="spellStart"/>
      <w:r>
        <w:t>memory_items</w:t>
      </w:r>
      <w:proofErr w:type="spellEnd"/>
      <w:r>
        <w:t xml:space="preserve"> — Central Abstraction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1396"/>
        <w:gridCol w:w="2261"/>
        <w:gridCol w:w="4263"/>
      </w:tblGrid>
      <w:tr w:rsidR="003648E3" w14:paraId="00F6DF3C" w14:textId="77777777">
        <w:tblPrEx>
          <w:tblCellMar>
            <w:top w:w="0" w:type="dxa"/>
            <w:bottom w:w="0" w:type="dxa"/>
          </w:tblCellMar>
        </w:tblPrEx>
        <w:trPr>
          <w:tblHeader/>
        </w:trPr>
        <w:tc>
          <w:tcPr>
            <w:tcW w:w="2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09057609" w14:textId="77777777" w:rsidR="003648E3" w:rsidRDefault="00000000">
            <w:pPr>
              <w:jc w:val="center"/>
            </w:pPr>
            <w:r>
              <w:rPr>
                <w:b/>
                <w:bCs/>
                <w:color w:val="FFFFFF"/>
              </w:rPr>
              <w:t>Column</w:t>
            </w:r>
          </w:p>
        </w:tc>
        <w:tc>
          <w:tcPr>
            <w:tcW w:w="17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318DF2D7" w14:textId="77777777" w:rsidR="003648E3" w:rsidRDefault="00000000">
            <w:pPr>
              <w:jc w:val="center"/>
            </w:pPr>
            <w:r>
              <w:rPr>
                <w:b/>
                <w:bCs/>
                <w:color w:val="FFFFFF"/>
              </w:rPr>
              <w:t>Type</w:t>
            </w:r>
          </w:p>
        </w:tc>
        <w:tc>
          <w:tcPr>
            <w:tcW w:w="19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2DA9E518" w14:textId="77777777" w:rsidR="003648E3" w:rsidRDefault="00000000">
            <w:pPr>
              <w:jc w:val="center"/>
            </w:pPr>
            <w:r>
              <w:rPr>
                <w:b/>
                <w:bCs/>
                <w:color w:val="FFFFFF"/>
              </w:rPr>
              <w:t>Constraint</w:t>
            </w:r>
          </w:p>
        </w:tc>
        <w:tc>
          <w:tcPr>
            <w:tcW w:w="35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69C68C07" w14:textId="77777777" w:rsidR="003648E3" w:rsidRDefault="00000000">
            <w:pPr>
              <w:jc w:val="center"/>
            </w:pPr>
            <w:r>
              <w:rPr>
                <w:b/>
                <w:bCs/>
                <w:color w:val="FFFFFF"/>
              </w:rPr>
              <w:t>Notes</w:t>
            </w:r>
          </w:p>
        </w:tc>
      </w:tr>
      <w:tr w:rsidR="003648E3" w14:paraId="7A2CFEE3" w14:textId="77777777">
        <w:tblPrEx>
          <w:tblCellMar>
            <w:top w:w="0" w:type="dxa"/>
            <w:bottom w:w="0" w:type="dxa"/>
          </w:tblCellMar>
        </w:tblPrEx>
        <w:tc>
          <w:tcPr>
            <w:tcW w:w="2200" w:type="dxa"/>
            <w:tcBorders>
              <w:top w:val="single" w:sz="1" w:space="0" w:color="F59E0B"/>
              <w:left w:val="single" w:sz="1" w:space="0" w:color="F59E0B"/>
              <w:bottom w:val="single" w:sz="1" w:space="0" w:color="F59E0B"/>
              <w:right w:val="single" w:sz="1" w:space="0" w:color="F59E0B"/>
            </w:tcBorders>
            <w:shd w:val="clear" w:color="auto" w:fill="FEF3C7"/>
            <w:tcMar>
              <w:top w:w="60" w:type="dxa"/>
              <w:left w:w="120" w:type="dxa"/>
              <w:bottom w:w="60" w:type="dxa"/>
              <w:right w:w="120" w:type="dxa"/>
            </w:tcMar>
          </w:tcPr>
          <w:p w14:paraId="19DEA97C" w14:textId="77777777" w:rsidR="003648E3" w:rsidRDefault="00000000">
            <w:proofErr w:type="spellStart"/>
            <w:r>
              <w:rPr>
                <w:b/>
                <w:bCs/>
                <w:color w:val="92400E"/>
                <w:sz w:val="19"/>
                <w:szCs w:val="19"/>
              </w:rPr>
              <w:t>memory_id</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E18C5BB" w14:textId="77777777" w:rsidR="003648E3" w:rsidRDefault="00000000">
            <w:r>
              <w:rPr>
                <w:color w:val="111827"/>
                <w:sz w:val="19"/>
                <w:szCs w:val="19"/>
              </w:rPr>
              <w:t>UUID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664114" w14:textId="77777777" w:rsidR="003648E3" w:rsidRDefault="00000000">
            <w:r>
              <w:rPr>
                <w:color w:val="475569"/>
                <w:sz w:val="19"/>
                <w:szCs w:val="19"/>
              </w:rPr>
              <w:t>PK</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DB8FEB" w14:textId="77777777" w:rsidR="003648E3" w:rsidRDefault="00000000">
            <w:r>
              <w:rPr>
                <w:color w:val="111827"/>
                <w:sz w:val="19"/>
                <w:szCs w:val="19"/>
              </w:rPr>
              <w:t>UUID v4 generated at ingestion</w:t>
            </w:r>
          </w:p>
        </w:tc>
      </w:tr>
      <w:tr w:rsidR="003648E3" w14:paraId="09C444EC" w14:textId="77777777">
        <w:tblPrEx>
          <w:tblCellMar>
            <w:top w:w="0" w:type="dxa"/>
            <w:bottom w:w="0" w:type="dxa"/>
          </w:tblCellMar>
        </w:tblPrEx>
        <w:tc>
          <w:tcPr>
            <w:tcW w:w="2200" w:type="dxa"/>
            <w:tcBorders>
              <w:top w:val="single" w:sz="1" w:space="0" w:color="818CF8"/>
              <w:left w:val="single" w:sz="1" w:space="0" w:color="818CF8"/>
              <w:bottom w:val="single" w:sz="1" w:space="0" w:color="818CF8"/>
              <w:right w:val="single" w:sz="1" w:space="0" w:color="818CF8"/>
            </w:tcBorders>
            <w:shd w:val="clear" w:color="auto" w:fill="EDE9FE"/>
            <w:tcMar>
              <w:top w:w="60" w:type="dxa"/>
              <w:left w:w="120" w:type="dxa"/>
              <w:bottom w:w="60" w:type="dxa"/>
              <w:right w:w="120" w:type="dxa"/>
            </w:tcMar>
          </w:tcPr>
          <w:p w14:paraId="2B3B4679" w14:textId="77777777" w:rsidR="003648E3" w:rsidRDefault="00000000">
            <w:proofErr w:type="spellStart"/>
            <w:r>
              <w:rPr>
                <w:color w:val="5B21B6"/>
                <w:sz w:val="19"/>
                <w:szCs w:val="19"/>
              </w:rPr>
              <w:t>system_group_id</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0B5B1D" w14:textId="77777777" w:rsidR="003648E3" w:rsidRDefault="00000000">
            <w:r>
              <w:rPr>
                <w:color w:val="111827"/>
                <w:sz w:val="19"/>
                <w:szCs w:val="19"/>
              </w:rPr>
              <w:t>INTEGER</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AB32220" w14:textId="77777777" w:rsidR="003648E3" w:rsidRDefault="00000000">
            <w:r>
              <w:rPr>
                <w:color w:val="475569"/>
                <w:sz w:val="19"/>
                <w:szCs w:val="19"/>
              </w:rPr>
              <w:t xml:space="preserve">FK → </w:t>
            </w:r>
            <w:proofErr w:type="spellStart"/>
            <w:r>
              <w:rPr>
                <w:color w:val="475569"/>
                <w:sz w:val="19"/>
                <w:szCs w:val="19"/>
              </w:rPr>
              <w:t>system_groups</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531277A" w14:textId="77777777" w:rsidR="003648E3" w:rsidRDefault="00000000">
            <w:r>
              <w:rPr>
                <w:color w:val="111827"/>
                <w:sz w:val="19"/>
                <w:szCs w:val="19"/>
              </w:rPr>
              <w:t>Assigned by 4-stage classifier — never NULL (fallback=</w:t>
            </w:r>
            <w:proofErr w:type="spellStart"/>
            <w:r>
              <w:rPr>
                <w:color w:val="111827"/>
                <w:sz w:val="19"/>
                <w:szCs w:val="19"/>
              </w:rPr>
              <w:t>misc</w:t>
            </w:r>
            <w:proofErr w:type="spellEnd"/>
            <w:r>
              <w:rPr>
                <w:color w:val="111827"/>
                <w:sz w:val="19"/>
                <w:szCs w:val="19"/>
              </w:rPr>
              <w:t>)</w:t>
            </w:r>
          </w:p>
        </w:tc>
      </w:tr>
      <w:tr w:rsidR="003648E3" w14:paraId="4FAEC05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94BDCB" w14:textId="77777777" w:rsidR="003648E3" w:rsidRDefault="00000000">
            <w:proofErr w:type="spellStart"/>
            <w:r>
              <w:rPr>
                <w:color w:val="111827"/>
                <w:sz w:val="19"/>
                <w:szCs w:val="19"/>
              </w:rPr>
              <w:t>source_type</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41E717" w14:textId="77777777" w:rsidR="003648E3" w:rsidRDefault="00000000">
            <w:r>
              <w:rPr>
                <w:color w:val="111827"/>
                <w:sz w:val="19"/>
                <w:szCs w:val="19"/>
              </w:rPr>
              <w:t>VARCHAR(20)</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D4B4F18" w14:textId="77777777" w:rsidR="003648E3" w:rsidRDefault="00000000">
            <w:r>
              <w:rPr>
                <w:color w:val="475569"/>
                <w:sz w:val="19"/>
                <w:szCs w:val="19"/>
              </w:rPr>
              <w:t>CHECK IN ('</w:t>
            </w:r>
            <w:proofErr w:type="spellStart"/>
            <w:r>
              <w:rPr>
                <w:color w:val="475569"/>
                <w:sz w:val="19"/>
                <w:szCs w:val="19"/>
              </w:rPr>
              <w:t>gmail</w:t>
            </w:r>
            <w:proofErr w:type="spellEnd"/>
            <w:r>
              <w:rPr>
                <w:color w:val="475569"/>
                <w:sz w:val="19"/>
                <w:szCs w:val="19"/>
              </w:rPr>
              <w:t>','chrome','</w:t>
            </w:r>
            <w:proofErr w:type="spellStart"/>
            <w:r>
              <w:rPr>
                <w:color w:val="475569"/>
                <w:sz w:val="19"/>
                <w:szCs w:val="19"/>
              </w:rPr>
              <w:t>youtube</w:t>
            </w:r>
            <w:proofErr w:type="spellEnd"/>
            <w:r>
              <w:rPr>
                <w:color w:val="475569"/>
                <w:sz w:val="19"/>
                <w:szCs w:val="19"/>
              </w:rPr>
              <w:t>')</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D264195" w14:textId="77777777" w:rsidR="003648E3" w:rsidRDefault="00000000">
            <w:r>
              <w:rPr>
                <w:color w:val="111827"/>
                <w:sz w:val="19"/>
                <w:szCs w:val="19"/>
              </w:rPr>
              <w:t>Determines which subtype table has detail</w:t>
            </w:r>
          </w:p>
        </w:tc>
      </w:tr>
      <w:tr w:rsidR="003648E3" w14:paraId="315949C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E153020" w14:textId="77777777" w:rsidR="003648E3" w:rsidRDefault="00000000">
            <w:proofErr w:type="spellStart"/>
            <w:r>
              <w:rPr>
                <w:color w:val="111827"/>
                <w:sz w:val="19"/>
                <w:szCs w:val="19"/>
              </w:rPr>
              <w:t>source_id</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DE4451F" w14:textId="77777777" w:rsidR="003648E3" w:rsidRDefault="00000000">
            <w:r>
              <w:rPr>
                <w:color w:val="111827"/>
                <w:sz w:val="19"/>
                <w:szCs w:val="19"/>
              </w:rPr>
              <w:t>TEXT</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93C75BB" w14:textId="77777777" w:rsidR="003648E3" w:rsidRDefault="00000000">
            <w:r>
              <w:rPr>
                <w:color w:val="475569"/>
                <w:sz w:val="19"/>
                <w:szCs w:val="19"/>
              </w:rPr>
              <w:t>NOT NULL</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7D34A3" w14:textId="77777777" w:rsidR="003648E3" w:rsidRDefault="00000000">
            <w:proofErr w:type="spellStart"/>
            <w:r>
              <w:rPr>
                <w:color w:val="111827"/>
                <w:sz w:val="19"/>
                <w:szCs w:val="19"/>
              </w:rPr>
              <w:t>email_id</w:t>
            </w:r>
            <w:proofErr w:type="spellEnd"/>
            <w:r>
              <w:rPr>
                <w:color w:val="111827"/>
                <w:sz w:val="19"/>
                <w:szCs w:val="19"/>
              </w:rPr>
              <w:t xml:space="preserve"> / </w:t>
            </w:r>
            <w:proofErr w:type="spellStart"/>
            <w:r>
              <w:rPr>
                <w:color w:val="111827"/>
                <w:sz w:val="19"/>
                <w:szCs w:val="19"/>
              </w:rPr>
              <w:t>video_id</w:t>
            </w:r>
            <w:proofErr w:type="spellEnd"/>
            <w:r>
              <w:rPr>
                <w:color w:val="111827"/>
                <w:sz w:val="19"/>
                <w:szCs w:val="19"/>
              </w:rPr>
              <w:t xml:space="preserve"> / </w:t>
            </w:r>
            <w:proofErr w:type="spellStart"/>
            <w:r>
              <w:rPr>
                <w:color w:val="111827"/>
                <w:sz w:val="19"/>
                <w:szCs w:val="19"/>
              </w:rPr>
              <w:t>url_hash</w:t>
            </w:r>
            <w:proofErr w:type="spellEnd"/>
            <w:r>
              <w:rPr>
                <w:color w:val="111827"/>
                <w:sz w:val="19"/>
                <w:szCs w:val="19"/>
              </w:rPr>
              <w:t xml:space="preserve"> from native source</w:t>
            </w:r>
          </w:p>
        </w:tc>
      </w:tr>
      <w:tr w:rsidR="003648E3" w14:paraId="5475F7D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7014CF" w14:textId="77777777" w:rsidR="003648E3" w:rsidRDefault="00000000">
            <w:r>
              <w:rPr>
                <w:color w:val="111827"/>
                <w:sz w:val="19"/>
                <w:szCs w:val="19"/>
              </w:rPr>
              <w:t>title</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BDB27E8" w14:textId="77777777" w:rsidR="003648E3" w:rsidRDefault="00000000">
            <w:r>
              <w:rPr>
                <w:color w:val="111827"/>
                <w:sz w:val="19"/>
                <w:szCs w:val="19"/>
              </w:rPr>
              <w:t>TEXT</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196DFE6" w14:textId="77777777" w:rsidR="003648E3" w:rsidRDefault="003648E3"/>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41854B2" w14:textId="77777777" w:rsidR="003648E3" w:rsidRDefault="00000000">
            <w:r>
              <w:rPr>
                <w:color w:val="111827"/>
                <w:sz w:val="19"/>
                <w:szCs w:val="19"/>
              </w:rPr>
              <w:t>Subject (Gmail), page title, video title</w:t>
            </w:r>
          </w:p>
        </w:tc>
      </w:tr>
      <w:tr w:rsidR="003648E3" w14:paraId="379156B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B208BD" w14:textId="77777777" w:rsidR="003648E3" w:rsidRDefault="00000000">
            <w:proofErr w:type="spellStart"/>
            <w:r>
              <w:rPr>
                <w:color w:val="111827"/>
                <w:sz w:val="19"/>
                <w:szCs w:val="19"/>
              </w:rPr>
              <w:t>raw_text</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5060A62" w14:textId="77777777" w:rsidR="003648E3" w:rsidRDefault="00000000">
            <w:r>
              <w:rPr>
                <w:color w:val="111827"/>
                <w:sz w:val="19"/>
                <w:szCs w:val="19"/>
              </w:rPr>
              <w:t>TEXT</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3C935A2" w14:textId="77777777" w:rsidR="003648E3" w:rsidRDefault="003648E3"/>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1B4E22" w14:textId="77777777" w:rsidR="003648E3" w:rsidRDefault="00000000">
            <w:r>
              <w:rPr>
                <w:color w:val="111827"/>
                <w:sz w:val="19"/>
                <w:szCs w:val="19"/>
              </w:rPr>
              <w:t>Body / main content / transcript — embedding source</w:t>
            </w:r>
          </w:p>
        </w:tc>
      </w:tr>
      <w:tr w:rsidR="003648E3" w14:paraId="5FAC7A3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DB8F862" w14:textId="77777777" w:rsidR="003648E3" w:rsidRDefault="00000000">
            <w:proofErr w:type="spellStart"/>
            <w:r>
              <w:rPr>
                <w:color w:val="111827"/>
                <w:sz w:val="19"/>
                <w:szCs w:val="19"/>
              </w:rPr>
              <w:lastRenderedPageBreak/>
              <w:t>auto_keywords</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1DA723" w14:textId="77777777" w:rsidR="003648E3" w:rsidRDefault="00000000">
            <w:r>
              <w:rPr>
                <w:color w:val="111827"/>
                <w:sz w:val="19"/>
                <w:szCs w:val="19"/>
              </w:rPr>
              <w:t>TEXT[]</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8A1B3E5" w14:textId="77777777" w:rsidR="003648E3" w:rsidRDefault="00000000">
            <w:r>
              <w:rPr>
                <w:color w:val="475569"/>
                <w:sz w:val="19"/>
                <w:szCs w:val="19"/>
              </w:rPr>
              <w:t>DEFAULT '{}'</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E7F2B4A" w14:textId="77777777" w:rsidR="003648E3" w:rsidRDefault="00000000">
            <w:r>
              <w:rPr>
                <w:color w:val="111827"/>
                <w:sz w:val="19"/>
                <w:szCs w:val="19"/>
              </w:rPr>
              <w:t>Heuristic top-5 nouns from title. Not authoritative.</w:t>
            </w:r>
          </w:p>
        </w:tc>
      </w:tr>
      <w:tr w:rsidR="003648E3" w14:paraId="044EB11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D982FE" w14:textId="77777777" w:rsidR="003648E3" w:rsidRDefault="00000000">
            <w:proofErr w:type="spellStart"/>
            <w:r>
              <w:rPr>
                <w:color w:val="111827"/>
                <w:sz w:val="19"/>
                <w:szCs w:val="19"/>
              </w:rPr>
              <w:t>classified_by</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1834383" w14:textId="77777777" w:rsidR="003648E3" w:rsidRDefault="00000000">
            <w:r>
              <w:rPr>
                <w:color w:val="111827"/>
                <w:sz w:val="19"/>
                <w:szCs w:val="19"/>
              </w:rPr>
              <w:t>VARCHAR(20)</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3C1A82B" w14:textId="77777777" w:rsidR="003648E3" w:rsidRDefault="00000000">
            <w:r>
              <w:rPr>
                <w:color w:val="475569"/>
                <w:sz w:val="19"/>
                <w:szCs w:val="19"/>
              </w:rPr>
              <w:t>DEFAULT 'pending'</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5D6092" w14:textId="77777777" w:rsidR="003648E3" w:rsidRDefault="00000000">
            <w:proofErr w:type="spellStart"/>
            <w:r>
              <w:rPr>
                <w:color w:val="111827"/>
                <w:sz w:val="19"/>
                <w:szCs w:val="19"/>
              </w:rPr>
              <w:t>structural|domain|centroid|llm|user_override|pending</w:t>
            </w:r>
            <w:proofErr w:type="spellEnd"/>
          </w:p>
        </w:tc>
      </w:tr>
      <w:tr w:rsidR="003648E3" w14:paraId="3009EF9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9EB5521" w14:textId="77777777" w:rsidR="003648E3" w:rsidRDefault="00000000">
            <w:proofErr w:type="spellStart"/>
            <w:r>
              <w:rPr>
                <w:color w:val="111827"/>
                <w:sz w:val="19"/>
                <w:szCs w:val="19"/>
              </w:rPr>
              <w:t>classification_confidence</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42DB42C" w14:textId="77777777" w:rsidR="003648E3" w:rsidRDefault="00000000">
            <w:r>
              <w:rPr>
                <w:color w:val="111827"/>
                <w:sz w:val="19"/>
                <w:szCs w:val="19"/>
              </w:rPr>
              <w:t>FLOAT</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65C603" w14:textId="77777777" w:rsidR="003648E3" w:rsidRDefault="00000000">
            <w:r>
              <w:rPr>
                <w:color w:val="475569"/>
                <w:sz w:val="19"/>
                <w:szCs w:val="19"/>
              </w:rPr>
              <w:t>DEFAULT NULL</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6A4C9C" w14:textId="77777777" w:rsidR="003648E3" w:rsidRDefault="00000000">
            <w:r>
              <w:rPr>
                <w:color w:val="111827"/>
                <w:sz w:val="19"/>
                <w:szCs w:val="19"/>
              </w:rPr>
              <w:t xml:space="preserve">1.0 for structural, 0.55–1.0 centroid, 0.90 </w:t>
            </w:r>
            <w:proofErr w:type="spellStart"/>
            <w:r>
              <w:rPr>
                <w:color w:val="111827"/>
                <w:sz w:val="19"/>
                <w:szCs w:val="19"/>
              </w:rPr>
              <w:t>llm</w:t>
            </w:r>
            <w:proofErr w:type="spellEnd"/>
          </w:p>
        </w:tc>
      </w:tr>
      <w:tr w:rsidR="003648E3" w14:paraId="5DDB4DF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83A25F1" w14:textId="77777777" w:rsidR="003648E3" w:rsidRDefault="00000000">
            <w:proofErr w:type="spellStart"/>
            <w:r>
              <w:rPr>
                <w:color w:val="111827"/>
                <w:sz w:val="19"/>
                <w:szCs w:val="19"/>
              </w:rPr>
              <w:t>preprocessed</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CE421A" w14:textId="77777777" w:rsidR="003648E3" w:rsidRDefault="00000000">
            <w:r>
              <w:rPr>
                <w:color w:val="111827"/>
                <w:sz w:val="19"/>
                <w:szCs w:val="19"/>
              </w:rPr>
              <w:t>BOOLEAN</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8CAB816" w14:textId="77777777" w:rsidR="003648E3" w:rsidRDefault="00000000">
            <w:r>
              <w:rPr>
                <w:color w:val="475569"/>
                <w:sz w:val="19"/>
                <w:szCs w:val="19"/>
              </w:rPr>
              <w:t>DEFAULT FALSE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404F942" w14:textId="77777777" w:rsidR="003648E3" w:rsidRDefault="00000000">
            <w:r>
              <w:rPr>
                <w:color w:val="111827"/>
                <w:sz w:val="19"/>
                <w:szCs w:val="19"/>
              </w:rPr>
              <w:t>Has NLP + embedding pipeline run on this item?</w:t>
            </w:r>
          </w:p>
        </w:tc>
      </w:tr>
      <w:tr w:rsidR="003648E3" w14:paraId="364418A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49DEC8" w14:textId="77777777" w:rsidR="003648E3" w:rsidRDefault="00000000">
            <w:proofErr w:type="spellStart"/>
            <w:r>
              <w:rPr>
                <w:color w:val="111827"/>
                <w:sz w:val="19"/>
                <w:szCs w:val="19"/>
              </w:rPr>
              <w:t>created_at</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F47C64" w14:textId="77777777" w:rsidR="003648E3" w:rsidRDefault="00000000">
            <w:r>
              <w:rPr>
                <w:color w:val="111827"/>
                <w:sz w:val="19"/>
                <w:szCs w:val="19"/>
              </w:rPr>
              <w:t>TIMESTAMP</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354EB15" w14:textId="77777777" w:rsidR="003648E3" w:rsidRDefault="00000000">
            <w:r>
              <w:rPr>
                <w:color w:val="475569"/>
                <w:sz w:val="19"/>
                <w:szCs w:val="19"/>
              </w:rPr>
              <w:t>NOT NULL</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BCB6DE8" w14:textId="77777777" w:rsidR="003648E3" w:rsidRDefault="00000000">
            <w:r>
              <w:rPr>
                <w:color w:val="111827"/>
                <w:sz w:val="19"/>
                <w:szCs w:val="19"/>
              </w:rPr>
              <w:t>Source creation time — NOT ingestion time</w:t>
            </w:r>
          </w:p>
        </w:tc>
      </w:tr>
      <w:tr w:rsidR="003648E3" w14:paraId="4B08359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D718691" w14:textId="77777777" w:rsidR="003648E3" w:rsidRDefault="00000000">
            <w:proofErr w:type="spellStart"/>
            <w:r>
              <w:rPr>
                <w:color w:val="111827"/>
                <w:sz w:val="19"/>
                <w:szCs w:val="19"/>
              </w:rPr>
              <w:t>first_ingested_at</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7445DB7" w14:textId="77777777" w:rsidR="003648E3" w:rsidRDefault="00000000">
            <w:r>
              <w:rPr>
                <w:color w:val="111827"/>
                <w:sz w:val="19"/>
                <w:szCs w:val="19"/>
              </w:rPr>
              <w:t>TIMESTAMP</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4CC04D4" w14:textId="77777777" w:rsidR="003648E3" w:rsidRDefault="00000000">
            <w:r>
              <w:rPr>
                <w:color w:val="475569"/>
                <w:sz w:val="19"/>
                <w:szCs w:val="19"/>
              </w:rPr>
              <w:t>DEFAULT NOW()</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1E22091" w14:textId="77777777" w:rsidR="003648E3" w:rsidRDefault="00000000">
            <w:r>
              <w:rPr>
                <w:color w:val="111827"/>
                <w:sz w:val="19"/>
                <w:szCs w:val="19"/>
              </w:rPr>
              <w:t>When Echo stored it</w:t>
            </w:r>
          </w:p>
        </w:tc>
      </w:tr>
      <w:tr w:rsidR="003648E3" w14:paraId="05D52BE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4FBBBD1" w14:textId="77777777" w:rsidR="003648E3" w:rsidRDefault="00000000">
            <w:proofErr w:type="spellStart"/>
            <w:r>
              <w:rPr>
                <w:color w:val="111827"/>
                <w:sz w:val="19"/>
                <w:szCs w:val="19"/>
              </w:rPr>
              <w:t>last_updated_at</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6106FD" w14:textId="77777777" w:rsidR="003648E3" w:rsidRDefault="00000000">
            <w:r>
              <w:rPr>
                <w:color w:val="111827"/>
                <w:sz w:val="19"/>
                <w:szCs w:val="19"/>
              </w:rPr>
              <w:t>TIMESTAMP</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D55C504" w14:textId="77777777" w:rsidR="003648E3" w:rsidRDefault="00000000">
            <w:r>
              <w:rPr>
                <w:color w:val="475569"/>
                <w:sz w:val="19"/>
                <w:szCs w:val="19"/>
              </w:rPr>
              <w:t>DEFAULT NOW()</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7411A1" w14:textId="77777777" w:rsidR="003648E3" w:rsidRDefault="003648E3"/>
        </w:tc>
      </w:tr>
      <w:tr w:rsidR="003648E3" w14:paraId="1C08FF1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E01EB4C" w14:textId="77777777" w:rsidR="003648E3" w:rsidRDefault="00000000">
            <w:proofErr w:type="spellStart"/>
            <w:r>
              <w:rPr>
                <w:color w:val="111827"/>
                <w:sz w:val="19"/>
                <w:szCs w:val="19"/>
              </w:rPr>
              <w:t>is_deleted</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ACAD29" w14:textId="77777777" w:rsidR="003648E3" w:rsidRDefault="00000000">
            <w:r>
              <w:rPr>
                <w:color w:val="111827"/>
                <w:sz w:val="19"/>
                <w:szCs w:val="19"/>
              </w:rPr>
              <w:t>BOOLEAN</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D7BBC9D" w14:textId="77777777" w:rsidR="003648E3" w:rsidRDefault="00000000">
            <w:r>
              <w:rPr>
                <w:color w:val="475569"/>
                <w:sz w:val="19"/>
                <w:szCs w:val="19"/>
              </w:rPr>
              <w:t>DEFAULT FALSE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EFF87C9" w14:textId="77777777" w:rsidR="003648E3" w:rsidRDefault="00000000">
            <w:r>
              <w:rPr>
                <w:color w:val="111827"/>
                <w:sz w:val="19"/>
                <w:szCs w:val="19"/>
              </w:rPr>
              <w:t>Soft delete — user-initiated privacy deletion</w:t>
            </w:r>
          </w:p>
        </w:tc>
      </w:tr>
      <w:tr w:rsidR="003648E3" w14:paraId="52815DA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2DE8DF" w14:textId="77777777" w:rsidR="003648E3" w:rsidRDefault="00000000">
            <w:r>
              <w:rPr>
                <w:color w:val="111827"/>
                <w:sz w:val="19"/>
                <w:szCs w:val="19"/>
              </w:rPr>
              <w:t>UNIQUE</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4B879C" w14:textId="77777777" w:rsidR="003648E3" w:rsidRDefault="00000000">
            <w:r>
              <w:rPr>
                <w:color w:val="111827"/>
                <w:sz w:val="19"/>
                <w:szCs w:val="19"/>
              </w:rPr>
              <w:t>Constraint</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9E21EC" w14:textId="77777777" w:rsidR="003648E3" w:rsidRDefault="00000000">
            <w:r>
              <w:rPr>
                <w:color w:val="475569"/>
                <w:sz w:val="19"/>
                <w:szCs w:val="19"/>
              </w:rPr>
              <w:t>(</w:t>
            </w:r>
            <w:proofErr w:type="spellStart"/>
            <w:r>
              <w:rPr>
                <w:color w:val="475569"/>
                <w:sz w:val="19"/>
                <w:szCs w:val="19"/>
              </w:rPr>
              <w:t>source_type</w:t>
            </w:r>
            <w:proofErr w:type="spellEnd"/>
            <w:r>
              <w:rPr>
                <w:color w:val="475569"/>
                <w:sz w:val="19"/>
                <w:szCs w:val="19"/>
              </w:rPr>
              <w:t xml:space="preserve">, </w:t>
            </w:r>
            <w:proofErr w:type="spellStart"/>
            <w:r>
              <w:rPr>
                <w:color w:val="475569"/>
                <w:sz w:val="19"/>
                <w:szCs w:val="19"/>
              </w:rPr>
              <w:t>source_id</w:t>
            </w:r>
            <w:proofErr w:type="spellEnd"/>
            <w:r>
              <w:rPr>
                <w:color w:val="475569"/>
                <w:sz w:val="19"/>
                <w:szCs w:val="19"/>
              </w:rPr>
              <w:t>)</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58821B2" w14:textId="77777777" w:rsidR="003648E3" w:rsidRDefault="00000000">
            <w:r>
              <w:rPr>
                <w:color w:val="111827"/>
                <w:sz w:val="19"/>
                <w:szCs w:val="19"/>
              </w:rPr>
              <w:t>Prevents duplicate ingestion on re-runs</w:t>
            </w:r>
          </w:p>
        </w:tc>
      </w:tr>
    </w:tbl>
    <w:p w14:paraId="47F31ED8" w14:textId="77777777" w:rsidR="003648E3" w:rsidRDefault="003648E3">
      <w:pPr>
        <w:spacing w:after="140"/>
      </w:pPr>
    </w:p>
    <w:p w14:paraId="54F32760" w14:textId="77777777" w:rsidR="003648E3" w:rsidRDefault="00000000">
      <w:pPr>
        <w:shd w:val="clear" w:color="auto" w:fill="EDE9FE"/>
        <w:spacing w:before="80" w:after="100"/>
        <w:ind w:left="280" w:right="280"/>
      </w:pPr>
      <w:proofErr w:type="spellStart"/>
      <w:r>
        <w:rPr>
          <w:color w:val="5B21B6"/>
          <w:sz w:val="19"/>
          <w:szCs w:val="19"/>
        </w:rPr>
        <w:t>classified_by</w:t>
      </w:r>
      <w:proofErr w:type="spellEnd"/>
      <w:r>
        <w:rPr>
          <w:color w:val="5B21B6"/>
          <w:sz w:val="19"/>
          <w:szCs w:val="19"/>
        </w:rPr>
        <w:t xml:space="preserve"> and </w:t>
      </w:r>
      <w:proofErr w:type="spellStart"/>
      <w:r>
        <w:rPr>
          <w:color w:val="5B21B6"/>
          <w:sz w:val="19"/>
          <w:szCs w:val="19"/>
        </w:rPr>
        <w:t>classification_confidence</w:t>
      </w:r>
      <w:proofErr w:type="spellEnd"/>
      <w:r>
        <w:rPr>
          <w:color w:val="5B21B6"/>
          <w:sz w:val="19"/>
          <w:szCs w:val="19"/>
        </w:rPr>
        <w:t xml:space="preserve"> are new columns from the updated system groups pipeline. 'pending' means background worker hasn't run yet.</w:t>
      </w:r>
    </w:p>
    <w:p w14:paraId="0F3A5EBA" w14:textId="77777777" w:rsidR="003648E3" w:rsidRDefault="003648E3">
      <w:pPr>
        <w:spacing w:after="140"/>
      </w:pPr>
    </w:p>
    <w:p w14:paraId="4D50B8AC" w14:textId="77777777" w:rsidR="003648E3" w:rsidRDefault="00000000">
      <w:pPr>
        <w:pStyle w:val="Heading3"/>
      </w:pPr>
      <w:proofErr w:type="spellStart"/>
      <w:r>
        <w:t>group_rules</w:t>
      </w:r>
      <w:proofErr w:type="spellEnd"/>
      <w:r>
        <w:t xml:space="preserve"> — Rule Classifier Backbone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900"/>
        <w:gridCol w:w="3560"/>
      </w:tblGrid>
      <w:tr w:rsidR="003648E3" w14:paraId="2124C6BC" w14:textId="77777777">
        <w:tblPrEx>
          <w:tblCellMar>
            <w:top w:w="0" w:type="dxa"/>
            <w:bottom w:w="0" w:type="dxa"/>
          </w:tblCellMar>
        </w:tblPrEx>
        <w:trPr>
          <w:tblHeader/>
        </w:trPr>
        <w:tc>
          <w:tcPr>
            <w:tcW w:w="2200" w:type="dxa"/>
            <w:tcBorders>
              <w:top w:val="single" w:sz="1" w:space="0" w:color="5B21B6"/>
              <w:left w:val="single" w:sz="1" w:space="0" w:color="5B21B6"/>
              <w:bottom w:val="single" w:sz="1" w:space="0" w:color="5B21B6"/>
              <w:right w:val="single" w:sz="1" w:space="0" w:color="5B21B6"/>
            </w:tcBorders>
            <w:shd w:val="clear" w:color="auto" w:fill="5B21B6"/>
            <w:tcMar>
              <w:top w:w="80" w:type="dxa"/>
              <w:left w:w="120" w:type="dxa"/>
              <w:bottom w:w="80" w:type="dxa"/>
              <w:right w:w="120" w:type="dxa"/>
            </w:tcMar>
            <w:vAlign w:val="center"/>
          </w:tcPr>
          <w:p w14:paraId="2CC973AE" w14:textId="77777777" w:rsidR="003648E3" w:rsidRDefault="00000000">
            <w:pPr>
              <w:jc w:val="center"/>
            </w:pPr>
            <w:r>
              <w:rPr>
                <w:b/>
                <w:bCs/>
                <w:color w:val="FFFFFF"/>
              </w:rPr>
              <w:t>Column</w:t>
            </w:r>
          </w:p>
        </w:tc>
        <w:tc>
          <w:tcPr>
            <w:tcW w:w="1700" w:type="dxa"/>
            <w:tcBorders>
              <w:top w:val="single" w:sz="1" w:space="0" w:color="5B21B6"/>
              <w:left w:val="single" w:sz="1" w:space="0" w:color="5B21B6"/>
              <w:bottom w:val="single" w:sz="1" w:space="0" w:color="5B21B6"/>
              <w:right w:val="single" w:sz="1" w:space="0" w:color="5B21B6"/>
            </w:tcBorders>
            <w:shd w:val="clear" w:color="auto" w:fill="5B21B6"/>
            <w:tcMar>
              <w:top w:w="80" w:type="dxa"/>
              <w:left w:w="120" w:type="dxa"/>
              <w:bottom w:w="80" w:type="dxa"/>
              <w:right w:w="120" w:type="dxa"/>
            </w:tcMar>
            <w:vAlign w:val="center"/>
          </w:tcPr>
          <w:p w14:paraId="4767A1D8" w14:textId="77777777" w:rsidR="003648E3" w:rsidRDefault="00000000">
            <w:pPr>
              <w:jc w:val="center"/>
            </w:pPr>
            <w:r>
              <w:rPr>
                <w:b/>
                <w:bCs/>
                <w:color w:val="FFFFFF"/>
              </w:rPr>
              <w:t>Type</w:t>
            </w:r>
          </w:p>
        </w:tc>
        <w:tc>
          <w:tcPr>
            <w:tcW w:w="1900" w:type="dxa"/>
            <w:tcBorders>
              <w:top w:val="single" w:sz="1" w:space="0" w:color="5B21B6"/>
              <w:left w:val="single" w:sz="1" w:space="0" w:color="5B21B6"/>
              <w:bottom w:val="single" w:sz="1" w:space="0" w:color="5B21B6"/>
              <w:right w:val="single" w:sz="1" w:space="0" w:color="5B21B6"/>
            </w:tcBorders>
            <w:shd w:val="clear" w:color="auto" w:fill="5B21B6"/>
            <w:tcMar>
              <w:top w:w="80" w:type="dxa"/>
              <w:left w:w="120" w:type="dxa"/>
              <w:bottom w:w="80" w:type="dxa"/>
              <w:right w:w="120" w:type="dxa"/>
            </w:tcMar>
            <w:vAlign w:val="center"/>
          </w:tcPr>
          <w:p w14:paraId="6DB8A7D1" w14:textId="77777777" w:rsidR="003648E3" w:rsidRDefault="00000000">
            <w:pPr>
              <w:jc w:val="center"/>
            </w:pPr>
            <w:r>
              <w:rPr>
                <w:b/>
                <w:bCs/>
                <w:color w:val="FFFFFF"/>
              </w:rPr>
              <w:t>Constraint</w:t>
            </w:r>
          </w:p>
        </w:tc>
        <w:tc>
          <w:tcPr>
            <w:tcW w:w="3560" w:type="dxa"/>
            <w:tcBorders>
              <w:top w:val="single" w:sz="1" w:space="0" w:color="5B21B6"/>
              <w:left w:val="single" w:sz="1" w:space="0" w:color="5B21B6"/>
              <w:bottom w:val="single" w:sz="1" w:space="0" w:color="5B21B6"/>
              <w:right w:val="single" w:sz="1" w:space="0" w:color="5B21B6"/>
            </w:tcBorders>
            <w:shd w:val="clear" w:color="auto" w:fill="5B21B6"/>
            <w:tcMar>
              <w:top w:w="80" w:type="dxa"/>
              <w:left w:w="120" w:type="dxa"/>
              <w:bottom w:w="80" w:type="dxa"/>
              <w:right w:w="120" w:type="dxa"/>
            </w:tcMar>
            <w:vAlign w:val="center"/>
          </w:tcPr>
          <w:p w14:paraId="600B00A6" w14:textId="77777777" w:rsidR="003648E3" w:rsidRDefault="00000000">
            <w:pPr>
              <w:jc w:val="center"/>
            </w:pPr>
            <w:r>
              <w:rPr>
                <w:b/>
                <w:bCs/>
                <w:color w:val="FFFFFF"/>
              </w:rPr>
              <w:t>Notes</w:t>
            </w:r>
          </w:p>
        </w:tc>
      </w:tr>
      <w:tr w:rsidR="003648E3" w14:paraId="72515D9D" w14:textId="77777777">
        <w:tblPrEx>
          <w:tblCellMar>
            <w:top w:w="0" w:type="dxa"/>
            <w:bottom w:w="0" w:type="dxa"/>
          </w:tblCellMar>
        </w:tblPrEx>
        <w:tc>
          <w:tcPr>
            <w:tcW w:w="2200" w:type="dxa"/>
            <w:tcBorders>
              <w:top w:val="single" w:sz="1" w:space="0" w:color="F59E0B"/>
              <w:left w:val="single" w:sz="1" w:space="0" w:color="F59E0B"/>
              <w:bottom w:val="single" w:sz="1" w:space="0" w:color="F59E0B"/>
              <w:right w:val="single" w:sz="1" w:space="0" w:color="F59E0B"/>
            </w:tcBorders>
            <w:shd w:val="clear" w:color="auto" w:fill="FEF3C7"/>
            <w:tcMar>
              <w:top w:w="60" w:type="dxa"/>
              <w:left w:w="120" w:type="dxa"/>
              <w:bottom w:w="60" w:type="dxa"/>
              <w:right w:w="120" w:type="dxa"/>
            </w:tcMar>
          </w:tcPr>
          <w:p w14:paraId="1AE8D964" w14:textId="77777777" w:rsidR="003648E3" w:rsidRDefault="00000000">
            <w:proofErr w:type="spellStart"/>
            <w:r>
              <w:rPr>
                <w:b/>
                <w:bCs/>
                <w:color w:val="92400E"/>
                <w:sz w:val="19"/>
                <w:szCs w:val="19"/>
              </w:rPr>
              <w:t>rule_id</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1E8828E" w14:textId="77777777" w:rsidR="003648E3" w:rsidRDefault="00000000">
            <w:r>
              <w:rPr>
                <w:color w:val="111827"/>
                <w:sz w:val="19"/>
                <w:szCs w:val="19"/>
              </w:rPr>
              <w:t>UUID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FE56862" w14:textId="77777777" w:rsidR="003648E3" w:rsidRDefault="00000000">
            <w:r>
              <w:rPr>
                <w:color w:val="475569"/>
                <w:sz w:val="19"/>
                <w:szCs w:val="19"/>
              </w:rPr>
              <w:t>PK</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EE27FE6" w14:textId="77777777" w:rsidR="003648E3" w:rsidRDefault="003648E3"/>
        </w:tc>
      </w:tr>
      <w:tr w:rsidR="003648E3" w14:paraId="530E0F6E" w14:textId="77777777">
        <w:tblPrEx>
          <w:tblCellMar>
            <w:top w:w="0" w:type="dxa"/>
            <w:bottom w:w="0" w:type="dxa"/>
          </w:tblCellMar>
        </w:tblPrEx>
        <w:tc>
          <w:tcPr>
            <w:tcW w:w="2200" w:type="dxa"/>
            <w:tcBorders>
              <w:top w:val="single" w:sz="1" w:space="0" w:color="818CF8"/>
              <w:left w:val="single" w:sz="1" w:space="0" w:color="818CF8"/>
              <w:bottom w:val="single" w:sz="1" w:space="0" w:color="818CF8"/>
              <w:right w:val="single" w:sz="1" w:space="0" w:color="818CF8"/>
            </w:tcBorders>
            <w:shd w:val="clear" w:color="auto" w:fill="EDE9FE"/>
            <w:tcMar>
              <w:top w:w="60" w:type="dxa"/>
              <w:left w:w="120" w:type="dxa"/>
              <w:bottom w:w="60" w:type="dxa"/>
              <w:right w:w="120" w:type="dxa"/>
            </w:tcMar>
          </w:tcPr>
          <w:p w14:paraId="36813FAE" w14:textId="77777777" w:rsidR="003648E3" w:rsidRDefault="00000000">
            <w:proofErr w:type="spellStart"/>
            <w:r>
              <w:rPr>
                <w:color w:val="5B21B6"/>
                <w:sz w:val="19"/>
                <w:szCs w:val="19"/>
              </w:rPr>
              <w:t>group_id</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774C291" w14:textId="77777777" w:rsidR="003648E3" w:rsidRDefault="00000000">
            <w:r>
              <w:rPr>
                <w:color w:val="111827"/>
                <w:sz w:val="19"/>
                <w:szCs w:val="19"/>
              </w:rPr>
              <w:t>UUID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558EBAC" w14:textId="77777777" w:rsidR="003648E3" w:rsidRDefault="00000000">
            <w:r>
              <w:rPr>
                <w:color w:val="475569"/>
                <w:sz w:val="19"/>
                <w:szCs w:val="19"/>
              </w:rPr>
              <w:t xml:space="preserve">FK → </w:t>
            </w:r>
            <w:proofErr w:type="spellStart"/>
            <w:r>
              <w:rPr>
                <w:color w:val="475569"/>
                <w:sz w:val="19"/>
                <w:szCs w:val="19"/>
              </w:rPr>
              <w:t>user_groups</w:t>
            </w:r>
            <w:proofErr w:type="spellEnd"/>
            <w:r>
              <w:rPr>
                <w:color w:val="475569"/>
                <w:sz w:val="19"/>
                <w:szCs w:val="19"/>
              </w:rPr>
              <w:t xml:space="preserve"> CASCADE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560BC2" w14:textId="77777777" w:rsidR="003648E3" w:rsidRDefault="00000000">
            <w:r>
              <w:rPr>
                <w:color w:val="111827"/>
                <w:sz w:val="19"/>
                <w:szCs w:val="19"/>
              </w:rPr>
              <w:t>Which group this rule targets</w:t>
            </w:r>
          </w:p>
        </w:tc>
      </w:tr>
      <w:tr w:rsidR="003648E3" w14:paraId="53471B4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D72D5D6" w14:textId="77777777" w:rsidR="003648E3" w:rsidRDefault="00000000">
            <w:proofErr w:type="spellStart"/>
            <w:r>
              <w:rPr>
                <w:color w:val="111827"/>
                <w:sz w:val="19"/>
                <w:szCs w:val="19"/>
              </w:rPr>
              <w:t>rule_type</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825BA5" w14:textId="77777777" w:rsidR="003648E3" w:rsidRDefault="00000000">
            <w:r>
              <w:rPr>
                <w:color w:val="111827"/>
                <w:sz w:val="19"/>
                <w:szCs w:val="19"/>
              </w:rPr>
              <w:t>VARCHAR(30)</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0287CF" w14:textId="77777777" w:rsidR="003648E3" w:rsidRDefault="00000000">
            <w:r>
              <w:rPr>
                <w:color w:val="475569"/>
                <w:sz w:val="19"/>
                <w:szCs w:val="19"/>
              </w:rPr>
              <w:t>NOT NULL</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120D2E3" w14:textId="77777777" w:rsidR="003648E3" w:rsidRDefault="00000000">
            <w:r>
              <w:rPr>
                <w:color w:val="111827"/>
                <w:sz w:val="19"/>
                <w:szCs w:val="19"/>
              </w:rPr>
              <w:t xml:space="preserve">keyword | domain | channel | sender | </w:t>
            </w:r>
            <w:proofErr w:type="spellStart"/>
            <w:r>
              <w:rPr>
                <w:color w:val="111827"/>
                <w:sz w:val="19"/>
                <w:szCs w:val="19"/>
              </w:rPr>
              <w:t>time_window</w:t>
            </w:r>
            <w:proofErr w:type="spellEnd"/>
          </w:p>
        </w:tc>
      </w:tr>
      <w:tr w:rsidR="003648E3" w14:paraId="3558137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9EDE082" w14:textId="77777777" w:rsidR="003648E3" w:rsidRDefault="00000000">
            <w:proofErr w:type="spellStart"/>
            <w:r>
              <w:rPr>
                <w:color w:val="111827"/>
                <w:sz w:val="19"/>
                <w:szCs w:val="19"/>
              </w:rPr>
              <w:t>rule_value</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5CACF23" w14:textId="77777777" w:rsidR="003648E3" w:rsidRDefault="00000000">
            <w:r>
              <w:rPr>
                <w:color w:val="111827"/>
                <w:sz w:val="19"/>
                <w:szCs w:val="19"/>
              </w:rPr>
              <w:t>TEXT</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07971D8" w14:textId="77777777" w:rsidR="003648E3" w:rsidRDefault="00000000">
            <w:r>
              <w:rPr>
                <w:color w:val="475569"/>
                <w:sz w:val="19"/>
                <w:szCs w:val="19"/>
              </w:rPr>
              <w:t>NOT NULL</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11362C" w14:textId="77777777" w:rsidR="003648E3" w:rsidRDefault="00000000">
            <w:r>
              <w:rPr>
                <w:color w:val="111827"/>
                <w:sz w:val="19"/>
                <w:szCs w:val="19"/>
              </w:rPr>
              <w:t>Value to match — stored lowercase</w:t>
            </w:r>
          </w:p>
        </w:tc>
      </w:tr>
      <w:tr w:rsidR="003648E3" w14:paraId="1B7E5DC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EF0BCFE" w14:textId="77777777" w:rsidR="003648E3" w:rsidRDefault="00000000">
            <w:proofErr w:type="spellStart"/>
            <w:r>
              <w:rPr>
                <w:color w:val="111827"/>
                <w:sz w:val="19"/>
                <w:szCs w:val="19"/>
              </w:rPr>
              <w:t>is_active</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48F052F" w14:textId="77777777" w:rsidR="003648E3" w:rsidRDefault="00000000">
            <w:r>
              <w:rPr>
                <w:color w:val="111827"/>
                <w:sz w:val="19"/>
                <w:szCs w:val="19"/>
              </w:rPr>
              <w:t>BOOLEAN</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DC6BCA8" w14:textId="77777777" w:rsidR="003648E3" w:rsidRDefault="00000000">
            <w:r>
              <w:rPr>
                <w:color w:val="475569"/>
                <w:sz w:val="19"/>
                <w:szCs w:val="19"/>
              </w:rPr>
              <w:t>DEFAULT TRUE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C40580B" w14:textId="77777777" w:rsidR="003648E3" w:rsidRDefault="00000000">
            <w:r>
              <w:rPr>
                <w:color w:val="111827"/>
                <w:sz w:val="19"/>
                <w:szCs w:val="19"/>
              </w:rPr>
              <w:t>Pause a rule without deleting it</w:t>
            </w:r>
          </w:p>
        </w:tc>
      </w:tr>
      <w:tr w:rsidR="003648E3" w14:paraId="0FE31AC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9DFCB6B" w14:textId="77777777" w:rsidR="003648E3" w:rsidRDefault="00000000">
            <w:proofErr w:type="spellStart"/>
            <w:r>
              <w:rPr>
                <w:color w:val="111827"/>
                <w:sz w:val="19"/>
                <w:szCs w:val="19"/>
              </w:rPr>
              <w:t>created_at</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8BAFF1" w14:textId="77777777" w:rsidR="003648E3" w:rsidRDefault="00000000">
            <w:r>
              <w:rPr>
                <w:color w:val="111827"/>
                <w:sz w:val="19"/>
                <w:szCs w:val="19"/>
              </w:rPr>
              <w:t>TIMESTAMP</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EE9BC37" w14:textId="77777777" w:rsidR="003648E3" w:rsidRDefault="00000000">
            <w:r>
              <w:rPr>
                <w:color w:val="475569"/>
                <w:sz w:val="19"/>
                <w:szCs w:val="19"/>
              </w:rPr>
              <w:t>DEFAULT NOW()</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E679FF" w14:textId="77777777" w:rsidR="003648E3" w:rsidRDefault="003648E3"/>
        </w:tc>
      </w:tr>
    </w:tbl>
    <w:p w14:paraId="16864644" w14:textId="77777777" w:rsidR="003648E3" w:rsidRDefault="003648E3">
      <w:pPr>
        <w:spacing w:after="140"/>
      </w:pPr>
    </w:p>
    <w:p w14:paraId="3842649D" w14:textId="77777777" w:rsidR="003648E3" w:rsidRDefault="00000000">
      <w:pPr>
        <w:pStyle w:val="Heading3"/>
      </w:pPr>
      <w:proofErr w:type="spellStart"/>
      <w:r>
        <w:t>group_suggestions</w:t>
      </w:r>
      <w:proofErr w:type="spellEnd"/>
      <w:r>
        <w:t xml:space="preserve"> — Human-in-the-Loop Audit Trail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900"/>
        <w:gridCol w:w="3560"/>
      </w:tblGrid>
      <w:tr w:rsidR="003648E3" w14:paraId="42A41C93" w14:textId="77777777">
        <w:tblPrEx>
          <w:tblCellMar>
            <w:top w:w="0" w:type="dxa"/>
            <w:bottom w:w="0" w:type="dxa"/>
          </w:tblCellMar>
        </w:tblPrEx>
        <w:trPr>
          <w:tblHeader/>
        </w:trPr>
        <w:tc>
          <w:tcPr>
            <w:tcW w:w="2200" w:type="dxa"/>
            <w:tcBorders>
              <w:top w:val="single" w:sz="1" w:space="0" w:color="5B21B6"/>
              <w:left w:val="single" w:sz="1" w:space="0" w:color="5B21B6"/>
              <w:bottom w:val="single" w:sz="1" w:space="0" w:color="5B21B6"/>
              <w:right w:val="single" w:sz="1" w:space="0" w:color="5B21B6"/>
            </w:tcBorders>
            <w:shd w:val="clear" w:color="auto" w:fill="5B21B6"/>
            <w:tcMar>
              <w:top w:w="80" w:type="dxa"/>
              <w:left w:w="120" w:type="dxa"/>
              <w:bottom w:w="80" w:type="dxa"/>
              <w:right w:w="120" w:type="dxa"/>
            </w:tcMar>
            <w:vAlign w:val="center"/>
          </w:tcPr>
          <w:p w14:paraId="661AA091" w14:textId="77777777" w:rsidR="003648E3" w:rsidRDefault="00000000">
            <w:pPr>
              <w:jc w:val="center"/>
            </w:pPr>
            <w:r>
              <w:rPr>
                <w:b/>
                <w:bCs/>
                <w:color w:val="FFFFFF"/>
              </w:rPr>
              <w:t>Column</w:t>
            </w:r>
          </w:p>
        </w:tc>
        <w:tc>
          <w:tcPr>
            <w:tcW w:w="1700" w:type="dxa"/>
            <w:tcBorders>
              <w:top w:val="single" w:sz="1" w:space="0" w:color="5B21B6"/>
              <w:left w:val="single" w:sz="1" w:space="0" w:color="5B21B6"/>
              <w:bottom w:val="single" w:sz="1" w:space="0" w:color="5B21B6"/>
              <w:right w:val="single" w:sz="1" w:space="0" w:color="5B21B6"/>
            </w:tcBorders>
            <w:shd w:val="clear" w:color="auto" w:fill="5B21B6"/>
            <w:tcMar>
              <w:top w:w="80" w:type="dxa"/>
              <w:left w:w="120" w:type="dxa"/>
              <w:bottom w:w="80" w:type="dxa"/>
              <w:right w:w="120" w:type="dxa"/>
            </w:tcMar>
            <w:vAlign w:val="center"/>
          </w:tcPr>
          <w:p w14:paraId="268ECA19" w14:textId="77777777" w:rsidR="003648E3" w:rsidRDefault="00000000">
            <w:pPr>
              <w:jc w:val="center"/>
            </w:pPr>
            <w:r>
              <w:rPr>
                <w:b/>
                <w:bCs/>
                <w:color w:val="FFFFFF"/>
              </w:rPr>
              <w:t>Type</w:t>
            </w:r>
          </w:p>
        </w:tc>
        <w:tc>
          <w:tcPr>
            <w:tcW w:w="1900" w:type="dxa"/>
            <w:tcBorders>
              <w:top w:val="single" w:sz="1" w:space="0" w:color="5B21B6"/>
              <w:left w:val="single" w:sz="1" w:space="0" w:color="5B21B6"/>
              <w:bottom w:val="single" w:sz="1" w:space="0" w:color="5B21B6"/>
              <w:right w:val="single" w:sz="1" w:space="0" w:color="5B21B6"/>
            </w:tcBorders>
            <w:shd w:val="clear" w:color="auto" w:fill="5B21B6"/>
            <w:tcMar>
              <w:top w:w="80" w:type="dxa"/>
              <w:left w:w="120" w:type="dxa"/>
              <w:bottom w:w="80" w:type="dxa"/>
              <w:right w:w="120" w:type="dxa"/>
            </w:tcMar>
            <w:vAlign w:val="center"/>
          </w:tcPr>
          <w:p w14:paraId="4EEBD861" w14:textId="77777777" w:rsidR="003648E3" w:rsidRDefault="00000000">
            <w:pPr>
              <w:jc w:val="center"/>
            </w:pPr>
            <w:r>
              <w:rPr>
                <w:b/>
                <w:bCs/>
                <w:color w:val="FFFFFF"/>
              </w:rPr>
              <w:t>Constraint</w:t>
            </w:r>
          </w:p>
        </w:tc>
        <w:tc>
          <w:tcPr>
            <w:tcW w:w="3560" w:type="dxa"/>
            <w:tcBorders>
              <w:top w:val="single" w:sz="1" w:space="0" w:color="5B21B6"/>
              <w:left w:val="single" w:sz="1" w:space="0" w:color="5B21B6"/>
              <w:bottom w:val="single" w:sz="1" w:space="0" w:color="5B21B6"/>
              <w:right w:val="single" w:sz="1" w:space="0" w:color="5B21B6"/>
            </w:tcBorders>
            <w:shd w:val="clear" w:color="auto" w:fill="5B21B6"/>
            <w:tcMar>
              <w:top w:w="80" w:type="dxa"/>
              <w:left w:w="120" w:type="dxa"/>
              <w:bottom w:w="80" w:type="dxa"/>
              <w:right w:w="120" w:type="dxa"/>
            </w:tcMar>
            <w:vAlign w:val="center"/>
          </w:tcPr>
          <w:p w14:paraId="48D8DD06" w14:textId="77777777" w:rsidR="003648E3" w:rsidRDefault="00000000">
            <w:pPr>
              <w:jc w:val="center"/>
            </w:pPr>
            <w:r>
              <w:rPr>
                <w:b/>
                <w:bCs/>
                <w:color w:val="FFFFFF"/>
              </w:rPr>
              <w:t>Notes</w:t>
            </w:r>
          </w:p>
        </w:tc>
      </w:tr>
      <w:tr w:rsidR="003648E3" w14:paraId="3C803137" w14:textId="77777777">
        <w:tblPrEx>
          <w:tblCellMar>
            <w:top w:w="0" w:type="dxa"/>
            <w:bottom w:w="0" w:type="dxa"/>
          </w:tblCellMar>
        </w:tblPrEx>
        <w:tc>
          <w:tcPr>
            <w:tcW w:w="2200" w:type="dxa"/>
            <w:tcBorders>
              <w:top w:val="single" w:sz="1" w:space="0" w:color="F59E0B"/>
              <w:left w:val="single" w:sz="1" w:space="0" w:color="F59E0B"/>
              <w:bottom w:val="single" w:sz="1" w:space="0" w:color="F59E0B"/>
              <w:right w:val="single" w:sz="1" w:space="0" w:color="F59E0B"/>
            </w:tcBorders>
            <w:shd w:val="clear" w:color="auto" w:fill="FEF3C7"/>
            <w:tcMar>
              <w:top w:w="60" w:type="dxa"/>
              <w:left w:w="120" w:type="dxa"/>
              <w:bottom w:w="60" w:type="dxa"/>
              <w:right w:w="120" w:type="dxa"/>
            </w:tcMar>
          </w:tcPr>
          <w:p w14:paraId="2CE914BC" w14:textId="77777777" w:rsidR="003648E3" w:rsidRDefault="00000000">
            <w:proofErr w:type="spellStart"/>
            <w:r>
              <w:rPr>
                <w:b/>
                <w:bCs/>
                <w:color w:val="92400E"/>
                <w:sz w:val="19"/>
                <w:szCs w:val="19"/>
              </w:rPr>
              <w:t>suggestion_id</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CD4844" w14:textId="77777777" w:rsidR="003648E3" w:rsidRDefault="00000000">
            <w:r>
              <w:rPr>
                <w:color w:val="111827"/>
                <w:sz w:val="19"/>
                <w:szCs w:val="19"/>
              </w:rPr>
              <w:t>UUID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25A159E" w14:textId="77777777" w:rsidR="003648E3" w:rsidRDefault="00000000">
            <w:r>
              <w:rPr>
                <w:color w:val="475569"/>
                <w:sz w:val="19"/>
                <w:szCs w:val="19"/>
              </w:rPr>
              <w:t>PK</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FC4216" w14:textId="77777777" w:rsidR="003648E3" w:rsidRDefault="003648E3"/>
        </w:tc>
      </w:tr>
      <w:tr w:rsidR="003648E3" w14:paraId="4BCC7B7D" w14:textId="77777777">
        <w:tblPrEx>
          <w:tblCellMar>
            <w:top w:w="0" w:type="dxa"/>
            <w:bottom w:w="0" w:type="dxa"/>
          </w:tblCellMar>
        </w:tblPrEx>
        <w:tc>
          <w:tcPr>
            <w:tcW w:w="2200" w:type="dxa"/>
            <w:tcBorders>
              <w:top w:val="single" w:sz="1" w:space="0" w:color="818CF8"/>
              <w:left w:val="single" w:sz="1" w:space="0" w:color="818CF8"/>
              <w:bottom w:val="single" w:sz="1" w:space="0" w:color="818CF8"/>
              <w:right w:val="single" w:sz="1" w:space="0" w:color="818CF8"/>
            </w:tcBorders>
            <w:shd w:val="clear" w:color="auto" w:fill="EDE9FE"/>
            <w:tcMar>
              <w:top w:w="60" w:type="dxa"/>
              <w:left w:w="120" w:type="dxa"/>
              <w:bottom w:w="60" w:type="dxa"/>
              <w:right w:w="120" w:type="dxa"/>
            </w:tcMar>
          </w:tcPr>
          <w:p w14:paraId="1CECE20D" w14:textId="77777777" w:rsidR="003648E3" w:rsidRDefault="00000000">
            <w:proofErr w:type="spellStart"/>
            <w:r>
              <w:rPr>
                <w:color w:val="5B21B6"/>
                <w:sz w:val="19"/>
                <w:szCs w:val="19"/>
              </w:rPr>
              <w:t>memory_id</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6A8C2BF" w14:textId="77777777" w:rsidR="003648E3" w:rsidRDefault="00000000">
            <w:r>
              <w:rPr>
                <w:color w:val="111827"/>
                <w:sz w:val="19"/>
                <w:szCs w:val="19"/>
              </w:rPr>
              <w:t>UUID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43F1CD" w14:textId="77777777" w:rsidR="003648E3" w:rsidRDefault="00000000">
            <w:r>
              <w:rPr>
                <w:color w:val="475569"/>
                <w:sz w:val="19"/>
                <w:szCs w:val="19"/>
              </w:rPr>
              <w:t xml:space="preserve">FK → </w:t>
            </w:r>
            <w:proofErr w:type="spellStart"/>
            <w:r>
              <w:rPr>
                <w:color w:val="475569"/>
                <w:sz w:val="19"/>
                <w:szCs w:val="19"/>
              </w:rPr>
              <w:t>memory_items</w:t>
            </w:r>
            <w:proofErr w:type="spellEnd"/>
            <w:r>
              <w:rPr>
                <w:color w:val="475569"/>
                <w:sz w:val="19"/>
                <w:szCs w:val="19"/>
              </w:rPr>
              <w:t xml:space="preserve"> CASCADE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A02C32" w14:textId="77777777" w:rsidR="003648E3" w:rsidRDefault="00000000">
            <w:r>
              <w:rPr>
                <w:color w:val="111827"/>
                <w:sz w:val="19"/>
                <w:szCs w:val="19"/>
              </w:rPr>
              <w:t>Item auto-assigned to group</w:t>
            </w:r>
          </w:p>
        </w:tc>
      </w:tr>
      <w:tr w:rsidR="003648E3" w14:paraId="6536B424" w14:textId="77777777">
        <w:tblPrEx>
          <w:tblCellMar>
            <w:top w:w="0" w:type="dxa"/>
            <w:bottom w:w="0" w:type="dxa"/>
          </w:tblCellMar>
        </w:tblPrEx>
        <w:tc>
          <w:tcPr>
            <w:tcW w:w="2200" w:type="dxa"/>
            <w:tcBorders>
              <w:top w:val="single" w:sz="1" w:space="0" w:color="818CF8"/>
              <w:left w:val="single" w:sz="1" w:space="0" w:color="818CF8"/>
              <w:bottom w:val="single" w:sz="1" w:space="0" w:color="818CF8"/>
              <w:right w:val="single" w:sz="1" w:space="0" w:color="818CF8"/>
            </w:tcBorders>
            <w:shd w:val="clear" w:color="auto" w:fill="EDE9FE"/>
            <w:tcMar>
              <w:top w:w="60" w:type="dxa"/>
              <w:left w:w="120" w:type="dxa"/>
              <w:bottom w:w="60" w:type="dxa"/>
              <w:right w:w="120" w:type="dxa"/>
            </w:tcMar>
          </w:tcPr>
          <w:p w14:paraId="7EAA5807" w14:textId="77777777" w:rsidR="003648E3" w:rsidRDefault="00000000">
            <w:proofErr w:type="spellStart"/>
            <w:r>
              <w:rPr>
                <w:color w:val="5B21B6"/>
                <w:sz w:val="19"/>
                <w:szCs w:val="19"/>
              </w:rPr>
              <w:t>group_id</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FFFAC7" w14:textId="77777777" w:rsidR="003648E3" w:rsidRDefault="00000000">
            <w:r>
              <w:rPr>
                <w:color w:val="111827"/>
                <w:sz w:val="19"/>
                <w:szCs w:val="19"/>
              </w:rPr>
              <w:t>UUID</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2449668" w14:textId="77777777" w:rsidR="003648E3" w:rsidRDefault="00000000">
            <w:r>
              <w:rPr>
                <w:color w:val="475569"/>
                <w:sz w:val="19"/>
                <w:szCs w:val="19"/>
              </w:rPr>
              <w:t xml:space="preserve">FK → </w:t>
            </w:r>
            <w:proofErr w:type="spellStart"/>
            <w:r>
              <w:rPr>
                <w:color w:val="475569"/>
                <w:sz w:val="19"/>
                <w:szCs w:val="19"/>
              </w:rPr>
              <w:t>user_groups</w:t>
            </w:r>
            <w:proofErr w:type="spellEnd"/>
            <w:r>
              <w:rPr>
                <w:color w:val="475569"/>
                <w:sz w:val="19"/>
                <w:szCs w:val="19"/>
              </w:rPr>
              <w:t xml:space="preserve"> CASCADE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C4B061E" w14:textId="77777777" w:rsidR="003648E3" w:rsidRDefault="00000000">
            <w:r>
              <w:rPr>
                <w:color w:val="111827"/>
                <w:sz w:val="19"/>
                <w:szCs w:val="19"/>
              </w:rPr>
              <w:t>Target group</w:t>
            </w:r>
          </w:p>
        </w:tc>
      </w:tr>
      <w:tr w:rsidR="003648E3" w14:paraId="15F2B6A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EA9C408" w14:textId="77777777" w:rsidR="003648E3" w:rsidRDefault="00000000">
            <w:proofErr w:type="spellStart"/>
            <w:r>
              <w:rPr>
                <w:color w:val="111827"/>
                <w:sz w:val="19"/>
                <w:szCs w:val="19"/>
              </w:rPr>
              <w:t>rule_score</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1D269E1" w14:textId="77777777" w:rsidR="003648E3" w:rsidRDefault="00000000">
            <w:r>
              <w:rPr>
                <w:color w:val="111827"/>
                <w:sz w:val="19"/>
                <w:szCs w:val="19"/>
              </w:rPr>
              <w:t>FLOAT</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034CA10" w14:textId="77777777" w:rsidR="003648E3" w:rsidRDefault="003648E3"/>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4387BD0" w14:textId="77777777" w:rsidR="003648E3" w:rsidRDefault="00000000">
            <w:r>
              <w:rPr>
                <w:color w:val="111827"/>
                <w:sz w:val="19"/>
                <w:szCs w:val="19"/>
              </w:rPr>
              <w:t>0.0–1.0 proportion of rules matched</w:t>
            </w:r>
          </w:p>
        </w:tc>
      </w:tr>
      <w:tr w:rsidR="003648E3" w14:paraId="2C86738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B55E136" w14:textId="77777777" w:rsidR="003648E3" w:rsidRDefault="00000000">
            <w:proofErr w:type="spellStart"/>
            <w:r>
              <w:rPr>
                <w:color w:val="111827"/>
                <w:sz w:val="19"/>
                <w:szCs w:val="19"/>
              </w:rPr>
              <w:t>knn_score</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8ADA577" w14:textId="77777777" w:rsidR="003648E3" w:rsidRDefault="00000000">
            <w:r>
              <w:rPr>
                <w:color w:val="111827"/>
                <w:sz w:val="19"/>
                <w:szCs w:val="19"/>
              </w:rPr>
              <w:t>FLOAT</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8B19FB2" w14:textId="77777777" w:rsidR="003648E3" w:rsidRDefault="003648E3"/>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4844DB" w14:textId="77777777" w:rsidR="003648E3" w:rsidRDefault="00000000">
            <w:r>
              <w:rPr>
                <w:color w:val="111827"/>
                <w:sz w:val="19"/>
                <w:szCs w:val="19"/>
              </w:rPr>
              <w:t>0.0–1.0 cosine similarity from KNN</w:t>
            </w:r>
          </w:p>
        </w:tc>
      </w:tr>
      <w:tr w:rsidR="003648E3" w14:paraId="14997C4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D0BDAF0" w14:textId="77777777" w:rsidR="003648E3" w:rsidRDefault="00000000">
            <w:proofErr w:type="spellStart"/>
            <w:r>
              <w:rPr>
                <w:color w:val="111827"/>
                <w:sz w:val="19"/>
                <w:szCs w:val="19"/>
              </w:rPr>
              <w:t>suggested_at</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DB068D" w14:textId="77777777" w:rsidR="003648E3" w:rsidRDefault="00000000">
            <w:r>
              <w:rPr>
                <w:color w:val="111827"/>
                <w:sz w:val="19"/>
                <w:szCs w:val="19"/>
              </w:rPr>
              <w:t>TIMESTAMP</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970F24" w14:textId="77777777" w:rsidR="003648E3" w:rsidRDefault="00000000">
            <w:r>
              <w:rPr>
                <w:color w:val="475569"/>
                <w:sz w:val="19"/>
                <w:szCs w:val="19"/>
              </w:rPr>
              <w:t>DEFAULT NOW()</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12C893B" w14:textId="77777777" w:rsidR="003648E3" w:rsidRDefault="003648E3"/>
        </w:tc>
      </w:tr>
      <w:tr w:rsidR="003648E3" w14:paraId="6BD2C46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F4122C1" w14:textId="77777777" w:rsidR="003648E3" w:rsidRDefault="00000000">
            <w:r>
              <w:rPr>
                <w:color w:val="111827"/>
                <w:sz w:val="19"/>
                <w:szCs w:val="19"/>
              </w:rPr>
              <w:t>decision</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0DF2F16" w14:textId="77777777" w:rsidR="003648E3" w:rsidRDefault="00000000">
            <w:r>
              <w:rPr>
                <w:color w:val="111827"/>
                <w:sz w:val="19"/>
                <w:szCs w:val="19"/>
              </w:rPr>
              <w:t>VARCHAR(20)</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D1E4B30" w14:textId="77777777" w:rsidR="003648E3" w:rsidRDefault="00000000">
            <w:r>
              <w:rPr>
                <w:color w:val="475569"/>
                <w:sz w:val="19"/>
                <w:szCs w:val="19"/>
              </w:rPr>
              <w:t>DEFAULT '</w:t>
            </w:r>
            <w:proofErr w:type="spellStart"/>
            <w:r>
              <w:rPr>
                <w:color w:val="475569"/>
                <w:sz w:val="19"/>
                <w:szCs w:val="19"/>
              </w:rPr>
              <w:t>auto_accepted</w:t>
            </w:r>
            <w:proofErr w:type="spellEnd"/>
            <w:r>
              <w:rPr>
                <w:color w:val="475569"/>
                <w:sz w:val="19"/>
                <w:szCs w:val="19"/>
              </w:rPr>
              <w:t>'</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37555E" w14:textId="77777777" w:rsidR="003648E3" w:rsidRDefault="00000000">
            <w:proofErr w:type="spellStart"/>
            <w:r>
              <w:rPr>
                <w:color w:val="111827"/>
                <w:sz w:val="19"/>
                <w:szCs w:val="19"/>
              </w:rPr>
              <w:t>auto_accepted</w:t>
            </w:r>
            <w:proofErr w:type="spellEnd"/>
            <w:r>
              <w:rPr>
                <w:color w:val="111827"/>
                <w:sz w:val="19"/>
                <w:szCs w:val="19"/>
              </w:rPr>
              <w:t xml:space="preserve"> | rejected | pending (legacy)</w:t>
            </w:r>
          </w:p>
        </w:tc>
      </w:tr>
      <w:tr w:rsidR="003648E3" w14:paraId="4D73F35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C56150" w14:textId="77777777" w:rsidR="003648E3" w:rsidRDefault="00000000">
            <w:r>
              <w:rPr>
                <w:color w:val="111827"/>
                <w:sz w:val="19"/>
                <w:szCs w:val="19"/>
              </w:rPr>
              <w:lastRenderedPageBreak/>
              <w:t>reviewed</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232EF0A" w14:textId="77777777" w:rsidR="003648E3" w:rsidRDefault="00000000">
            <w:r>
              <w:rPr>
                <w:color w:val="111827"/>
                <w:sz w:val="19"/>
                <w:szCs w:val="19"/>
              </w:rPr>
              <w:t>BOOLEAN</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7091639" w14:textId="77777777" w:rsidR="003648E3" w:rsidRDefault="00000000">
            <w:r>
              <w:rPr>
                <w:color w:val="475569"/>
                <w:sz w:val="19"/>
                <w:szCs w:val="19"/>
              </w:rPr>
              <w:t>DEFAULT FALSE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2A6360A" w14:textId="77777777" w:rsidR="003648E3" w:rsidRDefault="00000000">
            <w:r>
              <w:rPr>
                <w:color w:val="111827"/>
                <w:sz w:val="19"/>
                <w:szCs w:val="19"/>
              </w:rPr>
              <w:t>Set TRUE after user sees it in weekly review</w:t>
            </w:r>
          </w:p>
        </w:tc>
      </w:tr>
      <w:tr w:rsidR="003648E3" w14:paraId="77475FF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44B95BD" w14:textId="77777777" w:rsidR="003648E3" w:rsidRDefault="00000000">
            <w:proofErr w:type="spellStart"/>
            <w:r>
              <w:rPr>
                <w:color w:val="111827"/>
                <w:sz w:val="19"/>
                <w:szCs w:val="19"/>
              </w:rPr>
              <w:t>decided_at</w:t>
            </w:r>
            <w:proofErr w:type="spellEnd"/>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BC6FE5" w14:textId="77777777" w:rsidR="003648E3" w:rsidRDefault="00000000">
            <w:r>
              <w:rPr>
                <w:color w:val="111827"/>
                <w:sz w:val="19"/>
                <w:szCs w:val="19"/>
              </w:rPr>
              <w:t>TIMESTAMP</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21D5DF6" w14:textId="77777777" w:rsidR="003648E3" w:rsidRDefault="00000000">
            <w:r>
              <w:rPr>
                <w:color w:val="475569"/>
                <w:sz w:val="19"/>
                <w:szCs w:val="19"/>
              </w:rPr>
              <w:t>NULLABLE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BAA81EF" w14:textId="77777777" w:rsidR="003648E3" w:rsidRDefault="00000000">
            <w:r>
              <w:rPr>
                <w:color w:val="111827"/>
                <w:sz w:val="19"/>
                <w:szCs w:val="19"/>
              </w:rPr>
              <w:t>When user acted on this in weekly review</w:t>
            </w:r>
          </w:p>
        </w:tc>
      </w:tr>
    </w:tbl>
    <w:p w14:paraId="0838DAFA" w14:textId="77777777" w:rsidR="003648E3" w:rsidRDefault="003648E3">
      <w:pPr>
        <w:spacing w:after="140"/>
      </w:pPr>
    </w:p>
    <w:p w14:paraId="0835594D" w14:textId="77777777" w:rsidR="003648E3" w:rsidRDefault="00000000">
      <w:pPr>
        <w:shd w:val="clear" w:color="auto" w:fill="EDE9FE"/>
        <w:spacing w:before="80" w:after="100"/>
        <w:ind w:left="280" w:right="280"/>
      </w:pPr>
      <w:r>
        <w:rPr>
          <w:color w:val="5B21B6"/>
          <w:sz w:val="19"/>
          <w:szCs w:val="19"/>
        </w:rPr>
        <w:t>decision defaults to '</w:t>
      </w:r>
      <w:proofErr w:type="spellStart"/>
      <w:r>
        <w:rPr>
          <w:color w:val="5B21B6"/>
          <w:sz w:val="19"/>
          <w:szCs w:val="19"/>
        </w:rPr>
        <w:t>auto_accepted</w:t>
      </w:r>
      <w:proofErr w:type="spellEnd"/>
      <w:r>
        <w:rPr>
          <w:color w:val="5B21B6"/>
          <w:sz w:val="19"/>
          <w:szCs w:val="19"/>
        </w:rPr>
        <w:t>' — items are assigned automatically, then reviewed in batch weekly. User removes wrong ones. reviewed=FALSE means it still needs to appear in the next weekly screen.</w:t>
      </w:r>
    </w:p>
    <w:p w14:paraId="01AFA675" w14:textId="77777777" w:rsidR="003648E3" w:rsidRDefault="003648E3">
      <w:pPr>
        <w:spacing w:after="140"/>
      </w:pPr>
    </w:p>
    <w:p w14:paraId="4A9194EB" w14:textId="628C7472" w:rsidR="003648E3" w:rsidRDefault="003648E3"/>
    <w:p w14:paraId="4E0AE0FA" w14:textId="77777777" w:rsidR="003648E3" w:rsidRDefault="00000000">
      <w:pPr>
        <w:pStyle w:val="Heading1"/>
        <w:pBdr>
          <w:bottom w:val="single" w:sz="6" w:space="6" w:color="1E3A8A"/>
        </w:pBdr>
      </w:pPr>
      <w:r>
        <w:t>5. Gmail Module</w:t>
      </w:r>
    </w:p>
    <w:p w14:paraId="1265ACFE" w14:textId="77777777" w:rsidR="003648E3" w:rsidRDefault="00000000">
      <w:pPr>
        <w:pStyle w:val="Heading2"/>
      </w:pPr>
      <w:r>
        <w:t>5.1 What Gets Captured</w:t>
      </w:r>
    </w:p>
    <w:p w14:paraId="61AA3B67" w14:textId="77777777" w:rsidR="003648E3" w:rsidRDefault="00000000">
      <w:pPr>
        <w:spacing w:after="120"/>
      </w:pPr>
      <w:r>
        <w:rPr>
          <w:color w:val="374151"/>
        </w:rPr>
        <w:t>All emails you send or receive — with no intent filter. Gmail is saved immediately at arrival regardless of whether you open it, because inbox awareness requires searchability even for unread emails. Unread emails do NOT count toward wellbeing time.</w:t>
      </w:r>
    </w:p>
    <w:p w14:paraId="5AB5C1EC" w14:textId="77777777" w:rsidR="003648E3" w:rsidRDefault="003648E3">
      <w:pPr>
        <w:spacing w:after="140"/>
      </w:pPr>
    </w:p>
    <w:p w14:paraId="09DD5CF8" w14:textId="77777777" w:rsidR="003648E3" w:rsidRDefault="00000000">
      <w:pPr>
        <w:pStyle w:val="Heading2"/>
      </w:pPr>
      <w:r>
        <w:t>5.2 Ingestion Flow</w:t>
      </w:r>
    </w:p>
    <w:p w14:paraId="0C444E98" w14:textId="77777777" w:rsidR="003648E3" w:rsidRDefault="00000000">
      <w:pPr>
        <w:pStyle w:val="Heading3"/>
      </w:pPr>
      <w:r>
        <w:t>Step 1 — Immediate Save (on arrival)</w:t>
      </w:r>
    </w:p>
    <w:p w14:paraId="3387CF0C" w14:textId="77777777" w:rsidR="003648E3" w:rsidRDefault="00000000">
      <w:pPr>
        <w:spacing w:after="120"/>
      </w:pPr>
      <w:r>
        <w:rPr>
          <w:color w:val="374151"/>
        </w:rPr>
        <w:t xml:space="preserve">Gmail API fires a webhook or polling event. Echo saves minimal data instantly to PostgreSQL: </w:t>
      </w:r>
      <w:proofErr w:type="spellStart"/>
      <w:r>
        <w:rPr>
          <w:color w:val="374151"/>
        </w:rPr>
        <w:t>email_id</w:t>
      </w:r>
      <w:proofErr w:type="spellEnd"/>
      <w:r>
        <w:rPr>
          <w:color w:val="374151"/>
        </w:rPr>
        <w:t xml:space="preserve">, </w:t>
      </w:r>
      <w:proofErr w:type="spellStart"/>
      <w:r>
        <w:rPr>
          <w:color w:val="374151"/>
        </w:rPr>
        <w:t>thread_id</w:t>
      </w:r>
      <w:proofErr w:type="spellEnd"/>
      <w:r>
        <w:rPr>
          <w:color w:val="374151"/>
        </w:rPr>
        <w:t xml:space="preserve">, sender, recipients, subject, </w:t>
      </w:r>
      <w:proofErr w:type="spellStart"/>
      <w:r>
        <w:rPr>
          <w:color w:val="374151"/>
        </w:rPr>
        <w:t>received_time</w:t>
      </w:r>
      <w:proofErr w:type="spellEnd"/>
      <w:r>
        <w:rPr>
          <w:color w:val="374151"/>
        </w:rPr>
        <w:t xml:space="preserve">, labels, </w:t>
      </w:r>
      <w:proofErr w:type="spellStart"/>
      <w:r>
        <w:rPr>
          <w:color w:val="374151"/>
        </w:rPr>
        <w:t>raw_body</w:t>
      </w:r>
      <w:proofErr w:type="spellEnd"/>
      <w:r>
        <w:rPr>
          <w:color w:val="374151"/>
        </w:rPr>
        <w:t xml:space="preserve">, </w:t>
      </w:r>
      <w:proofErr w:type="spellStart"/>
      <w:r>
        <w:rPr>
          <w:color w:val="374151"/>
        </w:rPr>
        <w:t>has_attachments</w:t>
      </w:r>
      <w:proofErr w:type="spellEnd"/>
      <w:r>
        <w:rPr>
          <w:color w:val="374151"/>
        </w:rPr>
        <w:t xml:space="preserve">. </w:t>
      </w:r>
      <w:proofErr w:type="spellStart"/>
      <w:r>
        <w:rPr>
          <w:color w:val="374151"/>
        </w:rPr>
        <w:t>engagement_status</w:t>
      </w:r>
      <w:proofErr w:type="spellEnd"/>
      <w:r>
        <w:rPr>
          <w:color w:val="374151"/>
        </w:rPr>
        <w:t xml:space="preserve"> = '</w:t>
      </w:r>
      <w:proofErr w:type="spellStart"/>
      <w:r>
        <w:rPr>
          <w:color w:val="374151"/>
        </w:rPr>
        <w:t>not_visited</w:t>
      </w:r>
      <w:proofErr w:type="spellEnd"/>
      <w:r>
        <w:rPr>
          <w:color w:val="374151"/>
        </w:rPr>
        <w:t xml:space="preserve">'. </w:t>
      </w:r>
      <w:proofErr w:type="spellStart"/>
      <w:r>
        <w:rPr>
          <w:color w:val="374151"/>
        </w:rPr>
        <w:t>preprocessed</w:t>
      </w:r>
      <w:proofErr w:type="spellEnd"/>
      <w:r>
        <w:rPr>
          <w:color w:val="374151"/>
        </w:rPr>
        <w:t xml:space="preserve"> = false. </w:t>
      </w:r>
      <w:proofErr w:type="spellStart"/>
      <w:r>
        <w:rPr>
          <w:color w:val="374151"/>
        </w:rPr>
        <w:t>classified_by</w:t>
      </w:r>
      <w:proofErr w:type="spellEnd"/>
      <w:r>
        <w:rPr>
          <w:color w:val="374151"/>
        </w:rPr>
        <w:t xml:space="preserve"> = 'pending'.</w:t>
      </w:r>
    </w:p>
    <w:p w14:paraId="7C1ED12D" w14:textId="77777777" w:rsidR="003648E3" w:rsidRDefault="003648E3">
      <w:pPr>
        <w:spacing w:after="140"/>
      </w:pPr>
    </w:p>
    <w:p w14:paraId="454BB909" w14:textId="77777777" w:rsidR="003648E3" w:rsidRDefault="00000000">
      <w:pPr>
        <w:pStyle w:val="Heading3"/>
      </w:pPr>
      <w:r>
        <w:t>Step 2 — Background Processing</w:t>
      </w:r>
    </w:p>
    <w:p w14:paraId="05067AB2" w14:textId="77777777" w:rsidR="003648E3" w:rsidRDefault="00000000">
      <w:pPr>
        <w:spacing w:after="120"/>
      </w:pPr>
      <w:r>
        <w:rPr>
          <w:color w:val="374151"/>
        </w:rPr>
        <w:t xml:space="preserve">Background worker picks up all </w:t>
      </w:r>
      <w:proofErr w:type="spellStart"/>
      <w:r>
        <w:rPr>
          <w:color w:val="374151"/>
        </w:rPr>
        <w:t>preprocessed</w:t>
      </w:r>
      <w:proofErr w:type="spellEnd"/>
      <w:r>
        <w:rPr>
          <w:color w:val="374151"/>
        </w:rPr>
        <w:t xml:space="preserve">=false rows. Cleans HTML, removes tracking pixels, strips signatures and quoted replies. Extracts </w:t>
      </w:r>
      <w:proofErr w:type="spellStart"/>
      <w:r>
        <w:rPr>
          <w:color w:val="374151"/>
        </w:rPr>
        <w:t>clean_body</w:t>
      </w:r>
      <w:proofErr w:type="spellEnd"/>
      <w:r>
        <w:rPr>
          <w:color w:val="374151"/>
        </w:rPr>
        <w:t xml:space="preserve">. Constructs </w:t>
      </w:r>
      <w:proofErr w:type="spellStart"/>
      <w:r>
        <w:rPr>
          <w:color w:val="374151"/>
        </w:rPr>
        <w:t>embeddable_text</w:t>
      </w:r>
      <w:proofErr w:type="spellEnd"/>
      <w:r>
        <w:rPr>
          <w:color w:val="374151"/>
        </w:rPr>
        <w:t xml:space="preserve"> = subject + </w:t>
      </w:r>
      <w:proofErr w:type="spellStart"/>
      <w:r>
        <w:rPr>
          <w:color w:val="374151"/>
        </w:rPr>
        <w:t>clean_body</w:t>
      </w:r>
      <w:proofErr w:type="spellEnd"/>
      <w:r>
        <w:rPr>
          <w:color w:val="374151"/>
        </w:rPr>
        <w:t xml:space="preserve">. Generates 384-dim embedding via Sentence-BERT. Adds to FAISS. Sets </w:t>
      </w:r>
      <w:proofErr w:type="spellStart"/>
      <w:r>
        <w:rPr>
          <w:color w:val="374151"/>
        </w:rPr>
        <w:t>preprocessed</w:t>
      </w:r>
      <w:proofErr w:type="spellEnd"/>
      <w:r>
        <w:rPr>
          <w:color w:val="374151"/>
        </w:rPr>
        <w:t>=true. Runs 4-stage system group classifier.</w:t>
      </w:r>
    </w:p>
    <w:p w14:paraId="649DABC5" w14:textId="77777777" w:rsidR="003648E3" w:rsidRDefault="003648E3">
      <w:pPr>
        <w:spacing w:after="140"/>
      </w:pPr>
    </w:p>
    <w:p w14:paraId="0FD38BBF" w14:textId="77777777" w:rsidR="003648E3" w:rsidRDefault="00000000">
      <w:pPr>
        <w:pStyle w:val="Heading3"/>
      </w:pPr>
      <w:r>
        <w:t>Step 3 — Engagement Tracking</w:t>
      </w:r>
    </w:p>
    <w:p w14:paraId="41A4D66F" w14:textId="77777777" w:rsidR="003648E3" w:rsidRDefault="00000000">
      <w:pPr>
        <w:spacing w:after="120"/>
      </w:pPr>
      <w:r>
        <w:rPr>
          <w:color w:val="374151"/>
        </w:rPr>
        <w:t xml:space="preserve">When user opens email in Gmail web: extension detects open, sets </w:t>
      </w:r>
      <w:proofErr w:type="spellStart"/>
      <w:r>
        <w:rPr>
          <w:color w:val="374151"/>
        </w:rPr>
        <w:t>engagement_status</w:t>
      </w:r>
      <w:proofErr w:type="spellEnd"/>
      <w:r>
        <w:rPr>
          <w:color w:val="374151"/>
        </w:rPr>
        <w:t xml:space="preserve">='visited', starts foreground timer. Timer pauses when tab loses focus or user goes idle &gt;30s. </w:t>
      </w:r>
      <w:proofErr w:type="spellStart"/>
      <w:r>
        <w:rPr>
          <w:color w:val="374151"/>
        </w:rPr>
        <w:t>dwell_time_seconds</w:t>
      </w:r>
      <w:proofErr w:type="spellEnd"/>
      <w:r>
        <w:rPr>
          <w:color w:val="374151"/>
        </w:rPr>
        <w:t xml:space="preserve"> accumulates across multiple opens of the same email.</w:t>
      </w:r>
    </w:p>
    <w:p w14:paraId="6BC33511" w14:textId="77777777" w:rsidR="003648E3" w:rsidRDefault="003648E3">
      <w:pPr>
        <w:spacing w:after="140"/>
      </w:pPr>
    </w:p>
    <w:p w14:paraId="3AD7B7B9" w14:textId="77777777" w:rsidR="003648E3" w:rsidRDefault="00000000">
      <w:pPr>
        <w:pStyle w:val="Heading2"/>
      </w:pPr>
      <w:r>
        <w:t>5.3 Thread Context</w:t>
      </w:r>
    </w:p>
    <w:p w14:paraId="00B01970" w14:textId="77777777" w:rsidR="003648E3" w:rsidRDefault="00000000">
      <w:pPr>
        <w:spacing w:after="120"/>
      </w:pPr>
      <w:r>
        <w:rPr>
          <w:color w:val="374151"/>
        </w:rPr>
        <w:t xml:space="preserve">Reply emails often have vague subjects like </w:t>
      </w:r>
      <w:proofErr w:type="spellStart"/>
      <w:r>
        <w:rPr>
          <w:color w:val="374151"/>
        </w:rPr>
        <w:t>'Re</w:t>
      </w:r>
      <w:proofErr w:type="spellEnd"/>
      <w:r>
        <w:rPr>
          <w:color w:val="374151"/>
        </w:rPr>
        <w:t xml:space="preserve">:' with no body context. Echo solves this by querying previous emails in the same </w:t>
      </w:r>
      <w:proofErr w:type="spellStart"/>
      <w:r>
        <w:rPr>
          <w:color w:val="374151"/>
        </w:rPr>
        <w:t>thread_id</w:t>
      </w:r>
      <w:proofErr w:type="spellEnd"/>
      <w:r>
        <w:rPr>
          <w:color w:val="374151"/>
        </w:rPr>
        <w:t xml:space="preserve"> and prepending their keywords to the </w:t>
      </w:r>
      <w:proofErr w:type="spellStart"/>
      <w:r>
        <w:rPr>
          <w:color w:val="374151"/>
        </w:rPr>
        <w:t>embeddable_text</w:t>
      </w:r>
      <w:proofErr w:type="spellEnd"/>
      <w:r>
        <w:rPr>
          <w:color w:val="374151"/>
        </w:rPr>
        <w:t xml:space="preserve"> of the reply. This makes the reply findable even when it contains no useful content on its own.</w:t>
      </w:r>
    </w:p>
    <w:p w14:paraId="7ECCA05F" w14:textId="77777777" w:rsidR="003648E3" w:rsidRDefault="003648E3">
      <w:pPr>
        <w:spacing w:after="140"/>
      </w:pPr>
    </w:p>
    <w:p w14:paraId="0B314FAE" w14:textId="77777777" w:rsidR="003648E3" w:rsidRDefault="00000000">
      <w:pPr>
        <w:pStyle w:val="Heading2"/>
      </w:pPr>
      <w:r>
        <w:lastRenderedPageBreak/>
        <w:t>5.4 Attachment Handling — Two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3648E3" w14:paraId="38368E11" w14:textId="77777777">
        <w:tblPrEx>
          <w:tblCellMar>
            <w:top w:w="0" w:type="dxa"/>
            <w:bottom w:w="0" w:type="dxa"/>
          </w:tblCellMar>
        </w:tblPrEx>
        <w:trPr>
          <w:tblHeader/>
        </w:trPr>
        <w:tc>
          <w:tcPr>
            <w:tcW w:w="18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7DCA8C44" w14:textId="77777777" w:rsidR="003648E3" w:rsidRDefault="003648E3">
            <w:pPr>
              <w:jc w:val="center"/>
            </w:pPr>
          </w:p>
        </w:tc>
        <w:tc>
          <w:tcPr>
            <w:tcW w:w="37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5E740689" w14:textId="77777777" w:rsidR="003648E3" w:rsidRDefault="00000000">
            <w:pPr>
              <w:jc w:val="center"/>
            </w:pPr>
            <w:r>
              <w:rPr>
                <w:b/>
                <w:bCs/>
                <w:color w:val="FFFFFF"/>
              </w:rPr>
              <w:t>Tier 1 — Lightweight (Always)</w:t>
            </w:r>
          </w:p>
        </w:tc>
        <w:tc>
          <w:tcPr>
            <w:tcW w:w="37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242B9D19" w14:textId="77777777" w:rsidR="003648E3" w:rsidRDefault="00000000">
            <w:pPr>
              <w:jc w:val="center"/>
            </w:pPr>
            <w:r>
              <w:rPr>
                <w:b/>
                <w:bCs/>
                <w:color w:val="FFFFFF"/>
              </w:rPr>
              <w:t>Tier 2 — Heavyweight (On Demand)</w:t>
            </w:r>
          </w:p>
        </w:tc>
      </w:tr>
      <w:tr w:rsidR="003648E3" w14:paraId="7715839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FF4EEAE" w14:textId="77777777" w:rsidR="003648E3" w:rsidRDefault="00000000">
            <w:r>
              <w:rPr>
                <w:b/>
                <w:bCs/>
                <w:color w:val="1E3A8A"/>
                <w:sz w:val="19"/>
                <w:szCs w:val="19"/>
              </w:rPr>
              <w:t>When</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754E26" w14:textId="77777777" w:rsidR="003648E3" w:rsidRDefault="00000000">
            <w:r>
              <w:rPr>
                <w:color w:val="111827"/>
                <w:sz w:val="19"/>
                <w:szCs w:val="19"/>
              </w:rPr>
              <w:t>At ingestion time</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43BF7A" w14:textId="77777777" w:rsidR="003648E3" w:rsidRDefault="00000000">
            <w:r>
              <w:rPr>
                <w:color w:val="111827"/>
                <w:sz w:val="19"/>
                <w:szCs w:val="19"/>
              </w:rPr>
              <w:t>When email ranks ≤3 in search results</w:t>
            </w:r>
          </w:p>
        </w:tc>
      </w:tr>
      <w:tr w:rsidR="003648E3" w14:paraId="762E434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65EA49" w14:textId="77777777" w:rsidR="003648E3" w:rsidRDefault="00000000">
            <w:r>
              <w:rPr>
                <w:b/>
                <w:bCs/>
                <w:color w:val="1E3A8A"/>
                <w:sz w:val="19"/>
                <w:szCs w:val="19"/>
              </w:rPr>
              <w:t>What</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D9AF6F" w14:textId="77777777" w:rsidR="003648E3" w:rsidRDefault="00000000">
            <w:r>
              <w:rPr>
                <w:color w:val="111827"/>
                <w:sz w:val="19"/>
                <w:szCs w:val="19"/>
              </w:rPr>
              <w:t xml:space="preserve">filename, </w:t>
            </w:r>
            <w:proofErr w:type="spellStart"/>
            <w:r>
              <w:rPr>
                <w:color w:val="111827"/>
                <w:sz w:val="19"/>
                <w:szCs w:val="19"/>
              </w:rPr>
              <w:t>mime_type</w:t>
            </w:r>
            <w:proofErr w:type="spellEnd"/>
            <w:r>
              <w:rPr>
                <w:color w:val="111827"/>
                <w:sz w:val="19"/>
                <w:szCs w:val="19"/>
              </w:rPr>
              <w:t xml:space="preserve">, </w:t>
            </w:r>
            <w:proofErr w:type="spellStart"/>
            <w:r>
              <w:rPr>
                <w:color w:val="111827"/>
                <w:sz w:val="19"/>
                <w:szCs w:val="19"/>
              </w:rPr>
              <w:t>file_size</w:t>
            </w:r>
            <w:proofErr w:type="spellEnd"/>
            <w:r>
              <w:rPr>
                <w:color w:val="111827"/>
                <w:sz w:val="19"/>
                <w:szCs w:val="19"/>
              </w:rPr>
              <w:t>, first 1000 chars</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2C2903" w14:textId="77777777" w:rsidR="003648E3" w:rsidRDefault="00000000">
            <w:r>
              <w:rPr>
                <w:color w:val="111827"/>
                <w:sz w:val="19"/>
                <w:szCs w:val="19"/>
              </w:rPr>
              <w:t>Full PDF text extracted from all pages</w:t>
            </w:r>
          </w:p>
        </w:tc>
      </w:tr>
      <w:tr w:rsidR="003648E3" w14:paraId="1531D56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D92B21" w14:textId="77777777" w:rsidR="003648E3" w:rsidRDefault="00000000">
            <w:r>
              <w:rPr>
                <w:b/>
                <w:bCs/>
                <w:color w:val="1E3A8A"/>
                <w:sz w:val="19"/>
                <w:szCs w:val="19"/>
              </w:rPr>
              <w:t>Storage</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1586D87" w14:textId="77777777" w:rsidR="003648E3" w:rsidRDefault="00000000">
            <w:r>
              <w:rPr>
                <w:color w:val="111827"/>
                <w:sz w:val="19"/>
                <w:szCs w:val="19"/>
              </w:rPr>
              <w:t>Metadata in PostgreSQL, embedding in FAISS</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86E9409" w14:textId="77777777" w:rsidR="003648E3" w:rsidRDefault="00000000">
            <w:r>
              <w:rPr>
                <w:color w:val="111827"/>
                <w:sz w:val="19"/>
                <w:szCs w:val="19"/>
              </w:rPr>
              <w:t>Cached in Redis for 1 hour, then deleted</w:t>
            </w:r>
          </w:p>
        </w:tc>
      </w:tr>
      <w:tr w:rsidR="003648E3" w14:paraId="7350BCA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3D4390B" w14:textId="77777777" w:rsidR="003648E3" w:rsidRDefault="00000000">
            <w:r>
              <w:rPr>
                <w:b/>
                <w:bCs/>
                <w:color w:val="1E3A8A"/>
                <w:sz w:val="19"/>
                <w:szCs w:val="19"/>
              </w:rPr>
              <w:t>Speed</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9D1B0F" w14:textId="77777777" w:rsidR="003648E3" w:rsidRDefault="00000000">
            <w:r>
              <w:rPr>
                <w:color w:val="111827"/>
                <w:sz w:val="19"/>
                <w:szCs w:val="19"/>
              </w:rPr>
              <w:t>100–200ms</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23F3E6" w14:textId="77777777" w:rsidR="003648E3" w:rsidRDefault="00000000">
            <w:r>
              <w:rPr>
                <w:color w:val="111827"/>
                <w:sz w:val="19"/>
                <w:szCs w:val="19"/>
              </w:rPr>
              <w:t>2–5 seconds</w:t>
            </w:r>
          </w:p>
        </w:tc>
      </w:tr>
      <w:tr w:rsidR="003648E3" w14:paraId="633E24B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B626DD7" w14:textId="77777777" w:rsidR="003648E3" w:rsidRDefault="00000000">
            <w:r>
              <w:rPr>
                <w:b/>
                <w:bCs/>
                <w:color w:val="1E3A8A"/>
                <w:sz w:val="19"/>
                <w:szCs w:val="19"/>
              </w:rPr>
              <w:t>Trigger</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1CD834" w14:textId="77777777" w:rsidR="003648E3" w:rsidRDefault="00000000">
            <w:r>
              <w:rPr>
                <w:color w:val="111827"/>
                <w:sz w:val="19"/>
                <w:szCs w:val="19"/>
              </w:rPr>
              <w:t>Always</w:t>
            </w:r>
          </w:p>
        </w:tc>
        <w:tc>
          <w:tcPr>
            <w:tcW w:w="37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9F098D" w14:textId="77777777" w:rsidR="003648E3" w:rsidRDefault="00000000">
            <w:r>
              <w:rPr>
                <w:color w:val="111827"/>
                <w:sz w:val="19"/>
                <w:szCs w:val="19"/>
              </w:rPr>
              <w:t>Search result rank ≤3 AND file &lt;500KB</w:t>
            </w:r>
          </w:p>
        </w:tc>
      </w:tr>
    </w:tbl>
    <w:p w14:paraId="621346B0" w14:textId="77777777" w:rsidR="003648E3" w:rsidRDefault="003648E3">
      <w:pPr>
        <w:spacing w:after="140"/>
      </w:pPr>
    </w:p>
    <w:p w14:paraId="188BAF59" w14:textId="77777777" w:rsidR="003648E3" w:rsidRDefault="00000000">
      <w:r>
        <w:br w:type="page"/>
      </w:r>
    </w:p>
    <w:p w14:paraId="41D2A1E7" w14:textId="77777777" w:rsidR="003648E3" w:rsidRDefault="00000000">
      <w:pPr>
        <w:pStyle w:val="Heading1"/>
        <w:pBdr>
          <w:bottom w:val="single" w:sz="6" w:space="6" w:color="1E3A8A"/>
        </w:pBdr>
      </w:pPr>
      <w:r>
        <w:lastRenderedPageBreak/>
        <w:t>6. Chrome Module</w:t>
      </w:r>
    </w:p>
    <w:p w14:paraId="4899FA14" w14:textId="77777777" w:rsidR="003648E3" w:rsidRDefault="00000000">
      <w:pPr>
        <w:pStyle w:val="Heading2"/>
      </w:pPr>
      <w:r>
        <w:t>6.1 Two-Phase Intent Filter</w:t>
      </w:r>
    </w:p>
    <w:p w14:paraId="561B9EF7" w14:textId="77777777" w:rsidR="003648E3" w:rsidRDefault="00000000">
      <w:pPr>
        <w:pStyle w:val="Heading3"/>
      </w:pPr>
      <w:r>
        <w:t>Phase 1 — Exposure Gate (5 seconds)</w:t>
      </w:r>
    </w:p>
    <w:p w14:paraId="7CAE516E" w14:textId="77777777" w:rsidR="003648E3" w:rsidRDefault="00000000">
      <w:pPr>
        <w:spacing w:after="120"/>
      </w:pPr>
      <w:r>
        <w:rPr>
          <w:color w:val="374151"/>
        </w:rPr>
        <w:t xml:space="preserve">Tab must stay in foreground for 5 continuous seconds. Filters </w:t>
      </w:r>
      <w:proofErr w:type="spellStart"/>
      <w:r>
        <w:rPr>
          <w:color w:val="374151"/>
        </w:rPr>
        <w:t>misclicks</w:t>
      </w:r>
      <w:proofErr w:type="spellEnd"/>
      <w:r>
        <w:rPr>
          <w:color w:val="374151"/>
        </w:rPr>
        <w:t>, auto-opened popups, 'oops wrong link' situations. Passing Phase 1 only makes the page eligible, not saved.</w:t>
      </w:r>
    </w:p>
    <w:p w14:paraId="4676D1C9" w14:textId="77777777" w:rsidR="003648E3" w:rsidRDefault="003648E3">
      <w:pPr>
        <w:spacing w:after="140"/>
      </w:pPr>
    </w:p>
    <w:p w14:paraId="575AEA5A" w14:textId="77777777" w:rsidR="003648E3" w:rsidRDefault="00000000">
      <w:pPr>
        <w:pStyle w:val="Heading3"/>
      </w:pPr>
      <w:r>
        <w:t>Phase 2 — Intent Evaluation (any ONE must be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648E3" w14:paraId="5B37F572" w14:textId="77777777">
        <w:tblPrEx>
          <w:tblCellMar>
            <w:top w:w="0" w:type="dxa"/>
            <w:bottom w:w="0" w:type="dxa"/>
          </w:tblCellMar>
        </w:tblPrEx>
        <w:trPr>
          <w:tblHeader/>
        </w:trPr>
        <w:tc>
          <w:tcPr>
            <w:tcW w:w="22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vAlign w:val="center"/>
          </w:tcPr>
          <w:p w14:paraId="55DD72D5" w14:textId="77777777" w:rsidR="003648E3" w:rsidRDefault="00000000">
            <w:pPr>
              <w:jc w:val="center"/>
            </w:pPr>
            <w:r>
              <w:rPr>
                <w:b/>
                <w:bCs/>
                <w:color w:val="FFFFFF"/>
              </w:rPr>
              <w:t>Option</w:t>
            </w:r>
          </w:p>
        </w:tc>
        <w:tc>
          <w:tcPr>
            <w:tcW w:w="35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vAlign w:val="center"/>
          </w:tcPr>
          <w:p w14:paraId="2B8B440D" w14:textId="77777777" w:rsidR="003648E3" w:rsidRDefault="00000000">
            <w:pPr>
              <w:jc w:val="center"/>
            </w:pPr>
            <w:r>
              <w:rPr>
                <w:b/>
                <w:bCs/>
                <w:color w:val="FFFFFF"/>
              </w:rPr>
              <w:t>Condition</w:t>
            </w:r>
          </w:p>
        </w:tc>
        <w:tc>
          <w:tcPr>
            <w:tcW w:w="358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20" w:type="dxa"/>
              <w:bottom w:w="80" w:type="dxa"/>
              <w:right w:w="120" w:type="dxa"/>
            </w:tcMar>
            <w:vAlign w:val="center"/>
          </w:tcPr>
          <w:p w14:paraId="18BE6511" w14:textId="77777777" w:rsidR="003648E3" w:rsidRDefault="00000000">
            <w:pPr>
              <w:jc w:val="center"/>
            </w:pPr>
            <w:r>
              <w:rPr>
                <w:b/>
                <w:bCs/>
                <w:color w:val="FFFFFF"/>
              </w:rPr>
              <w:t>Captures</w:t>
            </w:r>
          </w:p>
        </w:tc>
      </w:tr>
      <w:tr w:rsidR="003648E3" w14:paraId="5368CFA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CD00011" w14:textId="77777777" w:rsidR="003648E3" w:rsidRDefault="00000000">
            <w:r>
              <w:rPr>
                <w:b/>
                <w:bCs/>
                <w:color w:val="0F766E"/>
                <w:sz w:val="19"/>
                <w:szCs w:val="19"/>
              </w:rPr>
              <w:t>A — Sustained Reading</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29F4400" w14:textId="77777777" w:rsidR="003648E3" w:rsidRDefault="00000000">
            <w:r>
              <w:rPr>
                <w:color w:val="111827"/>
                <w:sz w:val="19"/>
                <w:szCs w:val="19"/>
              </w:rPr>
              <w:t>Foreground time ≥ 10 seconds</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0073D7" w14:textId="77777777" w:rsidR="003648E3" w:rsidRDefault="00000000">
            <w:r>
              <w:rPr>
                <w:color w:val="111827"/>
                <w:sz w:val="19"/>
                <w:szCs w:val="19"/>
              </w:rPr>
              <w:t>Quiet article reading</w:t>
            </w:r>
          </w:p>
        </w:tc>
      </w:tr>
      <w:tr w:rsidR="003648E3" w14:paraId="7991586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F31D9F" w14:textId="77777777" w:rsidR="003648E3" w:rsidRDefault="00000000">
            <w:r>
              <w:rPr>
                <w:b/>
                <w:bCs/>
                <w:color w:val="0F766E"/>
                <w:sz w:val="19"/>
                <w:szCs w:val="19"/>
              </w:rPr>
              <w:t>B — Meaningful Scroll</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C44270" w14:textId="77777777" w:rsidR="003648E3" w:rsidRDefault="00000000">
            <w:r>
              <w:rPr>
                <w:color w:val="111827"/>
                <w:sz w:val="19"/>
                <w:szCs w:val="19"/>
              </w:rPr>
              <w:t>Scrolled ≥ 25% OR scroll over ≥ 8 seconds</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35AF42" w14:textId="77777777" w:rsidR="003648E3" w:rsidRDefault="00000000">
            <w:r>
              <w:rPr>
                <w:color w:val="111827"/>
                <w:sz w:val="19"/>
                <w:szCs w:val="19"/>
              </w:rPr>
              <w:t>Long pages, documentation</w:t>
            </w:r>
          </w:p>
        </w:tc>
      </w:tr>
      <w:tr w:rsidR="003648E3" w14:paraId="7DD6C2A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7F88689" w14:textId="77777777" w:rsidR="003648E3" w:rsidRDefault="00000000">
            <w:r>
              <w:rPr>
                <w:b/>
                <w:bCs/>
                <w:color w:val="0F766E"/>
                <w:sz w:val="19"/>
                <w:szCs w:val="19"/>
              </w:rPr>
              <w:t>C — Active Interaction</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44E1500" w14:textId="77777777" w:rsidR="003648E3" w:rsidRDefault="00000000">
            <w:r>
              <w:rPr>
                <w:color w:val="111827"/>
                <w:sz w:val="19"/>
                <w:szCs w:val="19"/>
              </w:rPr>
              <w:t xml:space="preserve">Click, text selection, </w:t>
            </w:r>
            <w:proofErr w:type="spellStart"/>
            <w:r>
              <w:rPr>
                <w:color w:val="111827"/>
                <w:sz w:val="19"/>
                <w:szCs w:val="19"/>
              </w:rPr>
              <w:t>Ctrl+F</w:t>
            </w:r>
            <w:proofErr w:type="spellEnd"/>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889C08" w14:textId="77777777" w:rsidR="003648E3" w:rsidRDefault="00000000">
            <w:r>
              <w:rPr>
                <w:color w:val="111827"/>
                <w:sz w:val="19"/>
                <w:szCs w:val="19"/>
              </w:rPr>
              <w:t>Quick lookups, reference checks</w:t>
            </w:r>
          </w:p>
        </w:tc>
      </w:tr>
      <w:tr w:rsidR="003648E3" w14:paraId="7CD7C26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2F5B810" w14:textId="77777777" w:rsidR="003648E3" w:rsidRDefault="00000000">
            <w:r>
              <w:rPr>
                <w:b/>
                <w:bCs/>
                <w:color w:val="0F766E"/>
                <w:sz w:val="19"/>
                <w:szCs w:val="19"/>
              </w:rPr>
              <w:t>D — Revisit</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7A3175B" w14:textId="77777777" w:rsidR="003648E3" w:rsidRDefault="00000000">
            <w:r>
              <w:rPr>
                <w:color w:val="111827"/>
                <w:sz w:val="19"/>
                <w:szCs w:val="19"/>
              </w:rPr>
              <w:t>Same page visited earlier today (Redis)</w:t>
            </w:r>
          </w:p>
        </w:tc>
        <w:tc>
          <w:tcPr>
            <w:tcW w:w="35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6C3B3DB" w14:textId="77777777" w:rsidR="003648E3" w:rsidRDefault="00000000">
            <w:r>
              <w:rPr>
                <w:color w:val="111827"/>
                <w:sz w:val="19"/>
                <w:szCs w:val="19"/>
              </w:rPr>
              <w:t>Reference pages checked multiple times</w:t>
            </w:r>
          </w:p>
        </w:tc>
      </w:tr>
    </w:tbl>
    <w:p w14:paraId="7C4AE90C" w14:textId="77777777" w:rsidR="003648E3" w:rsidRDefault="003648E3">
      <w:pPr>
        <w:spacing w:after="140"/>
      </w:pPr>
    </w:p>
    <w:p w14:paraId="60DB718F" w14:textId="77777777" w:rsidR="003648E3" w:rsidRDefault="00000000">
      <w:pPr>
        <w:pStyle w:val="Heading2"/>
      </w:pPr>
      <w:r>
        <w:t>6.2 Revisit Detection (Redis)</w:t>
      </w:r>
    </w:p>
    <w:p w14:paraId="5DA0730F" w14:textId="77777777" w:rsidR="003648E3" w:rsidRDefault="00000000">
      <w:pPr>
        <w:spacing w:after="120"/>
      </w:pPr>
      <w:r>
        <w:rPr>
          <w:color w:val="374151"/>
        </w:rPr>
        <w:t xml:space="preserve">First visit under threshold → Redis stores URL with </w:t>
      </w:r>
      <w:proofErr w:type="spellStart"/>
      <w:r>
        <w:rPr>
          <w:color w:val="374151"/>
        </w:rPr>
        <w:t>seen_count</w:t>
      </w:r>
      <w:proofErr w:type="spellEnd"/>
      <w:r>
        <w:rPr>
          <w:color w:val="374151"/>
        </w:rPr>
        <w:t>=1, total foreground time, TTL=24 hours. NOT saved to PostgreSQL yet. Second visit to same URL → Redis detects revisit → saves to PostgreSQL. Next day Redis expires. Future visits treated as fresh.</w:t>
      </w:r>
    </w:p>
    <w:p w14:paraId="6F6AE6CE" w14:textId="77777777" w:rsidR="003648E3" w:rsidRDefault="003648E3">
      <w:pPr>
        <w:spacing w:after="140"/>
      </w:pPr>
    </w:p>
    <w:p w14:paraId="73255D4D" w14:textId="77777777" w:rsidR="003648E3" w:rsidRDefault="00000000">
      <w:pPr>
        <w:pStyle w:val="Heading2"/>
      </w:pPr>
      <w:r>
        <w:t>6.3 Document vs Application Pages</w:t>
      </w:r>
    </w:p>
    <w:p w14:paraId="7B794589" w14:textId="77777777" w:rsidR="003648E3" w:rsidRDefault="00000000">
      <w:pPr>
        <w:spacing w:after="120"/>
      </w:pPr>
      <w:r>
        <w:rPr>
          <w:color w:val="374151"/>
        </w:rPr>
        <w:t>Document pages (articles, tutorials, Wikipedia, Stack Overflow) → full semantic indexing, content extraction, embedding. Application pages (Slack, Jira, Notion, Gmail web) → session duration only, NO content captured. Privacy-first: private workspace content is never stored.</w:t>
      </w:r>
    </w:p>
    <w:p w14:paraId="766D8EA1" w14:textId="77777777" w:rsidR="003648E3" w:rsidRDefault="003648E3">
      <w:pPr>
        <w:spacing w:after="140"/>
      </w:pPr>
    </w:p>
    <w:p w14:paraId="6405AC0D" w14:textId="77777777" w:rsidR="003648E3" w:rsidRDefault="00000000">
      <w:pPr>
        <w:pStyle w:val="Heading2"/>
      </w:pPr>
      <w:r>
        <w:t>6.4 Time Tracking Rules</w:t>
      </w:r>
    </w:p>
    <w:p w14:paraId="48A64869" w14:textId="77777777" w:rsidR="003648E3" w:rsidRDefault="00000000">
      <w:pPr>
        <w:spacing w:after="120"/>
      </w:pPr>
      <w:r>
        <w:rPr>
          <w:color w:val="374151"/>
        </w:rPr>
        <w:t>Time counts ONLY when ALL are true simultaneously: tab is in foreground (active tab), browser window has focus (not minimized), user is active (no idle &gt;30 seconds). Any condition failing pauses the timer. This ensures only genuine attention is counted.</w:t>
      </w:r>
    </w:p>
    <w:p w14:paraId="2E34CE3F" w14:textId="77777777" w:rsidR="003648E3" w:rsidRDefault="003648E3">
      <w:pPr>
        <w:spacing w:after="140"/>
      </w:pPr>
    </w:p>
    <w:p w14:paraId="3AD90228" w14:textId="77777777" w:rsidR="003648E3" w:rsidRDefault="00000000">
      <w:pPr>
        <w:pStyle w:val="Heading2"/>
      </w:pPr>
      <w:r>
        <w:t>6.5 Canonical URL</w:t>
      </w:r>
    </w:p>
    <w:p w14:paraId="32348602" w14:textId="77777777" w:rsidR="003648E3" w:rsidRDefault="00000000">
      <w:pPr>
        <w:spacing w:after="120"/>
      </w:pPr>
      <w:r>
        <w:rPr>
          <w:color w:val="374151"/>
        </w:rPr>
        <w:t xml:space="preserve">On admission, UTM parameters and session tokens are stripped from the URL. </w:t>
      </w:r>
      <w:proofErr w:type="spellStart"/>
      <w:r>
        <w:rPr>
          <w:color w:val="374151"/>
        </w:rPr>
        <w:t>canonical_url</w:t>
      </w:r>
      <w:proofErr w:type="spellEnd"/>
      <w:r>
        <w:rPr>
          <w:color w:val="374151"/>
        </w:rPr>
        <w:t xml:space="preserve"> stores the clean version. This enables accurate revisit detection — the same page reached via different tracking links is recognized as the same page.</w:t>
      </w:r>
    </w:p>
    <w:p w14:paraId="2405CD86" w14:textId="77777777" w:rsidR="003648E3" w:rsidRDefault="003648E3">
      <w:pPr>
        <w:spacing w:after="140"/>
      </w:pPr>
    </w:p>
    <w:p w14:paraId="0DAA5C82" w14:textId="77777777" w:rsidR="003648E3" w:rsidRDefault="00000000">
      <w:r>
        <w:br w:type="page"/>
      </w:r>
    </w:p>
    <w:p w14:paraId="5BAB9DFF" w14:textId="77777777" w:rsidR="003648E3" w:rsidRDefault="00000000">
      <w:pPr>
        <w:pStyle w:val="Heading1"/>
        <w:pBdr>
          <w:bottom w:val="single" w:sz="6" w:space="6" w:color="1E3A8A"/>
        </w:pBdr>
      </w:pPr>
      <w:r>
        <w:lastRenderedPageBreak/>
        <w:t>7. YouTube Module</w:t>
      </w:r>
    </w:p>
    <w:p w14:paraId="61D9375F" w14:textId="77777777" w:rsidR="003648E3" w:rsidRDefault="00000000">
      <w:pPr>
        <w:pStyle w:val="Heading2"/>
      </w:pPr>
      <w:r>
        <w:t>7.1 Platform Limitations (Honest)</w:t>
      </w:r>
    </w:p>
    <w:p w14:paraId="652E1B64" w14:textId="77777777" w:rsidR="003648E3" w:rsidRDefault="00000000">
      <w:pPr>
        <w:pStyle w:val="ListParagraph"/>
        <w:numPr>
          <w:ilvl w:val="0"/>
          <w:numId w:val="2"/>
        </w:numPr>
        <w:spacing w:after="60"/>
      </w:pPr>
      <w:r>
        <w:rPr>
          <w:color w:val="374151"/>
        </w:rPr>
        <w:t>✅ Works: YouTube videos watched in desktop Chrome browser</w:t>
      </w:r>
    </w:p>
    <w:p w14:paraId="34DDAA0A" w14:textId="77777777" w:rsidR="003648E3" w:rsidRDefault="00000000">
      <w:pPr>
        <w:pStyle w:val="ListParagraph"/>
        <w:numPr>
          <w:ilvl w:val="0"/>
          <w:numId w:val="2"/>
        </w:numPr>
        <w:spacing w:after="60"/>
      </w:pPr>
      <w:r>
        <w:rPr>
          <w:color w:val="374151"/>
        </w:rPr>
        <w:t>❌ Does not work: YouTube mobile app (no extension support)</w:t>
      </w:r>
    </w:p>
    <w:p w14:paraId="36D10BE3" w14:textId="77777777" w:rsidR="003648E3" w:rsidRDefault="00000000">
      <w:pPr>
        <w:pStyle w:val="ListParagraph"/>
        <w:numPr>
          <w:ilvl w:val="0"/>
          <w:numId w:val="2"/>
        </w:numPr>
        <w:spacing w:after="60"/>
      </w:pPr>
      <w:r>
        <w:rPr>
          <w:color w:val="374151"/>
        </w:rPr>
        <w:t>❌ Does not work: Background play, Picture-in-Picture, minimized</w:t>
      </w:r>
    </w:p>
    <w:p w14:paraId="0CC1DD88" w14:textId="77777777" w:rsidR="003648E3" w:rsidRDefault="00000000">
      <w:pPr>
        <w:pStyle w:val="ListParagraph"/>
        <w:numPr>
          <w:ilvl w:val="0"/>
          <w:numId w:val="2"/>
        </w:numPr>
        <w:spacing w:after="60"/>
      </w:pPr>
      <w:r>
        <w:rPr>
          <w:color w:val="374151"/>
        </w:rPr>
        <w:t>❌ Does not work: Complete watch history (only from extension install forward)</w:t>
      </w:r>
    </w:p>
    <w:p w14:paraId="045C6AA0" w14:textId="77777777" w:rsidR="003648E3" w:rsidRDefault="003648E3">
      <w:pPr>
        <w:spacing w:after="140"/>
      </w:pPr>
    </w:p>
    <w:p w14:paraId="687322C9" w14:textId="77777777" w:rsidR="003648E3" w:rsidRDefault="00000000">
      <w:pPr>
        <w:pStyle w:val="Heading2"/>
      </w:pPr>
      <w:r>
        <w:t>7.2 Detection — URL Pattern Matching</w:t>
      </w:r>
    </w:p>
    <w:p w14:paraId="240A6EBC" w14:textId="77777777" w:rsidR="003648E3" w:rsidRDefault="00000000">
      <w:pPr>
        <w:spacing w:after="120"/>
      </w:pPr>
      <w:r>
        <w:rPr>
          <w:color w:val="374151"/>
        </w:rPr>
        <w:t>Extension monitors all browser URLs. Regular video: youtube.com/</w:t>
      </w:r>
      <w:proofErr w:type="spellStart"/>
      <w:r>
        <w:rPr>
          <w:color w:val="374151"/>
        </w:rPr>
        <w:t>watch?v</w:t>
      </w:r>
      <w:proofErr w:type="spellEnd"/>
      <w:r>
        <w:rPr>
          <w:color w:val="374151"/>
        </w:rPr>
        <w:t>=VIDEO_ID → extract VIDEO_ID, type=long. Shorts: youtube.com/shorts/VIDEO_ID → type=short. When pattern matches → trigger video handling.</w:t>
      </w:r>
    </w:p>
    <w:p w14:paraId="3F46E37C" w14:textId="77777777" w:rsidR="003648E3" w:rsidRDefault="003648E3">
      <w:pPr>
        <w:spacing w:after="140"/>
      </w:pPr>
    </w:p>
    <w:p w14:paraId="1D91E6F0" w14:textId="77777777" w:rsidR="003648E3" w:rsidRDefault="00000000">
      <w:pPr>
        <w:pStyle w:val="Heading2"/>
      </w:pPr>
      <w:r>
        <w:t>7.3 Intent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648E3" w14:paraId="31E573E0" w14:textId="77777777">
        <w:tblPrEx>
          <w:tblCellMar>
            <w:top w:w="0" w:type="dxa"/>
            <w:bottom w:w="0" w:type="dxa"/>
          </w:tblCellMar>
        </w:tblPrEx>
        <w:trPr>
          <w:tblHeader/>
        </w:trPr>
        <w:tc>
          <w:tcPr>
            <w:tcW w:w="24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01554555" w14:textId="77777777" w:rsidR="003648E3" w:rsidRDefault="00000000">
            <w:pPr>
              <w:jc w:val="center"/>
            </w:pPr>
            <w:r>
              <w:rPr>
                <w:b/>
                <w:bCs/>
                <w:color w:val="FFFFFF"/>
              </w:rPr>
              <w:t>Option</w:t>
            </w:r>
          </w:p>
        </w:tc>
        <w:tc>
          <w:tcPr>
            <w:tcW w:w="69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3F516D93" w14:textId="77777777" w:rsidR="003648E3" w:rsidRDefault="00000000">
            <w:pPr>
              <w:jc w:val="center"/>
            </w:pPr>
            <w:r>
              <w:rPr>
                <w:b/>
                <w:bCs/>
                <w:color w:val="FFFFFF"/>
              </w:rPr>
              <w:t>Condition</w:t>
            </w:r>
          </w:p>
        </w:tc>
      </w:tr>
      <w:tr w:rsidR="003648E3" w14:paraId="1001B6D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9B24A7" w14:textId="77777777" w:rsidR="003648E3" w:rsidRDefault="00000000">
            <w:r>
              <w:rPr>
                <w:b/>
                <w:bCs/>
                <w:color w:val="1E3A8A"/>
                <w:sz w:val="19"/>
                <w:szCs w:val="19"/>
              </w:rPr>
              <w:t>A — Sustained Watch</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CD9F110" w14:textId="77777777" w:rsidR="003648E3" w:rsidRDefault="00000000">
            <w:r>
              <w:rPr>
                <w:color w:val="111827"/>
                <w:sz w:val="19"/>
                <w:szCs w:val="19"/>
              </w:rPr>
              <w:t>Video playing + tab foreground ≥ 20 seconds (longer than typical ad skip of 5–15s)</w:t>
            </w:r>
          </w:p>
        </w:tc>
      </w:tr>
      <w:tr w:rsidR="003648E3" w14:paraId="4FFE87D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CD079FA" w14:textId="77777777" w:rsidR="003648E3" w:rsidRDefault="00000000">
            <w:r>
              <w:rPr>
                <w:b/>
                <w:bCs/>
                <w:color w:val="1E3A8A"/>
                <w:sz w:val="19"/>
                <w:szCs w:val="19"/>
              </w:rPr>
              <w:t>B — Manual Interaction</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4E428D0" w14:textId="77777777" w:rsidR="003648E3" w:rsidRDefault="00000000">
            <w:r>
              <w:rPr>
                <w:color w:val="111827"/>
                <w:sz w:val="19"/>
                <w:szCs w:val="19"/>
              </w:rPr>
              <w:t xml:space="preserve">Paused/resumed, </w:t>
            </w:r>
            <w:proofErr w:type="spellStart"/>
            <w:r>
              <w:rPr>
                <w:color w:val="111827"/>
                <w:sz w:val="19"/>
                <w:szCs w:val="19"/>
              </w:rPr>
              <w:t>seeked</w:t>
            </w:r>
            <w:proofErr w:type="spellEnd"/>
            <w:r>
              <w:rPr>
                <w:color w:val="111827"/>
                <w:sz w:val="19"/>
                <w:szCs w:val="19"/>
              </w:rPr>
              <w:t xml:space="preserve"> to timestamp, changed playback speed, liked or added to playlist</w:t>
            </w:r>
          </w:p>
        </w:tc>
      </w:tr>
      <w:tr w:rsidR="003648E3" w14:paraId="307447A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AEC3A8" w14:textId="77777777" w:rsidR="003648E3" w:rsidRDefault="00000000">
            <w:r>
              <w:rPr>
                <w:b/>
                <w:bCs/>
                <w:color w:val="1E3A8A"/>
                <w:sz w:val="19"/>
                <w:szCs w:val="19"/>
              </w:rPr>
              <w:t>C — Revisit</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9501D6" w14:textId="77777777" w:rsidR="003648E3" w:rsidRDefault="00000000">
            <w:r>
              <w:rPr>
                <w:color w:val="111827"/>
                <w:sz w:val="19"/>
                <w:szCs w:val="19"/>
              </w:rPr>
              <w:t>Watched this same video earlier today (Redis 24-hour memory)</w:t>
            </w:r>
          </w:p>
        </w:tc>
      </w:tr>
    </w:tbl>
    <w:p w14:paraId="77EECF59" w14:textId="77777777" w:rsidR="003648E3" w:rsidRDefault="003648E3">
      <w:pPr>
        <w:spacing w:after="140"/>
      </w:pPr>
    </w:p>
    <w:p w14:paraId="1F95942D" w14:textId="77777777" w:rsidR="003648E3" w:rsidRDefault="00000000">
      <w:pPr>
        <w:pStyle w:val="Heading2"/>
      </w:pPr>
      <w:r>
        <w:t>7.4 Shorts vs Long-Form</w:t>
      </w:r>
    </w:p>
    <w:p w14:paraId="48624C27" w14:textId="77777777" w:rsidR="003648E3" w:rsidRDefault="00000000">
      <w:pPr>
        <w:spacing w:after="120"/>
      </w:pPr>
      <w:r>
        <w:rPr>
          <w:color w:val="374151"/>
        </w:rPr>
        <w:t xml:space="preserve">Shorts detected by URL pattern (/shorts/) or duration &lt;60 seconds. </w:t>
      </w:r>
      <w:proofErr w:type="spellStart"/>
      <w:r>
        <w:rPr>
          <w:color w:val="374151"/>
        </w:rPr>
        <w:t>is_short</w:t>
      </w:r>
      <w:proofErr w:type="spellEnd"/>
      <w:r>
        <w:rPr>
          <w:color w:val="374151"/>
        </w:rPr>
        <w:t xml:space="preserve">=TRUE auto-assigns </w:t>
      </w:r>
      <w:proofErr w:type="spellStart"/>
      <w:r>
        <w:rPr>
          <w:color w:val="374151"/>
        </w:rPr>
        <w:t>system_group</w:t>
      </w:r>
      <w:proofErr w:type="spellEnd"/>
      <w:r>
        <w:rPr>
          <w:color w:val="374151"/>
        </w:rPr>
        <w:t>='entertainment' regardless of content. Long-form goes through the full 4-stage system group classifier. Both tracked separately in analytics.</w:t>
      </w:r>
    </w:p>
    <w:p w14:paraId="7E104AC8" w14:textId="77777777" w:rsidR="003648E3" w:rsidRDefault="003648E3">
      <w:pPr>
        <w:spacing w:after="140"/>
      </w:pPr>
    </w:p>
    <w:p w14:paraId="5211D9F5" w14:textId="77777777" w:rsidR="003648E3" w:rsidRDefault="00000000">
      <w:pPr>
        <w:pStyle w:val="Heading2"/>
      </w:pPr>
      <w:r>
        <w:t>7.5 What Gets Stored</w:t>
      </w:r>
    </w:p>
    <w:p w14:paraId="11E37D39" w14:textId="77777777" w:rsidR="003648E3" w:rsidRDefault="00000000">
      <w:pPr>
        <w:spacing w:after="120"/>
      </w:pPr>
      <w:r>
        <w:rPr>
          <w:color w:val="374151"/>
        </w:rPr>
        <w:t xml:space="preserve">Immediate save: </w:t>
      </w:r>
      <w:proofErr w:type="spellStart"/>
      <w:r>
        <w:rPr>
          <w:color w:val="374151"/>
        </w:rPr>
        <w:t>video_id</w:t>
      </w:r>
      <w:proofErr w:type="spellEnd"/>
      <w:r>
        <w:rPr>
          <w:color w:val="374151"/>
        </w:rPr>
        <w:t xml:space="preserve">, URL, </w:t>
      </w:r>
      <w:proofErr w:type="spellStart"/>
      <w:r>
        <w:rPr>
          <w:color w:val="374151"/>
        </w:rPr>
        <w:t>is_short</w:t>
      </w:r>
      <w:proofErr w:type="spellEnd"/>
      <w:r>
        <w:rPr>
          <w:color w:val="374151"/>
        </w:rPr>
        <w:t xml:space="preserve">, </w:t>
      </w:r>
      <w:proofErr w:type="spellStart"/>
      <w:r>
        <w:rPr>
          <w:color w:val="374151"/>
        </w:rPr>
        <w:t>first_watched_at</w:t>
      </w:r>
      <w:proofErr w:type="spellEnd"/>
      <w:r>
        <w:rPr>
          <w:color w:val="374151"/>
        </w:rPr>
        <w:t xml:space="preserve">, </w:t>
      </w:r>
      <w:proofErr w:type="spellStart"/>
      <w:r>
        <w:rPr>
          <w:color w:val="374151"/>
        </w:rPr>
        <w:t>watch_time_seconds</w:t>
      </w:r>
      <w:proofErr w:type="spellEnd"/>
      <w:r>
        <w:rPr>
          <w:color w:val="374151"/>
        </w:rPr>
        <w:t xml:space="preserve">. Background: YouTube Data API fetches title, description, channel, duration, </w:t>
      </w:r>
      <w:proofErr w:type="spellStart"/>
      <w:r>
        <w:rPr>
          <w:color w:val="374151"/>
        </w:rPr>
        <w:t>categoryId</w:t>
      </w:r>
      <w:proofErr w:type="spellEnd"/>
      <w:r>
        <w:rPr>
          <w:color w:val="374151"/>
        </w:rPr>
        <w:t xml:space="preserve">. Transcript fetched best-effort (not all videos have captions). </w:t>
      </w:r>
      <w:proofErr w:type="spellStart"/>
      <w:r>
        <w:rPr>
          <w:color w:val="374151"/>
        </w:rPr>
        <w:t>embeddable_text</w:t>
      </w:r>
      <w:proofErr w:type="spellEnd"/>
      <w:r>
        <w:rPr>
          <w:color w:val="374151"/>
        </w:rPr>
        <w:t xml:space="preserve"> = title + description + channel + </w:t>
      </w:r>
      <w:proofErr w:type="spellStart"/>
      <w:r>
        <w:rPr>
          <w:color w:val="374151"/>
        </w:rPr>
        <w:t>transcript_snippet</w:t>
      </w:r>
      <w:proofErr w:type="spellEnd"/>
      <w:r>
        <w:rPr>
          <w:color w:val="374151"/>
        </w:rPr>
        <w:t>. Embedding generated and added to FAISS.</w:t>
      </w:r>
    </w:p>
    <w:p w14:paraId="5F47B8CA" w14:textId="77777777" w:rsidR="003648E3" w:rsidRDefault="003648E3">
      <w:pPr>
        <w:spacing w:after="140"/>
      </w:pPr>
    </w:p>
    <w:p w14:paraId="5D89095A" w14:textId="77777777" w:rsidR="003648E3" w:rsidRDefault="00000000">
      <w:pPr>
        <w:pStyle w:val="Heading2"/>
      </w:pPr>
      <w:r>
        <w:t>7.6 Watch Time Rules</w:t>
      </w:r>
    </w:p>
    <w:p w14:paraId="6D38B814" w14:textId="77777777" w:rsidR="003648E3" w:rsidRDefault="00000000">
      <w:pPr>
        <w:spacing w:after="120"/>
      </w:pPr>
      <w:r>
        <w:rPr>
          <w:color w:val="374151"/>
        </w:rPr>
        <w:t xml:space="preserve">Counts ONLY when all are true: video is PLAYING (not paused), tab is FOREGROUND, browser has FOCUS, user is ACTIVE (not idle &gt;30s). Completion rate = </w:t>
      </w:r>
      <w:proofErr w:type="spellStart"/>
      <w:r>
        <w:rPr>
          <w:color w:val="374151"/>
        </w:rPr>
        <w:t>watch_time_seconds</w:t>
      </w:r>
      <w:proofErr w:type="spellEnd"/>
      <w:r>
        <w:rPr>
          <w:color w:val="374151"/>
        </w:rPr>
        <w:t xml:space="preserve"> / </w:t>
      </w:r>
      <w:proofErr w:type="spellStart"/>
      <w:r>
        <w:rPr>
          <w:color w:val="374151"/>
        </w:rPr>
        <w:t>duration_seconds</w:t>
      </w:r>
      <w:proofErr w:type="spellEnd"/>
      <w:r>
        <w:rPr>
          <w:color w:val="374151"/>
        </w:rPr>
        <w:t xml:space="preserve">. Updated on every revisit — watch time accumulates, </w:t>
      </w:r>
      <w:proofErr w:type="spellStart"/>
      <w:r>
        <w:rPr>
          <w:color w:val="374151"/>
        </w:rPr>
        <w:t>play_sessions_count</w:t>
      </w:r>
      <w:proofErr w:type="spellEnd"/>
      <w:r>
        <w:rPr>
          <w:color w:val="374151"/>
        </w:rPr>
        <w:t xml:space="preserve"> increments.</w:t>
      </w:r>
    </w:p>
    <w:p w14:paraId="33FAD72B" w14:textId="77777777" w:rsidR="003648E3" w:rsidRDefault="003648E3">
      <w:pPr>
        <w:spacing w:after="140"/>
      </w:pPr>
    </w:p>
    <w:p w14:paraId="391D68DC" w14:textId="77777777" w:rsidR="003648E3" w:rsidRDefault="00000000">
      <w:r>
        <w:br w:type="page"/>
      </w:r>
    </w:p>
    <w:p w14:paraId="384C8A67" w14:textId="77777777" w:rsidR="003648E3" w:rsidRDefault="00000000">
      <w:pPr>
        <w:pStyle w:val="Heading1"/>
        <w:pBdr>
          <w:bottom w:val="single" w:sz="6" w:space="6" w:color="1E3A8A"/>
        </w:pBdr>
      </w:pPr>
      <w:r>
        <w:lastRenderedPageBreak/>
        <w:t>8. System Groups Classification — 4-Stage Pipeline</w:t>
      </w:r>
    </w:p>
    <w:p w14:paraId="6B665A05" w14:textId="77777777" w:rsidR="003648E3" w:rsidRDefault="00000000">
      <w:pPr>
        <w:spacing w:after="120"/>
      </w:pPr>
      <w:r>
        <w:rPr>
          <w:color w:val="374151"/>
        </w:rPr>
        <w:t xml:space="preserve">Every memory item must be assigned one of five labels: work | study | entertainment | personal | misc. This happens asynchronously after ingestion via a background worker. The item is saved first with </w:t>
      </w:r>
      <w:proofErr w:type="spellStart"/>
      <w:r>
        <w:rPr>
          <w:color w:val="374151"/>
        </w:rPr>
        <w:t>classified_by</w:t>
      </w:r>
      <w:proofErr w:type="spellEnd"/>
      <w:r>
        <w:rPr>
          <w:color w:val="374151"/>
        </w:rPr>
        <w:t>='pending', then the pipeline runs.</w:t>
      </w:r>
    </w:p>
    <w:p w14:paraId="50987265" w14:textId="77777777" w:rsidR="003648E3" w:rsidRDefault="003648E3">
      <w:pPr>
        <w:spacing w:after="140"/>
      </w:pPr>
    </w:p>
    <w:p w14:paraId="03695AD8" w14:textId="77777777" w:rsidR="003648E3" w:rsidRDefault="00000000">
      <w:pPr>
        <w:shd w:val="clear" w:color="auto" w:fill="EDE9FE"/>
        <w:spacing w:before="80" w:after="100"/>
        <w:ind w:left="280" w:right="280"/>
      </w:pPr>
      <w:r>
        <w:rPr>
          <w:color w:val="5B21B6"/>
          <w:sz w:val="19"/>
          <w:szCs w:val="19"/>
        </w:rPr>
        <w:t xml:space="preserve">Why not ML? System groups classify </w:t>
      </w:r>
      <w:proofErr w:type="spellStart"/>
      <w:r>
        <w:rPr>
          <w:color w:val="5B21B6"/>
          <w:sz w:val="19"/>
          <w:szCs w:val="19"/>
        </w:rPr>
        <w:t>behavioral</w:t>
      </w:r>
      <w:proofErr w:type="spellEnd"/>
      <w:r>
        <w:rPr>
          <w:color w:val="5B21B6"/>
          <w:sz w:val="19"/>
          <w:szCs w:val="19"/>
        </w:rPr>
        <w:t xml:space="preserve"> intent, not just content. A </w:t>
      </w:r>
      <w:proofErr w:type="spellStart"/>
      <w:r>
        <w:rPr>
          <w:color w:val="5B21B6"/>
          <w:sz w:val="19"/>
          <w:szCs w:val="19"/>
        </w:rPr>
        <w:t>GeeksforGeeks</w:t>
      </w:r>
      <w:proofErr w:type="spellEnd"/>
      <w:r>
        <w:rPr>
          <w:color w:val="5B21B6"/>
          <w:sz w:val="19"/>
          <w:szCs w:val="19"/>
        </w:rPr>
        <w:t xml:space="preserve"> article could be 'study' for a student or 'work' for a developer debugging. Cascading deterministic logic with a semantic fallback handles this correctly without training data.</w:t>
      </w:r>
    </w:p>
    <w:p w14:paraId="7BCED540" w14:textId="77777777" w:rsidR="003648E3" w:rsidRDefault="003648E3">
      <w:pPr>
        <w:spacing w:after="140"/>
      </w:pPr>
    </w:p>
    <w:p w14:paraId="48D7EEB6" w14:textId="77777777" w:rsidR="003648E3" w:rsidRDefault="00000000">
      <w:pPr>
        <w:pStyle w:val="Heading2"/>
      </w:pPr>
      <w:r>
        <w:t>8.1 Stage 1 — Structural Signals (Authoritative)</w:t>
      </w:r>
    </w:p>
    <w:p w14:paraId="1EED9CB4" w14:textId="77777777" w:rsidR="003648E3" w:rsidRDefault="00000000">
      <w:pPr>
        <w:spacing w:after="120"/>
      </w:pPr>
      <w:r>
        <w:rPr>
          <w:color w:val="374151"/>
        </w:rPr>
        <w:t>These come directly from source APIs, not content. When they fire, they are correct ~99% of the time. No content reading required.</w:t>
      </w:r>
    </w:p>
    <w:p w14:paraId="1CA15E0A" w14:textId="77777777" w:rsidR="003648E3" w:rsidRDefault="003648E3">
      <w:pPr>
        <w:spacing w:after="140"/>
      </w:pPr>
    </w:p>
    <w:p w14:paraId="75A16565" w14:textId="77777777" w:rsidR="003648E3" w:rsidRDefault="00000000">
      <w:pPr>
        <w:pStyle w:val="Heading3"/>
      </w:pPr>
      <w:r>
        <w:t>Gmail Structural Rules</w:t>
      </w:r>
    </w:p>
    <w:p w14:paraId="4BBBC3A2"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Gmail label = CATEGORY_PERSONAL       → personal</w:t>
      </w:r>
    </w:p>
    <w:p w14:paraId="7D4D0613"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Gmail label = CATEGORY_PROMOTIONS     → </w:t>
      </w:r>
      <w:proofErr w:type="spellStart"/>
      <w:r>
        <w:rPr>
          <w:rFonts w:ascii="Courier New" w:eastAsia="Courier New" w:hAnsi="Courier New" w:cs="Courier New"/>
          <w:color w:val="86EFAC"/>
          <w:sz w:val="18"/>
          <w:szCs w:val="18"/>
        </w:rPr>
        <w:t>misc</w:t>
      </w:r>
      <w:proofErr w:type="spellEnd"/>
    </w:p>
    <w:p w14:paraId="0EEEFA25"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Gmail label = CATEGORY_UPDATES        → </w:t>
      </w:r>
      <w:proofErr w:type="spellStart"/>
      <w:r>
        <w:rPr>
          <w:rFonts w:ascii="Courier New" w:eastAsia="Courier New" w:hAnsi="Courier New" w:cs="Courier New"/>
          <w:color w:val="86EFAC"/>
          <w:sz w:val="18"/>
          <w:szCs w:val="18"/>
        </w:rPr>
        <w:t>misc</w:t>
      </w:r>
      <w:proofErr w:type="spellEnd"/>
    </w:p>
    <w:p w14:paraId="00FF1F02"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Gmail label = CATEGORY_FORUMS         → </w:t>
      </w:r>
      <w:proofErr w:type="spellStart"/>
      <w:r>
        <w:rPr>
          <w:rFonts w:ascii="Courier New" w:eastAsia="Courier New" w:hAnsi="Courier New" w:cs="Courier New"/>
          <w:color w:val="86EFAC"/>
          <w:sz w:val="18"/>
          <w:szCs w:val="18"/>
        </w:rPr>
        <w:t>misc</w:t>
      </w:r>
      <w:proofErr w:type="spellEnd"/>
    </w:p>
    <w:p w14:paraId="565540BB" w14:textId="77777777" w:rsidR="003648E3" w:rsidRDefault="00000000">
      <w:pPr>
        <w:shd w:val="clear" w:color="auto" w:fill="1E293B"/>
        <w:spacing w:before="28" w:after="28"/>
        <w:ind w:left="360"/>
      </w:pPr>
      <w:proofErr w:type="spellStart"/>
      <w:r>
        <w:rPr>
          <w:rFonts w:ascii="Courier New" w:eastAsia="Courier New" w:hAnsi="Courier New" w:cs="Courier New"/>
          <w:color w:val="86EFAC"/>
          <w:sz w:val="18"/>
          <w:szCs w:val="18"/>
        </w:rPr>
        <w:t>sender_domain.endswith</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edu</w:t>
      </w:r>
      <w:proofErr w:type="spellEnd"/>
      <w:r>
        <w:rPr>
          <w:rFonts w:ascii="Courier New" w:eastAsia="Courier New" w:hAnsi="Courier New" w:cs="Courier New"/>
          <w:color w:val="86EFAC"/>
          <w:sz w:val="18"/>
          <w:szCs w:val="18"/>
        </w:rPr>
        <w:t>')         → study</w:t>
      </w:r>
    </w:p>
    <w:p w14:paraId="1FA117D5" w14:textId="77777777" w:rsidR="003648E3" w:rsidRDefault="00000000">
      <w:pPr>
        <w:shd w:val="clear" w:color="auto" w:fill="1E293B"/>
        <w:spacing w:before="28" w:after="28"/>
        <w:ind w:left="360"/>
      </w:pPr>
      <w:proofErr w:type="spellStart"/>
      <w:r>
        <w:rPr>
          <w:rFonts w:ascii="Courier New" w:eastAsia="Courier New" w:hAnsi="Courier New" w:cs="Courier New"/>
          <w:color w:val="86EFAC"/>
          <w:sz w:val="18"/>
          <w:szCs w:val="18"/>
        </w:rPr>
        <w:t>sender_domain.endswith</w:t>
      </w:r>
      <w:proofErr w:type="spellEnd"/>
      <w:r>
        <w:rPr>
          <w:rFonts w:ascii="Courier New" w:eastAsia="Courier New" w:hAnsi="Courier New" w:cs="Courier New"/>
          <w:color w:val="86EFAC"/>
          <w:sz w:val="18"/>
          <w:szCs w:val="18"/>
        </w:rPr>
        <w:t>('.ac.in')       → study</w:t>
      </w:r>
    </w:p>
    <w:p w14:paraId="021C19C7" w14:textId="77777777" w:rsidR="003648E3" w:rsidRDefault="00000000">
      <w:pPr>
        <w:shd w:val="clear" w:color="auto" w:fill="1E293B"/>
        <w:spacing w:before="28" w:after="28"/>
        <w:ind w:left="360"/>
      </w:pPr>
      <w:proofErr w:type="spellStart"/>
      <w:r>
        <w:rPr>
          <w:rFonts w:ascii="Courier New" w:eastAsia="Courier New" w:hAnsi="Courier New" w:cs="Courier New"/>
          <w:color w:val="86EFAC"/>
          <w:sz w:val="18"/>
          <w:szCs w:val="18"/>
        </w:rPr>
        <w:t>sender_domain.endswith</w:t>
      </w:r>
      <w:proofErr w:type="spellEnd"/>
      <w:r>
        <w:rPr>
          <w:rFonts w:ascii="Courier New" w:eastAsia="Courier New" w:hAnsi="Courier New" w:cs="Courier New"/>
          <w:color w:val="86EFAC"/>
          <w:sz w:val="18"/>
          <w:szCs w:val="18"/>
        </w:rPr>
        <w:t>('.ac.uk')       → study</w:t>
      </w:r>
    </w:p>
    <w:p w14:paraId="0B15A124" w14:textId="77777777" w:rsidR="003648E3" w:rsidRDefault="00000000">
      <w:pPr>
        <w:shd w:val="clear" w:color="auto" w:fill="1E293B"/>
        <w:spacing w:before="28" w:after="28"/>
        <w:ind w:left="360"/>
      </w:pPr>
      <w:proofErr w:type="spellStart"/>
      <w:r>
        <w:rPr>
          <w:rFonts w:ascii="Courier New" w:eastAsia="Courier New" w:hAnsi="Courier New" w:cs="Courier New"/>
          <w:color w:val="86EFAC"/>
          <w:sz w:val="18"/>
          <w:szCs w:val="18"/>
        </w:rPr>
        <w:t>sender_domain</w:t>
      </w:r>
      <w:proofErr w:type="spellEnd"/>
      <w:r>
        <w:rPr>
          <w:rFonts w:ascii="Courier New" w:eastAsia="Courier New" w:hAnsi="Courier New" w:cs="Courier New"/>
          <w:color w:val="86EFAC"/>
          <w:sz w:val="18"/>
          <w:szCs w:val="18"/>
        </w:rPr>
        <w:t xml:space="preserve"> in KNOWN_WORK_DOMAINS   → work</w:t>
      </w:r>
    </w:p>
    <w:p w14:paraId="57D39E3F" w14:textId="77777777" w:rsidR="003648E3" w:rsidRDefault="003648E3">
      <w:pPr>
        <w:spacing w:after="140"/>
      </w:pPr>
    </w:p>
    <w:p w14:paraId="6C6AC23F" w14:textId="77777777" w:rsidR="003648E3" w:rsidRDefault="00000000">
      <w:pPr>
        <w:shd w:val="clear" w:color="auto" w:fill="EFF6FF"/>
        <w:spacing w:before="80" w:after="100"/>
        <w:ind w:left="280" w:right="280"/>
      </w:pPr>
      <w:r>
        <w:rPr>
          <w:color w:val="1E3A8A"/>
          <w:sz w:val="19"/>
          <w:szCs w:val="19"/>
        </w:rPr>
        <w:t xml:space="preserve">Gmail's own ML classifier assigns CATEGORY_* labels. You are inheriting Google's classifier for free — just reading the result via the API </w:t>
      </w:r>
      <w:proofErr w:type="spellStart"/>
      <w:r>
        <w:rPr>
          <w:color w:val="1E3A8A"/>
          <w:sz w:val="19"/>
          <w:szCs w:val="19"/>
        </w:rPr>
        <w:t>labelIds</w:t>
      </w:r>
      <w:proofErr w:type="spellEnd"/>
      <w:r>
        <w:rPr>
          <w:color w:val="1E3A8A"/>
          <w:sz w:val="19"/>
          <w:szCs w:val="19"/>
        </w:rPr>
        <w:t xml:space="preserve"> array.</w:t>
      </w:r>
    </w:p>
    <w:p w14:paraId="56AAE6F8" w14:textId="77777777" w:rsidR="003648E3" w:rsidRDefault="003648E3">
      <w:pPr>
        <w:spacing w:after="140"/>
      </w:pPr>
    </w:p>
    <w:p w14:paraId="756B8A23" w14:textId="77777777" w:rsidR="003648E3" w:rsidRDefault="00000000">
      <w:pPr>
        <w:pStyle w:val="Heading3"/>
      </w:pPr>
      <w:r>
        <w:t>YouTube Structural Rules</w:t>
      </w:r>
    </w:p>
    <w:p w14:paraId="399F5CF2" w14:textId="77777777" w:rsidR="003648E3" w:rsidRDefault="00000000">
      <w:pPr>
        <w:shd w:val="clear" w:color="auto" w:fill="1E293B"/>
        <w:spacing w:before="28" w:after="28"/>
        <w:ind w:left="360"/>
      </w:pPr>
      <w:proofErr w:type="spellStart"/>
      <w:r>
        <w:rPr>
          <w:rFonts w:ascii="Courier New" w:eastAsia="Courier New" w:hAnsi="Courier New" w:cs="Courier New"/>
          <w:color w:val="86EFAC"/>
          <w:sz w:val="18"/>
          <w:szCs w:val="18"/>
        </w:rPr>
        <w:t>is_short</w:t>
      </w:r>
      <w:proofErr w:type="spellEnd"/>
      <w:r>
        <w:rPr>
          <w:rFonts w:ascii="Courier New" w:eastAsia="Courier New" w:hAnsi="Courier New" w:cs="Courier New"/>
          <w:color w:val="86EFAC"/>
          <w:sz w:val="18"/>
          <w:szCs w:val="18"/>
        </w:rPr>
        <w:t xml:space="preserve"> = TRUE                               → entertainment (always)</w:t>
      </w:r>
    </w:p>
    <w:p w14:paraId="31BD900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YouTube API </w:t>
      </w:r>
      <w:proofErr w:type="spellStart"/>
      <w:r>
        <w:rPr>
          <w:rFonts w:ascii="Courier New" w:eastAsia="Courier New" w:hAnsi="Courier New" w:cs="Courier New"/>
          <w:color w:val="86EFAC"/>
          <w:sz w:val="18"/>
          <w:szCs w:val="18"/>
        </w:rPr>
        <w:t>categoryId</w:t>
      </w:r>
      <w:proofErr w:type="spellEnd"/>
      <w:r>
        <w:rPr>
          <w:rFonts w:ascii="Courier New" w:eastAsia="Courier New" w:hAnsi="Courier New" w:cs="Courier New"/>
          <w:color w:val="86EFAC"/>
          <w:sz w:val="18"/>
          <w:szCs w:val="18"/>
        </w:rPr>
        <w:t xml:space="preserve"> = 'Education'          → study</w:t>
      </w:r>
    </w:p>
    <w:p w14:paraId="504BF7E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YouTube API </w:t>
      </w:r>
      <w:proofErr w:type="spellStart"/>
      <w:r>
        <w:rPr>
          <w:rFonts w:ascii="Courier New" w:eastAsia="Courier New" w:hAnsi="Courier New" w:cs="Courier New"/>
          <w:color w:val="86EFAC"/>
          <w:sz w:val="18"/>
          <w:szCs w:val="18"/>
        </w:rPr>
        <w:t>categoryId</w:t>
      </w:r>
      <w:proofErr w:type="spellEnd"/>
      <w:r>
        <w:rPr>
          <w:rFonts w:ascii="Courier New" w:eastAsia="Courier New" w:hAnsi="Courier New" w:cs="Courier New"/>
          <w:color w:val="86EFAC"/>
          <w:sz w:val="18"/>
          <w:szCs w:val="18"/>
        </w:rPr>
        <w:t xml:space="preserve"> = 'Science &amp; Tech'     → study</w:t>
      </w:r>
    </w:p>
    <w:p w14:paraId="0D72F13A"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YouTube API </w:t>
      </w:r>
      <w:proofErr w:type="spellStart"/>
      <w:r>
        <w:rPr>
          <w:rFonts w:ascii="Courier New" w:eastAsia="Courier New" w:hAnsi="Courier New" w:cs="Courier New"/>
          <w:color w:val="86EFAC"/>
          <w:sz w:val="18"/>
          <w:szCs w:val="18"/>
        </w:rPr>
        <w:t>categoryId</w:t>
      </w:r>
      <w:proofErr w:type="spellEnd"/>
      <w:r>
        <w:rPr>
          <w:rFonts w:ascii="Courier New" w:eastAsia="Courier New" w:hAnsi="Courier New" w:cs="Courier New"/>
          <w:color w:val="86EFAC"/>
          <w:sz w:val="18"/>
          <w:szCs w:val="18"/>
        </w:rPr>
        <w:t xml:space="preserve"> = 'Entertainment'      → entertainment</w:t>
      </w:r>
    </w:p>
    <w:p w14:paraId="0D9D0568"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YouTube API </w:t>
      </w:r>
      <w:proofErr w:type="spellStart"/>
      <w:r>
        <w:rPr>
          <w:rFonts w:ascii="Courier New" w:eastAsia="Courier New" w:hAnsi="Courier New" w:cs="Courier New"/>
          <w:color w:val="86EFAC"/>
          <w:sz w:val="18"/>
          <w:szCs w:val="18"/>
        </w:rPr>
        <w:t>categoryId</w:t>
      </w:r>
      <w:proofErr w:type="spellEnd"/>
      <w:r>
        <w:rPr>
          <w:rFonts w:ascii="Courier New" w:eastAsia="Courier New" w:hAnsi="Courier New" w:cs="Courier New"/>
          <w:color w:val="86EFAC"/>
          <w:sz w:val="18"/>
          <w:szCs w:val="18"/>
        </w:rPr>
        <w:t xml:space="preserve"> = 'Music'              → entertainment</w:t>
      </w:r>
    </w:p>
    <w:p w14:paraId="5BE51742"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YouTube API </w:t>
      </w:r>
      <w:proofErr w:type="spellStart"/>
      <w:r>
        <w:rPr>
          <w:rFonts w:ascii="Courier New" w:eastAsia="Courier New" w:hAnsi="Courier New" w:cs="Courier New"/>
          <w:color w:val="86EFAC"/>
          <w:sz w:val="18"/>
          <w:szCs w:val="18"/>
        </w:rPr>
        <w:t>categoryId</w:t>
      </w:r>
      <w:proofErr w:type="spellEnd"/>
      <w:r>
        <w:rPr>
          <w:rFonts w:ascii="Courier New" w:eastAsia="Courier New" w:hAnsi="Courier New" w:cs="Courier New"/>
          <w:color w:val="86EFAC"/>
          <w:sz w:val="18"/>
          <w:szCs w:val="18"/>
        </w:rPr>
        <w:t xml:space="preserve"> = 'Comedy'             → entertainment</w:t>
      </w:r>
    </w:p>
    <w:p w14:paraId="7EBA2CD1"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YouTube API </w:t>
      </w:r>
      <w:proofErr w:type="spellStart"/>
      <w:r>
        <w:rPr>
          <w:rFonts w:ascii="Courier New" w:eastAsia="Courier New" w:hAnsi="Courier New" w:cs="Courier New"/>
          <w:color w:val="86EFAC"/>
          <w:sz w:val="18"/>
          <w:szCs w:val="18"/>
        </w:rPr>
        <w:t>categoryId</w:t>
      </w:r>
      <w:proofErr w:type="spellEnd"/>
      <w:r>
        <w:rPr>
          <w:rFonts w:ascii="Courier New" w:eastAsia="Courier New" w:hAnsi="Courier New" w:cs="Courier New"/>
          <w:color w:val="86EFAC"/>
          <w:sz w:val="18"/>
          <w:szCs w:val="18"/>
        </w:rPr>
        <w:t xml:space="preserve"> = 'Gaming'             → entertainment</w:t>
      </w:r>
    </w:p>
    <w:p w14:paraId="47565911" w14:textId="77777777" w:rsidR="003648E3" w:rsidRDefault="003648E3">
      <w:pPr>
        <w:spacing w:after="140"/>
      </w:pPr>
    </w:p>
    <w:p w14:paraId="56A3C6DA" w14:textId="77777777" w:rsidR="003648E3" w:rsidRDefault="00000000">
      <w:pPr>
        <w:pStyle w:val="Heading3"/>
      </w:pPr>
      <w:r>
        <w:t>Chrome Structural Rules</w:t>
      </w:r>
    </w:p>
    <w:p w14:paraId="641085B1" w14:textId="77777777" w:rsidR="003648E3" w:rsidRDefault="00000000">
      <w:pPr>
        <w:shd w:val="clear" w:color="auto" w:fill="1E293B"/>
        <w:spacing w:before="28" w:after="28"/>
        <w:ind w:left="360"/>
      </w:pPr>
      <w:proofErr w:type="spellStart"/>
      <w:r>
        <w:rPr>
          <w:rFonts w:ascii="Courier New" w:eastAsia="Courier New" w:hAnsi="Courier New" w:cs="Courier New"/>
          <w:color w:val="86EFAC"/>
          <w:sz w:val="18"/>
          <w:szCs w:val="18"/>
        </w:rPr>
        <w:t>domain.endswith</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edu</w:t>
      </w:r>
      <w:proofErr w:type="spellEnd"/>
      <w:r>
        <w:rPr>
          <w:rFonts w:ascii="Courier New" w:eastAsia="Courier New" w:hAnsi="Courier New" w:cs="Courier New"/>
          <w:color w:val="86EFAC"/>
          <w:sz w:val="18"/>
          <w:szCs w:val="18"/>
        </w:rPr>
        <w:t>')   → study</w:t>
      </w:r>
    </w:p>
    <w:p w14:paraId="68E5B1BD" w14:textId="77777777" w:rsidR="003648E3" w:rsidRDefault="00000000">
      <w:pPr>
        <w:shd w:val="clear" w:color="auto" w:fill="1E293B"/>
        <w:spacing w:before="28" w:after="28"/>
        <w:ind w:left="360"/>
      </w:pPr>
      <w:proofErr w:type="spellStart"/>
      <w:r>
        <w:rPr>
          <w:rFonts w:ascii="Courier New" w:eastAsia="Courier New" w:hAnsi="Courier New" w:cs="Courier New"/>
          <w:color w:val="86EFAC"/>
          <w:sz w:val="18"/>
          <w:szCs w:val="18"/>
        </w:rPr>
        <w:t>domain.endswith</w:t>
      </w:r>
      <w:proofErr w:type="spellEnd"/>
      <w:r>
        <w:rPr>
          <w:rFonts w:ascii="Courier New" w:eastAsia="Courier New" w:hAnsi="Courier New" w:cs="Courier New"/>
          <w:color w:val="86EFAC"/>
          <w:sz w:val="18"/>
          <w:szCs w:val="18"/>
        </w:rPr>
        <w:t>('.ac.in') → study</w:t>
      </w:r>
    </w:p>
    <w:p w14:paraId="4EE082B7"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domain in KNOWN_WORK_DOMAINS        → work</w:t>
      </w:r>
    </w:p>
    <w:p w14:paraId="16038545"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domain in KNOWN_ENTERTAINMENT_LIST  → entertainment</w:t>
      </w:r>
    </w:p>
    <w:p w14:paraId="201C52ED" w14:textId="77777777" w:rsidR="003648E3" w:rsidRDefault="003648E3">
      <w:pPr>
        <w:spacing w:after="140"/>
      </w:pPr>
    </w:p>
    <w:p w14:paraId="79A6240A" w14:textId="77777777" w:rsidR="003648E3" w:rsidRDefault="00000000">
      <w:pPr>
        <w:spacing w:after="120"/>
      </w:pPr>
      <w:r>
        <w:rPr>
          <w:color w:val="374151"/>
        </w:rPr>
        <w:t xml:space="preserve">If Stage 1 fires → assign, set </w:t>
      </w:r>
      <w:proofErr w:type="spellStart"/>
      <w:r>
        <w:rPr>
          <w:color w:val="374151"/>
        </w:rPr>
        <w:t>classified_by</w:t>
      </w:r>
      <w:proofErr w:type="spellEnd"/>
      <w:r>
        <w:rPr>
          <w:color w:val="374151"/>
        </w:rPr>
        <w:t xml:space="preserve">='structural', </w:t>
      </w:r>
      <w:proofErr w:type="spellStart"/>
      <w:r>
        <w:rPr>
          <w:color w:val="374151"/>
        </w:rPr>
        <w:t>classification_confidence</w:t>
      </w:r>
      <w:proofErr w:type="spellEnd"/>
      <w:r>
        <w:rPr>
          <w:color w:val="374151"/>
        </w:rPr>
        <w:t>=1.0. Done. Stop.</w:t>
      </w:r>
    </w:p>
    <w:p w14:paraId="75C17A95" w14:textId="77777777" w:rsidR="003648E3" w:rsidRDefault="003648E3">
      <w:pPr>
        <w:spacing w:after="140"/>
      </w:pPr>
    </w:p>
    <w:p w14:paraId="1A889626" w14:textId="77777777" w:rsidR="003648E3" w:rsidRDefault="00000000">
      <w:pPr>
        <w:pStyle w:val="Heading2"/>
      </w:pPr>
      <w:r>
        <w:t>8.2 Stage 2 — Domain Lookup (Chrome Only)</w:t>
      </w:r>
    </w:p>
    <w:p w14:paraId="04F4F890" w14:textId="77777777" w:rsidR="003648E3" w:rsidRDefault="00000000">
      <w:pPr>
        <w:spacing w:after="120"/>
      </w:pPr>
      <w:r>
        <w:rPr>
          <w:color w:val="374151"/>
        </w:rPr>
        <w:lastRenderedPageBreak/>
        <w:t>Broader domain database check using a pre-built domain category map (~200+ entries). Covers the majority of common browsing. Ambiguous domains like medium.com, substack.com deliberately return None — content is too varied to categorize by domain alone. These fall to Stage 3.</w:t>
      </w:r>
    </w:p>
    <w:p w14:paraId="44F06E19" w14:textId="77777777" w:rsidR="003648E3" w:rsidRDefault="00000000">
      <w:pPr>
        <w:shd w:val="clear" w:color="auto" w:fill="1E293B"/>
        <w:spacing w:before="28" w:after="28"/>
        <w:ind w:left="360"/>
      </w:pPr>
      <w:proofErr w:type="spellStart"/>
      <w:r>
        <w:rPr>
          <w:rFonts w:ascii="Courier New" w:eastAsia="Courier New" w:hAnsi="Courier New" w:cs="Courier New"/>
          <w:color w:val="86EFAC"/>
          <w:sz w:val="18"/>
          <w:szCs w:val="18"/>
        </w:rPr>
        <w:t>domain_category_map</w:t>
      </w:r>
      <w:proofErr w:type="spellEnd"/>
      <w:r>
        <w:rPr>
          <w:rFonts w:ascii="Courier New" w:eastAsia="Courier New" w:hAnsi="Courier New" w:cs="Courier New"/>
          <w:color w:val="86EFAC"/>
          <w:sz w:val="18"/>
          <w:szCs w:val="18"/>
        </w:rPr>
        <w:t xml:space="preserve"> = {</w:t>
      </w:r>
    </w:p>
    <w:p w14:paraId="56BCA15A"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'geeksforgeeks.org': 'study',</w:t>
      </w:r>
    </w:p>
    <w:p w14:paraId="1D86E598"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'stackoverflow.com': 'study',</w:t>
      </w:r>
    </w:p>
    <w:p w14:paraId="5B22C146"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'coursera.org':      'study',</w:t>
      </w:r>
    </w:p>
    <w:p w14:paraId="5F5D7817"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'github.com':        'work',</w:t>
      </w:r>
    </w:p>
    <w:p w14:paraId="1FD4E625"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'leetcode.com':      'study',</w:t>
      </w:r>
    </w:p>
    <w:p w14:paraId="458DE079"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'medium.com':        None,   # too ambiguous → Stage 3</w:t>
      </w:r>
    </w:p>
    <w:p w14:paraId="6EE96349"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'reddit.com':        'entertainment',</w:t>
      </w:r>
    </w:p>
    <w:p w14:paraId="0A92E5DA"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t>
      </w:r>
    </w:p>
    <w:p w14:paraId="40889943"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w:t>
      </w:r>
    </w:p>
    <w:p w14:paraId="536C7A9A" w14:textId="77777777" w:rsidR="003648E3" w:rsidRDefault="003648E3">
      <w:pPr>
        <w:spacing w:after="140"/>
      </w:pPr>
    </w:p>
    <w:p w14:paraId="03A848EE" w14:textId="77777777" w:rsidR="003648E3" w:rsidRDefault="00000000">
      <w:pPr>
        <w:spacing w:after="120"/>
      </w:pPr>
      <w:r>
        <w:rPr>
          <w:color w:val="374151"/>
        </w:rPr>
        <w:t xml:space="preserve">If Stage 2 fires → assign, </w:t>
      </w:r>
      <w:proofErr w:type="spellStart"/>
      <w:r>
        <w:rPr>
          <w:color w:val="374151"/>
        </w:rPr>
        <w:t>classified_by</w:t>
      </w:r>
      <w:proofErr w:type="spellEnd"/>
      <w:r>
        <w:rPr>
          <w:color w:val="374151"/>
        </w:rPr>
        <w:t>='domain', confidence=0.95. Done. Stop.</w:t>
      </w:r>
    </w:p>
    <w:p w14:paraId="6A0283E9" w14:textId="77777777" w:rsidR="003648E3" w:rsidRDefault="003648E3">
      <w:pPr>
        <w:spacing w:after="140"/>
      </w:pPr>
    </w:p>
    <w:p w14:paraId="7D8B7D59" w14:textId="77777777" w:rsidR="003648E3" w:rsidRDefault="00000000">
      <w:pPr>
        <w:pStyle w:val="Heading2"/>
      </w:pPr>
      <w:r>
        <w:t>8.3 Stage 3 — Nearest Centroid (Embedding Similarity)</w:t>
      </w:r>
    </w:p>
    <w:p w14:paraId="6B54BB43" w14:textId="77777777" w:rsidR="003648E3" w:rsidRDefault="00000000">
      <w:pPr>
        <w:spacing w:after="120"/>
      </w:pPr>
      <w:r>
        <w:rPr>
          <w:color w:val="374151"/>
        </w:rPr>
        <w:t>This stage uses the same 384-dimensional embedding already computed for FAISS search — zero additional compute cost. Five centroids are pre-built from seed text representing each category. Cosine similarity is computed between the item's embedding and all five centroids.</w:t>
      </w:r>
    </w:p>
    <w:p w14:paraId="2CA0E3F7" w14:textId="77777777" w:rsidR="003648E3" w:rsidRDefault="003648E3">
      <w:pPr>
        <w:spacing w:after="140"/>
      </w:pPr>
    </w:p>
    <w:p w14:paraId="3356407D" w14:textId="77777777" w:rsidR="003648E3" w:rsidRDefault="00000000">
      <w:pPr>
        <w:pStyle w:val="Heading3"/>
      </w:pPr>
      <w:r>
        <w:t>Centroid Setup</w:t>
      </w:r>
    </w:p>
    <w:p w14:paraId="0EF4D960" w14:textId="77777777" w:rsidR="003648E3" w:rsidRDefault="00000000">
      <w:pPr>
        <w:shd w:val="clear" w:color="auto" w:fill="1E293B"/>
        <w:spacing w:before="28" w:after="28"/>
        <w:ind w:left="360"/>
      </w:pPr>
      <w:proofErr w:type="spellStart"/>
      <w:r>
        <w:rPr>
          <w:rFonts w:ascii="Courier New" w:eastAsia="Courier New" w:hAnsi="Courier New" w:cs="Courier New"/>
          <w:color w:val="86EFAC"/>
          <w:sz w:val="18"/>
          <w:szCs w:val="18"/>
        </w:rPr>
        <w:t>category_seeds</w:t>
      </w:r>
      <w:proofErr w:type="spellEnd"/>
      <w:r>
        <w:rPr>
          <w:rFonts w:ascii="Courier New" w:eastAsia="Courier New" w:hAnsi="Courier New" w:cs="Courier New"/>
          <w:color w:val="86EFAC"/>
          <w:sz w:val="18"/>
          <w:szCs w:val="18"/>
        </w:rPr>
        <w:t xml:space="preserve"> = {</w:t>
      </w:r>
    </w:p>
    <w:p w14:paraId="6243E2CF"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'work':          'meeting deadline client project deliverable sprint report budget invoice',</w:t>
      </w:r>
    </w:p>
    <w:p w14:paraId="6160FC1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'study':         'lecture tutorial concept algorithm textbook exam notes university course',</w:t>
      </w:r>
    </w:p>
    <w:p w14:paraId="60B4A100"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'entertainment': 'funny comedy music gaming meme trailer reaction vlog shorts viral',</w:t>
      </w:r>
    </w:p>
    <w:p w14:paraId="0C916D3F"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'personal':      'family friend birthday vacation personal message dinner wedding travel',</w:t>
      </w:r>
    </w:p>
    <w:p w14:paraId="4218C11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misc</w:t>
      </w:r>
      <w:proofErr w:type="spellEnd"/>
      <w:r>
        <w:rPr>
          <w:rFonts w:ascii="Courier New" w:eastAsia="Courier New" w:hAnsi="Courier New" w:cs="Courier New"/>
          <w:color w:val="86EFAC"/>
          <w:sz w:val="18"/>
          <w:szCs w:val="18"/>
        </w:rPr>
        <w:t>':          'general information article news update random website browse read',</w:t>
      </w:r>
    </w:p>
    <w:p w14:paraId="4AB523FE"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w:t>
      </w:r>
    </w:p>
    <w:p w14:paraId="2232926E"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centroids = { cat: </w:t>
      </w:r>
      <w:proofErr w:type="spellStart"/>
      <w:r>
        <w:rPr>
          <w:rFonts w:ascii="Courier New" w:eastAsia="Courier New" w:hAnsi="Courier New" w:cs="Courier New"/>
          <w:color w:val="86EFAC"/>
          <w:sz w:val="18"/>
          <w:szCs w:val="18"/>
        </w:rPr>
        <w:t>embedding_model.encode</w:t>
      </w:r>
      <w:proofErr w:type="spellEnd"/>
      <w:r>
        <w:rPr>
          <w:rFonts w:ascii="Courier New" w:eastAsia="Courier New" w:hAnsi="Courier New" w:cs="Courier New"/>
          <w:color w:val="86EFAC"/>
          <w:sz w:val="18"/>
          <w:szCs w:val="18"/>
        </w:rPr>
        <w:t xml:space="preserve">(text) for cat, text in </w:t>
      </w:r>
      <w:proofErr w:type="spellStart"/>
      <w:r>
        <w:rPr>
          <w:rFonts w:ascii="Courier New" w:eastAsia="Courier New" w:hAnsi="Courier New" w:cs="Courier New"/>
          <w:color w:val="86EFAC"/>
          <w:sz w:val="18"/>
          <w:szCs w:val="18"/>
        </w:rPr>
        <w:t>seeds.items</w:t>
      </w:r>
      <w:proofErr w:type="spellEnd"/>
      <w:r>
        <w:rPr>
          <w:rFonts w:ascii="Courier New" w:eastAsia="Courier New" w:hAnsi="Courier New" w:cs="Courier New"/>
          <w:color w:val="86EFAC"/>
          <w:sz w:val="18"/>
          <w:szCs w:val="18"/>
        </w:rPr>
        <w:t>() }</w:t>
      </w:r>
    </w:p>
    <w:p w14:paraId="0928408F" w14:textId="77777777" w:rsidR="003648E3" w:rsidRDefault="003648E3">
      <w:pPr>
        <w:spacing w:after="140"/>
      </w:pPr>
    </w:p>
    <w:p w14:paraId="68416312" w14:textId="77777777" w:rsidR="003648E3" w:rsidRDefault="00000000">
      <w:pPr>
        <w:pStyle w:val="Heading3"/>
      </w:pPr>
      <w:r>
        <w:t>Classification Logic</w:t>
      </w:r>
    </w:p>
    <w:p w14:paraId="2F82A16D"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def </w:t>
      </w:r>
      <w:proofErr w:type="spellStart"/>
      <w:r>
        <w:rPr>
          <w:rFonts w:ascii="Courier New" w:eastAsia="Courier New" w:hAnsi="Courier New" w:cs="Courier New"/>
          <w:color w:val="86EFAC"/>
          <w:sz w:val="18"/>
          <w:szCs w:val="18"/>
        </w:rPr>
        <w:t>nearest_centroid_classify</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item_embedding</w:t>
      </w:r>
      <w:proofErr w:type="spellEnd"/>
      <w:r>
        <w:rPr>
          <w:rFonts w:ascii="Courier New" w:eastAsia="Courier New" w:hAnsi="Courier New" w:cs="Courier New"/>
          <w:color w:val="86EFAC"/>
          <w:sz w:val="18"/>
          <w:szCs w:val="18"/>
        </w:rPr>
        <w:t>):</w:t>
      </w:r>
    </w:p>
    <w:p w14:paraId="41779E0D"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scores = { cat: </w:t>
      </w:r>
      <w:proofErr w:type="spellStart"/>
      <w:r>
        <w:rPr>
          <w:rFonts w:ascii="Courier New" w:eastAsia="Courier New" w:hAnsi="Courier New" w:cs="Courier New"/>
          <w:color w:val="86EFAC"/>
          <w:sz w:val="18"/>
          <w:szCs w:val="18"/>
        </w:rPr>
        <w:t>cosine_similarity</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item_embedding</w:t>
      </w:r>
      <w:proofErr w:type="spellEnd"/>
      <w:r>
        <w:rPr>
          <w:rFonts w:ascii="Courier New" w:eastAsia="Courier New" w:hAnsi="Courier New" w:cs="Courier New"/>
          <w:color w:val="86EFAC"/>
          <w:sz w:val="18"/>
          <w:szCs w:val="18"/>
        </w:rPr>
        <w:t>, centroid)</w:t>
      </w:r>
    </w:p>
    <w:p w14:paraId="24F72F31"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for cat, centroid in </w:t>
      </w:r>
      <w:proofErr w:type="spellStart"/>
      <w:r>
        <w:rPr>
          <w:rFonts w:ascii="Courier New" w:eastAsia="Courier New" w:hAnsi="Courier New" w:cs="Courier New"/>
          <w:color w:val="86EFAC"/>
          <w:sz w:val="18"/>
          <w:szCs w:val="18"/>
        </w:rPr>
        <w:t>centroids.items</w:t>
      </w:r>
      <w:proofErr w:type="spellEnd"/>
      <w:r>
        <w:rPr>
          <w:rFonts w:ascii="Courier New" w:eastAsia="Courier New" w:hAnsi="Courier New" w:cs="Courier New"/>
          <w:color w:val="86EFAC"/>
          <w:sz w:val="18"/>
          <w:szCs w:val="18"/>
        </w:rPr>
        <w:t>() }</w:t>
      </w:r>
    </w:p>
    <w:p w14:paraId="39DA35CE"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best  = max(scores, key=</w:t>
      </w:r>
      <w:proofErr w:type="spellStart"/>
      <w:r>
        <w:rPr>
          <w:rFonts w:ascii="Courier New" w:eastAsia="Courier New" w:hAnsi="Courier New" w:cs="Courier New"/>
          <w:color w:val="86EFAC"/>
          <w:sz w:val="18"/>
          <w:szCs w:val="18"/>
        </w:rPr>
        <w:t>scores.get</w:t>
      </w:r>
      <w:proofErr w:type="spellEnd"/>
      <w:r>
        <w:rPr>
          <w:rFonts w:ascii="Courier New" w:eastAsia="Courier New" w:hAnsi="Courier New" w:cs="Courier New"/>
          <w:color w:val="86EFAC"/>
          <w:sz w:val="18"/>
          <w:szCs w:val="18"/>
        </w:rPr>
        <w:t>)</w:t>
      </w:r>
    </w:p>
    <w:p w14:paraId="034EF2D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score = scores[best]</w:t>
      </w:r>
    </w:p>
    <w:p w14:paraId="06C79F4B"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margin = score - sorted(</w:t>
      </w:r>
      <w:proofErr w:type="spellStart"/>
      <w:r>
        <w:rPr>
          <w:rFonts w:ascii="Courier New" w:eastAsia="Courier New" w:hAnsi="Courier New" w:cs="Courier New"/>
          <w:color w:val="86EFAC"/>
          <w:sz w:val="18"/>
          <w:szCs w:val="18"/>
        </w:rPr>
        <w:t>scores.values</w:t>
      </w:r>
      <w:proofErr w:type="spellEnd"/>
      <w:r>
        <w:rPr>
          <w:rFonts w:ascii="Courier New" w:eastAsia="Courier New" w:hAnsi="Courier New" w:cs="Courier New"/>
          <w:color w:val="86EFAC"/>
          <w:sz w:val="18"/>
          <w:szCs w:val="18"/>
        </w:rPr>
        <w:t>())[-2]</w:t>
      </w:r>
    </w:p>
    <w:p w14:paraId="3336AAA9"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if score &gt; 0.55 and margin &gt; 0.08:</w:t>
      </w:r>
    </w:p>
    <w:p w14:paraId="533DD885"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return best, score, 'confident'</w:t>
      </w:r>
    </w:p>
    <w:p w14:paraId="06A84DAF"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return best, score, 'ambiguous'  # → Stage 4</w:t>
      </w:r>
    </w:p>
    <w:p w14:paraId="01B8E8D4" w14:textId="77777777" w:rsidR="003648E3" w:rsidRDefault="003648E3">
      <w:pPr>
        <w:spacing w:after="140"/>
      </w:pPr>
    </w:p>
    <w:p w14:paraId="2DC8AD9C" w14:textId="77777777" w:rsidR="003648E3" w:rsidRDefault="00000000">
      <w:pPr>
        <w:shd w:val="clear" w:color="auto" w:fill="FEF3C7"/>
        <w:spacing w:before="80" w:after="100"/>
        <w:ind w:left="280" w:right="280"/>
      </w:pPr>
      <w:r>
        <w:rPr>
          <w:color w:val="92400E"/>
          <w:sz w:val="19"/>
          <w:szCs w:val="19"/>
        </w:rPr>
        <w:t>The margin check is critical. If 'study' scores 0.61 and 'work' scores 0.59, the item is genuinely on the boundary. Returning 'study' with false confidence is worse than sending it to Stage 4.</w:t>
      </w:r>
    </w:p>
    <w:p w14:paraId="06B9140B" w14:textId="77777777" w:rsidR="003648E3" w:rsidRDefault="003648E3">
      <w:pPr>
        <w:spacing w:after="140"/>
      </w:pPr>
    </w:p>
    <w:p w14:paraId="0542905D" w14:textId="77777777" w:rsidR="003648E3" w:rsidRDefault="00000000">
      <w:pPr>
        <w:pStyle w:val="Heading3"/>
      </w:pPr>
      <w:r>
        <w:t>How Centroids Improve Over Time</w:t>
      </w:r>
    </w:p>
    <w:p w14:paraId="65A8F342" w14:textId="77777777" w:rsidR="003648E3" w:rsidRDefault="00000000">
      <w:pPr>
        <w:spacing w:after="120"/>
      </w:pPr>
      <w:r>
        <w:rPr>
          <w:color w:val="374151"/>
        </w:rPr>
        <w:lastRenderedPageBreak/>
        <w:t>Monthly, confirmed items (</w:t>
      </w:r>
      <w:proofErr w:type="spellStart"/>
      <w:r>
        <w:rPr>
          <w:color w:val="374151"/>
        </w:rPr>
        <w:t>classified_by</w:t>
      </w:r>
      <w:proofErr w:type="spellEnd"/>
      <w:r>
        <w:rPr>
          <w:color w:val="374151"/>
        </w:rPr>
        <w:t xml:space="preserve">='structural' and </w:t>
      </w:r>
      <w:proofErr w:type="spellStart"/>
      <w:r>
        <w:rPr>
          <w:color w:val="374151"/>
        </w:rPr>
        <w:t>user_override</w:t>
      </w:r>
      <w:proofErr w:type="spellEnd"/>
      <w:r>
        <w:rPr>
          <w:color w:val="374151"/>
        </w:rPr>
        <w:t xml:space="preserve"> corrections) are used to recompute centroids as the mean embedding of all confirmed items per category. Over weeks the centroid for 'study' drifts from generic seed text to the actual shape of your study content. Passive learning — no retraining ever.</w:t>
      </w:r>
    </w:p>
    <w:p w14:paraId="1D892304"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def </w:t>
      </w:r>
      <w:proofErr w:type="spellStart"/>
      <w:r>
        <w:rPr>
          <w:rFonts w:ascii="Courier New" w:eastAsia="Courier New" w:hAnsi="Courier New" w:cs="Courier New"/>
          <w:color w:val="86EFAC"/>
          <w:sz w:val="18"/>
          <w:szCs w:val="18"/>
        </w:rPr>
        <w:t>recompute_centroid</w:t>
      </w:r>
      <w:proofErr w:type="spellEnd"/>
      <w:r>
        <w:rPr>
          <w:rFonts w:ascii="Courier New" w:eastAsia="Courier New" w:hAnsi="Courier New" w:cs="Courier New"/>
          <w:color w:val="86EFAC"/>
          <w:sz w:val="18"/>
          <w:szCs w:val="18"/>
        </w:rPr>
        <w:t>(category):</w:t>
      </w:r>
    </w:p>
    <w:p w14:paraId="3111037B"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confirmed = </w:t>
      </w:r>
      <w:proofErr w:type="spellStart"/>
      <w:r>
        <w:rPr>
          <w:rFonts w:ascii="Courier New" w:eastAsia="Courier New" w:hAnsi="Courier New" w:cs="Courier New"/>
          <w:color w:val="86EFAC"/>
          <w:sz w:val="18"/>
          <w:szCs w:val="18"/>
        </w:rPr>
        <w:t>fetch_embeddings_where</w:t>
      </w:r>
      <w:proofErr w:type="spellEnd"/>
      <w:r>
        <w:rPr>
          <w:rFonts w:ascii="Courier New" w:eastAsia="Courier New" w:hAnsi="Courier New" w:cs="Courier New"/>
          <w:color w:val="86EFAC"/>
          <w:sz w:val="18"/>
          <w:szCs w:val="18"/>
        </w:rPr>
        <w:t>(</w:t>
      </w:r>
    </w:p>
    <w:p w14:paraId="74BF53E8"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system_group</w:t>
      </w:r>
      <w:proofErr w:type="spellEnd"/>
      <w:r>
        <w:rPr>
          <w:rFonts w:ascii="Courier New" w:eastAsia="Courier New" w:hAnsi="Courier New" w:cs="Courier New"/>
          <w:color w:val="86EFAC"/>
          <w:sz w:val="18"/>
          <w:szCs w:val="18"/>
        </w:rPr>
        <w:t>=category,</w:t>
      </w:r>
    </w:p>
    <w:p w14:paraId="6B02DD65"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classified_by</w:t>
      </w:r>
      <w:proofErr w:type="spellEnd"/>
      <w:r>
        <w:rPr>
          <w:rFonts w:ascii="Courier New" w:eastAsia="Courier New" w:hAnsi="Courier New" w:cs="Courier New"/>
          <w:color w:val="86EFAC"/>
          <w:sz w:val="18"/>
          <w:szCs w:val="18"/>
        </w:rPr>
        <w:t xml:space="preserve"> IN ('structural', '</w:t>
      </w:r>
      <w:proofErr w:type="spellStart"/>
      <w:r>
        <w:rPr>
          <w:rFonts w:ascii="Courier New" w:eastAsia="Courier New" w:hAnsi="Courier New" w:cs="Courier New"/>
          <w:color w:val="86EFAC"/>
          <w:sz w:val="18"/>
          <w:szCs w:val="18"/>
        </w:rPr>
        <w:t>user_override</w:t>
      </w:r>
      <w:proofErr w:type="spellEnd"/>
      <w:r>
        <w:rPr>
          <w:rFonts w:ascii="Courier New" w:eastAsia="Courier New" w:hAnsi="Courier New" w:cs="Courier New"/>
          <w:color w:val="86EFAC"/>
          <w:sz w:val="18"/>
          <w:szCs w:val="18"/>
        </w:rPr>
        <w:t>')</w:t>
      </w:r>
    </w:p>
    <w:p w14:paraId="67F45E1B"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t>
      </w:r>
    </w:p>
    <w:p w14:paraId="24CB19B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if </w:t>
      </w:r>
      <w:proofErr w:type="spellStart"/>
      <w:r>
        <w:rPr>
          <w:rFonts w:ascii="Courier New" w:eastAsia="Courier New" w:hAnsi="Courier New" w:cs="Courier New"/>
          <w:color w:val="86EFAC"/>
          <w:sz w:val="18"/>
          <w:szCs w:val="18"/>
        </w:rPr>
        <w:t>len</w:t>
      </w:r>
      <w:proofErr w:type="spellEnd"/>
      <w:r>
        <w:rPr>
          <w:rFonts w:ascii="Courier New" w:eastAsia="Courier New" w:hAnsi="Courier New" w:cs="Courier New"/>
          <w:color w:val="86EFAC"/>
          <w:sz w:val="18"/>
          <w:szCs w:val="18"/>
        </w:rPr>
        <w:t>(confirmed) &gt;= 10:</w:t>
      </w:r>
    </w:p>
    <w:p w14:paraId="1EA718AA"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centroids[category] = </w:t>
      </w:r>
      <w:proofErr w:type="spellStart"/>
      <w:r>
        <w:rPr>
          <w:rFonts w:ascii="Courier New" w:eastAsia="Courier New" w:hAnsi="Courier New" w:cs="Courier New"/>
          <w:color w:val="86EFAC"/>
          <w:sz w:val="18"/>
          <w:szCs w:val="18"/>
        </w:rPr>
        <w:t>np.mean</w:t>
      </w:r>
      <w:proofErr w:type="spellEnd"/>
      <w:r>
        <w:rPr>
          <w:rFonts w:ascii="Courier New" w:eastAsia="Courier New" w:hAnsi="Courier New" w:cs="Courier New"/>
          <w:color w:val="86EFAC"/>
          <w:sz w:val="18"/>
          <w:szCs w:val="18"/>
        </w:rPr>
        <w:t>(confirmed, axis=0)</w:t>
      </w:r>
    </w:p>
    <w:p w14:paraId="0B6A03A8" w14:textId="77777777" w:rsidR="003648E3" w:rsidRDefault="003648E3">
      <w:pPr>
        <w:spacing w:after="140"/>
      </w:pPr>
    </w:p>
    <w:p w14:paraId="7D1B0BF6" w14:textId="77777777" w:rsidR="003648E3" w:rsidRDefault="00000000">
      <w:pPr>
        <w:spacing w:after="120"/>
      </w:pPr>
      <w:r>
        <w:rPr>
          <w:color w:val="374151"/>
        </w:rPr>
        <w:t xml:space="preserve">If confident → assign, </w:t>
      </w:r>
      <w:proofErr w:type="spellStart"/>
      <w:r>
        <w:rPr>
          <w:color w:val="374151"/>
        </w:rPr>
        <w:t>classified_by</w:t>
      </w:r>
      <w:proofErr w:type="spellEnd"/>
      <w:r>
        <w:rPr>
          <w:color w:val="374151"/>
        </w:rPr>
        <w:t>='centroid'. Done. Stop.</w:t>
      </w:r>
    </w:p>
    <w:p w14:paraId="11A6C498" w14:textId="77777777" w:rsidR="003648E3" w:rsidRDefault="003648E3">
      <w:pPr>
        <w:spacing w:after="140"/>
      </w:pPr>
    </w:p>
    <w:p w14:paraId="45D0C82C" w14:textId="77777777" w:rsidR="003648E3" w:rsidRDefault="00000000">
      <w:pPr>
        <w:pStyle w:val="Heading2"/>
      </w:pPr>
      <w:r>
        <w:t>8.4 Stage 4 — LLM Fallback (Genuinely Ambiguous Items Only)</w:t>
      </w:r>
    </w:p>
    <w:p w14:paraId="759C085D" w14:textId="77777777" w:rsidR="003648E3" w:rsidRDefault="00000000">
      <w:pPr>
        <w:spacing w:after="120"/>
      </w:pPr>
      <w:r>
        <w:rPr>
          <w:color w:val="374151"/>
        </w:rPr>
        <w:t>Only items that scored below confidence threshold in Stage 3 reach here. In practice ~10–15% of items initially, declining to ~5–8% as centroids mature. Items are collected and sent in batches (every few minutes) — not one API call per item.</w:t>
      </w:r>
    </w:p>
    <w:p w14:paraId="7DF9C374" w14:textId="77777777" w:rsidR="003648E3" w:rsidRDefault="003648E3">
      <w:pPr>
        <w:spacing w:after="140"/>
      </w:pPr>
    </w:p>
    <w:p w14:paraId="71CC3A17"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prompt = '''</w:t>
      </w:r>
    </w:p>
    <w:p w14:paraId="42DD756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Classify the following content into exactly one category:</w:t>
      </w:r>
    </w:p>
    <w:p w14:paraId="44EE8DD2"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work | study | entertainment | personal | </w:t>
      </w:r>
      <w:proofErr w:type="spellStart"/>
      <w:r>
        <w:rPr>
          <w:rFonts w:ascii="Courier New" w:eastAsia="Courier New" w:hAnsi="Courier New" w:cs="Courier New"/>
          <w:color w:val="86EFAC"/>
          <w:sz w:val="18"/>
          <w:szCs w:val="18"/>
        </w:rPr>
        <w:t>misc</w:t>
      </w:r>
      <w:proofErr w:type="spellEnd"/>
    </w:p>
    <w:p w14:paraId="0EC3861C" w14:textId="77777777" w:rsidR="003648E3" w:rsidRDefault="003648E3">
      <w:pPr>
        <w:shd w:val="clear" w:color="auto" w:fill="1E293B"/>
        <w:spacing w:before="28" w:after="28"/>
        <w:ind w:left="360"/>
      </w:pPr>
    </w:p>
    <w:p w14:paraId="7DFCAB52"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Source: {</w:t>
      </w:r>
      <w:proofErr w:type="spellStart"/>
      <w:r>
        <w:rPr>
          <w:rFonts w:ascii="Courier New" w:eastAsia="Courier New" w:hAnsi="Courier New" w:cs="Courier New"/>
          <w:color w:val="86EFAC"/>
          <w:sz w:val="18"/>
          <w:szCs w:val="18"/>
        </w:rPr>
        <w:t>source_type</w:t>
      </w:r>
      <w:proofErr w:type="spellEnd"/>
      <w:r>
        <w:rPr>
          <w:rFonts w:ascii="Courier New" w:eastAsia="Courier New" w:hAnsi="Courier New" w:cs="Courier New"/>
          <w:color w:val="86EFAC"/>
          <w:sz w:val="18"/>
          <w:szCs w:val="18"/>
        </w:rPr>
        <w:t>}</w:t>
      </w:r>
    </w:p>
    <w:p w14:paraId="6145701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Title: "{title}"</w:t>
      </w:r>
    </w:p>
    <w:p w14:paraId="3FEABDCF"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Snippet: "{first_300_chars}"</w:t>
      </w:r>
    </w:p>
    <w:p w14:paraId="2B808DA9" w14:textId="77777777" w:rsidR="003648E3" w:rsidRDefault="003648E3">
      <w:pPr>
        <w:shd w:val="clear" w:color="auto" w:fill="1E293B"/>
        <w:spacing w:before="28" w:after="28"/>
        <w:ind w:left="360"/>
      </w:pPr>
    </w:p>
    <w:p w14:paraId="7DC74F9A"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Reply with exactly one word. Nothing else.</w:t>
      </w:r>
    </w:p>
    <w:p w14:paraId="6245C486"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w:t>
      </w:r>
    </w:p>
    <w:p w14:paraId="29913301" w14:textId="77777777" w:rsidR="003648E3" w:rsidRDefault="003648E3">
      <w:pPr>
        <w:spacing w:after="140"/>
      </w:pPr>
    </w:p>
    <w:p w14:paraId="425E7D89" w14:textId="77777777" w:rsidR="003648E3" w:rsidRDefault="00000000">
      <w:pPr>
        <w:spacing w:after="120"/>
      </w:pPr>
      <w:r>
        <w:rPr>
          <w:color w:val="374151"/>
        </w:rPr>
        <w:t xml:space="preserve">LLM result stored as </w:t>
      </w:r>
      <w:proofErr w:type="spellStart"/>
      <w:r>
        <w:rPr>
          <w:color w:val="374151"/>
        </w:rPr>
        <w:t>classified_by</w:t>
      </w:r>
      <w:proofErr w:type="spellEnd"/>
      <w:r>
        <w:rPr>
          <w:color w:val="374151"/>
        </w:rPr>
        <w:t>='</w:t>
      </w:r>
      <w:proofErr w:type="spellStart"/>
      <w:r>
        <w:rPr>
          <w:color w:val="374151"/>
        </w:rPr>
        <w:t>llm</w:t>
      </w:r>
      <w:proofErr w:type="spellEnd"/>
      <w:r>
        <w:rPr>
          <w:color w:val="374151"/>
        </w:rPr>
        <w:t xml:space="preserve">', confidence=0.90. These results also feed the monthly centroid </w:t>
      </w:r>
      <w:proofErr w:type="spellStart"/>
      <w:r>
        <w:rPr>
          <w:color w:val="374151"/>
        </w:rPr>
        <w:t>recomputation</w:t>
      </w:r>
      <w:proofErr w:type="spellEnd"/>
      <w:r>
        <w:rPr>
          <w:color w:val="374151"/>
        </w:rPr>
        <w:t xml:space="preserve"> — LLM handles the hard cases, those results improve Stage 3 for the future.</w:t>
      </w:r>
    </w:p>
    <w:p w14:paraId="3E02D83F" w14:textId="77777777" w:rsidR="003648E3" w:rsidRDefault="003648E3">
      <w:pPr>
        <w:spacing w:after="140"/>
      </w:pPr>
    </w:p>
    <w:p w14:paraId="0E2EBCCF" w14:textId="77777777" w:rsidR="003648E3" w:rsidRDefault="00000000">
      <w:pPr>
        <w:pStyle w:val="Heading2"/>
      </w:pPr>
      <w:r>
        <w:t>8.5 Complete Pipeline Code</w:t>
      </w:r>
    </w:p>
    <w:p w14:paraId="320E1576"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def </w:t>
      </w:r>
      <w:proofErr w:type="spellStart"/>
      <w:r>
        <w:rPr>
          <w:rFonts w:ascii="Courier New" w:eastAsia="Courier New" w:hAnsi="Courier New" w:cs="Courier New"/>
          <w:color w:val="86EFAC"/>
          <w:sz w:val="18"/>
          <w:szCs w:val="18"/>
        </w:rPr>
        <w:t>classify_system_group</w:t>
      </w:r>
      <w:proofErr w:type="spellEnd"/>
      <w:r>
        <w:rPr>
          <w:rFonts w:ascii="Courier New" w:eastAsia="Courier New" w:hAnsi="Courier New" w:cs="Courier New"/>
          <w:color w:val="86EFAC"/>
          <w:sz w:val="18"/>
          <w:szCs w:val="18"/>
        </w:rPr>
        <w:t xml:space="preserve">(item, </w:t>
      </w:r>
      <w:proofErr w:type="spellStart"/>
      <w:r>
        <w:rPr>
          <w:rFonts w:ascii="Courier New" w:eastAsia="Courier New" w:hAnsi="Courier New" w:cs="Courier New"/>
          <w:color w:val="86EFAC"/>
          <w:sz w:val="18"/>
          <w:szCs w:val="18"/>
        </w:rPr>
        <w:t>item_embedding</w:t>
      </w:r>
      <w:proofErr w:type="spellEnd"/>
      <w:r>
        <w:rPr>
          <w:rFonts w:ascii="Courier New" w:eastAsia="Courier New" w:hAnsi="Courier New" w:cs="Courier New"/>
          <w:color w:val="86EFAC"/>
          <w:sz w:val="18"/>
          <w:szCs w:val="18"/>
        </w:rPr>
        <w:t>):</w:t>
      </w:r>
    </w:p>
    <w:p w14:paraId="615A158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 Stage 1 — Structural</w:t>
      </w:r>
    </w:p>
    <w:p w14:paraId="57F99937"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result = </w:t>
      </w:r>
      <w:proofErr w:type="spellStart"/>
      <w:r>
        <w:rPr>
          <w:rFonts w:ascii="Courier New" w:eastAsia="Courier New" w:hAnsi="Courier New" w:cs="Courier New"/>
          <w:color w:val="86EFAC"/>
          <w:sz w:val="18"/>
          <w:szCs w:val="18"/>
        </w:rPr>
        <w:t>structural_classify</w:t>
      </w:r>
      <w:proofErr w:type="spellEnd"/>
      <w:r>
        <w:rPr>
          <w:rFonts w:ascii="Courier New" w:eastAsia="Courier New" w:hAnsi="Courier New" w:cs="Courier New"/>
          <w:color w:val="86EFAC"/>
          <w:sz w:val="18"/>
          <w:szCs w:val="18"/>
        </w:rPr>
        <w:t>(item)</w:t>
      </w:r>
    </w:p>
    <w:p w14:paraId="1D77A867"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if result: return result, 1.0, 'structural'</w:t>
      </w:r>
    </w:p>
    <w:p w14:paraId="12842D98" w14:textId="77777777" w:rsidR="003648E3" w:rsidRDefault="003648E3">
      <w:pPr>
        <w:shd w:val="clear" w:color="auto" w:fill="1E293B"/>
        <w:spacing w:before="28" w:after="28"/>
        <w:ind w:left="360"/>
      </w:pPr>
    </w:p>
    <w:p w14:paraId="73D5E034"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 Stage 2 — Domain (Chrome only)</w:t>
      </w:r>
    </w:p>
    <w:p w14:paraId="6F072FB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if </w:t>
      </w:r>
      <w:proofErr w:type="spellStart"/>
      <w:r>
        <w:rPr>
          <w:rFonts w:ascii="Courier New" w:eastAsia="Courier New" w:hAnsi="Courier New" w:cs="Courier New"/>
          <w:color w:val="86EFAC"/>
          <w:sz w:val="18"/>
          <w:szCs w:val="18"/>
        </w:rPr>
        <w:t>item.source_type</w:t>
      </w:r>
      <w:proofErr w:type="spellEnd"/>
      <w:r>
        <w:rPr>
          <w:rFonts w:ascii="Courier New" w:eastAsia="Courier New" w:hAnsi="Courier New" w:cs="Courier New"/>
          <w:color w:val="86EFAC"/>
          <w:sz w:val="18"/>
          <w:szCs w:val="18"/>
        </w:rPr>
        <w:t xml:space="preserve"> == 'chrome':</w:t>
      </w:r>
    </w:p>
    <w:p w14:paraId="01BF4174"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result = </w:t>
      </w:r>
      <w:proofErr w:type="spellStart"/>
      <w:r>
        <w:rPr>
          <w:rFonts w:ascii="Courier New" w:eastAsia="Courier New" w:hAnsi="Courier New" w:cs="Courier New"/>
          <w:color w:val="86EFAC"/>
          <w:sz w:val="18"/>
          <w:szCs w:val="18"/>
        </w:rPr>
        <w:t>domain_classify</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item.domain</w:t>
      </w:r>
      <w:proofErr w:type="spellEnd"/>
      <w:r>
        <w:rPr>
          <w:rFonts w:ascii="Courier New" w:eastAsia="Courier New" w:hAnsi="Courier New" w:cs="Courier New"/>
          <w:color w:val="86EFAC"/>
          <w:sz w:val="18"/>
          <w:szCs w:val="18"/>
        </w:rPr>
        <w:t>)</w:t>
      </w:r>
    </w:p>
    <w:p w14:paraId="213E9FE3"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if result: return result, 0.95, 'domain'</w:t>
      </w:r>
    </w:p>
    <w:p w14:paraId="7A888967" w14:textId="77777777" w:rsidR="003648E3" w:rsidRDefault="003648E3">
      <w:pPr>
        <w:shd w:val="clear" w:color="auto" w:fill="1E293B"/>
        <w:spacing w:before="28" w:after="28"/>
        <w:ind w:left="360"/>
      </w:pPr>
    </w:p>
    <w:p w14:paraId="630C1F44"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 Stage 3 — Nearest centroid</w:t>
      </w:r>
    </w:p>
    <w:p w14:paraId="63184E71"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cat, conf, clarity = </w:t>
      </w:r>
      <w:proofErr w:type="spellStart"/>
      <w:r>
        <w:rPr>
          <w:rFonts w:ascii="Courier New" w:eastAsia="Courier New" w:hAnsi="Courier New" w:cs="Courier New"/>
          <w:color w:val="86EFAC"/>
          <w:sz w:val="18"/>
          <w:szCs w:val="18"/>
        </w:rPr>
        <w:t>nearest_centroid_classify</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item_embedding</w:t>
      </w:r>
      <w:proofErr w:type="spellEnd"/>
      <w:r>
        <w:rPr>
          <w:rFonts w:ascii="Courier New" w:eastAsia="Courier New" w:hAnsi="Courier New" w:cs="Courier New"/>
          <w:color w:val="86EFAC"/>
          <w:sz w:val="18"/>
          <w:szCs w:val="18"/>
        </w:rPr>
        <w:t>)</w:t>
      </w:r>
    </w:p>
    <w:p w14:paraId="36861D9E"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if clarity == 'confident': return cat, conf, 'centroid'</w:t>
      </w:r>
    </w:p>
    <w:p w14:paraId="522B04B3" w14:textId="77777777" w:rsidR="003648E3" w:rsidRDefault="003648E3">
      <w:pPr>
        <w:shd w:val="clear" w:color="auto" w:fill="1E293B"/>
        <w:spacing w:before="28" w:after="28"/>
        <w:ind w:left="360"/>
      </w:pPr>
    </w:p>
    <w:p w14:paraId="576019BF"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 Stage 4 — LLM</w:t>
      </w:r>
    </w:p>
    <w:p w14:paraId="1CC8A29C"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result = </w:t>
      </w:r>
      <w:proofErr w:type="spellStart"/>
      <w:r>
        <w:rPr>
          <w:rFonts w:ascii="Courier New" w:eastAsia="Courier New" w:hAnsi="Courier New" w:cs="Courier New"/>
          <w:color w:val="86EFAC"/>
          <w:sz w:val="18"/>
          <w:szCs w:val="18"/>
        </w:rPr>
        <w:t>llm_classify</w:t>
      </w:r>
      <w:proofErr w:type="spellEnd"/>
      <w:r>
        <w:rPr>
          <w:rFonts w:ascii="Courier New" w:eastAsia="Courier New" w:hAnsi="Courier New" w:cs="Courier New"/>
          <w:color w:val="86EFAC"/>
          <w:sz w:val="18"/>
          <w:szCs w:val="18"/>
        </w:rPr>
        <w:t>(item)</w:t>
      </w:r>
    </w:p>
    <w:p w14:paraId="5812F590"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return result, 0.90, '</w:t>
      </w:r>
      <w:proofErr w:type="spellStart"/>
      <w:r>
        <w:rPr>
          <w:rFonts w:ascii="Courier New" w:eastAsia="Courier New" w:hAnsi="Courier New" w:cs="Courier New"/>
          <w:color w:val="86EFAC"/>
          <w:sz w:val="18"/>
          <w:szCs w:val="18"/>
        </w:rPr>
        <w:t>llm</w:t>
      </w:r>
      <w:proofErr w:type="spellEnd"/>
      <w:r>
        <w:rPr>
          <w:rFonts w:ascii="Courier New" w:eastAsia="Courier New" w:hAnsi="Courier New" w:cs="Courier New"/>
          <w:color w:val="86EFAC"/>
          <w:sz w:val="18"/>
          <w:szCs w:val="18"/>
        </w:rPr>
        <w:t>'</w:t>
      </w:r>
    </w:p>
    <w:p w14:paraId="6A638CAC" w14:textId="77777777" w:rsidR="003648E3" w:rsidRDefault="003648E3">
      <w:pPr>
        <w:spacing w:after="140"/>
      </w:pPr>
    </w:p>
    <w:p w14:paraId="081889E4" w14:textId="77777777" w:rsidR="003648E3" w:rsidRDefault="00000000">
      <w:pPr>
        <w:shd w:val="clear" w:color="auto" w:fill="FEE2E2"/>
        <w:spacing w:before="80" w:after="100"/>
        <w:ind w:left="280" w:right="280"/>
      </w:pPr>
      <w:r>
        <w:rPr>
          <w:color w:val="991B1B"/>
          <w:sz w:val="19"/>
          <w:szCs w:val="19"/>
        </w:rPr>
        <w:t>Fallback rule: if no stage fires (shouldn't happen), default to '</w:t>
      </w:r>
      <w:proofErr w:type="spellStart"/>
      <w:r>
        <w:rPr>
          <w:color w:val="991B1B"/>
          <w:sz w:val="19"/>
          <w:szCs w:val="19"/>
        </w:rPr>
        <w:t>misc</w:t>
      </w:r>
      <w:proofErr w:type="spellEnd"/>
      <w:r>
        <w:rPr>
          <w:color w:val="991B1B"/>
          <w:sz w:val="19"/>
          <w:szCs w:val="19"/>
        </w:rPr>
        <w:t xml:space="preserve">'. </w:t>
      </w:r>
      <w:proofErr w:type="spellStart"/>
      <w:r>
        <w:rPr>
          <w:color w:val="991B1B"/>
          <w:sz w:val="19"/>
          <w:szCs w:val="19"/>
        </w:rPr>
        <w:t>system_group_id</w:t>
      </w:r>
      <w:proofErr w:type="spellEnd"/>
      <w:r>
        <w:rPr>
          <w:color w:val="991B1B"/>
          <w:sz w:val="19"/>
          <w:szCs w:val="19"/>
        </w:rPr>
        <w:t xml:space="preserve"> must never be NULL — NULL breaks all dashboard aggregation queries silently.</w:t>
      </w:r>
    </w:p>
    <w:p w14:paraId="306E966B" w14:textId="77777777" w:rsidR="003648E3" w:rsidRDefault="003648E3">
      <w:pPr>
        <w:spacing w:after="140"/>
      </w:pPr>
    </w:p>
    <w:p w14:paraId="1D8D4F41" w14:textId="77777777" w:rsidR="003648E3" w:rsidRDefault="00000000">
      <w:pPr>
        <w:pStyle w:val="Heading2"/>
      </w:pPr>
      <w:r>
        <w:t>8.6 Expected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3648E3" w14:paraId="18E5404D" w14:textId="77777777">
        <w:tblPrEx>
          <w:tblCellMar>
            <w:top w:w="0" w:type="dxa"/>
            <w:bottom w:w="0" w:type="dxa"/>
          </w:tblCellMar>
        </w:tblPrEx>
        <w:trPr>
          <w:tblHeader/>
        </w:trPr>
        <w:tc>
          <w:tcPr>
            <w:tcW w:w="20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512635EC" w14:textId="77777777" w:rsidR="003648E3" w:rsidRDefault="00000000">
            <w:pPr>
              <w:jc w:val="center"/>
            </w:pPr>
            <w:r>
              <w:rPr>
                <w:b/>
                <w:bCs/>
                <w:color w:val="FFFFFF"/>
              </w:rPr>
              <w:t>Stage</w:t>
            </w:r>
          </w:p>
        </w:tc>
        <w:tc>
          <w:tcPr>
            <w:tcW w:w="20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41EF793F" w14:textId="77777777" w:rsidR="003648E3" w:rsidRDefault="00000000">
            <w:pPr>
              <w:jc w:val="center"/>
            </w:pPr>
            <w:r>
              <w:rPr>
                <w:b/>
                <w:bCs/>
                <w:color w:val="FFFFFF"/>
              </w:rPr>
              <w:t>% of Items</w:t>
            </w:r>
          </w:p>
        </w:tc>
        <w:tc>
          <w:tcPr>
            <w:tcW w:w="26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1B0B4FEA" w14:textId="77777777" w:rsidR="003648E3" w:rsidRDefault="00000000">
            <w:pPr>
              <w:jc w:val="center"/>
            </w:pPr>
            <w:r>
              <w:rPr>
                <w:b/>
                <w:bCs/>
                <w:color w:val="FFFFFF"/>
              </w:rPr>
              <w:t>Cost</w:t>
            </w:r>
          </w:p>
        </w:tc>
        <w:tc>
          <w:tcPr>
            <w:tcW w:w="268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1C05784F" w14:textId="77777777" w:rsidR="003648E3" w:rsidRDefault="00000000">
            <w:pPr>
              <w:jc w:val="center"/>
            </w:pPr>
            <w:r>
              <w:rPr>
                <w:b/>
                <w:bCs/>
                <w:color w:val="FFFFFF"/>
              </w:rPr>
              <w:t>Improves Over Time?</w:t>
            </w:r>
          </w:p>
        </w:tc>
      </w:tr>
      <w:tr w:rsidR="003648E3" w14:paraId="06C0B50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DE07608" w14:textId="77777777" w:rsidR="003648E3" w:rsidRDefault="00000000">
            <w:r>
              <w:rPr>
                <w:b/>
                <w:bCs/>
                <w:color w:val="1E3A8A"/>
                <w:sz w:val="19"/>
                <w:szCs w:val="19"/>
              </w:rPr>
              <w:t>Structural</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71CE341" w14:textId="77777777" w:rsidR="003648E3" w:rsidRDefault="00000000">
            <w:r>
              <w:rPr>
                <w:color w:val="111827"/>
                <w:sz w:val="19"/>
                <w:szCs w:val="19"/>
              </w:rPr>
              <w:t>~50%</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46FFFE" w14:textId="77777777" w:rsidR="003648E3" w:rsidRDefault="00000000">
            <w:r>
              <w:rPr>
                <w:color w:val="111827"/>
                <w:sz w:val="19"/>
                <w:szCs w:val="19"/>
              </w:rPr>
              <w:t>Free — API metadata</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D782C6" w14:textId="77777777" w:rsidR="003648E3" w:rsidRDefault="00000000">
            <w:r>
              <w:rPr>
                <w:color w:val="111827"/>
                <w:sz w:val="19"/>
                <w:szCs w:val="19"/>
              </w:rPr>
              <w:t>No (rules are fixed)</w:t>
            </w:r>
          </w:p>
        </w:tc>
      </w:tr>
      <w:tr w:rsidR="003648E3" w14:paraId="1668CAC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9EEACBC" w14:textId="77777777" w:rsidR="003648E3" w:rsidRDefault="00000000">
            <w:r>
              <w:rPr>
                <w:b/>
                <w:bCs/>
                <w:color w:val="1E3A8A"/>
                <w:sz w:val="19"/>
                <w:szCs w:val="19"/>
              </w:rPr>
              <w:t>Domain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465692F" w14:textId="77777777" w:rsidR="003648E3" w:rsidRDefault="00000000">
            <w:r>
              <w:rPr>
                <w:color w:val="111827"/>
                <w:sz w:val="19"/>
                <w:szCs w:val="19"/>
              </w:rPr>
              <w:t>~25%</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1811575" w14:textId="77777777" w:rsidR="003648E3" w:rsidRDefault="00000000">
            <w:r>
              <w:rPr>
                <w:color w:val="111827"/>
                <w:sz w:val="19"/>
                <w:szCs w:val="19"/>
              </w:rPr>
              <w:t>Free — dictionary lookup</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020D3C3" w14:textId="77777777" w:rsidR="003648E3" w:rsidRDefault="00000000">
            <w:r>
              <w:rPr>
                <w:color w:val="111827"/>
                <w:sz w:val="19"/>
                <w:szCs w:val="19"/>
              </w:rPr>
              <w:t>No (static map)</w:t>
            </w:r>
          </w:p>
        </w:tc>
      </w:tr>
      <w:tr w:rsidR="003648E3" w14:paraId="5823F13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D3787DC" w14:textId="77777777" w:rsidR="003648E3" w:rsidRDefault="00000000">
            <w:r>
              <w:rPr>
                <w:b/>
                <w:bCs/>
                <w:color w:val="1E3A8A"/>
                <w:sz w:val="19"/>
                <w:szCs w:val="19"/>
              </w:rPr>
              <w:t>Nearest Centroid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663E7C6" w14:textId="77777777" w:rsidR="003648E3" w:rsidRDefault="00000000">
            <w:r>
              <w:rPr>
                <w:color w:val="111827"/>
                <w:sz w:val="19"/>
                <w:szCs w:val="19"/>
              </w:rPr>
              <w:t>~15%</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1BF8381" w14:textId="77777777" w:rsidR="003648E3" w:rsidRDefault="00000000">
            <w:r>
              <w:rPr>
                <w:color w:val="111827"/>
                <w:sz w:val="19"/>
                <w:szCs w:val="19"/>
              </w:rPr>
              <w:t>Free — reuses FAISS embedding</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B24A6E8" w14:textId="77777777" w:rsidR="003648E3" w:rsidRDefault="00000000">
            <w:r>
              <w:rPr>
                <w:color w:val="111827"/>
                <w:sz w:val="19"/>
                <w:szCs w:val="19"/>
              </w:rPr>
              <w:t>Yes — monthly centroid update</w:t>
            </w:r>
          </w:p>
        </w:tc>
      </w:tr>
      <w:tr w:rsidR="003648E3" w14:paraId="5D86813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5E9AA23" w14:textId="77777777" w:rsidR="003648E3" w:rsidRDefault="00000000">
            <w:r>
              <w:rPr>
                <w:b/>
                <w:bCs/>
                <w:color w:val="1E3A8A"/>
                <w:sz w:val="19"/>
                <w:szCs w:val="19"/>
              </w:rPr>
              <w:t>LLM Fallback</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30F4C8" w14:textId="77777777" w:rsidR="003648E3" w:rsidRDefault="00000000">
            <w:r>
              <w:rPr>
                <w:color w:val="111827"/>
                <w:sz w:val="19"/>
                <w:szCs w:val="19"/>
              </w:rPr>
              <w:t>~10%</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12B5E12" w14:textId="77777777" w:rsidR="003648E3" w:rsidRDefault="00000000">
            <w:r>
              <w:rPr>
                <w:color w:val="111827"/>
                <w:sz w:val="19"/>
                <w:szCs w:val="19"/>
              </w:rPr>
              <w:t>Small API cost — batched</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7C4A1F8" w14:textId="77777777" w:rsidR="003648E3" w:rsidRDefault="00000000">
            <w:r>
              <w:rPr>
                <w:color w:val="111827"/>
                <w:sz w:val="19"/>
                <w:szCs w:val="19"/>
              </w:rPr>
              <w:t>Shrinks as centroid matures</w:t>
            </w:r>
          </w:p>
        </w:tc>
      </w:tr>
    </w:tbl>
    <w:p w14:paraId="0C18A1FB" w14:textId="77777777" w:rsidR="003648E3" w:rsidRDefault="003648E3">
      <w:pPr>
        <w:spacing w:after="140"/>
      </w:pPr>
    </w:p>
    <w:p w14:paraId="280AE317" w14:textId="77777777" w:rsidR="003648E3" w:rsidRDefault="00000000">
      <w:r>
        <w:br w:type="page"/>
      </w:r>
    </w:p>
    <w:p w14:paraId="44B6B914" w14:textId="77777777" w:rsidR="003648E3" w:rsidRDefault="00000000">
      <w:pPr>
        <w:pStyle w:val="Heading1"/>
        <w:pBdr>
          <w:bottom w:val="single" w:sz="6" w:space="6" w:color="1E3A8A"/>
        </w:pBdr>
      </w:pPr>
      <w:r>
        <w:lastRenderedPageBreak/>
        <w:t>9. Digital Wellbeing Module</w:t>
      </w:r>
    </w:p>
    <w:p w14:paraId="30E7184C" w14:textId="77777777" w:rsidR="003648E3" w:rsidRDefault="00000000">
      <w:pPr>
        <w:pStyle w:val="Heading2"/>
      </w:pPr>
      <w:r>
        <w:t>9.1 Philosophy</w:t>
      </w:r>
    </w:p>
    <w:p w14:paraId="2C9BE1E5" w14:textId="77777777" w:rsidR="003648E3" w:rsidRDefault="00000000">
      <w:pPr>
        <w:spacing w:after="120"/>
      </w:pPr>
      <w:r>
        <w:rPr>
          <w:color w:val="374151"/>
        </w:rPr>
        <w:t xml:space="preserve">Echo DOES: show patterns ('You spent 2 hours on Shorts this week'), reflect regret, explain correlations. Echo DOES NOT: score productivity, judge </w:t>
      </w:r>
      <w:proofErr w:type="spellStart"/>
      <w:r>
        <w:rPr>
          <w:color w:val="374151"/>
        </w:rPr>
        <w:t>behavior</w:t>
      </w:r>
      <w:proofErr w:type="spellEnd"/>
      <w:r>
        <w:rPr>
          <w:color w:val="374151"/>
        </w:rPr>
        <w:t>, predict problems, block content, force changes. Descriptive mirror, not prescriptive judge.</w:t>
      </w:r>
    </w:p>
    <w:p w14:paraId="7335D033" w14:textId="77777777" w:rsidR="003648E3" w:rsidRDefault="003648E3">
      <w:pPr>
        <w:spacing w:after="140"/>
      </w:pPr>
    </w:p>
    <w:p w14:paraId="728135B3" w14:textId="77777777" w:rsidR="003648E3" w:rsidRDefault="00000000">
      <w:pPr>
        <w:pStyle w:val="Heading2"/>
      </w:pPr>
      <w:r>
        <w:t>9.2 Time Calculation</w:t>
      </w:r>
    </w:p>
    <w:p w14:paraId="61F619EC" w14:textId="77777777" w:rsidR="003648E3" w:rsidRDefault="00000000">
      <w:pPr>
        <w:spacing w:after="120"/>
      </w:pPr>
      <w:r>
        <w:rPr>
          <w:color w:val="374151"/>
        </w:rPr>
        <w:t xml:space="preserve">Time is calculated on-demand from source tables, NOT stored separately. This prevents sync bugs and double-counting. Only engaged items count: Gmail = opened emails only, Chrome = all admitted pages, YouTube = videos with </w:t>
      </w:r>
      <w:proofErr w:type="spellStart"/>
      <w:r>
        <w:rPr>
          <w:color w:val="374151"/>
        </w:rPr>
        <w:t>watch_time</w:t>
      </w:r>
      <w:proofErr w:type="spellEnd"/>
      <w:r>
        <w:rPr>
          <w:color w:val="374151"/>
        </w:rPr>
        <w:t xml:space="preserve"> &gt; 0.</w:t>
      </w:r>
    </w:p>
    <w:p w14:paraId="394D635A" w14:textId="77777777" w:rsidR="003648E3" w:rsidRDefault="003648E3">
      <w:pPr>
        <w:spacing w:after="140"/>
      </w:pPr>
    </w:p>
    <w:p w14:paraId="68E94DC2" w14:textId="77777777" w:rsidR="003648E3" w:rsidRDefault="00000000">
      <w:pPr>
        <w:pStyle w:val="Heading2"/>
      </w:pPr>
      <w:r>
        <w:t>9.3 Two-Layer Grouping System</w:t>
      </w:r>
    </w:p>
    <w:p w14:paraId="5958F20D" w14:textId="77777777" w:rsidR="003648E3" w:rsidRDefault="00000000">
      <w:pPr>
        <w:pStyle w:val="Heading3"/>
      </w:pPr>
      <w:r>
        <w:t>Layer 1 — System Groups (Automatic, always assigned)</w:t>
      </w:r>
    </w:p>
    <w:p w14:paraId="444AD01D" w14:textId="77777777" w:rsidR="003648E3" w:rsidRDefault="00000000">
      <w:pPr>
        <w:spacing w:after="120"/>
      </w:pPr>
      <w:r>
        <w:rPr>
          <w:color w:val="374151"/>
        </w:rPr>
        <w:t xml:space="preserve">5 fixed categories: work | study | entertainment | personal | misc. Assigned by the 4-stage classification pipeline (Section 8). Always assigned — never NULL. User can manually override any item's system group at any time; override sets </w:t>
      </w:r>
      <w:proofErr w:type="spellStart"/>
      <w:r>
        <w:rPr>
          <w:color w:val="374151"/>
        </w:rPr>
        <w:t>classified_by</w:t>
      </w:r>
      <w:proofErr w:type="spellEnd"/>
      <w:r>
        <w:rPr>
          <w:color w:val="374151"/>
        </w:rPr>
        <w:t>='</w:t>
      </w:r>
      <w:proofErr w:type="spellStart"/>
      <w:r>
        <w:rPr>
          <w:color w:val="374151"/>
        </w:rPr>
        <w:t>user_override</w:t>
      </w:r>
      <w:proofErr w:type="spellEnd"/>
      <w:r>
        <w:rPr>
          <w:color w:val="374151"/>
        </w:rPr>
        <w:t>'.</w:t>
      </w:r>
    </w:p>
    <w:p w14:paraId="051EB7E3" w14:textId="77777777" w:rsidR="003648E3" w:rsidRDefault="003648E3">
      <w:pPr>
        <w:spacing w:after="140"/>
      </w:pPr>
    </w:p>
    <w:p w14:paraId="068140A8" w14:textId="77777777" w:rsidR="003648E3" w:rsidRDefault="00000000">
      <w:pPr>
        <w:pStyle w:val="Heading3"/>
      </w:pPr>
      <w:r>
        <w:t>Layer 2 — User Groups (Intent-Based, human-driven)</w:t>
      </w:r>
    </w:p>
    <w:p w14:paraId="279A218F" w14:textId="77777777" w:rsidR="003648E3" w:rsidRDefault="00000000">
      <w:pPr>
        <w:spacing w:after="120"/>
      </w:pPr>
      <w:r>
        <w:rPr>
          <w:color w:val="374151"/>
        </w:rPr>
        <w:t>User-defined goal groups like 'Capstone Project', 'Placement Prep 2025', 'Health Research'. System groups answer 'what type of content?'. User groups answer 'what personal goal does this serve?' — a question only the user can answer.</w:t>
      </w:r>
    </w:p>
    <w:p w14:paraId="5F062B16" w14:textId="77777777" w:rsidR="003648E3" w:rsidRDefault="003648E3">
      <w:pPr>
        <w:spacing w:after="140"/>
      </w:pPr>
    </w:p>
    <w:p w14:paraId="0AAFD76B" w14:textId="77777777" w:rsidR="003648E3" w:rsidRDefault="00000000">
      <w:pPr>
        <w:pStyle w:val="Heading2"/>
      </w:pPr>
      <w:r>
        <w:t>9.4 User Groups — Complete Classification Flow</w:t>
      </w:r>
    </w:p>
    <w:p w14:paraId="16E7D0FB" w14:textId="77777777" w:rsidR="003648E3" w:rsidRDefault="00000000">
      <w:pPr>
        <w:pStyle w:val="Heading3"/>
      </w:pPr>
      <w:r>
        <w:t>Phase 1 — Manual Seeding (First 6+ Items)</w:t>
      </w:r>
    </w:p>
    <w:p w14:paraId="5648EDFF" w14:textId="77777777" w:rsidR="003648E3" w:rsidRDefault="00000000">
      <w:pPr>
        <w:spacing w:after="120"/>
      </w:pPr>
      <w:r>
        <w:rPr>
          <w:color w:val="374151"/>
        </w:rPr>
        <w:t xml:space="preserve">User manually tags items into a group using 'Add to Group' in the UI. No automation at all in this phase. These items are the ground truth that everything else depends on. Minimum 6 manually </w:t>
      </w:r>
      <w:proofErr w:type="spellStart"/>
      <w:r>
        <w:rPr>
          <w:color w:val="374151"/>
        </w:rPr>
        <w:t>labeled</w:t>
      </w:r>
      <w:proofErr w:type="spellEnd"/>
      <w:r>
        <w:rPr>
          <w:color w:val="374151"/>
        </w:rPr>
        <w:t xml:space="preserve"> items required before hybrid engine activates.</w:t>
      </w:r>
    </w:p>
    <w:p w14:paraId="46DF2E0C" w14:textId="77777777" w:rsidR="003648E3" w:rsidRDefault="003648E3">
      <w:pPr>
        <w:spacing w:after="140"/>
      </w:pPr>
    </w:p>
    <w:p w14:paraId="7AF6571A" w14:textId="77777777" w:rsidR="003648E3" w:rsidRDefault="00000000">
      <w:pPr>
        <w:pStyle w:val="Heading3"/>
      </w:pPr>
      <w:r>
        <w:t>Phase 2 — Auto-Assignment (After Threshold)</w:t>
      </w:r>
    </w:p>
    <w:p w14:paraId="57786AFE" w14:textId="77777777" w:rsidR="003648E3" w:rsidRDefault="00000000">
      <w:pPr>
        <w:spacing w:after="120"/>
      </w:pPr>
      <w:r>
        <w:rPr>
          <w:color w:val="374151"/>
        </w:rPr>
        <w:t>Once the group has ≥6 confirmed items, the hybrid engine activates on every new memory item ingestion:</w:t>
      </w:r>
    </w:p>
    <w:p w14:paraId="41AD7780"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def </w:t>
      </w:r>
      <w:proofErr w:type="spellStart"/>
      <w:r>
        <w:rPr>
          <w:rFonts w:ascii="Courier New" w:eastAsia="Courier New" w:hAnsi="Courier New" w:cs="Courier New"/>
          <w:color w:val="86EFAC"/>
          <w:sz w:val="18"/>
          <w:szCs w:val="18"/>
        </w:rPr>
        <w:t>classify_for_user_groups</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new_item</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new_embedding</w:t>
      </w:r>
      <w:proofErr w:type="spellEnd"/>
      <w:r>
        <w:rPr>
          <w:rFonts w:ascii="Courier New" w:eastAsia="Courier New" w:hAnsi="Courier New" w:cs="Courier New"/>
          <w:color w:val="86EFAC"/>
          <w:sz w:val="18"/>
          <w:szCs w:val="18"/>
        </w:rPr>
        <w:t>):</w:t>
      </w:r>
    </w:p>
    <w:p w14:paraId="36CE528D"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for group in </w:t>
      </w:r>
      <w:proofErr w:type="spellStart"/>
      <w:r>
        <w:rPr>
          <w:rFonts w:ascii="Courier New" w:eastAsia="Courier New" w:hAnsi="Courier New" w:cs="Courier New"/>
          <w:color w:val="86EFAC"/>
          <w:sz w:val="18"/>
          <w:szCs w:val="18"/>
        </w:rPr>
        <w:t>active_user_groups</w:t>
      </w:r>
      <w:proofErr w:type="spellEnd"/>
      <w:r>
        <w:rPr>
          <w:rFonts w:ascii="Courier New" w:eastAsia="Courier New" w:hAnsi="Courier New" w:cs="Courier New"/>
          <w:color w:val="86EFAC"/>
          <w:sz w:val="18"/>
          <w:szCs w:val="18"/>
        </w:rPr>
        <w:t>:</w:t>
      </w:r>
    </w:p>
    <w:p w14:paraId="2441B807"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if </w:t>
      </w:r>
      <w:proofErr w:type="spellStart"/>
      <w:r>
        <w:rPr>
          <w:rFonts w:ascii="Courier New" w:eastAsia="Courier New" w:hAnsi="Courier New" w:cs="Courier New"/>
          <w:color w:val="86EFAC"/>
          <w:sz w:val="18"/>
          <w:szCs w:val="18"/>
        </w:rPr>
        <w:t>group.confirmed_count</w:t>
      </w:r>
      <w:proofErr w:type="spellEnd"/>
      <w:r>
        <w:rPr>
          <w:rFonts w:ascii="Courier New" w:eastAsia="Courier New" w:hAnsi="Courier New" w:cs="Courier New"/>
          <w:color w:val="86EFAC"/>
          <w:sz w:val="18"/>
          <w:szCs w:val="18"/>
        </w:rPr>
        <w:t xml:space="preserve"> &lt; 6: continue  # not ready</w:t>
      </w:r>
    </w:p>
    <w:p w14:paraId="083D9EFE" w14:textId="77777777" w:rsidR="003648E3" w:rsidRDefault="003648E3">
      <w:pPr>
        <w:shd w:val="clear" w:color="auto" w:fill="1E293B"/>
        <w:spacing w:before="28" w:after="28"/>
        <w:ind w:left="360"/>
      </w:pPr>
    </w:p>
    <w:p w14:paraId="3F091D76"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 Rule check</w:t>
      </w:r>
    </w:p>
    <w:p w14:paraId="5BBC11A1"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rules = </w:t>
      </w:r>
      <w:proofErr w:type="spellStart"/>
      <w:r>
        <w:rPr>
          <w:rFonts w:ascii="Courier New" w:eastAsia="Courier New" w:hAnsi="Courier New" w:cs="Courier New"/>
          <w:color w:val="86EFAC"/>
          <w:sz w:val="18"/>
          <w:szCs w:val="18"/>
        </w:rPr>
        <w:t>fetch_active_rules</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group.group_id</w:t>
      </w:r>
      <w:proofErr w:type="spellEnd"/>
      <w:r>
        <w:rPr>
          <w:rFonts w:ascii="Courier New" w:eastAsia="Courier New" w:hAnsi="Courier New" w:cs="Courier New"/>
          <w:color w:val="86EFAC"/>
          <w:sz w:val="18"/>
          <w:szCs w:val="18"/>
        </w:rPr>
        <w:t>)</w:t>
      </w:r>
    </w:p>
    <w:p w14:paraId="58FD3E8E"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matched = sum(1 for r in rules if </w:t>
      </w:r>
      <w:proofErr w:type="spellStart"/>
      <w:r>
        <w:rPr>
          <w:rFonts w:ascii="Courier New" w:eastAsia="Courier New" w:hAnsi="Courier New" w:cs="Courier New"/>
          <w:color w:val="86EFAC"/>
          <w:sz w:val="18"/>
          <w:szCs w:val="18"/>
        </w:rPr>
        <w:t>rule_matches</w:t>
      </w:r>
      <w:proofErr w:type="spellEnd"/>
      <w:r>
        <w:rPr>
          <w:rFonts w:ascii="Courier New" w:eastAsia="Courier New" w:hAnsi="Courier New" w:cs="Courier New"/>
          <w:color w:val="86EFAC"/>
          <w:sz w:val="18"/>
          <w:szCs w:val="18"/>
        </w:rPr>
        <w:t xml:space="preserve">(r, </w:t>
      </w:r>
      <w:proofErr w:type="spellStart"/>
      <w:r>
        <w:rPr>
          <w:rFonts w:ascii="Courier New" w:eastAsia="Courier New" w:hAnsi="Courier New" w:cs="Courier New"/>
          <w:color w:val="86EFAC"/>
          <w:sz w:val="18"/>
          <w:szCs w:val="18"/>
        </w:rPr>
        <w:t>new_item</w:t>
      </w:r>
      <w:proofErr w:type="spellEnd"/>
      <w:r>
        <w:rPr>
          <w:rFonts w:ascii="Courier New" w:eastAsia="Courier New" w:hAnsi="Courier New" w:cs="Courier New"/>
          <w:color w:val="86EFAC"/>
          <w:sz w:val="18"/>
          <w:szCs w:val="18"/>
        </w:rPr>
        <w:t>))</w:t>
      </w:r>
    </w:p>
    <w:p w14:paraId="0655AB1A"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rule_score</w:t>
      </w:r>
      <w:proofErr w:type="spellEnd"/>
      <w:r>
        <w:rPr>
          <w:rFonts w:ascii="Courier New" w:eastAsia="Courier New" w:hAnsi="Courier New" w:cs="Courier New"/>
          <w:color w:val="86EFAC"/>
          <w:sz w:val="18"/>
          <w:szCs w:val="18"/>
        </w:rPr>
        <w:t xml:space="preserve"> = matched / </w:t>
      </w:r>
      <w:proofErr w:type="spellStart"/>
      <w:r>
        <w:rPr>
          <w:rFonts w:ascii="Courier New" w:eastAsia="Courier New" w:hAnsi="Courier New" w:cs="Courier New"/>
          <w:color w:val="86EFAC"/>
          <w:sz w:val="18"/>
          <w:szCs w:val="18"/>
        </w:rPr>
        <w:t>len</w:t>
      </w:r>
      <w:proofErr w:type="spellEnd"/>
      <w:r>
        <w:rPr>
          <w:rFonts w:ascii="Courier New" w:eastAsia="Courier New" w:hAnsi="Courier New" w:cs="Courier New"/>
          <w:color w:val="86EFAC"/>
          <w:sz w:val="18"/>
          <w:szCs w:val="18"/>
        </w:rPr>
        <w:t>(rules) if rules else 0.0</w:t>
      </w:r>
    </w:p>
    <w:p w14:paraId="1F91ABEF" w14:textId="77777777" w:rsidR="003648E3" w:rsidRDefault="003648E3">
      <w:pPr>
        <w:shd w:val="clear" w:color="auto" w:fill="1E293B"/>
        <w:spacing w:before="28" w:after="28"/>
        <w:ind w:left="360"/>
      </w:pPr>
    </w:p>
    <w:p w14:paraId="327DBF19"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 KNN check</w:t>
      </w:r>
    </w:p>
    <w:p w14:paraId="1D1902AB"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group_embeddings</w:t>
      </w:r>
      <w:proofErr w:type="spellEnd"/>
      <w:r>
        <w:rPr>
          <w:rFonts w:ascii="Courier New" w:eastAsia="Courier New" w:hAnsi="Courier New" w:cs="Courier New"/>
          <w:color w:val="86EFAC"/>
          <w:sz w:val="18"/>
          <w:szCs w:val="18"/>
        </w:rPr>
        <w:t xml:space="preserve"> = </w:t>
      </w:r>
      <w:proofErr w:type="spellStart"/>
      <w:r>
        <w:rPr>
          <w:rFonts w:ascii="Courier New" w:eastAsia="Courier New" w:hAnsi="Courier New" w:cs="Courier New"/>
          <w:color w:val="86EFAC"/>
          <w:sz w:val="18"/>
          <w:szCs w:val="18"/>
        </w:rPr>
        <w:t>fetch_embeddings</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group.group_id</w:t>
      </w:r>
      <w:proofErr w:type="spellEnd"/>
      <w:r>
        <w:rPr>
          <w:rFonts w:ascii="Courier New" w:eastAsia="Courier New" w:hAnsi="Courier New" w:cs="Courier New"/>
          <w:color w:val="86EFAC"/>
          <w:sz w:val="18"/>
          <w:szCs w:val="18"/>
        </w:rPr>
        <w:t>)</w:t>
      </w:r>
    </w:p>
    <w:p w14:paraId="638812C4"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lastRenderedPageBreak/>
        <w:t xml:space="preserve">        similarities = [</w:t>
      </w:r>
      <w:proofErr w:type="spellStart"/>
      <w:r>
        <w:rPr>
          <w:rFonts w:ascii="Courier New" w:eastAsia="Courier New" w:hAnsi="Courier New" w:cs="Courier New"/>
          <w:color w:val="86EFAC"/>
          <w:sz w:val="18"/>
          <w:szCs w:val="18"/>
        </w:rPr>
        <w:t>cosine_sim</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new_embedding</w:t>
      </w:r>
      <w:proofErr w:type="spellEnd"/>
      <w:r>
        <w:rPr>
          <w:rFonts w:ascii="Courier New" w:eastAsia="Courier New" w:hAnsi="Courier New" w:cs="Courier New"/>
          <w:color w:val="86EFAC"/>
          <w:sz w:val="18"/>
          <w:szCs w:val="18"/>
        </w:rPr>
        <w:t xml:space="preserve">, e) for e in </w:t>
      </w:r>
      <w:proofErr w:type="spellStart"/>
      <w:r>
        <w:rPr>
          <w:rFonts w:ascii="Courier New" w:eastAsia="Courier New" w:hAnsi="Courier New" w:cs="Courier New"/>
          <w:color w:val="86EFAC"/>
          <w:sz w:val="18"/>
          <w:szCs w:val="18"/>
        </w:rPr>
        <w:t>group_embeddings</w:t>
      </w:r>
      <w:proofErr w:type="spellEnd"/>
      <w:r>
        <w:rPr>
          <w:rFonts w:ascii="Courier New" w:eastAsia="Courier New" w:hAnsi="Courier New" w:cs="Courier New"/>
          <w:color w:val="86EFAC"/>
          <w:sz w:val="18"/>
          <w:szCs w:val="18"/>
        </w:rPr>
        <w:t>]</w:t>
      </w:r>
    </w:p>
    <w:p w14:paraId="7644CF54"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knn_score</w:t>
      </w:r>
      <w:proofErr w:type="spellEnd"/>
      <w:r>
        <w:rPr>
          <w:rFonts w:ascii="Courier New" w:eastAsia="Courier New" w:hAnsi="Courier New" w:cs="Courier New"/>
          <w:color w:val="86EFAC"/>
          <w:sz w:val="18"/>
          <w:szCs w:val="18"/>
        </w:rPr>
        <w:t xml:space="preserve"> = mean(sorted(similarities)[-3:])  # top-3 average</w:t>
      </w:r>
    </w:p>
    <w:p w14:paraId="48D2B975" w14:textId="77777777" w:rsidR="003648E3" w:rsidRDefault="003648E3">
      <w:pPr>
        <w:shd w:val="clear" w:color="auto" w:fill="1E293B"/>
        <w:spacing w:before="28" w:after="28"/>
        <w:ind w:left="360"/>
      </w:pPr>
    </w:p>
    <w:p w14:paraId="5721A5BA"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final_score</w:t>
      </w:r>
      <w:proofErr w:type="spellEnd"/>
      <w:r>
        <w:rPr>
          <w:rFonts w:ascii="Courier New" w:eastAsia="Courier New" w:hAnsi="Courier New" w:cs="Courier New"/>
          <w:color w:val="86EFAC"/>
          <w:sz w:val="18"/>
          <w:szCs w:val="18"/>
        </w:rPr>
        <w:t xml:space="preserve"> = 0.5 * </w:t>
      </w:r>
      <w:proofErr w:type="spellStart"/>
      <w:r>
        <w:rPr>
          <w:rFonts w:ascii="Courier New" w:eastAsia="Courier New" w:hAnsi="Courier New" w:cs="Courier New"/>
          <w:color w:val="86EFAC"/>
          <w:sz w:val="18"/>
          <w:szCs w:val="18"/>
        </w:rPr>
        <w:t>rule_score</w:t>
      </w:r>
      <w:proofErr w:type="spellEnd"/>
      <w:r>
        <w:rPr>
          <w:rFonts w:ascii="Courier New" w:eastAsia="Courier New" w:hAnsi="Courier New" w:cs="Courier New"/>
          <w:color w:val="86EFAC"/>
          <w:sz w:val="18"/>
          <w:szCs w:val="18"/>
        </w:rPr>
        <w:t xml:space="preserve"> + 0.5 * </w:t>
      </w:r>
      <w:proofErr w:type="spellStart"/>
      <w:r>
        <w:rPr>
          <w:rFonts w:ascii="Courier New" w:eastAsia="Courier New" w:hAnsi="Courier New" w:cs="Courier New"/>
          <w:color w:val="86EFAC"/>
          <w:sz w:val="18"/>
          <w:szCs w:val="18"/>
        </w:rPr>
        <w:t>knn_score</w:t>
      </w:r>
      <w:proofErr w:type="spellEnd"/>
    </w:p>
    <w:p w14:paraId="40DFC3CF" w14:textId="77777777" w:rsidR="003648E3" w:rsidRDefault="003648E3">
      <w:pPr>
        <w:shd w:val="clear" w:color="auto" w:fill="1E293B"/>
        <w:spacing w:before="28" w:after="28"/>
        <w:ind w:left="360"/>
      </w:pPr>
    </w:p>
    <w:p w14:paraId="6367C3F9"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if </w:t>
      </w:r>
      <w:proofErr w:type="spellStart"/>
      <w:r>
        <w:rPr>
          <w:rFonts w:ascii="Courier New" w:eastAsia="Courier New" w:hAnsi="Courier New" w:cs="Courier New"/>
          <w:color w:val="86EFAC"/>
          <w:sz w:val="18"/>
          <w:szCs w:val="18"/>
        </w:rPr>
        <w:t>final_score</w:t>
      </w:r>
      <w:proofErr w:type="spellEnd"/>
      <w:r>
        <w:rPr>
          <w:rFonts w:ascii="Courier New" w:eastAsia="Courier New" w:hAnsi="Courier New" w:cs="Courier New"/>
          <w:color w:val="86EFAC"/>
          <w:sz w:val="18"/>
          <w:szCs w:val="18"/>
        </w:rPr>
        <w:t xml:space="preserve"> &gt; 0.70 or </w:t>
      </w:r>
      <w:proofErr w:type="spellStart"/>
      <w:r>
        <w:rPr>
          <w:rFonts w:ascii="Courier New" w:eastAsia="Courier New" w:hAnsi="Courier New" w:cs="Courier New"/>
          <w:color w:val="86EFAC"/>
          <w:sz w:val="18"/>
          <w:szCs w:val="18"/>
        </w:rPr>
        <w:t>rule_score</w:t>
      </w:r>
      <w:proofErr w:type="spellEnd"/>
      <w:r>
        <w:rPr>
          <w:rFonts w:ascii="Courier New" w:eastAsia="Courier New" w:hAnsi="Courier New" w:cs="Courier New"/>
          <w:color w:val="86EFAC"/>
          <w:sz w:val="18"/>
          <w:szCs w:val="18"/>
        </w:rPr>
        <w:t xml:space="preserve"> &gt; 0:</w:t>
      </w:r>
    </w:p>
    <w:p w14:paraId="1ED61741"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auto_assign</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new_item</w:t>
      </w:r>
      <w:proofErr w:type="spellEnd"/>
      <w:r>
        <w:rPr>
          <w:rFonts w:ascii="Courier New" w:eastAsia="Courier New" w:hAnsi="Courier New" w:cs="Courier New"/>
          <w:color w:val="86EFAC"/>
          <w:sz w:val="18"/>
          <w:szCs w:val="18"/>
        </w:rPr>
        <w:t xml:space="preserve">, group, </w:t>
      </w:r>
      <w:proofErr w:type="spellStart"/>
      <w:r>
        <w:rPr>
          <w:rFonts w:ascii="Courier New" w:eastAsia="Courier New" w:hAnsi="Courier New" w:cs="Courier New"/>
          <w:color w:val="86EFAC"/>
          <w:sz w:val="18"/>
          <w:szCs w:val="18"/>
        </w:rPr>
        <w:t>rule_score</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knn_score</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final_score</w:t>
      </w:r>
      <w:proofErr w:type="spellEnd"/>
      <w:r>
        <w:rPr>
          <w:rFonts w:ascii="Courier New" w:eastAsia="Courier New" w:hAnsi="Courier New" w:cs="Courier New"/>
          <w:color w:val="86EFAC"/>
          <w:sz w:val="18"/>
          <w:szCs w:val="18"/>
        </w:rPr>
        <w:t>)</w:t>
      </w:r>
    </w:p>
    <w:p w14:paraId="1646CC64" w14:textId="77777777" w:rsidR="003648E3" w:rsidRDefault="003648E3">
      <w:pPr>
        <w:spacing w:after="140"/>
      </w:pPr>
    </w:p>
    <w:p w14:paraId="351BDF83" w14:textId="77777777" w:rsidR="003648E3" w:rsidRDefault="00000000">
      <w:pPr>
        <w:pStyle w:val="Heading3"/>
      </w:pPr>
      <w:r>
        <w:t>Auto-Assignment — What Happens</w:t>
      </w:r>
    </w:p>
    <w:p w14:paraId="095A6D80" w14:textId="77777777" w:rsidR="003648E3" w:rsidRDefault="00000000">
      <w:pPr>
        <w:spacing w:after="120"/>
      </w:pPr>
      <w:proofErr w:type="spellStart"/>
      <w:r>
        <w:rPr>
          <w:color w:val="374151"/>
        </w:rPr>
        <w:t>auto_assign</w:t>
      </w:r>
      <w:proofErr w:type="spellEnd"/>
      <w:r>
        <w:rPr>
          <w:color w:val="374151"/>
        </w:rPr>
        <w:t xml:space="preserve">() does two things: INSERT into </w:t>
      </w:r>
      <w:proofErr w:type="spellStart"/>
      <w:r>
        <w:rPr>
          <w:color w:val="374151"/>
        </w:rPr>
        <w:t>memory_user_groups</w:t>
      </w:r>
      <w:proofErr w:type="spellEnd"/>
      <w:r>
        <w:rPr>
          <w:color w:val="374151"/>
        </w:rPr>
        <w:t xml:space="preserve"> (item is now in the group), INSERT into </w:t>
      </w:r>
      <w:proofErr w:type="spellStart"/>
      <w:r>
        <w:rPr>
          <w:color w:val="374151"/>
        </w:rPr>
        <w:t>group_suggestions</w:t>
      </w:r>
      <w:proofErr w:type="spellEnd"/>
      <w:r>
        <w:rPr>
          <w:color w:val="374151"/>
        </w:rPr>
        <w:t xml:space="preserve"> with decision='</w:t>
      </w:r>
      <w:proofErr w:type="spellStart"/>
      <w:r>
        <w:rPr>
          <w:color w:val="374151"/>
        </w:rPr>
        <w:t>auto_accepted</w:t>
      </w:r>
      <w:proofErr w:type="spellEnd"/>
      <w:r>
        <w:rPr>
          <w:color w:val="374151"/>
        </w:rPr>
        <w:t>', reviewed=FALSE (it's in the audit trail, not yet seen by user).</w:t>
      </w:r>
    </w:p>
    <w:p w14:paraId="6D2770DC" w14:textId="77777777" w:rsidR="003648E3" w:rsidRDefault="003648E3">
      <w:pPr>
        <w:spacing w:after="140"/>
      </w:pPr>
    </w:p>
    <w:p w14:paraId="1D218BF4" w14:textId="77777777" w:rsidR="003648E3" w:rsidRDefault="00000000">
      <w:pPr>
        <w:pStyle w:val="Heading3"/>
      </w:pPr>
      <w:r>
        <w:t>Phase 3 — Weekly Batch Review</w:t>
      </w:r>
    </w:p>
    <w:p w14:paraId="2B02D600" w14:textId="77777777" w:rsidR="003648E3" w:rsidRDefault="00000000">
      <w:pPr>
        <w:spacing w:after="120"/>
      </w:pPr>
      <w:r>
        <w:rPr>
          <w:color w:val="374151"/>
        </w:rPr>
        <w:t>Once per week (Sunday evening), Echo shows a review screen:</w:t>
      </w:r>
    </w:p>
    <w:p w14:paraId="26D886FB"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Query: SELECT * FROM </w:t>
      </w:r>
      <w:proofErr w:type="spellStart"/>
      <w:r>
        <w:rPr>
          <w:rFonts w:ascii="Courier New" w:eastAsia="Courier New" w:hAnsi="Courier New" w:cs="Courier New"/>
          <w:color w:val="86EFAC"/>
          <w:sz w:val="18"/>
          <w:szCs w:val="18"/>
        </w:rPr>
        <w:t>group_suggestions</w:t>
      </w:r>
      <w:proofErr w:type="spellEnd"/>
    </w:p>
    <w:p w14:paraId="5BBF21E0"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WHERE decision = '</w:t>
      </w:r>
      <w:proofErr w:type="spellStart"/>
      <w:r>
        <w:rPr>
          <w:rFonts w:ascii="Courier New" w:eastAsia="Courier New" w:hAnsi="Courier New" w:cs="Courier New"/>
          <w:color w:val="86EFAC"/>
          <w:sz w:val="18"/>
          <w:szCs w:val="18"/>
        </w:rPr>
        <w:t>auto_accepted</w:t>
      </w:r>
      <w:proofErr w:type="spellEnd"/>
      <w:r>
        <w:rPr>
          <w:rFonts w:ascii="Courier New" w:eastAsia="Courier New" w:hAnsi="Courier New" w:cs="Courier New"/>
          <w:color w:val="86EFAC"/>
          <w:sz w:val="18"/>
          <w:szCs w:val="18"/>
        </w:rPr>
        <w:t>'</w:t>
      </w:r>
    </w:p>
    <w:p w14:paraId="4E836E48"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AND reviewed = FALSE</w:t>
      </w:r>
    </w:p>
    <w:p w14:paraId="232AAD2E"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AND </w:t>
      </w:r>
      <w:proofErr w:type="spellStart"/>
      <w:r>
        <w:rPr>
          <w:rFonts w:ascii="Courier New" w:eastAsia="Courier New" w:hAnsi="Courier New" w:cs="Courier New"/>
          <w:color w:val="86EFAC"/>
          <w:sz w:val="18"/>
          <w:szCs w:val="18"/>
        </w:rPr>
        <w:t>suggested_at</w:t>
      </w:r>
      <w:proofErr w:type="spellEnd"/>
      <w:r>
        <w:rPr>
          <w:rFonts w:ascii="Courier New" w:eastAsia="Courier New" w:hAnsi="Courier New" w:cs="Courier New"/>
          <w:color w:val="86EFAC"/>
          <w:sz w:val="18"/>
          <w:szCs w:val="18"/>
        </w:rPr>
        <w:t xml:space="preserve"> &gt;= NOW() - INTERVAL '7 days'</w:t>
      </w:r>
    </w:p>
    <w:p w14:paraId="37427C34" w14:textId="77777777" w:rsidR="003648E3" w:rsidRDefault="003648E3">
      <w:pPr>
        <w:spacing w:after="140"/>
      </w:pPr>
    </w:p>
    <w:p w14:paraId="0CA39D1A" w14:textId="77777777" w:rsidR="003648E3" w:rsidRDefault="00000000">
      <w:pPr>
        <w:spacing w:after="120"/>
      </w:pPr>
      <w:r>
        <w:rPr>
          <w:color w:val="374151"/>
        </w:rPr>
        <w:t xml:space="preserve">UI shows: 'We added 14 items to Capstone Project this week. Remove any that don't belong.' User scans the list and removes wrong ones. Removing → DELETE from </w:t>
      </w:r>
      <w:proofErr w:type="spellStart"/>
      <w:r>
        <w:rPr>
          <w:color w:val="374151"/>
        </w:rPr>
        <w:t>memory_user_groups</w:t>
      </w:r>
      <w:proofErr w:type="spellEnd"/>
      <w:r>
        <w:rPr>
          <w:color w:val="374151"/>
        </w:rPr>
        <w:t xml:space="preserve">, UPDATE </w:t>
      </w:r>
      <w:proofErr w:type="spellStart"/>
      <w:r>
        <w:rPr>
          <w:color w:val="374151"/>
        </w:rPr>
        <w:t>group_suggestions</w:t>
      </w:r>
      <w:proofErr w:type="spellEnd"/>
      <w:r>
        <w:rPr>
          <w:color w:val="374151"/>
        </w:rPr>
        <w:t xml:space="preserve"> SET decision='rejected'. After review → UPDATE </w:t>
      </w:r>
      <w:proofErr w:type="spellStart"/>
      <w:r>
        <w:rPr>
          <w:color w:val="374151"/>
        </w:rPr>
        <w:t>group_suggestions</w:t>
      </w:r>
      <w:proofErr w:type="spellEnd"/>
      <w:r>
        <w:rPr>
          <w:color w:val="374151"/>
        </w:rPr>
        <w:t xml:space="preserve"> SET reviewed=TRUE for all shown.</w:t>
      </w:r>
    </w:p>
    <w:p w14:paraId="7BCEA97C" w14:textId="77777777" w:rsidR="003648E3" w:rsidRDefault="003648E3">
      <w:pPr>
        <w:spacing w:after="140"/>
      </w:pPr>
    </w:p>
    <w:p w14:paraId="4248FF58" w14:textId="77777777" w:rsidR="003648E3" w:rsidRDefault="00000000">
      <w:pPr>
        <w:shd w:val="clear" w:color="auto" w:fill="CCFBF1"/>
        <w:spacing w:before="80" w:after="100"/>
        <w:ind w:left="280" w:right="280"/>
      </w:pPr>
      <w:r>
        <w:rPr>
          <w:color w:val="0F766E"/>
          <w:sz w:val="19"/>
          <w:szCs w:val="19"/>
        </w:rPr>
        <w:t>This is far less disruptive than per-item popups mid-browsing. Batch review matches how humans reflect on their activity — periodically, not constantly. The audit trail means nothing is invisible.</w:t>
      </w:r>
    </w:p>
    <w:p w14:paraId="0578B235" w14:textId="77777777" w:rsidR="003648E3" w:rsidRDefault="003648E3">
      <w:pPr>
        <w:spacing w:after="140"/>
      </w:pPr>
    </w:p>
    <w:p w14:paraId="02594990" w14:textId="77777777" w:rsidR="003648E3" w:rsidRDefault="00000000">
      <w:pPr>
        <w:pStyle w:val="Heading3"/>
      </w:pPr>
      <w:r>
        <w:t>Phase 4 — KNN Improves Each Cycle</w:t>
      </w:r>
    </w:p>
    <w:p w14:paraId="3667D688" w14:textId="77777777" w:rsidR="003648E3" w:rsidRDefault="00000000">
      <w:pPr>
        <w:spacing w:after="120"/>
      </w:pPr>
      <w:r>
        <w:rPr>
          <w:color w:val="374151"/>
        </w:rPr>
        <w:t xml:space="preserve">After weekly review, the group's </w:t>
      </w:r>
      <w:proofErr w:type="spellStart"/>
      <w:r>
        <w:rPr>
          <w:color w:val="374151"/>
        </w:rPr>
        <w:t>confirmed_count</w:t>
      </w:r>
      <w:proofErr w:type="spellEnd"/>
      <w:r>
        <w:rPr>
          <w:color w:val="374151"/>
        </w:rPr>
        <w:t xml:space="preserve"> has grown and wrong items have been removed. Next week's KNN comparison is against a larger, cleaner set. The system naturally improves accuracy each cycle without retraining.</w:t>
      </w:r>
    </w:p>
    <w:p w14:paraId="489DE23F" w14:textId="77777777" w:rsidR="003648E3" w:rsidRDefault="003648E3">
      <w:pPr>
        <w:spacing w:after="140"/>
      </w:pPr>
    </w:p>
    <w:p w14:paraId="6BFD5643" w14:textId="77777777" w:rsidR="003648E3" w:rsidRDefault="00000000">
      <w:pPr>
        <w:pStyle w:val="Heading3"/>
      </w:pPr>
      <w:r>
        <w:t>Rule Induction</w:t>
      </w:r>
    </w:p>
    <w:p w14:paraId="70E33E33" w14:textId="77777777" w:rsidR="003648E3" w:rsidRDefault="00000000">
      <w:pPr>
        <w:spacing w:after="120"/>
      </w:pPr>
      <w:r>
        <w:rPr>
          <w:color w:val="374151"/>
        </w:rPr>
        <w:t xml:space="preserve">When user repeatedly accepts items matching the same pattern, Echo surfaces a rule suggestion: 'You've accepted 8 items from geeksforgeeks.org for Capstone. Create a rule?' User approves → INSERT into </w:t>
      </w:r>
      <w:proofErr w:type="spellStart"/>
      <w:r>
        <w:rPr>
          <w:color w:val="374151"/>
        </w:rPr>
        <w:t>group_rules</w:t>
      </w:r>
      <w:proofErr w:type="spellEnd"/>
      <w:r>
        <w:rPr>
          <w:color w:val="374151"/>
        </w:rPr>
        <w:t xml:space="preserve">. Future matching items are classified with </w:t>
      </w:r>
      <w:proofErr w:type="spellStart"/>
      <w:r>
        <w:rPr>
          <w:color w:val="374151"/>
        </w:rPr>
        <w:t>rule_score</w:t>
      </w:r>
      <w:proofErr w:type="spellEnd"/>
      <w:r>
        <w:rPr>
          <w:color w:val="374151"/>
        </w:rPr>
        <w:t>=1.0 — deterministic match.</w:t>
      </w:r>
    </w:p>
    <w:p w14:paraId="58D62017" w14:textId="77777777" w:rsidR="003648E3" w:rsidRDefault="003648E3">
      <w:pPr>
        <w:spacing w:after="140"/>
      </w:pPr>
    </w:p>
    <w:p w14:paraId="2999EC0C" w14:textId="77777777" w:rsidR="003648E3" w:rsidRDefault="00000000">
      <w:pPr>
        <w:pStyle w:val="Heading2"/>
      </w:pPr>
      <w:r>
        <w:t>9.5 Methods for Adding Items to User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3648E3" w14:paraId="470492EE" w14:textId="77777777">
        <w:tblPrEx>
          <w:tblCellMar>
            <w:top w:w="0" w:type="dxa"/>
            <w:bottom w:w="0" w:type="dxa"/>
          </w:tblCellMar>
        </w:tblPrEx>
        <w:trPr>
          <w:tblHeader/>
        </w:trPr>
        <w:tc>
          <w:tcPr>
            <w:tcW w:w="20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11014C19" w14:textId="77777777" w:rsidR="003648E3" w:rsidRDefault="00000000">
            <w:pPr>
              <w:jc w:val="center"/>
            </w:pPr>
            <w:r>
              <w:rPr>
                <w:b/>
                <w:bCs/>
                <w:color w:val="FFFFFF"/>
              </w:rPr>
              <w:t>Method</w:t>
            </w:r>
          </w:p>
        </w:tc>
        <w:tc>
          <w:tcPr>
            <w:tcW w:w="368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79D11659" w14:textId="77777777" w:rsidR="003648E3" w:rsidRDefault="00000000">
            <w:pPr>
              <w:jc w:val="center"/>
            </w:pPr>
            <w:r>
              <w:rPr>
                <w:b/>
                <w:bCs/>
                <w:color w:val="FFFFFF"/>
              </w:rPr>
              <w:t>How</w:t>
            </w:r>
          </w:p>
        </w:tc>
        <w:tc>
          <w:tcPr>
            <w:tcW w:w="368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6553482B" w14:textId="77777777" w:rsidR="003648E3" w:rsidRDefault="00000000">
            <w:pPr>
              <w:jc w:val="center"/>
            </w:pPr>
            <w:r>
              <w:rPr>
                <w:b/>
                <w:bCs/>
                <w:color w:val="FFFFFF"/>
              </w:rPr>
              <w:t>When to Use</w:t>
            </w:r>
          </w:p>
        </w:tc>
      </w:tr>
      <w:tr w:rsidR="003648E3" w14:paraId="7F0C630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585913A" w14:textId="77777777" w:rsidR="003648E3" w:rsidRDefault="00000000">
            <w:r>
              <w:rPr>
                <w:b/>
                <w:bCs/>
                <w:color w:val="0F766E"/>
                <w:sz w:val="19"/>
                <w:szCs w:val="19"/>
              </w:rPr>
              <w:t>1 — Manual Tagging</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0210C9A" w14:textId="77777777" w:rsidR="003648E3" w:rsidRDefault="00000000">
            <w:r>
              <w:rPr>
                <w:color w:val="111827"/>
                <w:sz w:val="19"/>
                <w:szCs w:val="19"/>
              </w:rPr>
              <w:t>Click 'Add to Group' in UI on any item</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EED4211" w14:textId="77777777" w:rsidR="003648E3" w:rsidRDefault="00000000">
            <w:r>
              <w:rPr>
                <w:color w:val="111827"/>
                <w:sz w:val="19"/>
                <w:szCs w:val="19"/>
              </w:rPr>
              <w:t>Primary method, always available</w:t>
            </w:r>
          </w:p>
        </w:tc>
      </w:tr>
      <w:tr w:rsidR="003648E3" w14:paraId="1C3EC88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3F45F4" w14:textId="77777777" w:rsidR="003648E3" w:rsidRDefault="00000000">
            <w:r>
              <w:rPr>
                <w:b/>
                <w:bCs/>
                <w:color w:val="0F766E"/>
                <w:sz w:val="19"/>
                <w:szCs w:val="19"/>
              </w:rPr>
              <w:t>2 — Explicit Rule</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B6B6FCB" w14:textId="77777777" w:rsidR="003648E3" w:rsidRDefault="00000000">
            <w:r>
              <w:rPr>
                <w:color w:val="111827"/>
                <w:sz w:val="19"/>
                <w:szCs w:val="19"/>
              </w:rPr>
              <w:t>Create rule in UI: IF domain='x' THEN group</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AC8388" w14:textId="77777777" w:rsidR="003648E3" w:rsidRDefault="00000000">
            <w:r>
              <w:rPr>
                <w:color w:val="111827"/>
                <w:sz w:val="19"/>
                <w:szCs w:val="19"/>
              </w:rPr>
              <w:t>When you know a clear pattern</w:t>
            </w:r>
          </w:p>
        </w:tc>
      </w:tr>
      <w:tr w:rsidR="003648E3" w14:paraId="67E7EF4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F9EDD5F" w14:textId="77777777" w:rsidR="003648E3" w:rsidRDefault="00000000">
            <w:r>
              <w:rPr>
                <w:b/>
                <w:bCs/>
                <w:color w:val="0F766E"/>
                <w:sz w:val="19"/>
                <w:szCs w:val="19"/>
              </w:rPr>
              <w:t>3 — Time Window</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C9F5D8D" w14:textId="77777777" w:rsidR="003648E3" w:rsidRDefault="00000000">
            <w:r>
              <w:rPr>
                <w:color w:val="111827"/>
                <w:sz w:val="19"/>
                <w:szCs w:val="19"/>
              </w:rPr>
              <w:t>Select date range, apply group to all items in window</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8D4D47A" w14:textId="77777777" w:rsidR="003648E3" w:rsidRDefault="00000000">
            <w:r>
              <w:rPr>
                <w:color w:val="111827"/>
                <w:sz w:val="19"/>
                <w:szCs w:val="19"/>
              </w:rPr>
              <w:t>'Everything Jan–Mar was Capstone'</w:t>
            </w:r>
          </w:p>
        </w:tc>
      </w:tr>
      <w:tr w:rsidR="003648E3" w14:paraId="19EE231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7D4A33C" w14:textId="77777777" w:rsidR="003648E3" w:rsidRDefault="00000000">
            <w:r>
              <w:rPr>
                <w:b/>
                <w:bCs/>
                <w:color w:val="0F766E"/>
                <w:sz w:val="19"/>
                <w:szCs w:val="19"/>
              </w:rPr>
              <w:lastRenderedPageBreak/>
              <w:t>4 — Auto (Hybrid)</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387001A" w14:textId="77777777" w:rsidR="003648E3" w:rsidRDefault="00000000">
            <w:r>
              <w:rPr>
                <w:color w:val="111827"/>
                <w:sz w:val="19"/>
                <w:szCs w:val="19"/>
              </w:rPr>
              <w:t xml:space="preserve">After 6 seeds: </w:t>
            </w:r>
            <w:proofErr w:type="spellStart"/>
            <w:r>
              <w:rPr>
                <w:color w:val="111827"/>
                <w:sz w:val="19"/>
                <w:szCs w:val="19"/>
              </w:rPr>
              <w:t>rule+KNN</w:t>
            </w:r>
            <w:proofErr w:type="spellEnd"/>
            <w:r>
              <w:rPr>
                <w:color w:val="111827"/>
                <w:sz w:val="19"/>
                <w:szCs w:val="19"/>
              </w:rPr>
              <w:t xml:space="preserve"> auto-assigns, weekly review</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D1BADFA" w14:textId="77777777" w:rsidR="003648E3" w:rsidRDefault="00000000">
            <w:r>
              <w:rPr>
                <w:color w:val="111827"/>
                <w:sz w:val="19"/>
                <w:szCs w:val="19"/>
              </w:rPr>
              <w:t>Normal ongoing classification</w:t>
            </w:r>
          </w:p>
        </w:tc>
      </w:tr>
    </w:tbl>
    <w:p w14:paraId="5FC41572" w14:textId="77777777" w:rsidR="003648E3" w:rsidRDefault="003648E3">
      <w:pPr>
        <w:spacing w:after="140"/>
      </w:pPr>
    </w:p>
    <w:p w14:paraId="0077A131" w14:textId="77777777" w:rsidR="003648E3" w:rsidRDefault="00000000">
      <w:pPr>
        <w:pStyle w:val="Heading2"/>
      </w:pPr>
      <w:r>
        <w:t>9.6 Session Computation</w:t>
      </w:r>
    </w:p>
    <w:p w14:paraId="086F8210" w14:textId="77777777" w:rsidR="003648E3" w:rsidRDefault="00000000">
      <w:pPr>
        <w:spacing w:after="120"/>
      </w:pPr>
      <w:r>
        <w:rPr>
          <w:color w:val="374151"/>
        </w:rPr>
        <w:t xml:space="preserve">A session = continuous block of activity where consecutive items are within 5 minutes of each other. Items with gap &gt;5 minutes start a new session. Stored in sessions table. </w:t>
      </w:r>
      <w:proofErr w:type="spellStart"/>
      <w:r>
        <w:rPr>
          <w:color w:val="374151"/>
        </w:rPr>
        <w:t>dominant_group_id</w:t>
      </w:r>
      <w:proofErr w:type="spellEnd"/>
      <w:r>
        <w:rPr>
          <w:color w:val="374151"/>
        </w:rPr>
        <w:t xml:space="preserve"> = the system group appearing most among session's items. Used for focus vs fragmentation analytics.</w:t>
      </w:r>
    </w:p>
    <w:p w14:paraId="38DD4833" w14:textId="77777777" w:rsidR="003648E3" w:rsidRDefault="003648E3">
      <w:pPr>
        <w:spacing w:after="140"/>
      </w:pPr>
    </w:p>
    <w:p w14:paraId="1C27AE33" w14:textId="77777777" w:rsidR="003648E3" w:rsidRDefault="00000000">
      <w:pPr>
        <w:pStyle w:val="Heading2"/>
      </w:pPr>
      <w:r>
        <w:t>9.7 Regret System</w:t>
      </w:r>
    </w:p>
    <w:p w14:paraId="39529845" w14:textId="77777777" w:rsidR="003648E3" w:rsidRDefault="00000000">
      <w:pPr>
        <w:spacing w:after="120"/>
      </w:pPr>
      <w:r>
        <w:rPr>
          <w:color w:val="374151"/>
        </w:rPr>
        <w:t xml:space="preserve">User-declared reflection: 'I spent time on this and wish I hadn't.' Echo does not decide what's regretful — the user does. Each regret marking is a separate row in </w:t>
      </w:r>
      <w:proofErr w:type="spellStart"/>
      <w:r>
        <w:rPr>
          <w:color w:val="374151"/>
        </w:rPr>
        <w:t>regret_events</w:t>
      </w:r>
      <w:proofErr w:type="spellEnd"/>
      <w:r>
        <w:rPr>
          <w:color w:val="374151"/>
        </w:rPr>
        <w:t xml:space="preserve"> (1:N design) so full mark/unmark history is preserved. Optional note can be attached.</w:t>
      </w:r>
    </w:p>
    <w:p w14:paraId="30A85C52" w14:textId="77777777" w:rsidR="003648E3" w:rsidRDefault="003648E3">
      <w:pPr>
        <w:spacing w:after="140"/>
      </w:pPr>
    </w:p>
    <w:p w14:paraId="45EA73AE" w14:textId="77777777" w:rsidR="003648E3" w:rsidRDefault="00000000">
      <w:pPr>
        <w:spacing w:after="120"/>
      </w:pPr>
      <w:r>
        <w:rPr>
          <w:color w:val="374151"/>
        </w:rPr>
        <w:t xml:space="preserve">Regret analytics: total regretted items per day, time on regretted items, regret rate = </w:t>
      </w:r>
      <w:proofErr w:type="spellStart"/>
      <w:r>
        <w:rPr>
          <w:color w:val="374151"/>
        </w:rPr>
        <w:t>regret_time</w:t>
      </w:r>
      <w:proofErr w:type="spellEnd"/>
      <w:r>
        <w:rPr>
          <w:color w:val="374151"/>
        </w:rPr>
        <w:t>/</w:t>
      </w:r>
      <w:proofErr w:type="spellStart"/>
      <w:r>
        <w:rPr>
          <w:color w:val="374151"/>
        </w:rPr>
        <w:t>total_time</w:t>
      </w:r>
      <w:proofErr w:type="spellEnd"/>
      <w:r>
        <w:rPr>
          <w:color w:val="374151"/>
        </w:rPr>
        <w:t>, pattern by category, pattern by time of day. Regret reminders (optional): fires when similar pattern detected, session ≥15min, cooldown passed, max 2 reminders/day.</w:t>
      </w:r>
    </w:p>
    <w:p w14:paraId="4E64B566" w14:textId="77777777" w:rsidR="003648E3" w:rsidRDefault="003648E3">
      <w:pPr>
        <w:spacing w:after="140"/>
      </w:pPr>
    </w:p>
    <w:p w14:paraId="088FE612" w14:textId="77777777" w:rsidR="003648E3" w:rsidRDefault="00000000">
      <w:r>
        <w:br w:type="page"/>
      </w:r>
    </w:p>
    <w:p w14:paraId="1379F61E" w14:textId="77777777" w:rsidR="003648E3" w:rsidRDefault="00000000">
      <w:pPr>
        <w:pStyle w:val="Heading1"/>
        <w:pBdr>
          <w:bottom w:val="single" w:sz="6" w:space="6" w:color="1E3A8A"/>
        </w:pBdr>
      </w:pPr>
      <w:r>
        <w:lastRenderedPageBreak/>
        <w:t>10. Unified Search &amp; Retrieval</w:t>
      </w:r>
    </w:p>
    <w:p w14:paraId="48E38B81" w14:textId="77777777" w:rsidR="003648E3" w:rsidRDefault="00000000">
      <w:pPr>
        <w:pStyle w:val="Heading2"/>
      </w:pPr>
      <w:r>
        <w:t>10.1 The 7-Step Retrieval Pipeline</w:t>
      </w:r>
    </w:p>
    <w:p w14:paraId="5C6BACF4" w14:textId="77777777" w:rsidR="003648E3" w:rsidRDefault="00000000">
      <w:pPr>
        <w:pStyle w:val="Heading3"/>
      </w:pPr>
      <w:r>
        <w:t>Step 1 — Query Parsing</w:t>
      </w:r>
    </w:p>
    <w:p w14:paraId="29D6E55B" w14:textId="77777777" w:rsidR="003648E3" w:rsidRDefault="00000000">
      <w:pPr>
        <w:spacing w:after="120"/>
      </w:pPr>
      <w:r>
        <w:rPr>
          <w:color w:val="374151"/>
        </w:rPr>
        <w:t>Natural language query is parsed for: time filters ('after the interview email'), source hints ('email', 'video'), attachment hints ('PDF', 'attachment'), and core semantic keywords. Time filters trigger a reference lookup first.</w:t>
      </w:r>
    </w:p>
    <w:p w14:paraId="3429B04C" w14:textId="77777777" w:rsidR="003648E3" w:rsidRDefault="003648E3">
      <w:pPr>
        <w:spacing w:after="140"/>
      </w:pPr>
    </w:p>
    <w:p w14:paraId="3E5D1E17" w14:textId="77777777" w:rsidR="003648E3" w:rsidRDefault="00000000">
      <w:pPr>
        <w:pStyle w:val="Heading3"/>
      </w:pPr>
      <w:r>
        <w:t>Step 2 — PostgreSQL Metadata Filtering</w:t>
      </w:r>
    </w:p>
    <w:p w14:paraId="155820F7" w14:textId="77777777" w:rsidR="003648E3" w:rsidRDefault="00000000">
      <w:pPr>
        <w:spacing w:after="120"/>
      </w:pPr>
      <w:r>
        <w:rPr>
          <w:color w:val="374151"/>
        </w:rPr>
        <w:t xml:space="preserve">Find reference anchor if time filter exists (e.g., find interview email, get its timestamp T1). Then fetch all </w:t>
      </w:r>
      <w:proofErr w:type="spellStart"/>
      <w:r>
        <w:rPr>
          <w:color w:val="374151"/>
        </w:rPr>
        <w:t>memory_items</w:t>
      </w:r>
      <w:proofErr w:type="spellEnd"/>
      <w:r>
        <w:rPr>
          <w:color w:val="374151"/>
        </w:rPr>
        <w:t xml:space="preserve"> after T1 with matching topic keywords. This pre-filters down to a candidate set (typically ~50–200 items) before FAISS search.</w:t>
      </w:r>
    </w:p>
    <w:p w14:paraId="70F55794" w14:textId="77777777" w:rsidR="003648E3" w:rsidRDefault="003648E3">
      <w:pPr>
        <w:spacing w:after="140"/>
      </w:pPr>
    </w:p>
    <w:p w14:paraId="0F2DBD48" w14:textId="77777777" w:rsidR="003648E3" w:rsidRDefault="00000000">
      <w:pPr>
        <w:pStyle w:val="Heading3"/>
      </w:pPr>
      <w:r>
        <w:t>Step 3 — FAISS Semantic Search</w:t>
      </w:r>
    </w:p>
    <w:p w14:paraId="68C33803" w14:textId="77777777" w:rsidR="003648E3" w:rsidRDefault="00000000">
      <w:pPr>
        <w:spacing w:after="120"/>
      </w:pPr>
      <w:r>
        <w:rPr>
          <w:color w:val="374151"/>
        </w:rPr>
        <w:t>Query is converted to a 384-dim embedding. FAISS finds the most similar embeddings among the candidate set. Returns top 20 by cosine similarity. Handles synonyms ('OS' matches 'Operating Systems'), typos, and related concepts ('CPU scheduling' matches 'process management').</w:t>
      </w:r>
    </w:p>
    <w:p w14:paraId="2448C886" w14:textId="77777777" w:rsidR="003648E3" w:rsidRDefault="003648E3">
      <w:pPr>
        <w:spacing w:after="140"/>
      </w:pPr>
    </w:p>
    <w:p w14:paraId="174172B5" w14:textId="77777777" w:rsidR="003648E3" w:rsidRDefault="00000000">
      <w:pPr>
        <w:pStyle w:val="Heading3"/>
      </w:pPr>
      <w:r>
        <w:t>Step 4 — Fallback Chain</w:t>
      </w:r>
    </w:p>
    <w:p w14:paraId="44DA3BCE" w14:textId="77777777" w:rsidR="003648E3" w:rsidRDefault="00000000">
      <w:pPr>
        <w:spacing w:after="120"/>
      </w:pPr>
      <w:r>
        <w:rPr>
          <w:color w:val="374151"/>
        </w:rPr>
        <w:t>If results &lt; 3 minimum: Fallback 1 — relax time filter (2x window). Still too few: Fallback 2 — remove topic restriction (let semantic search decide). Still too few: Fallback 3 — full FAISS scan over entire database. Continue with whatever results exist.</w:t>
      </w:r>
    </w:p>
    <w:p w14:paraId="03353491" w14:textId="77777777" w:rsidR="003648E3" w:rsidRDefault="003648E3">
      <w:pPr>
        <w:spacing w:after="140"/>
      </w:pPr>
    </w:p>
    <w:p w14:paraId="2B2E5347" w14:textId="77777777" w:rsidR="003648E3" w:rsidRDefault="00000000">
      <w:pPr>
        <w:pStyle w:val="Heading3"/>
      </w:pPr>
      <w:r>
        <w:t>Step 5 — Fetch Full Data</w:t>
      </w:r>
    </w:p>
    <w:p w14:paraId="2B3D91E7" w14:textId="77777777" w:rsidR="003648E3" w:rsidRDefault="00000000">
      <w:pPr>
        <w:spacing w:after="120"/>
      </w:pPr>
      <w:r>
        <w:rPr>
          <w:color w:val="374151"/>
        </w:rPr>
        <w:t>FAISS returned only IDs. Now fetch complete records from PostgreSQL for all result IDs. Includes title, content snippet, engagement data, timestamps.</w:t>
      </w:r>
    </w:p>
    <w:p w14:paraId="741323DB" w14:textId="77777777" w:rsidR="003648E3" w:rsidRDefault="003648E3">
      <w:pPr>
        <w:spacing w:after="140"/>
      </w:pPr>
    </w:p>
    <w:p w14:paraId="1D5379B4" w14:textId="77777777" w:rsidR="003648E3" w:rsidRDefault="00000000">
      <w:pPr>
        <w:pStyle w:val="Heading3"/>
      </w:pPr>
      <w:r>
        <w:t>Step 6 — Attachment Processing (If Triggered)</w:t>
      </w:r>
    </w:p>
    <w:p w14:paraId="2670ACA8" w14:textId="77777777" w:rsidR="003648E3" w:rsidRDefault="00000000">
      <w:pPr>
        <w:spacing w:after="120"/>
      </w:pPr>
      <w:r>
        <w:rPr>
          <w:color w:val="374151"/>
        </w:rPr>
        <w:t>If any result has an attachment AND its rank is ≤3: check Redis cache first. On miss, fetch full PDF from Gmail API, extract all text, cache in Redis (TTL=1 hour), include full text in result for LLM. Binary PDF never stored.</w:t>
      </w:r>
    </w:p>
    <w:p w14:paraId="4B9C80B2" w14:textId="77777777" w:rsidR="003648E3" w:rsidRDefault="003648E3">
      <w:pPr>
        <w:spacing w:after="140"/>
      </w:pPr>
    </w:p>
    <w:p w14:paraId="4E021A6F" w14:textId="77777777" w:rsidR="003648E3" w:rsidRDefault="00000000">
      <w:pPr>
        <w:pStyle w:val="Heading3"/>
      </w:pPr>
      <w:r>
        <w:t>Step 7 — Multi-Signal Re-ranking</w:t>
      </w:r>
    </w:p>
    <w:p w14:paraId="41BCF222" w14:textId="77777777" w:rsidR="003648E3" w:rsidRDefault="00000000">
      <w:pPr>
        <w:shd w:val="clear" w:color="auto" w:fill="1E293B"/>
        <w:spacing w:before="28" w:after="28"/>
        <w:ind w:left="360"/>
      </w:pPr>
      <w:proofErr w:type="spellStart"/>
      <w:r>
        <w:rPr>
          <w:rFonts w:ascii="Courier New" w:eastAsia="Courier New" w:hAnsi="Courier New" w:cs="Courier New"/>
          <w:color w:val="86EFAC"/>
          <w:sz w:val="18"/>
          <w:szCs w:val="18"/>
        </w:rPr>
        <w:t>final_score</w:t>
      </w:r>
      <w:proofErr w:type="spellEnd"/>
      <w:r>
        <w:rPr>
          <w:rFonts w:ascii="Courier New" w:eastAsia="Courier New" w:hAnsi="Courier New" w:cs="Courier New"/>
          <w:color w:val="86EFAC"/>
          <w:sz w:val="18"/>
          <w:szCs w:val="18"/>
        </w:rPr>
        <w:t xml:space="preserve"> =</w:t>
      </w:r>
    </w:p>
    <w:p w14:paraId="08A1EC14"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0.40 * </w:t>
      </w:r>
      <w:proofErr w:type="spellStart"/>
      <w:r>
        <w:rPr>
          <w:rFonts w:ascii="Courier New" w:eastAsia="Courier New" w:hAnsi="Courier New" w:cs="Courier New"/>
          <w:color w:val="86EFAC"/>
          <w:sz w:val="18"/>
          <w:szCs w:val="18"/>
        </w:rPr>
        <w:t>semantic_similarity</w:t>
      </w:r>
      <w:proofErr w:type="spellEnd"/>
      <w:r>
        <w:rPr>
          <w:rFonts w:ascii="Courier New" w:eastAsia="Courier New" w:hAnsi="Courier New" w:cs="Courier New"/>
          <w:color w:val="86EFAC"/>
          <w:sz w:val="18"/>
          <w:szCs w:val="18"/>
        </w:rPr>
        <w:t xml:space="preserve">   (FAISS cosine score)</w:t>
      </w:r>
    </w:p>
    <w:p w14:paraId="46EA7A0E"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+ 0.30 * </w:t>
      </w:r>
      <w:proofErr w:type="spellStart"/>
      <w:r>
        <w:rPr>
          <w:rFonts w:ascii="Courier New" w:eastAsia="Courier New" w:hAnsi="Courier New" w:cs="Courier New"/>
          <w:color w:val="86EFAC"/>
          <w:sz w:val="18"/>
          <w:szCs w:val="18"/>
        </w:rPr>
        <w:t>engagement_strength</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dwell_time</w:t>
      </w:r>
      <w:proofErr w:type="spellEnd"/>
      <w:r>
        <w:rPr>
          <w:rFonts w:ascii="Courier New" w:eastAsia="Courier New" w:hAnsi="Courier New" w:cs="Courier New"/>
          <w:color w:val="86EFAC"/>
          <w:sz w:val="18"/>
          <w:szCs w:val="18"/>
        </w:rPr>
        <w:t xml:space="preserve"> + </w:t>
      </w:r>
      <w:proofErr w:type="spellStart"/>
      <w:r>
        <w:rPr>
          <w:rFonts w:ascii="Courier New" w:eastAsia="Courier New" w:hAnsi="Courier New" w:cs="Courier New"/>
          <w:color w:val="86EFAC"/>
          <w:sz w:val="18"/>
          <w:szCs w:val="18"/>
        </w:rPr>
        <w:t>scroll_depth</w:t>
      </w:r>
      <w:proofErr w:type="spellEnd"/>
      <w:r>
        <w:rPr>
          <w:rFonts w:ascii="Courier New" w:eastAsia="Courier New" w:hAnsi="Courier New" w:cs="Courier New"/>
          <w:color w:val="86EFAC"/>
          <w:sz w:val="18"/>
          <w:szCs w:val="18"/>
        </w:rPr>
        <w:t>)</w:t>
      </w:r>
    </w:p>
    <w:p w14:paraId="2C594D2B"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+ 0.20 * </w:t>
      </w:r>
      <w:proofErr w:type="spellStart"/>
      <w:r>
        <w:rPr>
          <w:rFonts w:ascii="Courier New" w:eastAsia="Courier New" w:hAnsi="Courier New" w:cs="Courier New"/>
          <w:color w:val="86EFAC"/>
          <w:sz w:val="18"/>
          <w:szCs w:val="18"/>
        </w:rPr>
        <w:t>recency_score</w:t>
      </w:r>
      <w:proofErr w:type="spellEnd"/>
      <w:r>
        <w:rPr>
          <w:rFonts w:ascii="Courier New" w:eastAsia="Courier New" w:hAnsi="Courier New" w:cs="Courier New"/>
          <w:color w:val="86EFAC"/>
          <w:sz w:val="18"/>
          <w:szCs w:val="18"/>
        </w:rPr>
        <w:t xml:space="preserve">         (exponential decay from timestamp)</w:t>
      </w:r>
    </w:p>
    <w:p w14:paraId="78F23B8A" w14:textId="77777777" w:rsidR="003648E3" w:rsidRDefault="00000000">
      <w:pPr>
        <w:shd w:val="clear" w:color="auto" w:fill="1E293B"/>
        <w:spacing w:before="28" w:after="28"/>
        <w:ind w:left="360"/>
      </w:pPr>
      <w:r>
        <w:rPr>
          <w:rFonts w:ascii="Courier New" w:eastAsia="Courier New" w:hAnsi="Courier New" w:cs="Courier New"/>
          <w:color w:val="86EFAC"/>
          <w:sz w:val="18"/>
          <w:szCs w:val="18"/>
        </w:rPr>
        <w:t xml:space="preserve">  + 0.10 * </w:t>
      </w:r>
      <w:proofErr w:type="spellStart"/>
      <w:r>
        <w:rPr>
          <w:rFonts w:ascii="Courier New" w:eastAsia="Courier New" w:hAnsi="Courier New" w:cs="Courier New"/>
          <w:color w:val="86EFAC"/>
          <w:sz w:val="18"/>
          <w:szCs w:val="18"/>
        </w:rPr>
        <w:t>effort_score</w:t>
      </w:r>
      <w:proofErr w:type="spellEnd"/>
      <w:r>
        <w:rPr>
          <w:rFonts w:ascii="Courier New" w:eastAsia="Courier New" w:hAnsi="Courier New" w:cs="Courier New"/>
          <w:color w:val="86EFAC"/>
          <w:sz w:val="18"/>
          <w:szCs w:val="18"/>
        </w:rPr>
        <w:t xml:space="preserve">          (NEW — see Section 10.2)</w:t>
      </w:r>
    </w:p>
    <w:p w14:paraId="7FE323ED" w14:textId="77777777" w:rsidR="003648E3" w:rsidRDefault="003648E3">
      <w:pPr>
        <w:spacing w:after="140"/>
      </w:pPr>
    </w:p>
    <w:p w14:paraId="47E6329C" w14:textId="77777777" w:rsidR="003648E3" w:rsidRDefault="00000000">
      <w:pPr>
        <w:pStyle w:val="Heading2"/>
      </w:pPr>
      <w:r>
        <w:t>10.2 Effort-Based Retrieval (Cognitive Scoring)</w:t>
      </w:r>
    </w:p>
    <w:p w14:paraId="653059B8" w14:textId="77777777" w:rsidR="003648E3" w:rsidRDefault="00000000">
      <w:pPr>
        <w:spacing w:after="120"/>
      </w:pPr>
      <w:r>
        <w:rPr>
          <w:color w:val="374151"/>
        </w:rPr>
        <w:t xml:space="preserve">Standard relevance answers 'what is related?' Effort adds 'how seriously did the user engage with this?' This moves Echo from search-engine </w:t>
      </w:r>
      <w:proofErr w:type="spellStart"/>
      <w:r>
        <w:rPr>
          <w:color w:val="374151"/>
        </w:rPr>
        <w:t>behavior</w:t>
      </w:r>
      <w:proofErr w:type="spellEnd"/>
      <w:r>
        <w:rPr>
          <w:color w:val="374151"/>
        </w:rPr>
        <w:t xml:space="preserve"> toward memory-like </w:t>
      </w:r>
      <w:proofErr w:type="spellStart"/>
      <w:r>
        <w:rPr>
          <w:color w:val="374151"/>
        </w:rPr>
        <w:t>behavior</w:t>
      </w:r>
      <w:proofErr w:type="spellEnd"/>
      <w:r>
        <w:rPr>
          <w:color w:val="374151"/>
        </w:rPr>
        <w:t xml:space="preserve"> — humans remember based on effort and importance, not just similarity.</w:t>
      </w:r>
    </w:p>
    <w:p w14:paraId="0AEED9E3" w14:textId="77777777" w:rsidR="003648E3" w:rsidRDefault="003648E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4"/>
        <w:gridCol w:w="3852"/>
        <w:gridCol w:w="2944"/>
      </w:tblGrid>
      <w:tr w:rsidR="003648E3" w14:paraId="6F7D93C0" w14:textId="77777777">
        <w:tblPrEx>
          <w:tblCellMar>
            <w:top w:w="0" w:type="dxa"/>
            <w:bottom w:w="0" w:type="dxa"/>
          </w:tblCellMar>
        </w:tblPrEx>
        <w:trPr>
          <w:tblHeader/>
        </w:trPr>
        <w:tc>
          <w:tcPr>
            <w:tcW w:w="28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08299E7A" w14:textId="77777777" w:rsidR="003648E3" w:rsidRDefault="00000000">
            <w:pPr>
              <w:jc w:val="center"/>
            </w:pPr>
            <w:r>
              <w:rPr>
                <w:b/>
                <w:bCs/>
                <w:color w:val="FFFFFF"/>
              </w:rPr>
              <w:t>Effort Signal</w:t>
            </w:r>
          </w:p>
        </w:tc>
        <w:tc>
          <w:tcPr>
            <w:tcW w:w="328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3FB16CF6" w14:textId="77777777" w:rsidR="003648E3" w:rsidRDefault="00000000">
            <w:pPr>
              <w:jc w:val="center"/>
            </w:pPr>
            <w:r>
              <w:rPr>
                <w:b/>
                <w:bCs/>
                <w:color w:val="FFFFFF"/>
              </w:rPr>
              <w:t>Source Column</w:t>
            </w:r>
          </w:p>
        </w:tc>
        <w:tc>
          <w:tcPr>
            <w:tcW w:w="328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14ADED84" w14:textId="77777777" w:rsidR="003648E3" w:rsidRDefault="00000000">
            <w:pPr>
              <w:jc w:val="center"/>
            </w:pPr>
            <w:r>
              <w:rPr>
                <w:b/>
                <w:bCs/>
                <w:color w:val="FFFFFF"/>
              </w:rPr>
              <w:t>What It Means</w:t>
            </w:r>
          </w:p>
        </w:tc>
      </w:tr>
      <w:tr w:rsidR="003648E3" w14:paraId="73F1961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F9A32CC" w14:textId="77777777" w:rsidR="003648E3" w:rsidRDefault="00000000">
            <w:r>
              <w:rPr>
                <w:b/>
                <w:bCs/>
                <w:color w:val="0F766E"/>
                <w:sz w:val="19"/>
                <w:szCs w:val="19"/>
              </w:rPr>
              <w:t>High dwell time</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9B944D" w14:textId="77777777" w:rsidR="003648E3" w:rsidRDefault="00000000">
            <w:proofErr w:type="spellStart"/>
            <w:r>
              <w:rPr>
                <w:color w:val="111827"/>
                <w:sz w:val="19"/>
                <w:szCs w:val="19"/>
              </w:rPr>
              <w:t>memory_engagement.dwell_time_seconds</w:t>
            </w:r>
            <w:proofErr w:type="spellEnd"/>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0951FCC" w14:textId="77777777" w:rsidR="003648E3" w:rsidRDefault="00000000">
            <w:r>
              <w:rPr>
                <w:color w:val="111827"/>
                <w:sz w:val="19"/>
                <w:szCs w:val="19"/>
              </w:rPr>
              <w:t>User spent significant time reading</w:t>
            </w:r>
          </w:p>
        </w:tc>
      </w:tr>
      <w:tr w:rsidR="003648E3" w14:paraId="63AC4CB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6171CE4" w14:textId="77777777" w:rsidR="003648E3" w:rsidRDefault="00000000">
            <w:r>
              <w:rPr>
                <w:b/>
                <w:bCs/>
                <w:color w:val="0F766E"/>
                <w:sz w:val="19"/>
                <w:szCs w:val="19"/>
              </w:rPr>
              <w:t>Multiple revisits</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BC0882" w14:textId="77777777" w:rsidR="003648E3" w:rsidRDefault="00000000">
            <w:proofErr w:type="spellStart"/>
            <w:r>
              <w:rPr>
                <w:color w:val="111827"/>
                <w:sz w:val="19"/>
                <w:szCs w:val="19"/>
              </w:rPr>
              <w:t>chrome_metadata.revisit_count</w:t>
            </w:r>
            <w:proofErr w:type="spellEnd"/>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9F271D" w14:textId="77777777" w:rsidR="003648E3" w:rsidRDefault="00000000">
            <w:r>
              <w:rPr>
                <w:color w:val="111827"/>
                <w:sz w:val="19"/>
                <w:szCs w:val="19"/>
              </w:rPr>
              <w:t>User kept coming back — high reference value</w:t>
            </w:r>
          </w:p>
        </w:tc>
      </w:tr>
      <w:tr w:rsidR="003648E3" w14:paraId="7623662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08DA41" w14:textId="77777777" w:rsidR="003648E3" w:rsidRDefault="00000000">
            <w:r>
              <w:rPr>
                <w:b/>
                <w:bCs/>
                <w:color w:val="0F766E"/>
                <w:sz w:val="19"/>
                <w:szCs w:val="19"/>
              </w:rPr>
              <w:t>Deep scroll</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2A9E986" w14:textId="77777777" w:rsidR="003648E3" w:rsidRDefault="00000000">
            <w:proofErr w:type="spellStart"/>
            <w:r>
              <w:rPr>
                <w:color w:val="111827"/>
                <w:sz w:val="19"/>
                <w:szCs w:val="19"/>
              </w:rPr>
              <w:t>chrome_metadata.scroll_depth</w:t>
            </w:r>
            <w:proofErr w:type="spellEnd"/>
            <w:r>
              <w:rPr>
                <w:color w:val="111827"/>
                <w:sz w:val="19"/>
                <w:szCs w:val="19"/>
              </w:rPr>
              <w:t xml:space="preserve"> &gt; 0.5</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708177" w14:textId="77777777" w:rsidR="003648E3" w:rsidRDefault="00000000">
            <w:r>
              <w:rPr>
                <w:color w:val="111827"/>
                <w:sz w:val="19"/>
                <w:szCs w:val="19"/>
              </w:rPr>
              <w:t>User read most of the content</w:t>
            </w:r>
          </w:p>
        </w:tc>
      </w:tr>
      <w:tr w:rsidR="003648E3" w14:paraId="020B36A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712E1A6" w14:textId="77777777" w:rsidR="003648E3" w:rsidRDefault="00000000">
            <w:r>
              <w:rPr>
                <w:b/>
                <w:bCs/>
                <w:color w:val="0F766E"/>
                <w:sz w:val="19"/>
                <w:szCs w:val="19"/>
              </w:rPr>
              <w:t>High watch completion</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A678455" w14:textId="77777777" w:rsidR="003648E3" w:rsidRDefault="00000000">
            <w:proofErr w:type="spellStart"/>
            <w:r>
              <w:rPr>
                <w:color w:val="111827"/>
                <w:sz w:val="19"/>
                <w:szCs w:val="19"/>
              </w:rPr>
              <w:t>youtube_metadata</w:t>
            </w:r>
            <w:proofErr w:type="spellEnd"/>
            <w:r>
              <w:rPr>
                <w:color w:val="111827"/>
                <w:sz w:val="19"/>
                <w:szCs w:val="19"/>
              </w:rPr>
              <w:t xml:space="preserve"> completion rate</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04C815A" w14:textId="77777777" w:rsidR="003648E3" w:rsidRDefault="00000000">
            <w:r>
              <w:rPr>
                <w:color w:val="111827"/>
                <w:sz w:val="19"/>
                <w:szCs w:val="19"/>
              </w:rPr>
              <w:t>User watched most of the video</w:t>
            </w:r>
          </w:p>
        </w:tc>
      </w:tr>
      <w:tr w:rsidR="003648E3" w14:paraId="74AB206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33D9B04" w14:textId="77777777" w:rsidR="003648E3" w:rsidRDefault="00000000">
            <w:r>
              <w:rPr>
                <w:b/>
                <w:bCs/>
                <w:color w:val="0F766E"/>
                <w:sz w:val="19"/>
                <w:szCs w:val="19"/>
              </w:rPr>
              <w:t>Topic clustering</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D7087D9" w14:textId="77777777" w:rsidR="003648E3" w:rsidRDefault="00000000">
            <w:r>
              <w:rPr>
                <w:color w:val="111827"/>
                <w:sz w:val="19"/>
                <w:szCs w:val="19"/>
              </w:rPr>
              <w:t>Multiple items with same topic close in time</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11884CB" w14:textId="77777777" w:rsidR="003648E3" w:rsidRDefault="00000000">
            <w:r>
              <w:rPr>
                <w:color w:val="111827"/>
                <w:sz w:val="19"/>
                <w:szCs w:val="19"/>
              </w:rPr>
              <w:t>Sustained focus on this area</w:t>
            </w:r>
          </w:p>
        </w:tc>
      </w:tr>
      <w:tr w:rsidR="003648E3" w14:paraId="7B7BD3F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072C9E" w14:textId="77777777" w:rsidR="003648E3" w:rsidRDefault="00000000">
            <w:r>
              <w:rPr>
                <w:b/>
                <w:bCs/>
                <w:color w:val="0F766E"/>
                <w:sz w:val="19"/>
                <w:szCs w:val="19"/>
              </w:rPr>
              <w:t>Post-event proximity</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247868A" w14:textId="77777777" w:rsidR="003648E3" w:rsidRDefault="00000000">
            <w:r>
              <w:rPr>
                <w:color w:val="111827"/>
                <w:sz w:val="19"/>
                <w:szCs w:val="19"/>
              </w:rPr>
              <w:t>Created within 48h of important email</w:t>
            </w:r>
          </w:p>
        </w:tc>
        <w:tc>
          <w:tcPr>
            <w:tcW w:w="328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D010725" w14:textId="77777777" w:rsidR="003648E3" w:rsidRDefault="00000000">
            <w:r>
              <w:rPr>
                <w:color w:val="111827"/>
                <w:sz w:val="19"/>
                <w:szCs w:val="19"/>
              </w:rPr>
              <w:t>Context-relevant high attention period</w:t>
            </w:r>
          </w:p>
        </w:tc>
      </w:tr>
    </w:tbl>
    <w:p w14:paraId="587F53B5" w14:textId="77777777" w:rsidR="003648E3" w:rsidRDefault="003648E3">
      <w:pPr>
        <w:spacing w:after="140"/>
      </w:pPr>
    </w:p>
    <w:p w14:paraId="27BB1F19" w14:textId="77777777" w:rsidR="003648E3" w:rsidRDefault="00000000">
      <w:pPr>
        <w:shd w:val="clear" w:color="auto" w:fill="EDE9FE"/>
        <w:spacing w:before="80" w:after="100"/>
        <w:ind w:left="280" w:right="280"/>
      </w:pPr>
      <w:r>
        <w:rPr>
          <w:color w:val="5B21B6"/>
          <w:sz w:val="19"/>
          <w:szCs w:val="19"/>
        </w:rPr>
        <w:t>Effort score is a supplementary 10% weight in re-ranking, not a replacement for semantic relevance. 'Relevant AND important to the user' beats 'just relevant'.</w:t>
      </w:r>
    </w:p>
    <w:p w14:paraId="50A4BB7A" w14:textId="77777777" w:rsidR="003648E3" w:rsidRDefault="003648E3">
      <w:pPr>
        <w:spacing w:after="140"/>
      </w:pPr>
    </w:p>
    <w:p w14:paraId="5AB91667" w14:textId="77777777" w:rsidR="003648E3" w:rsidRDefault="00000000">
      <w:pPr>
        <w:pStyle w:val="Heading2"/>
      </w:pPr>
      <w:r>
        <w:t>10.3 LLM Synthesis</w:t>
      </w:r>
    </w:p>
    <w:p w14:paraId="099D5A84" w14:textId="77777777" w:rsidR="003648E3" w:rsidRDefault="00000000">
      <w:pPr>
        <w:spacing w:after="120"/>
      </w:pPr>
      <w:r>
        <w:rPr>
          <w:color w:val="374151"/>
        </w:rPr>
        <w:t>After re-ranking, top 10 results are assembled into a structured context object and sent to Claude/Llama. LLM generates a synthesized answer that cites specific items, adds temporal context, and acknowledges engagement depth. LLM does NOT query databases, call APIs, or make hidden decisions — it only synthesizes what the retrieval pipeline found.</w:t>
      </w:r>
    </w:p>
    <w:p w14:paraId="74A63F69" w14:textId="77777777" w:rsidR="003648E3" w:rsidRDefault="003648E3">
      <w:pPr>
        <w:spacing w:after="140"/>
      </w:pPr>
    </w:p>
    <w:p w14:paraId="28DB8799" w14:textId="77777777" w:rsidR="003648E3" w:rsidRDefault="00000000">
      <w:r>
        <w:br w:type="page"/>
      </w:r>
    </w:p>
    <w:p w14:paraId="08EDB427" w14:textId="77777777" w:rsidR="003648E3" w:rsidRDefault="00000000">
      <w:pPr>
        <w:pStyle w:val="Heading1"/>
        <w:pBdr>
          <w:bottom w:val="single" w:sz="6" w:space="6" w:color="1E3A8A"/>
        </w:pBdr>
      </w:pPr>
      <w:r>
        <w:lastRenderedPageBreak/>
        <w:t>11. Privacy &amp; Ethics</w:t>
      </w:r>
    </w:p>
    <w:p w14:paraId="2224FF28" w14:textId="77777777" w:rsidR="003648E3" w:rsidRDefault="00000000">
      <w:pPr>
        <w:pStyle w:val="Heading2"/>
      </w:pPr>
      <w:r>
        <w:t>11.1 Hard Boundaries — Never Captured</w:t>
      </w:r>
    </w:p>
    <w:p w14:paraId="005D63D9" w14:textId="77777777" w:rsidR="003648E3" w:rsidRDefault="00000000">
      <w:pPr>
        <w:pStyle w:val="ListParagraph"/>
        <w:numPr>
          <w:ilvl w:val="0"/>
          <w:numId w:val="2"/>
        </w:numPr>
        <w:spacing w:after="60"/>
      </w:pPr>
      <w:r>
        <w:rPr>
          <w:color w:val="374151"/>
        </w:rPr>
        <w:t>Incognito / private browsing — extensions don't run in incognito mode</w:t>
      </w:r>
    </w:p>
    <w:p w14:paraId="19CC25CB" w14:textId="77777777" w:rsidR="003648E3" w:rsidRDefault="00000000">
      <w:pPr>
        <w:pStyle w:val="ListParagraph"/>
        <w:numPr>
          <w:ilvl w:val="0"/>
          <w:numId w:val="2"/>
        </w:numPr>
        <w:spacing w:after="60"/>
      </w:pPr>
      <w:r>
        <w:rPr>
          <w:color w:val="374151"/>
        </w:rPr>
        <w:t>Typed text — no keylogging, no form inputs, no messages in Slack/Jira</w:t>
      </w:r>
    </w:p>
    <w:p w14:paraId="47D2ABCC" w14:textId="77777777" w:rsidR="003648E3" w:rsidRDefault="00000000">
      <w:pPr>
        <w:pStyle w:val="ListParagraph"/>
        <w:numPr>
          <w:ilvl w:val="0"/>
          <w:numId w:val="2"/>
        </w:numPr>
        <w:spacing w:after="60"/>
      </w:pPr>
      <w:r>
        <w:rPr>
          <w:color w:val="374151"/>
        </w:rPr>
        <w:t>Passwords or credentials — never accessed, never stored</w:t>
      </w:r>
    </w:p>
    <w:p w14:paraId="78158B27" w14:textId="77777777" w:rsidR="003648E3" w:rsidRDefault="00000000">
      <w:pPr>
        <w:pStyle w:val="ListParagraph"/>
        <w:numPr>
          <w:ilvl w:val="0"/>
          <w:numId w:val="2"/>
        </w:numPr>
        <w:spacing w:after="60"/>
      </w:pPr>
      <w:r>
        <w:rPr>
          <w:color w:val="374151"/>
        </w:rPr>
        <w:t>Background-only activity — foreground + active only</w:t>
      </w:r>
    </w:p>
    <w:p w14:paraId="6D88459C" w14:textId="77777777" w:rsidR="003648E3" w:rsidRDefault="00000000">
      <w:pPr>
        <w:pStyle w:val="ListParagraph"/>
        <w:numPr>
          <w:ilvl w:val="0"/>
          <w:numId w:val="2"/>
        </w:numPr>
        <w:spacing w:after="60"/>
      </w:pPr>
      <w:r>
        <w:rPr>
          <w:color w:val="374151"/>
        </w:rPr>
        <w:t>Application page content — Slack messages, Jira tasks, Notion content</w:t>
      </w:r>
    </w:p>
    <w:p w14:paraId="1FE367FC" w14:textId="77777777" w:rsidR="003648E3" w:rsidRDefault="003648E3">
      <w:pPr>
        <w:spacing w:after="140"/>
      </w:pPr>
    </w:p>
    <w:p w14:paraId="72190131" w14:textId="77777777" w:rsidR="003648E3" w:rsidRDefault="00000000">
      <w:pPr>
        <w:pStyle w:val="Heading2"/>
      </w:pPr>
      <w:r>
        <w:t>11.2 Application Pages — Session Duration Only</w:t>
      </w:r>
    </w:p>
    <w:p w14:paraId="444F9C0D" w14:textId="77777777" w:rsidR="003648E3" w:rsidRDefault="00000000">
      <w:pPr>
        <w:spacing w:after="120"/>
      </w:pPr>
      <w:r>
        <w:rPr>
          <w:color w:val="374151"/>
        </w:rPr>
        <w:t>Slack, Jira, Notion, Gmail Web: Echo saves session duration ('Used Slack for 45 minutes') and nothing else. No content, no messages, no task details. Stored in a separate table, not semantically indexed, only counted for wellbeing time.</w:t>
      </w:r>
    </w:p>
    <w:p w14:paraId="3D228440" w14:textId="77777777" w:rsidR="003648E3" w:rsidRDefault="003648E3">
      <w:pPr>
        <w:spacing w:after="140"/>
      </w:pPr>
    </w:p>
    <w:p w14:paraId="703869CF" w14:textId="77777777" w:rsidR="003648E3" w:rsidRDefault="00000000">
      <w:pPr>
        <w:pStyle w:val="Heading2"/>
      </w:pPr>
      <w:r>
        <w:t>11.3 Local-First Architecture</w:t>
      </w:r>
    </w:p>
    <w:p w14:paraId="3F400CE1" w14:textId="77777777" w:rsidR="003648E3" w:rsidRDefault="00000000">
      <w:pPr>
        <w:spacing w:after="120"/>
      </w:pPr>
      <w:r>
        <w:rPr>
          <w:color w:val="374151"/>
        </w:rPr>
        <w:t>Data flow: Gmail/Chrome/YouTube (your laptop) → Echo PostgreSQL (your laptop) → LLM API (only query + retrieved snippets sent, not your full database). No data persisted in cloud by default.</w:t>
      </w:r>
    </w:p>
    <w:p w14:paraId="173AF61F" w14:textId="77777777" w:rsidR="003648E3" w:rsidRDefault="003648E3">
      <w:pPr>
        <w:spacing w:after="140"/>
      </w:pPr>
    </w:p>
    <w:p w14:paraId="4C00C9B2" w14:textId="77777777" w:rsidR="003648E3" w:rsidRDefault="00000000">
      <w:pPr>
        <w:pStyle w:val="Heading2"/>
      </w:pPr>
      <w:r>
        <w:t>11.4 User Control Points</w:t>
      </w:r>
    </w:p>
    <w:p w14:paraId="5546819D" w14:textId="77777777" w:rsidR="003648E3" w:rsidRDefault="00000000">
      <w:pPr>
        <w:spacing w:after="120"/>
      </w:pPr>
      <w:r>
        <w:rPr>
          <w:color w:val="374151"/>
        </w:rPr>
        <w:t>Data deletion: single items, by source, by date range, full reset. Privacy settings: disable specific sources, exclude domains (blacklist), exclude senders. Wellbeing controls: disable regret reminders, snooze, delete regret history. Data export: JSON/CSV for backup or migration.</w:t>
      </w:r>
    </w:p>
    <w:p w14:paraId="0CE7369C" w14:textId="77777777" w:rsidR="003648E3" w:rsidRDefault="003648E3">
      <w:pPr>
        <w:spacing w:after="140"/>
      </w:pPr>
    </w:p>
    <w:p w14:paraId="1D26B898" w14:textId="77777777" w:rsidR="003648E3" w:rsidRDefault="00000000">
      <w:r>
        <w:br w:type="page"/>
      </w:r>
    </w:p>
    <w:p w14:paraId="7184625A" w14:textId="77777777" w:rsidR="003648E3" w:rsidRDefault="00000000">
      <w:pPr>
        <w:pStyle w:val="Heading1"/>
        <w:pBdr>
          <w:bottom w:val="single" w:sz="6" w:space="6" w:color="1E3A8A"/>
        </w:pBdr>
      </w:pPr>
      <w:r>
        <w:lastRenderedPageBreak/>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648E3" w14:paraId="417A8DE6" w14:textId="77777777">
        <w:tblPrEx>
          <w:tblCellMar>
            <w:top w:w="0" w:type="dxa"/>
            <w:bottom w:w="0" w:type="dxa"/>
          </w:tblCellMar>
        </w:tblPrEx>
        <w:trPr>
          <w:tblHeader/>
        </w:trPr>
        <w:tc>
          <w:tcPr>
            <w:tcW w:w="24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7EBE0D4E" w14:textId="77777777" w:rsidR="003648E3" w:rsidRDefault="00000000">
            <w:pPr>
              <w:jc w:val="center"/>
            </w:pPr>
            <w:r>
              <w:rPr>
                <w:b/>
                <w:bCs/>
                <w:color w:val="FFFFFF"/>
              </w:rPr>
              <w:t>Layer</w:t>
            </w:r>
          </w:p>
        </w:tc>
        <w:tc>
          <w:tcPr>
            <w:tcW w:w="30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5C1157DB" w14:textId="77777777" w:rsidR="003648E3" w:rsidRDefault="00000000">
            <w:pPr>
              <w:jc w:val="center"/>
            </w:pPr>
            <w:r>
              <w:rPr>
                <w:b/>
                <w:bCs/>
                <w:color w:val="FFFFFF"/>
              </w:rPr>
              <w:t>Technology</w:t>
            </w:r>
          </w:p>
        </w:tc>
        <w:tc>
          <w:tcPr>
            <w:tcW w:w="39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20644367" w14:textId="77777777" w:rsidR="003648E3" w:rsidRDefault="00000000">
            <w:pPr>
              <w:jc w:val="center"/>
            </w:pPr>
            <w:r>
              <w:rPr>
                <w:b/>
                <w:bCs/>
                <w:color w:val="FFFFFF"/>
              </w:rPr>
              <w:t>Purpose</w:t>
            </w:r>
          </w:p>
        </w:tc>
      </w:tr>
      <w:tr w:rsidR="003648E3" w14:paraId="6D3D952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5A29556" w14:textId="77777777" w:rsidR="003648E3" w:rsidRDefault="00000000">
            <w:r>
              <w:rPr>
                <w:b/>
                <w:bCs/>
                <w:color w:val="1E3A8A"/>
                <w:sz w:val="19"/>
                <w:szCs w:val="19"/>
              </w:rPr>
              <w:t>Main Database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947C37C" w14:textId="77777777" w:rsidR="003648E3" w:rsidRDefault="00000000">
            <w:r>
              <w:rPr>
                <w:color w:val="111827"/>
                <w:sz w:val="19"/>
                <w:szCs w:val="19"/>
              </w:rPr>
              <w:t>PostgreSQL 14+</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1232B35" w14:textId="77777777" w:rsidR="003648E3" w:rsidRDefault="00000000">
            <w:r>
              <w:rPr>
                <w:color w:val="111827"/>
                <w:sz w:val="19"/>
                <w:szCs w:val="19"/>
              </w:rPr>
              <w:t>All permanent data — single source of truth</w:t>
            </w:r>
          </w:p>
        </w:tc>
      </w:tr>
      <w:tr w:rsidR="003648E3" w14:paraId="6C4D3BA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E90C22D" w14:textId="77777777" w:rsidR="003648E3" w:rsidRDefault="00000000">
            <w:r>
              <w:rPr>
                <w:b/>
                <w:bCs/>
                <w:color w:val="1E3A8A"/>
                <w:sz w:val="19"/>
                <w:szCs w:val="19"/>
              </w:rPr>
              <w:t>Vector Search</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27628AA" w14:textId="77777777" w:rsidR="003648E3" w:rsidRDefault="00000000">
            <w:r>
              <w:rPr>
                <w:color w:val="111827"/>
                <w:sz w:val="19"/>
                <w:szCs w:val="19"/>
              </w:rPr>
              <w:t>FAISS (</w:t>
            </w:r>
            <w:proofErr w:type="spellStart"/>
            <w:r>
              <w:rPr>
                <w:color w:val="111827"/>
                <w:sz w:val="19"/>
                <w:szCs w:val="19"/>
              </w:rPr>
              <w:t>faiss-cpu</w:t>
            </w:r>
            <w:proofErr w:type="spellEnd"/>
            <w:r>
              <w:rPr>
                <w:color w:val="111827"/>
                <w:sz w:val="19"/>
                <w:szCs w:val="19"/>
              </w:rPr>
              <w:t>)</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02E663" w14:textId="77777777" w:rsidR="003648E3" w:rsidRDefault="00000000">
            <w:r>
              <w:rPr>
                <w:color w:val="111827"/>
                <w:sz w:val="19"/>
                <w:szCs w:val="19"/>
              </w:rPr>
              <w:t>Semantic similarity search over embeddings</w:t>
            </w:r>
          </w:p>
        </w:tc>
      </w:tr>
      <w:tr w:rsidR="003648E3" w14:paraId="3E0FAA1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9F57D42" w14:textId="77777777" w:rsidR="003648E3" w:rsidRDefault="00000000">
            <w:r>
              <w:rPr>
                <w:b/>
                <w:bCs/>
                <w:color w:val="1E3A8A"/>
                <w:sz w:val="19"/>
                <w:szCs w:val="19"/>
              </w:rPr>
              <w:t>Temp Cache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9D32ADE" w14:textId="77777777" w:rsidR="003648E3" w:rsidRDefault="00000000">
            <w:r>
              <w:rPr>
                <w:color w:val="111827"/>
                <w:sz w:val="19"/>
                <w:szCs w:val="19"/>
              </w:rPr>
              <w:t>Redis 7+</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5202A9E" w14:textId="77777777" w:rsidR="003648E3" w:rsidRDefault="00000000">
            <w:r>
              <w:rPr>
                <w:color w:val="111827"/>
                <w:sz w:val="19"/>
                <w:szCs w:val="19"/>
              </w:rPr>
              <w:t>Revisit detection, attachment cache (24hr TTL)</w:t>
            </w:r>
          </w:p>
        </w:tc>
      </w:tr>
      <w:tr w:rsidR="003648E3" w14:paraId="5DF40AD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FC30A1" w14:textId="77777777" w:rsidR="003648E3" w:rsidRDefault="00000000">
            <w:r>
              <w:rPr>
                <w:b/>
                <w:bCs/>
                <w:color w:val="1E3A8A"/>
                <w:sz w:val="19"/>
                <w:szCs w:val="19"/>
              </w:rPr>
              <w:t>Backend Language</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AE28440" w14:textId="77777777" w:rsidR="003648E3" w:rsidRDefault="00000000">
            <w:r>
              <w:rPr>
                <w:color w:val="111827"/>
                <w:sz w:val="19"/>
                <w:szCs w:val="19"/>
              </w:rPr>
              <w:t>Python 3.10+</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F87D84" w14:textId="77777777" w:rsidR="003648E3" w:rsidRDefault="00000000">
            <w:r>
              <w:rPr>
                <w:color w:val="111827"/>
                <w:sz w:val="19"/>
                <w:szCs w:val="19"/>
              </w:rPr>
              <w:t>All server-side logic</w:t>
            </w:r>
          </w:p>
        </w:tc>
      </w:tr>
      <w:tr w:rsidR="003648E3" w14:paraId="526F628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51BF49" w14:textId="77777777" w:rsidR="003648E3" w:rsidRDefault="00000000">
            <w:r>
              <w:rPr>
                <w:b/>
                <w:bCs/>
                <w:color w:val="1E3A8A"/>
                <w:sz w:val="19"/>
                <w:szCs w:val="19"/>
              </w:rPr>
              <w:t>Web Framework</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244F27" w14:textId="77777777" w:rsidR="003648E3" w:rsidRDefault="00000000">
            <w:proofErr w:type="spellStart"/>
            <w:r>
              <w:rPr>
                <w:color w:val="111827"/>
                <w:sz w:val="19"/>
                <w:szCs w:val="19"/>
              </w:rPr>
              <w:t>FastAPI</w:t>
            </w:r>
            <w:proofErr w:type="spellEnd"/>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0FD59EB" w14:textId="77777777" w:rsidR="003648E3" w:rsidRDefault="00000000">
            <w:r>
              <w:rPr>
                <w:color w:val="111827"/>
                <w:sz w:val="19"/>
                <w:szCs w:val="19"/>
              </w:rPr>
              <w:t>API server for frontend and extension</w:t>
            </w:r>
          </w:p>
        </w:tc>
      </w:tr>
      <w:tr w:rsidR="003648E3" w14:paraId="6C5D41B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6241DA1" w14:textId="77777777" w:rsidR="003648E3" w:rsidRDefault="00000000">
            <w:r>
              <w:rPr>
                <w:b/>
                <w:bCs/>
                <w:color w:val="1E3A8A"/>
                <w:sz w:val="19"/>
                <w:szCs w:val="19"/>
              </w:rPr>
              <w:t>ORM</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29166A2" w14:textId="77777777" w:rsidR="003648E3" w:rsidRDefault="00000000">
            <w:proofErr w:type="spellStart"/>
            <w:r>
              <w:rPr>
                <w:color w:val="111827"/>
                <w:sz w:val="19"/>
                <w:szCs w:val="19"/>
              </w:rPr>
              <w:t>SQLAlchemy</w:t>
            </w:r>
            <w:proofErr w:type="spellEnd"/>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F1B10B9" w14:textId="77777777" w:rsidR="003648E3" w:rsidRDefault="00000000">
            <w:r>
              <w:rPr>
                <w:color w:val="111827"/>
                <w:sz w:val="19"/>
                <w:szCs w:val="19"/>
              </w:rPr>
              <w:t>PostgreSQL interface</w:t>
            </w:r>
          </w:p>
        </w:tc>
      </w:tr>
      <w:tr w:rsidR="003648E3" w14:paraId="21D9CE8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0AE8595" w14:textId="77777777" w:rsidR="003648E3" w:rsidRDefault="00000000">
            <w:r>
              <w:rPr>
                <w:b/>
                <w:bCs/>
                <w:color w:val="1E3A8A"/>
                <w:sz w:val="19"/>
                <w:szCs w:val="19"/>
              </w:rPr>
              <w:t>Embeddings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247943F" w14:textId="77777777" w:rsidR="003648E3" w:rsidRDefault="00000000">
            <w:r>
              <w:rPr>
                <w:color w:val="111827"/>
                <w:sz w:val="19"/>
                <w:szCs w:val="19"/>
              </w:rPr>
              <w:t>sentence-transformers (all-MiniLM-L6-v2)</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F0F1D0A" w14:textId="77777777" w:rsidR="003648E3" w:rsidRDefault="00000000">
            <w:r>
              <w:rPr>
                <w:color w:val="111827"/>
                <w:sz w:val="19"/>
                <w:szCs w:val="19"/>
              </w:rPr>
              <w:t>384-dim semantic embeddings</w:t>
            </w:r>
          </w:p>
        </w:tc>
      </w:tr>
      <w:tr w:rsidR="003648E3" w14:paraId="6DD51A5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D57008" w14:textId="77777777" w:rsidR="003648E3" w:rsidRDefault="00000000">
            <w:r>
              <w:rPr>
                <w:b/>
                <w:bCs/>
                <w:color w:val="1E3A8A"/>
                <w:sz w:val="19"/>
                <w:szCs w:val="19"/>
              </w:rPr>
              <w:t>PDF Processing</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37ABF7" w14:textId="77777777" w:rsidR="003648E3" w:rsidRDefault="00000000">
            <w:r>
              <w:rPr>
                <w:color w:val="111827"/>
                <w:sz w:val="19"/>
                <w:szCs w:val="19"/>
              </w:rPr>
              <w:t xml:space="preserve">PyPDF2 / </w:t>
            </w:r>
            <w:proofErr w:type="spellStart"/>
            <w:r>
              <w:rPr>
                <w:color w:val="111827"/>
                <w:sz w:val="19"/>
                <w:szCs w:val="19"/>
              </w:rPr>
              <w:t>pdfplumber</w:t>
            </w:r>
            <w:proofErr w:type="spellEnd"/>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0CCDA08" w14:textId="77777777" w:rsidR="003648E3" w:rsidRDefault="00000000">
            <w:r>
              <w:rPr>
                <w:color w:val="111827"/>
                <w:sz w:val="19"/>
                <w:szCs w:val="19"/>
              </w:rPr>
              <w:t>Extract text from PDF attachments</w:t>
            </w:r>
          </w:p>
        </w:tc>
      </w:tr>
      <w:tr w:rsidR="003648E3" w14:paraId="21B2844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35FF5EA" w14:textId="77777777" w:rsidR="003648E3" w:rsidRDefault="00000000">
            <w:r>
              <w:rPr>
                <w:b/>
                <w:bCs/>
                <w:color w:val="1E3A8A"/>
                <w:sz w:val="19"/>
                <w:szCs w:val="19"/>
              </w:rPr>
              <w:t>LLM (Cloud)</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369CCFA" w14:textId="77777777" w:rsidR="003648E3" w:rsidRDefault="00000000">
            <w:r>
              <w:rPr>
                <w:color w:val="111827"/>
                <w:sz w:val="19"/>
                <w:szCs w:val="19"/>
              </w:rPr>
              <w:t>Claude Haiku (Anthropic API)</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CE96AC8" w14:textId="77777777" w:rsidR="003648E3" w:rsidRDefault="00000000">
            <w:r>
              <w:rPr>
                <w:color w:val="111827"/>
                <w:sz w:val="19"/>
                <w:szCs w:val="19"/>
              </w:rPr>
              <w:t>Search synthesis, classification fallback</w:t>
            </w:r>
          </w:p>
        </w:tc>
      </w:tr>
      <w:tr w:rsidR="003648E3" w14:paraId="226F710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88A4B5F" w14:textId="77777777" w:rsidR="003648E3" w:rsidRDefault="00000000">
            <w:r>
              <w:rPr>
                <w:b/>
                <w:bCs/>
                <w:color w:val="1E3A8A"/>
                <w:sz w:val="19"/>
                <w:szCs w:val="19"/>
              </w:rPr>
              <w:t>LLM (Local)</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7A6DB4" w14:textId="77777777" w:rsidR="003648E3" w:rsidRDefault="00000000">
            <w:r>
              <w:rPr>
                <w:color w:val="111827"/>
                <w:sz w:val="19"/>
                <w:szCs w:val="19"/>
              </w:rPr>
              <w:t>Ollama + Llama 3.2</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FCF6557" w14:textId="77777777" w:rsidR="003648E3" w:rsidRDefault="00000000">
            <w:r>
              <w:rPr>
                <w:color w:val="111827"/>
                <w:sz w:val="19"/>
                <w:szCs w:val="19"/>
              </w:rPr>
              <w:t>Free alternative to cloud LLM</w:t>
            </w:r>
          </w:p>
        </w:tc>
      </w:tr>
      <w:tr w:rsidR="003648E3" w14:paraId="5A38704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84F0842" w14:textId="77777777" w:rsidR="003648E3" w:rsidRDefault="00000000">
            <w:r>
              <w:rPr>
                <w:b/>
                <w:bCs/>
                <w:color w:val="1E3A8A"/>
                <w:sz w:val="19"/>
                <w:szCs w:val="19"/>
              </w:rPr>
              <w:t>Frontend</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AFC9E18" w14:textId="77777777" w:rsidR="003648E3" w:rsidRDefault="00000000">
            <w:r>
              <w:rPr>
                <w:color w:val="111827"/>
                <w:sz w:val="19"/>
                <w:szCs w:val="19"/>
              </w:rPr>
              <w:t xml:space="preserve">React + </w:t>
            </w:r>
            <w:proofErr w:type="spellStart"/>
            <w:r>
              <w:rPr>
                <w:color w:val="111827"/>
                <w:sz w:val="19"/>
                <w:szCs w:val="19"/>
              </w:rPr>
              <w:t>TailwindCSS</w:t>
            </w:r>
            <w:proofErr w:type="spellEnd"/>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84A01EB" w14:textId="77777777" w:rsidR="003648E3" w:rsidRDefault="00000000">
            <w:r>
              <w:rPr>
                <w:color w:val="111827"/>
                <w:sz w:val="19"/>
                <w:szCs w:val="19"/>
              </w:rPr>
              <w:t>Dashboard UI</w:t>
            </w:r>
          </w:p>
        </w:tc>
      </w:tr>
      <w:tr w:rsidR="003648E3" w14:paraId="2815911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2395BAB" w14:textId="77777777" w:rsidR="003648E3" w:rsidRDefault="00000000">
            <w:r>
              <w:rPr>
                <w:b/>
                <w:bCs/>
                <w:color w:val="1E3A8A"/>
                <w:sz w:val="19"/>
                <w:szCs w:val="19"/>
              </w:rPr>
              <w:t>Charts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D7E8836" w14:textId="77777777" w:rsidR="003648E3" w:rsidRDefault="00000000">
            <w:r>
              <w:rPr>
                <w:color w:val="111827"/>
                <w:sz w:val="19"/>
                <w:szCs w:val="19"/>
              </w:rPr>
              <w:t>Recharts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A3C5854" w14:textId="77777777" w:rsidR="003648E3" w:rsidRDefault="00000000">
            <w:r>
              <w:rPr>
                <w:color w:val="111827"/>
                <w:sz w:val="19"/>
                <w:szCs w:val="19"/>
              </w:rPr>
              <w:t>Analytics visualizations</w:t>
            </w:r>
          </w:p>
        </w:tc>
      </w:tr>
      <w:tr w:rsidR="003648E3" w14:paraId="4D74C6B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E6CF660" w14:textId="77777777" w:rsidR="003648E3" w:rsidRDefault="00000000">
            <w:r>
              <w:rPr>
                <w:b/>
                <w:bCs/>
                <w:color w:val="1E3A8A"/>
                <w:sz w:val="19"/>
                <w:szCs w:val="19"/>
              </w:rPr>
              <w:t>Chrome Extension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534AFD9" w14:textId="77777777" w:rsidR="003648E3" w:rsidRDefault="00000000">
            <w:r>
              <w:rPr>
                <w:color w:val="111827"/>
                <w:sz w:val="19"/>
                <w:szCs w:val="19"/>
              </w:rPr>
              <w:t>JavaScript (Manifest V3)</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14ACBAF" w14:textId="77777777" w:rsidR="003648E3" w:rsidRDefault="00000000">
            <w:r>
              <w:rPr>
                <w:color w:val="111827"/>
                <w:sz w:val="19"/>
                <w:szCs w:val="19"/>
              </w:rPr>
              <w:t>Tab tracking, intent detection, YouTube tracking</w:t>
            </w:r>
          </w:p>
        </w:tc>
      </w:tr>
    </w:tbl>
    <w:p w14:paraId="13F8925C" w14:textId="77777777" w:rsidR="003648E3" w:rsidRDefault="003648E3">
      <w:pPr>
        <w:spacing w:after="140"/>
      </w:pPr>
    </w:p>
    <w:p w14:paraId="42137D28" w14:textId="77777777" w:rsidR="003648E3" w:rsidRDefault="00000000">
      <w:r>
        <w:br w:type="page"/>
      </w:r>
    </w:p>
    <w:p w14:paraId="00B5480B" w14:textId="77777777" w:rsidR="003648E3" w:rsidRDefault="00000000">
      <w:pPr>
        <w:pStyle w:val="Heading1"/>
        <w:pBdr>
          <w:bottom w:val="single" w:sz="6" w:space="6" w:color="1E3A8A"/>
        </w:pBdr>
      </w:pPr>
      <w:r>
        <w:lastRenderedPageBreak/>
        <w:t>13. Module Architecture — 8 Modules</w:t>
      </w:r>
    </w:p>
    <w:p w14:paraId="45997FAC" w14:textId="77777777" w:rsidR="003648E3" w:rsidRDefault="00000000">
      <w:pPr>
        <w:spacing w:after="120"/>
      </w:pPr>
      <w:r>
        <w:rPr>
          <w:color w:val="374151"/>
        </w:rPr>
        <w:t>7 functional modules organized for parallel development, clear ownership, and loose coupling.</w:t>
      </w:r>
    </w:p>
    <w:p w14:paraId="2CC3D3BC" w14:textId="77777777" w:rsidR="003648E3" w:rsidRDefault="003648E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3648E3" w14:paraId="6FD43729" w14:textId="77777777">
        <w:tblPrEx>
          <w:tblCellMar>
            <w:top w:w="0" w:type="dxa"/>
            <w:bottom w:w="0" w:type="dxa"/>
          </w:tblCellMar>
        </w:tblPrEx>
        <w:trPr>
          <w:tblHeader/>
        </w:trPr>
        <w:tc>
          <w:tcPr>
            <w:tcW w:w="18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6F9EA7F7" w14:textId="77777777" w:rsidR="003648E3" w:rsidRDefault="00000000">
            <w:pPr>
              <w:jc w:val="center"/>
            </w:pPr>
            <w:r>
              <w:rPr>
                <w:b/>
                <w:bCs/>
                <w:color w:val="FFFFFF"/>
              </w:rPr>
              <w:t>Module</w:t>
            </w:r>
          </w:p>
        </w:tc>
        <w:tc>
          <w:tcPr>
            <w:tcW w:w="28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349E9250" w14:textId="77777777" w:rsidR="003648E3" w:rsidRDefault="00000000">
            <w:pPr>
              <w:jc w:val="center"/>
            </w:pPr>
            <w:r>
              <w:rPr>
                <w:b/>
                <w:bCs/>
                <w:color w:val="FFFFFF"/>
              </w:rPr>
              <w:t>Name</w:t>
            </w:r>
          </w:p>
        </w:tc>
        <w:tc>
          <w:tcPr>
            <w:tcW w:w="47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425FC9F9" w14:textId="77777777" w:rsidR="003648E3" w:rsidRDefault="00000000">
            <w:pPr>
              <w:jc w:val="center"/>
            </w:pPr>
            <w:r>
              <w:rPr>
                <w:b/>
                <w:bCs/>
                <w:color w:val="FFFFFF"/>
              </w:rPr>
              <w:t>Core Responsibilities</w:t>
            </w:r>
          </w:p>
        </w:tc>
      </w:tr>
      <w:tr w:rsidR="003648E3" w14:paraId="21553F6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B551AB4" w14:textId="77777777" w:rsidR="003648E3" w:rsidRDefault="00000000">
            <w:r>
              <w:rPr>
                <w:b/>
                <w:bCs/>
                <w:color w:val="0F766E"/>
                <w:sz w:val="19"/>
                <w:szCs w:val="19"/>
              </w:rPr>
              <w:t>GMC</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AEE3A24" w14:textId="77777777" w:rsidR="003648E3" w:rsidRDefault="00000000">
            <w:r>
              <w:rPr>
                <w:b/>
                <w:bCs/>
                <w:color w:val="1E3A8A"/>
                <w:sz w:val="19"/>
                <w:szCs w:val="19"/>
              </w:rPr>
              <w:t>Gmail Connector</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0394D3F" w14:textId="77777777" w:rsidR="003648E3" w:rsidRDefault="00000000">
            <w:r>
              <w:rPr>
                <w:color w:val="111827"/>
                <w:sz w:val="19"/>
                <w:szCs w:val="19"/>
              </w:rPr>
              <w:t>Gmail API (OAuth, webhooks), email ingestion, engagement tracking, thread context, attachment metadata</w:t>
            </w:r>
          </w:p>
        </w:tc>
      </w:tr>
      <w:tr w:rsidR="003648E3" w14:paraId="68FFA42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E6D4FBE" w14:textId="77777777" w:rsidR="003648E3" w:rsidRDefault="00000000">
            <w:r>
              <w:rPr>
                <w:b/>
                <w:bCs/>
                <w:color w:val="0F766E"/>
                <w:sz w:val="19"/>
                <w:szCs w:val="19"/>
              </w:rPr>
              <w:t>CHC</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2990E42" w14:textId="77777777" w:rsidR="003648E3" w:rsidRDefault="00000000">
            <w:r>
              <w:rPr>
                <w:b/>
                <w:bCs/>
                <w:color w:val="1E3A8A"/>
                <w:sz w:val="19"/>
                <w:szCs w:val="19"/>
              </w:rPr>
              <w:t>Chrome Connector</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4C4B278" w14:textId="77777777" w:rsidR="003648E3" w:rsidRDefault="00000000">
            <w:r>
              <w:rPr>
                <w:color w:val="111827"/>
                <w:sz w:val="19"/>
                <w:szCs w:val="19"/>
              </w:rPr>
              <w:t>Chrome extension, intent gate logic, revisit detection (Redis), document vs app classification, time tracking</w:t>
            </w:r>
          </w:p>
        </w:tc>
      </w:tr>
      <w:tr w:rsidR="003648E3" w14:paraId="626D3C2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24917A1" w14:textId="77777777" w:rsidR="003648E3" w:rsidRDefault="00000000">
            <w:r>
              <w:rPr>
                <w:b/>
                <w:bCs/>
                <w:color w:val="0F766E"/>
                <w:sz w:val="19"/>
                <w:szCs w:val="19"/>
              </w:rPr>
              <w:t>YTC</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1C3C74" w14:textId="77777777" w:rsidR="003648E3" w:rsidRDefault="00000000">
            <w:r>
              <w:rPr>
                <w:b/>
                <w:bCs/>
                <w:color w:val="1E3A8A"/>
                <w:sz w:val="19"/>
                <w:szCs w:val="19"/>
              </w:rPr>
              <w:t>YouTube Connector</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47F421" w14:textId="77777777" w:rsidR="003648E3" w:rsidRDefault="00000000">
            <w:r>
              <w:rPr>
                <w:color w:val="111827"/>
                <w:sz w:val="19"/>
                <w:szCs w:val="19"/>
              </w:rPr>
              <w:t>URL-based video detection, playback state tracking, watch time (foreground only), YouTube Data API, Shorts classification</w:t>
            </w:r>
          </w:p>
        </w:tc>
      </w:tr>
      <w:tr w:rsidR="003648E3" w14:paraId="6AA66A2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3A882ED" w14:textId="77777777" w:rsidR="003648E3" w:rsidRDefault="00000000">
            <w:r>
              <w:rPr>
                <w:b/>
                <w:bCs/>
                <w:color w:val="0F766E"/>
                <w:sz w:val="19"/>
                <w:szCs w:val="19"/>
              </w:rPr>
              <w:t>STE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2B375C5" w14:textId="77777777" w:rsidR="003648E3" w:rsidRDefault="00000000">
            <w:r>
              <w:rPr>
                <w:b/>
                <w:bCs/>
                <w:color w:val="1E3A8A"/>
                <w:sz w:val="19"/>
                <w:szCs w:val="19"/>
              </w:rPr>
              <w:t>Storage Engine</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B9DED4" w14:textId="77777777" w:rsidR="003648E3" w:rsidRDefault="00000000">
            <w:r>
              <w:rPr>
                <w:color w:val="111827"/>
                <w:sz w:val="19"/>
                <w:szCs w:val="19"/>
              </w:rPr>
              <w:t>PostgreSQL CRUD, FAISS index management, Redis cache, ID mapping, index rebuilding, transaction management</w:t>
            </w:r>
          </w:p>
        </w:tc>
      </w:tr>
      <w:tr w:rsidR="003648E3" w14:paraId="10D5E88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D43D6E8" w14:textId="77777777" w:rsidR="003648E3" w:rsidRDefault="00000000">
            <w:r>
              <w:rPr>
                <w:b/>
                <w:bCs/>
                <w:color w:val="0F766E"/>
                <w:sz w:val="19"/>
                <w:szCs w:val="19"/>
              </w:rPr>
              <w:t>ENP</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E98293E" w14:textId="77777777" w:rsidR="003648E3" w:rsidRDefault="00000000">
            <w:r>
              <w:rPr>
                <w:b/>
                <w:bCs/>
                <w:color w:val="1E3A8A"/>
                <w:sz w:val="19"/>
                <w:szCs w:val="19"/>
              </w:rPr>
              <w:t>Enrichment Pipeline</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E731ABF" w14:textId="77777777" w:rsidR="003648E3" w:rsidRDefault="00000000">
            <w:r>
              <w:rPr>
                <w:color w:val="111827"/>
                <w:sz w:val="19"/>
                <w:szCs w:val="19"/>
              </w:rPr>
              <w:t>Text cleaning, content extraction (Readability), system group classification (4-stage), embedding generation, transcript fetching, attachment processing</w:t>
            </w:r>
          </w:p>
        </w:tc>
      </w:tr>
      <w:tr w:rsidR="003648E3" w14:paraId="764245A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466665" w14:textId="77777777" w:rsidR="003648E3" w:rsidRDefault="00000000">
            <w:r>
              <w:rPr>
                <w:b/>
                <w:bCs/>
                <w:color w:val="0F766E"/>
                <w:sz w:val="19"/>
                <w:szCs w:val="19"/>
              </w:rPr>
              <w:t>RSE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CD32B5A" w14:textId="77777777" w:rsidR="003648E3" w:rsidRDefault="00000000">
            <w:r>
              <w:rPr>
                <w:b/>
                <w:bCs/>
                <w:color w:val="1E3A8A"/>
                <w:sz w:val="19"/>
                <w:szCs w:val="19"/>
              </w:rPr>
              <w:t>Retrieval &amp; Synthesis</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C32DC82" w14:textId="77777777" w:rsidR="003648E3" w:rsidRDefault="00000000">
            <w:r>
              <w:rPr>
                <w:color w:val="111827"/>
                <w:sz w:val="19"/>
                <w:szCs w:val="19"/>
              </w:rPr>
              <w:t>Query parsing, PostgreSQL pre-filter, FAISS semantic search, fallback chain, effort-based re-ranking, LLM context assembly, answer synthesis</w:t>
            </w:r>
          </w:p>
        </w:tc>
      </w:tr>
      <w:tr w:rsidR="003648E3" w14:paraId="19D2FFF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77652F5" w14:textId="77777777" w:rsidR="003648E3" w:rsidRDefault="00000000">
            <w:r>
              <w:rPr>
                <w:b/>
                <w:bCs/>
                <w:color w:val="0F766E"/>
                <w:sz w:val="19"/>
                <w:szCs w:val="19"/>
              </w:rPr>
              <w:t>WBA</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596BA1" w14:textId="77777777" w:rsidR="003648E3" w:rsidRDefault="00000000">
            <w:r>
              <w:rPr>
                <w:b/>
                <w:bCs/>
                <w:color w:val="1E3A8A"/>
                <w:sz w:val="19"/>
                <w:szCs w:val="19"/>
              </w:rPr>
              <w:t>Wellbeing Analytics</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E82C52D" w14:textId="77777777" w:rsidR="003648E3" w:rsidRDefault="00000000">
            <w:r>
              <w:rPr>
                <w:color w:val="111827"/>
                <w:sz w:val="19"/>
                <w:szCs w:val="19"/>
              </w:rPr>
              <w:t xml:space="preserve">Time aggregation, session computation, user group management, hybrid </w:t>
            </w:r>
            <w:proofErr w:type="spellStart"/>
            <w:r>
              <w:rPr>
                <w:color w:val="111827"/>
                <w:sz w:val="19"/>
                <w:szCs w:val="19"/>
              </w:rPr>
              <w:t>KNN+rule</w:t>
            </w:r>
            <w:proofErr w:type="spellEnd"/>
            <w:r>
              <w:rPr>
                <w:color w:val="111827"/>
                <w:sz w:val="19"/>
                <w:szCs w:val="19"/>
              </w:rPr>
              <w:t xml:space="preserve"> classifier, weekly review queue, regret system, pattern detection, LLM insights</w:t>
            </w:r>
          </w:p>
        </w:tc>
      </w:tr>
      <w:tr w:rsidR="003648E3" w14:paraId="2BBC89F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EB2EF3D" w14:textId="77777777" w:rsidR="003648E3" w:rsidRDefault="00000000">
            <w:r>
              <w:rPr>
                <w:b/>
                <w:bCs/>
                <w:color w:val="0F766E"/>
                <w:sz w:val="19"/>
                <w:szCs w:val="19"/>
              </w:rPr>
              <w:t>UIL</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190D3B2" w14:textId="77777777" w:rsidR="003648E3" w:rsidRDefault="00000000">
            <w:r>
              <w:rPr>
                <w:b/>
                <w:bCs/>
                <w:color w:val="1E3A8A"/>
                <w:sz w:val="19"/>
                <w:szCs w:val="19"/>
              </w:rPr>
              <w:t>UI Layer</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C163A04" w14:textId="77777777" w:rsidR="003648E3" w:rsidRDefault="00000000">
            <w:r>
              <w:rPr>
                <w:color w:val="111827"/>
                <w:sz w:val="19"/>
                <w:szCs w:val="19"/>
              </w:rPr>
              <w:t xml:space="preserve">React dashboard, Chrome extension popup, </w:t>
            </w:r>
            <w:proofErr w:type="spellStart"/>
            <w:r>
              <w:rPr>
                <w:color w:val="111827"/>
                <w:sz w:val="19"/>
                <w:szCs w:val="19"/>
              </w:rPr>
              <w:t>FastAPI</w:t>
            </w:r>
            <w:proofErr w:type="spellEnd"/>
            <w:r>
              <w:rPr>
                <w:color w:val="111827"/>
                <w:sz w:val="19"/>
                <w:szCs w:val="19"/>
              </w:rPr>
              <w:t xml:space="preserve"> gateway, search UI, analytics/heatmap views, group management UI, settings</w:t>
            </w:r>
          </w:p>
        </w:tc>
      </w:tr>
    </w:tbl>
    <w:p w14:paraId="7B0497F9" w14:textId="77777777" w:rsidR="003648E3" w:rsidRDefault="003648E3">
      <w:pPr>
        <w:spacing w:after="140"/>
      </w:pPr>
    </w:p>
    <w:p w14:paraId="7A4718D9" w14:textId="77777777" w:rsidR="003648E3" w:rsidRDefault="00000000">
      <w:pPr>
        <w:pStyle w:val="Heading2"/>
      </w:pPr>
      <w:r>
        <w:t>13.1 Module Interaction Flow</w:t>
      </w:r>
    </w:p>
    <w:p w14:paraId="14914488" w14:textId="77777777" w:rsidR="003648E3" w:rsidRDefault="00000000">
      <w:pPr>
        <w:shd w:val="clear" w:color="auto" w:fill="DBEAFE"/>
        <w:spacing w:before="100" w:after="80"/>
      </w:pPr>
      <w:r>
        <w:rPr>
          <w:b/>
          <w:bCs/>
          <w:color w:val="1E3A8A"/>
        </w:rPr>
        <w:t xml:space="preserve">  GMC / CHC / YTC  →  STE (raw records)  </w:t>
      </w:r>
    </w:p>
    <w:p w14:paraId="23FEC716" w14:textId="77777777" w:rsidR="003648E3" w:rsidRDefault="003648E3">
      <w:pPr>
        <w:spacing w:after="140"/>
      </w:pPr>
    </w:p>
    <w:p w14:paraId="00285AE2" w14:textId="77777777" w:rsidR="003648E3" w:rsidRDefault="00000000">
      <w:pPr>
        <w:shd w:val="clear" w:color="auto" w:fill="FEF3C7"/>
        <w:spacing w:before="100" w:after="80"/>
      </w:pPr>
      <w:r>
        <w:rPr>
          <w:b/>
          <w:bCs/>
          <w:color w:val="92400E"/>
        </w:rPr>
        <w:t xml:space="preserve">  STE  →  ENP (background: classify, embed, clean)  </w:t>
      </w:r>
    </w:p>
    <w:p w14:paraId="273332F2" w14:textId="77777777" w:rsidR="003648E3" w:rsidRDefault="003648E3">
      <w:pPr>
        <w:spacing w:after="140"/>
      </w:pPr>
    </w:p>
    <w:p w14:paraId="72363326" w14:textId="77777777" w:rsidR="003648E3" w:rsidRDefault="00000000">
      <w:pPr>
        <w:shd w:val="clear" w:color="auto" w:fill="D1FAE5"/>
        <w:spacing w:before="100" w:after="80"/>
      </w:pPr>
      <w:r>
        <w:rPr>
          <w:b/>
          <w:bCs/>
          <w:color w:val="065F46"/>
        </w:rPr>
        <w:t xml:space="preserve">  ENP  →  STE (enriched records) + FAISS (embeddings)  </w:t>
      </w:r>
    </w:p>
    <w:p w14:paraId="24551ABD" w14:textId="77777777" w:rsidR="003648E3" w:rsidRDefault="003648E3">
      <w:pPr>
        <w:spacing w:after="140"/>
      </w:pPr>
    </w:p>
    <w:p w14:paraId="6FEF87B8" w14:textId="77777777" w:rsidR="003648E3" w:rsidRDefault="00000000">
      <w:pPr>
        <w:shd w:val="clear" w:color="auto" w:fill="EDE9FE"/>
        <w:spacing w:before="100" w:after="80"/>
      </w:pPr>
      <w:r>
        <w:rPr>
          <w:b/>
          <w:bCs/>
          <w:color w:val="5B21B6"/>
        </w:rPr>
        <w:t xml:space="preserve">  UIL  →  RSE (search queries)  →  STE + FAISS  →  LLM  →  UIL  </w:t>
      </w:r>
    </w:p>
    <w:p w14:paraId="53368D7C" w14:textId="77777777" w:rsidR="003648E3" w:rsidRDefault="003648E3">
      <w:pPr>
        <w:spacing w:after="140"/>
      </w:pPr>
    </w:p>
    <w:p w14:paraId="6EDEC0C2" w14:textId="77777777" w:rsidR="003648E3" w:rsidRDefault="00000000">
      <w:pPr>
        <w:shd w:val="clear" w:color="auto" w:fill="CCFBF1"/>
        <w:spacing w:before="100" w:after="80"/>
      </w:pPr>
      <w:r>
        <w:rPr>
          <w:b/>
          <w:bCs/>
          <w:color w:val="0F766E"/>
        </w:rPr>
        <w:t xml:space="preserve">  UIL  →  WBA (analytics queries)  →  STE  →  UIL  </w:t>
      </w:r>
    </w:p>
    <w:p w14:paraId="7295D633" w14:textId="77777777" w:rsidR="003648E3" w:rsidRDefault="003648E3">
      <w:pPr>
        <w:spacing w:after="140"/>
      </w:pPr>
    </w:p>
    <w:p w14:paraId="794748F3" w14:textId="77777777" w:rsidR="003648E3" w:rsidRDefault="003648E3">
      <w:pPr>
        <w:spacing w:after="140"/>
      </w:pPr>
    </w:p>
    <w:p w14:paraId="3EC69E2B" w14:textId="77777777" w:rsidR="003648E3" w:rsidRDefault="00000000">
      <w:r>
        <w:br w:type="page"/>
      </w:r>
    </w:p>
    <w:p w14:paraId="64AEB641" w14:textId="77777777" w:rsidR="003648E3" w:rsidRDefault="00000000">
      <w:pPr>
        <w:pStyle w:val="Heading1"/>
        <w:pBdr>
          <w:bottom w:val="single" w:sz="6" w:space="6" w:color="1E3A8A"/>
        </w:pBdr>
      </w:pPr>
      <w:r>
        <w:lastRenderedPageBreak/>
        <w:t>14. Implementation Roadmap — 12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2183"/>
        <w:gridCol w:w="5902"/>
      </w:tblGrid>
      <w:tr w:rsidR="003648E3" w14:paraId="3E4F81A6" w14:textId="77777777">
        <w:tblPrEx>
          <w:tblCellMar>
            <w:top w:w="0" w:type="dxa"/>
            <w:bottom w:w="0" w:type="dxa"/>
          </w:tblCellMar>
        </w:tblPrEx>
        <w:trPr>
          <w:tblHeader/>
        </w:trPr>
        <w:tc>
          <w:tcPr>
            <w:tcW w:w="1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1D92C544" w14:textId="77777777" w:rsidR="003648E3" w:rsidRDefault="00000000">
            <w:pPr>
              <w:jc w:val="center"/>
            </w:pPr>
            <w:r>
              <w:rPr>
                <w:b/>
                <w:bCs/>
                <w:color w:val="FFFFFF"/>
              </w:rPr>
              <w:t>Phase</w:t>
            </w:r>
          </w:p>
        </w:tc>
        <w:tc>
          <w:tcPr>
            <w:tcW w:w="220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22A67987" w14:textId="77777777" w:rsidR="003648E3" w:rsidRDefault="00000000">
            <w:pPr>
              <w:jc w:val="center"/>
            </w:pPr>
            <w:r>
              <w:rPr>
                <w:b/>
                <w:bCs/>
                <w:color w:val="FFFFFF"/>
              </w:rPr>
              <w:t>Weeks</w:t>
            </w:r>
          </w:p>
        </w:tc>
        <w:tc>
          <w:tcPr>
            <w:tcW w:w="5960" w:type="dxa"/>
            <w:tcBorders>
              <w:top w:val="single" w:sz="1" w:space="0" w:color="1E3A8A"/>
              <w:left w:val="single" w:sz="1" w:space="0" w:color="1E3A8A"/>
              <w:bottom w:val="single" w:sz="1" w:space="0" w:color="1E3A8A"/>
              <w:right w:val="single" w:sz="1" w:space="0" w:color="1E3A8A"/>
            </w:tcBorders>
            <w:shd w:val="clear" w:color="auto" w:fill="1E3A8A"/>
            <w:tcMar>
              <w:top w:w="80" w:type="dxa"/>
              <w:left w:w="120" w:type="dxa"/>
              <w:bottom w:w="80" w:type="dxa"/>
              <w:right w:w="120" w:type="dxa"/>
            </w:tcMar>
            <w:vAlign w:val="center"/>
          </w:tcPr>
          <w:p w14:paraId="6790EFE1" w14:textId="77777777" w:rsidR="003648E3" w:rsidRDefault="00000000">
            <w:pPr>
              <w:jc w:val="center"/>
            </w:pPr>
            <w:r>
              <w:rPr>
                <w:b/>
                <w:bCs/>
                <w:color w:val="FFFFFF"/>
              </w:rPr>
              <w:t>Deliverables</w:t>
            </w:r>
          </w:p>
        </w:tc>
      </w:tr>
      <w:tr w:rsidR="003648E3" w14:paraId="38E362B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B2DA143" w14:textId="77777777" w:rsidR="003648E3" w:rsidRDefault="00000000">
            <w:r>
              <w:rPr>
                <w:b/>
                <w:bCs/>
                <w:color w:val="1E3A8A"/>
                <w:sz w:val="19"/>
                <w:szCs w:val="19"/>
              </w:rPr>
              <w:t>1 — Foundation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9046A7" w14:textId="77777777" w:rsidR="003648E3" w:rsidRDefault="00000000">
            <w:r>
              <w:rPr>
                <w:color w:val="111827"/>
                <w:sz w:val="19"/>
                <w:szCs w:val="19"/>
              </w:rPr>
              <w:t>1–2</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9F36129" w14:textId="77777777" w:rsidR="003648E3" w:rsidRDefault="00000000">
            <w:r>
              <w:rPr>
                <w:color w:val="111827"/>
                <w:sz w:val="19"/>
                <w:szCs w:val="19"/>
              </w:rPr>
              <w:t>PostgreSQL schema (15 tables), Redis, FAISS setup, Gmail API auth, email ingestion, preprocessing pipeline, embeddings</w:t>
            </w:r>
          </w:p>
        </w:tc>
      </w:tr>
      <w:tr w:rsidR="003648E3" w14:paraId="6B162F0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64E29B9" w14:textId="77777777" w:rsidR="003648E3" w:rsidRDefault="00000000">
            <w:r>
              <w:rPr>
                <w:b/>
                <w:bCs/>
                <w:color w:val="1E3A8A"/>
                <w:sz w:val="19"/>
                <w:szCs w:val="19"/>
              </w:rPr>
              <w:t>2 — Chrome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FA356A0" w14:textId="77777777" w:rsidR="003648E3" w:rsidRDefault="00000000">
            <w:r>
              <w:rPr>
                <w:color w:val="111827"/>
                <w:sz w:val="19"/>
                <w:szCs w:val="19"/>
              </w:rPr>
              <w:t>3–4</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83F2FB6" w14:textId="77777777" w:rsidR="003648E3" w:rsidRDefault="00000000">
            <w:r>
              <w:rPr>
                <w:color w:val="111827"/>
                <w:sz w:val="19"/>
                <w:szCs w:val="19"/>
              </w:rPr>
              <w:t>Chrome extension (Manifest V3), intent gate (5s + evaluation), Redis revisit detection, content extraction, embedding</w:t>
            </w:r>
          </w:p>
        </w:tc>
      </w:tr>
      <w:tr w:rsidR="003648E3" w14:paraId="50F5904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D183966" w14:textId="77777777" w:rsidR="003648E3" w:rsidRDefault="00000000">
            <w:r>
              <w:rPr>
                <w:b/>
                <w:bCs/>
                <w:color w:val="1E3A8A"/>
                <w:sz w:val="19"/>
                <w:szCs w:val="19"/>
              </w:rPr>
              <w:t>3 — YouTube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55EEE13" w14:textId="77777777" w:rsidR="003648E3" w:rsidRDefault="00000000">
            <w:r>
              <w:rPr>
                <w:color w:val="111827"/>
                <w:sz w:val="19"/>
                <w:szCs w:val="19"/>
              </w:rPr>
              <w:t>5–6</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5E01796" w14:textId="77777777" w:rsidR="003648E3" w:rsidRDefault="00000000">
            <w:r>
              <w:rPr>
                <w:color w:val="111827"/>
                <w:sz w:val="19"/>
                <w:szCs w:val="19"/>
              </w:rPr>
              <w:t>URL detection, playback tracking, watch time (foreground), YouTube Data API, transcript fetch, Shorts classification</w:t>
            </w:r>
          </w:p>
        </w:tc>
      </w:tr>
      <w:tr w:rsidR="003648E3" w14:paraId="677A3B4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7AE1717" w14:textId="77777777" w:rsidR="003648E3" w:rsidRDefault="00000000">
            <w:r>
              <w:rPr>
                <w:b/>
                <w:bCs/>
                <w:color w:val="1E3A8A"/>
                <w:sz w:val="19"/>
                <w:szCs w:val="19"/>
              </w:rPr>
              <w:t>4 — Search</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CB8B8E0" w14:textId="77777777" w:rsidR="003648E3" w:rsidRDefault="00000000">
            <w:r>
              <w:rPr>
                <w:color w:val="111827"/>
                <w:sz w:val="19"/>
                <w:szCs w:val="19"/>
              </w:rPr>
              <w:t>7–8</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5995C65" w14:textId="77777777" w:rsidR="003648E3" w:rsidRDefault="00000000">
            <w:r>
              <w:rPr>
                <w:color w:val="111827"/>
                <w:sz w:val="19"/>
                <w:szCs w:val="19"/>
              </w:rPr>
              <w:t>Query parsing, PostgreSQL pre-filter, FAISS semantic search, fallback chain, effort re-ranking, LLM synthesis, attachment processing</w:t>
            </w:r>
          </w:p>
        </w:tc>
      </w:tr>
      <w:tr w:rsidR="003648E3" w14:paraId="4CD63AD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740C931" w14:textId="77777777" w:rsidR="003648E3" w:rsidRDefault="00000000">
            <w:r>
              <w:rPr>
                <w:b/>
                <w:bCs/>
                <w:color w:val="1E3A8A"/>
                <w:sz w:val="19"/>
                <w:szCs w:val="19"/>
              </w:rPr>
              <w:t>5 — Wellbeing</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B7331B1" w14:textId="77777777" w:rsidR="003648E3" w:rsidRDefault="00000000">
            <w:r>
              <w:rPr>
                <w:color w:val="111827"/>
                <w:sz w:val="19"/>
                <w:szCs w:val="19"/>
              </w:rPr>
              <w:t>9–10</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D464BC9" w14:textId="77777777" w:rsidR="003648E3" w:rsidRDefault="00000000">
            <w:r>
              <w:rPr>
                <w:color w:val="111827"/>
                <w:sz w:val="19"/>
                <w:szCs w:val="19"/>
              </w:rPr>
              <w:t xml:space="preserve">Time aggregation, session computation, 4-stage system group classifier, user groups + hybrid </w:t>
            </w:r>
            <w:proofErr w:type="spellStart"/>
            <w:r>
              <w:rPr>
                <w:color w:val="111827"/>
                <w:sz w:val="19"/>
                <w:szCs w:val="19"/>
              </w:rPr>
              <w:t>KNN+rule</w:t>
            </w:r>
            <w:proofErr w:type="spellEnd"/>
            <w:r>
              <w:rPr>
                <w:color w:val="111827"/>
                <w:sz w:val="19"/>
                <w:szCs w:val="19"/>
              </w:rPr>
              <w:t xml:space="preserve"> engine, weekly review, regret system, LLM insights</w:t>
            </w:r>
          </w:p>
        </w:tc>
      </w:tr>
      <w:tr w:rsidR="003648E3" w14:paraId="1E53141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19CBF6C" w14:textId="77777777" w:rsidR="003648E3" w:rsidRDefault="00000000">
            <w:r>
              <w:rPr>
                <w:b/>
                <w:bCs/>
                <w:color w:val="1E3A8A"/>
                <w:sz w:val="19"/>
                <w:szCs w:val="19"/>
              </w:rPr>
              <w:t>6 — Dashboard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568603D" w14:textId="77777777" w:rsidR="003648E3" w:rsidRDefault="00000000">
            <w:r>
              <w:rPr>
                <w:color w:val="111827"/>
                <w:sz w:val="19"/>
                <w:szCs w:val="19"/>
              </w:rPr>
              <w:t>11–12</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040BB03" w14:textId="77777777" w:rsidR="003648E3" w:rsidRDefault="00000000">
            <w:r>
              <w:rPr>
                <w:color w:val="111827"/>
                <w:sz w:val="19"/>
                <w:szCs w:val="19"/>
              </w:rPr>
              <w:t>React dashboard (daily view, heatmap, regret analytics), group management UI, extension popup, testing, demo prep</w:t>
            </w:r>
          </w:p>
        </w:tc>
      </w:tr>
    </w:tbl>
    <w:p w14:paraId="7435AFEE" w14:textId="77777777" w:rsidR="003648E3" w:rsidRDefault="003648E3">
      <w:pPr>
        <w:spacing w:after="140"/>
      </w:pPr>
    </w:p>
    <w:p w14:paraId="4AAB42E8" w14:textId="77777777" w:rsidR="003648E3" w:rsidRDefault="00000000">
      <w:r>
        <w:br w:type="page"/>
      </w:r>
    </w:p>
    <w:p w14:paraId="2732AB74" w14:textId="77777777" w:rsidR="003648E3" w:rsidRDefault="00000000">
      <w:pPr>
        <w:pStyle w:val="Heading1"/>
        <w:pBdr>
          <w:bottom w:val="single" w:sz="6" w:space="6" w:color="1E3A8A"/>
        </w:pBdr>
      </w:pPr>
      <w:r>
        <w:lastRenderedPageBreak/>
        <w:t>15.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648E3" w14:paraId="49784085" w14:textId="77777777">
        <w:tblPrEx>
          <w:tblCellMar>
            <w:top w:w="0" w:type="dxa"/>
            <w:bottom w:w="0" w:type="dxa"/>
          </w:tblCellMar>
        </w:tblPrEx>
        <w:trPr>
          <w:tblHeader/>
        </w:trPr>
        <w:tc>
          <w:tcPr>
            <w:tcW w:w="28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5DE84D91" w14:textId="77777777" w:rsidR="003648E3" w:rsidRDefault="00000000">
            <w:pPr>
              <w:jc w:val="center"/>
            </w:pPr>
            <w:r>
              <w:rPr>
                <w:b/>
                <w:bCs/>
                <w:color w:val="FFFFFF"/>
              </w:rPr>
              <w:t>Term</w:t>
            </w:r>
          </w:p>
        </w:tc>
        <w:tc>
          <w:tcPr>
            <w:tcW w:w="65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20" w:type="dxa"/>
              <w:bottom w:w="80" w:type="dxa"/>
              <w:right w:w="120" w:type="dxa"/>
            </w:tcMar>
            <w:vAlign w:val="center"/>
          </w:tcPr>
          <w:p w14:paraId="33F49801" w14:textId="77777777" w:rsidR="003648E3" w:rsidRDefault="00000000">
            <w:pPr>
              <w:jc w:val="center"/>
            </w:pPr>
            <w:r>
              <w:rPr>
                <w:b/>
                <w:bCs/>
                <w:color w:val="FFFFFF"/>
              </w:rPr>
              <w:t>Definition</w:t>
            </w:r>
          </w:p>
        </w:tc>
      </w:tr>
      <w:tr w:rsidR="003648E3" w14:paraId="6261BB1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5500636" w14:textId="77777777" w:rsidR="003648E3" w:rsidRDefault="00000000">
            <w:r>
              <w:rPr>
                <w:b/>
                <w:bCs/>
                <w:color w:val="1E3A8A"/>
                <w:sz w:val="19"/>
                <w:szCs w:val="19"/>
              </w:rPr>
              <w:t>Admission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A0AFB92" w14:textId="77777777" w:rsidR="003648E3" w:rsidRDefault="00000000">
            <w:r>
              <w:rPr>
                <w:color w:val="111827"/>
                <w:sz w:val="19"/>
                <w:szCs w:val="19"/>
              </w:rPr>
              <w:t>Decision to save an item permanently in Echo (vs discarding it)</w:t>
            </w:r>
          </w:p>
        </w:tc>
      </w:tr>
      <w:tr w:rsidR="003648E3" w14:paraId="073E167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A547F1C" w14:textId="77777777" w:rsidR="003648E3" w:rsidRDefault="00000000">
            <w:r>
              <w:rPr>
                <w:b/>
                <w:bCs/>
                <w:color w:val="1E3A8A"/>
                <w:sz w:val="19"/>
                <w:szCs w:val="19"/>
              </w:rPr>
              <w:t>Auto-Keywords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69D2FC2" w14:textId="77777777" w:rsidR="003648E3" w:rsidRDefault="00000000">
            <w:r>
              <w:rPr>
                <w:color w:val="111827"/>
                <w:sz w:val="19"/>
                <w:szCs w:val="19"/>
              </w:rPr>
              <w:t xml:space="preserve">Heuristic top-5 nouns from title stored in </w:t>
            </w:r>
            <w:proofErr w:type="spellStart"/>
            <w:r>
              <w:rPr>
                <w:color w:val="111827"/>
                <w:sz w:val="19"/>
                <w:szCs w:val="19"/>
              </w:rPr>
              <w:t>memory_items</w:t>
            </w:r>
            <w:proofErr w:type="spellEnd"/>
            <w:r>
              <w:rPr>
                <w:color w:val="111827"/>
                <w:sz w:val="19"/>
                <w:szCs w:val="19"/>
              </w:rPr>
              <w:t>. Not authoritative — not used for correctness.</w:t>
            </w:r>
          </w:p>
        </w:tc>
      </w:tr>
      <w:tr w:rsidR="003648E3" w14:paraId="20BA4EF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3F0D022" w14:textId="77777777" w:rsidR="003648E3" w:rsidRDefault="00000000">
            <w:r>
              <w:rPr>
                <w:b/>
                <w:bCs/>
                <w:color w:val="1E3A8A"/>
                <w:sz w:val="19"/>
                <w:szCs w:val="19"/>
              </w:rPr>
              <w:t>Canonical URL</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86DA0AF" w14:textId="77777777" w:rsidR="003648E3" w:rsidRDefault="00000000">
            <w:r>
              <w:rPr>
                <w:color w:val="111827"/>
                <w:sz w:val="19"/>
                <w:szCs w:val="19"/>
              </w:rPr>
              <w:t>Normalized URL with UTM parameters and session tokens removed.</w:t>
            </w:r>
          </w:p>
        </w:tc>
      </w:tr>
      <w:tr w:rsidR="003648E3" w14:paraId="7652C12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6750BAA" w14:textId="77777777" w:rsidR="003648E3" w:rsidRDefault="00000000">
            <w:proofErr w:type="spellStart"/>
            <w:r>
              <w:rPr>
                <w:b/>
                <w:bCs/>
                <w:color w:val="1E3A8A"/>
                <w:sz w:val="19"/>
                <w:szCs w:val="19"/>
              </w:rPr>
              <w:t>classified_by</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34D44BB" w14:textId="77777777" w:rsidR="003648E3" w:rsidRDefault="00000000">
            <w:r>
              <w:rPr>
                <w:color w:val="111827"/>
                <w:sz w:val="19"/>
                <w:szCs w:val="19"/>
              </w:rPr>
              <w:t xml:space="preserve">Column on </w:t>
            </w:r>
            <w:proofErr w:type="spellStart"/>
            <w:r>
              <w:rPr>
                <w:color w:val="111827"/>
                <w:sz w:val="19"/>
                <w:szCs w:val="19"/>
              </w:rPr>
              <w:t>memory_items</w:t>
            </w:r>
            <w:proofErr w:type="spellEnd"/>
            <w:r>
              <w:rPr>
                <w:color w:val="111827"/>
                <w:sz w:val="19"/>
                <w:szCs w:val="19"/>
              </w:rPr>
              <w:t xml:space="preserve"> tracking which stage classified the item: structural | domain | centroid | </w:t>
            </w:r>
            <w:proofErr w:type="spellStart"/>
            <w:r>
              <w:rPr>
                <w:color w:val="111827"/>
                <w:sz w:val="19"/>
                <w:szCs w:val="19"/>
              </w:rPr>
              <w:t>llm</w:t>
            </w:r>
            <w:proofErr w:type="spellEnd"/>
            <w:r>
              <w:rPr>
                <w:color w:val="111827"/>
                <w:sz w:val="19"/>
                <w:szCs w:val="19"/>
              </w:rPr>
              <w:t xml:space="preserve"> | </w:t>
            </w:r>
            <w:proofErr w:type="spellStart"/>
            <w:r>
              <w:rPr>
                <w:color w:val="111827"/>
                <w:sz w:val="19"/>
                <w:szCs w:val="19"/>
              </w:rPr>
              <w:t>user_override</w:t>
            </w:r>
            <w:proofErr w:type="spellEnd"/>
            <w:r>
              <w:rPr>
                <w:color w:val="111827"/>
                <w:sz w:val="19"/>
                <w:szCs w:val="19"/>
              </w:rPr>
              <w:t xml:space="preserve"> | pending</w:t>
            </w:r>
          </w:p>
        </w:tc>
      </w:tr>
      <w:tr w:rsidR="003648E3" w14:paraId="7A5DF31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FC9D64E" w14:textId="77777777" w:rsidR="003648E3" w:rsidRDefault="00000000">
            <w:r>
              <w:rPr>
                <w:b/>
                <w:bCs/>
                <w:color w:val="1E3A8A"/>
                <w:sz w:val="19"/>
                <w:szCs w:val="19"/>
              </w:rPr>
              <w:t>Centroid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D2F4B05" w14:textId="77777777" w:rsidR="003648E3" w:rsidRDefault="00000000">
            <w:r>
              <w:rPr>
                <w:color w:val="111827"/>
                <w:sz w:val="19"/>
                <w:szCs w:val="19"/>
              </w:rPr>
              <w:t>Mean embedding vector representing a category. Computed from seed text initially, updated monthly from confirmed items.</w:t>
            </w:r>
          </w:p>
        </w:tc>
      </w:tr>
      <w:tr w:rsidR="003648E3" w14:paraId="09FB2E5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144290E" w14:textId="77777777" w:rsidR="003648E3" w:rsidRDefault="00000000">
            <w:r>
              <w:rPr>
                <w:b/>
                <w:bCs/>
                <w:color w:val="1E3A8A"/>
                <w:sz w:val="19"/>
                <w:szCs w:val="19"/>
              </w:rPr>
              <w:t>Dwell Time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EE7B443" w14:textId="77777777" w:rsidR="003648E3" w:rsidRDefault="00000000">
            <w:r>
              <w:rPr>
                <w:color w:val="111827"/>
                <w:sz w:val="19"/>
                <w:szCs w:val="19"/>
              </w:rPr>
              <w:t>Total foreground active time spent on content (not background, not idle).</w:t>
            </w:r>
          </w:p>
        </w:tc>
      </w:tr>
      <w:tr w:rsidR="003648E3" w14:paraId="2BC3FCC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2D3681" w14:textId="77777777" w:rsidR="003648E3" w:rsidRDefault="00000000">
            <w:r>
              <w:rPr>
                <w:b/>
                <w:bCs/>
                <w:color w:val="1E3A8A"/>
                <w:sz w:val="19"/>
                <w:szCs w:val="19"/>
              </w:rPr>
              <w:t>Effort Score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90B6DC" w14:textId="77777777" w:rsidR="003648E3" w:rsidRDefault="00000000">
            <w:r>
              <w:rPr>
                <w:color w:val="111827"/>
                <w:sz w:val="19"/>
                <w:szCs w:val="19"/>
              </w:rPr>
              <w:t>Supplementary re-ranking signal based on engagement depth (dwell time, revisits, scroll depth, watch completion).</w:t>
            </w:r>
          </w:p>
        </w:tc>
      </w:tr>
      <w:tr w:rsidR="003648E3" w14:paraId="3965D28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8C4971D" w14:textId="77777777" w:rsidR="003648E3" w:rsidRDefault="00000000">
            <w:r>
              <w:rPr>
                <w:b/>
                <w:bCs/>
                <w:color w:val="1E3A8A"/>
                <w:sz w:val="19"/>
                <w:szCs w:val="19"/>
              </w:rPr>
              <w:t>Embedding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8E5F7F2" w14:textId="77777777" w:rsidR="003648E3" w:rsidRDefault="00000000">
            <w:r>
              <w:rPr>
                <w:color w:val="111827"/>
                <w:sz w:val="19"/>
                <w:szCs w:val="19"/>
              </w:rPr>
              <w:t>384-number vector representing semantic meaning of text. Similar meaning = similar vectors.</w:t>
            </w:r>
          </w:p>
        </w:tc>
      </w:tr>
      <w:tr w:rsidR="003648E3" w14:paraId="27D63E8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4AA086" w14:textId="77777777" w:rsidR="003648E3" w:rsidRDefault="00000000">
            <w:r>
              <w:rPr>
                <w:b/>
                <w:bCs/>
                <w:color w:val="1E3A8A"/>
                <w:sz w:val="19"/>
                <w:szCs w:val="19"/>
              </w:rPr>
              <w:t>Engagement Status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3FCE47C" w14:textId="77777777" w:rsidR="003648E3" w:rsidRDefault="00000000">
            <w:r>
              <w:rPr>
                <w:color w:val="111827"/>
                <w:sz w:val="19"/>
                <w:szCs w:val="19"/>
              </w:rPr>
              <w:t>Whether an item was actually opened/viewed ('visited') or just exists ('</w:t>
            </w:r>
            <w:proofErr w:type="spellStart"/>
            <w:r>
              <w:rPr>
                <w:color w:val="111827"/>
                <w:sz w:val="19"/>
                <w:szCs w:val="19"/>
              </w:rPr>
              <w:t>not_visited</w:t>
            </w:r>
            <w:proofErr w:type="spellEnd"/>
            <w:r>
              <w:rPr>
                <w:color w:val="111827"/>
                <w:sz w:val="19"/>
                <w:szCs w:val="19"/>
              </w:rPr>
              <w:t>').</w:t>
            </w:r>
          </w:p>
        </w:tc>
      </w:tr>
      <w:tr w:rsidR="003648E3" w14:paraId="076CB64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12A17A3" w14:textId="77777777" w:rsidR="003648E3" w:rsidRDefault="00000000">
            <w:r>
              <w:rPr>
                <w:b/>
                <w:bCs/>
                <w:color w:val="1E3A8A"/>
                <w:sz w:val="19"/>
                <w:szCs w:val="19"/>
              </w:rPr>
              <w:t>FAISS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6D9AA73" w14:textId="77777777" w:rsidR="003648E3" w:rsidRDefault="00000000">
            <w:r>
              <w:rPr>
                <w:color w:val="111827"/>
                <w:sz w:val="19"/>
                <w:szCs w:val="19"/>
              </w:rPr>
              <w:t>Library for fast similarity search using vector embeddings.</w:t>
            </w:r>
          </w:p>
        </w:tc>
      </w:tr>
      <w:tr w:rsidR="003648E3" w14:paraId="6753777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099739E" w14:textId="77777777" w:rsidR="003648E3" w:rsidRDefault="00000000">
            <w:r>
              <w:rPr>
                <w:b/>
                <w:bCs/>
                <w:color w:val="1E3A8A"/>
                <w:sz w:val="19"/>
                <w:szCs w:val="19"/>
              </w:rPr>
              <w:t>Group Rules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F56C95" w14:textId="77777777" w:rsidR="003648E3" w:rsidRDefault="00000000">
            <w:r>
              <w:rPr>
                <w:color w:val="111827"/>
                <w:sz w:val="19"/>
                <w:szCs w:val="19"/>
              </w:rPr>
              <w:t>Stored deterministic rules (keyword/domain/channel/sender) for auto-classifying items into user groups.</w:t>
            </w:r>
          </w:p>
        </w:tc>
      </w:tr>
      <w:tr w:rsidR="003648E3" w14:paraId="4EA871F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81A897E" w14:textId="77777777" w:rsidR="003648E3" w:rsidRDefault="00000000">
            <w:r>
              <w:rPr>
                <w:b/>
                <w:bCs/>
                <w:color w:val="1E3A8A"/>
                <w:sz w:val="19"/>
                <w:szCs w:val="19"/>
              </w:rPr>
              <w:t>Group Suggestions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D194CE9" w14:textId="77777777" w:rsidR="003648E3" w:rsidRDefault="00000000">
            <w:r>
              <w:rPr>
                <w:color w:val="111827"/>
                <w:sz w:val="19"/>
                <w:szCs w:val="19"/>
              </w:rPr>
              <w:t xml:space="preserve">Audit trail table for hybrid </w:t>
            </w:r>
            <w:proofErr w:type="spellStart"/>
            <w:r>
              <w:rPr>
                <w:color w:val="111827"/>
                <w:sz w:val="19"/>
                <w:szCs w:val="19"/>
              </w:rPr>
              <w:t>KNN+rule</w:t>
            </w:r>
            <w:proofErr w:type="spellEnd"/>
            <w:r>
              <w:rPr>
                <w:color w:val="111827"/>
                <w:sz w:val="19"/>
                <w:szCs w:val="19"/>
              </w:rPr>
              <w:t xml:space="preserve"> auto-assignments. decision='</w:t>
            </w:r>
            <w:proofErr w:type="spellStart"/>
            <w:r>
              <w:rPr>
                <w:color w:val="111827"/>
                <w:sz w:val="19"/>
                <w:szCs w:val="19"/>
              </w:rPr>
              <w:t>auto_accepted</w:t>
            </w:r>
            <w:proofErr w:type="spellEnd"/>
            <w:r>
              <w:rPr>
                <w:color w:val="111827"/>
                <w:sz w:val="19"/>
                <w:szCs w:val="19"/>
              </w:rPr>
              <w:t>' by default, reviewed weekly.</w:t>
            </w:r>
          </w:p>
        </w:tc>
      </w:tr>
      <w:tr w:rsidR="003648E3" w14:paraId="4180FD4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F280896" w14:textId="77777777" w:rsidR="003648E3" w:rsidRDefault="00000000">
            <w:r>
              <w:rPr>
                <w:b/>
                <w:bCs/>
                <w:color w:val="1E3A8A"/>
                <w:sz w:val="19"/>
                <w:szCs w:val="19"/>
              </w:rPr>
              <w:t>Hybrid Engine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DDE3AC2" w14:textId="77777777" w:rsidR="003648E3" w:rsidRDefault="00000000">
            <w:r>
              <w:rPr>
                <w:color w:val="111827"/>
                <w:sz w:val="19"/>
                <w:szCs w:val="19"/>
              </w:rPr>
              <w:t>Combination of rule-based matching + KNN cosine similarity for user group classification.</w:t>
            </w:r>
          </w:p>
        </w:tc>
      </w:tr>
      <w:tr w:rsidR="003648E3" w14:paraId="1EF8185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C80FCE9" w14:textId="77777777" w:rsidR="003648E3" w:rsidRDefault="00000000">
            <w:r>
              <w:rPr>
                <w:b/>
                <w:bCs/>
                <w:color w:val="1E3A8A"/>
                <w:sz w:val="19"/>
                <w:szCs w:val="19"/>
              </w:rPr>
              <w:t>Intent Gate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B733D00" w14:textId="77777777" w:rsidR="003648E3" w:rsidRDefault="00000000">
            <w:r>
              <w:rPr>
                <w:color w:val="111827"/>
                <w:sz w:val="19"/>
                <w:szCs w:val="19"/>
              </w:rPr>
              <w:t>The filtering logic that determines if activity should be saved.</w:t>
            </w:r>
          </w:p>
        </w:tc>
      </w:tr>
      <w:tr w:rsidR="003648E3" w14:paraId="51002BF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ECABEAA" w14:textId="77777777" w:rsidR="003648E3" w:rsidRDefault="00000000">
            <w:r>
              <w:rPr>
                <w:b/>
                <w:bCs/>
                <w:color w:val="1E3A8A"/>
                <w:sz w:val="19"/>
                <w:szCs w:val="19"/>
              </w:rPr>
              <w:t>KNN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301394E" w14:textId="77777777" w:rsidR="003648E3" w:rsidRDefault="00000000">
            <w:r>
              <w:rPr>
                <w:color w:val="111827"/>
                <w:sz w:val="19"/>
                <w:szCs w:val="19"/>
              </w:rPr>
              <w:t xml:space="preserve">K-Nearest </w:t>
            </w:r>
            <w:proofErr w:type="spellStart"/>
            <w:r>
              <w:rPr>
                <w:color w:val="111827"/>
                <w:sz w:val="19"/>
                <w:szCs w:val="19"/>
              </w:rPr>
              <w:t>Neighbors</w:t>
            </w:r>
            <w:proofErr w:type="spellEnd"/>
            <w:r>
              <w:rPr>
                <w:color w:val="111827"/>
                <w:sz w:val="19"/>
                <w:szCs w:val="19"/>
              </w:rPr>
              <w:t xml:space="preserve"> — finds K most similar embeddings to compute similarity score for group suggestions.</w:t>
            </w:r>
          </w:p>
        </w:tc>
      </w:tr>
      <w:tr w:rsidR="003648E3" w14:paraId="7E506B9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EA49421" w14:textId="77777777" w:rsidR="003648E3" w:rsidRDefault="00000000">
            <w:r>
              <w:rPr>
                <w:b/>
                <w:bCs/>
                <w:color w:val="1E3A8A"/>
                <w:sz w:val="19"/>
                <w:szCs w:val="19"/>
              </w:rPr>
              <w:t>Memory ID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AD37C32" w14:textId="77777777" w:rsidR="003648E3" w:rsidRDefault="00000000">
            <w:r>
              <w:rPr>
                <w:color w:val="111827"/>
                <w:sz w:val="19"/>
                <w:szCs w:val="19"/>
              </w:rPr>
              <w:t>UUID identifying each saved item in Echo's database.</w:t>
            </w:r>
          </w:p>
        </w:tc>
      </w:tr>
      <w:tr w:rsidR="003648E3" w14:paraId="61D17C0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E3B9EF9" w14:textId="77777777" w:rsidR="003648E3" w:rsidRDefault="00000000">
            <w:r>
              <w:rPr>
                <w:b/>
                <w:bCs/>
                <w:color w:val="1E3A8A"/>
                <w:sz w:val="19"/>
                <w:szCs w:val="19"/>
              </w:rPr>
              <w:t>Nearest Centroid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04E95B2" w14:textId="77777777" w:rsidR="003648E3" w:rsidRDefault="00000000">
            <w:r>
              <w:rPr>
                <w:color w:val="111827"/>
                <w:sz w:val="19"/>
                <w:szCs w:val="19"/>
              </w:rPr>
              <w:t>Classification method: assign item to category whose centroid embedding is most similar to item's embedding.</w:t>
            </w:r>
          </w:p>
        </w:tc>
      </w:tr>
      <w:tr w:rsidR="003648E3" w14:paraId="2EB77AB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C909C8C" w14:textId="77777777" w:rsidR="003648E3" w:rsidRDefault="00000000">
            <w:r>
              <w:rPr>
                <w:b/>
                <w:bCs/>
                <w:color w:val="1E3A8A"/>
                <w:sz w:val="19"/>
                <w:szCs w:val="19"/>
              </w:rPr>
              <w:t>Preprocessing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2D273F7" w14:textId="77777777" w:rsidR="003648E3" w:rsidRDefault="00000000">
            <w:r>
              <w:rPr>
                <w:color w:val="111827"/>
                <w:sz w:val="19"/>
                <w:szCs w:val="19"/>
              </w:rPr>
              <w:t>Background task: clean text, classify system group, generate embedding, add to FAISS.</w:t>
            </w:r>
          </w:p>
        </w:tc>
      </w:tr>
      <w:tr w:rsidR="003648E3" w14:paraId="0108611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FEA6F01" w14:textId="77777777" w:rsidR="003648E3" w:rsidRDefault="00000000">
            <w:r>
              <w:rPr>
                <w:b/>
                <w:bCs/>
                <w:color w:val="1E3A8A"/>
                <w:sz w:val="19"/>
                <w:szCs w:val="19"/>
              </w:rPr>
              <w:t>Regret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FB154A0" w14:textId="77777777" w:rsidR="003648E3" w:rsidRDefault="00000000">
            <w:r>
              <w:rPr>
                <w:color w:val="111827"/>
                <w:sz w:val="19"/>
                <w:szCs w:val="19"/>
              </w:rPr>
              <w:t>User-declared reflection that they wish they hadn't spent time on something.</w:t>
            </w:r>
          </w:p>
        </w:tc>
      </w:tr>
      <w:tr w:rsidR="003648E3" w14:paraId="7549998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98220B3" w14:textId="77777777" w:rsidR="003648E3" w:rsidRDefault="00000000">
            <w:r>
              <w:rPr>
                <w:b/>
                <w:bCs/>
                <w:color w:val="1E3A8A"/>
                <w:sz w:val="19"/>
                <w:szCs w:val="19"/>
              </w:rPr>
              <w:t>Session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02D4F57" w14:textId="77777777" w:rsidR="003648E3" w:rsidRDefault="00000000">
            <w:r>
              <w:rPr>
                <w:color w:val="111827"/>
                <w:sz w:val="19"/>
                <w:szCs w:val="19"/>
              </w:rPr>
              <w:t>Continuous block of activity where consecutive items are within 5 minutes of each other.</w:t>
            </w:r>
          </w:p>
        </w:tc>
      </w:tr>
      <w:tr w:rsidR="003648E3" w14:paraId="7D57F40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3933FC9" w14:textId="77777777" w:rsidR="003648E3" w:rsidRDefault="00000000">
            <w:r>
              <w:rPr>
                <w:b/>
                <w:bCs/>
                <w:color w:val="1E3A8A"/>
                <w:sz w:val="19"/>
                <w:szCs w:val="19"/>
              </w:rPr>
              <w:t>System Group</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302CBF9" w14:textId="77777777" w:rsidR="003648E3" w:rsidRDefault="00000000">
            <w:r>
              <w:rPr>
                <w:color w:val="111827"/>
                <w:sz w:val="19"/>
                <w:szCs w:val="19"/>
              </w:rPr>
              <w:t>Automatic coarse category (work/study/entertainment/personal/</w:t>
            </w:r>
            <w:proofErr w:type="spellStart"/>
            <w:r>
              <w:rPr>
                <w:color w:val="111827"/>
                <w:sz w:val="19"/>
                <w:szCs w:val="19"/>
              </w:rPr>
              <w:t>misc</w:t>
            </w:r>
            <w:proofErr w:type="spellEnd"/>
            <w:r>
              <w:rPr>
                <w:color w:val="111827"/>
                <w:sz w:val="19"/>
                <w:szCs w:val="19"/>
              </w:rPr>
              <w:t>) assigned by 4-stage classifier.</w:t>
            </w:r>
          </w:p>
        </w:tc>
      </w:tr>
      <w:tr w:rsidR="003648E3" w14:paraId="286FD6F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238E7CA" w14:textId="77777777" w:rsidR="003648E3" w:rsidRDefault="00000000">
            <w:r>
              <w:rPr>
                <w:b/>
                <w:bCs/>
                <w:color w:val="1E3A8A"/>
                <w:sz w:val="19"/>
                <w:szCs w:val="19"/>
              </w:rPr>
              <w:t>User Group</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C20FBFC" w14:textId="77777777" w:rsidR="003648E3" w:rsidRDefault="00000000">
            <w:r>
              <w:rPr>
                <w:color w:val="111827"/>
                <w:sz w:val="19"/>
                <w:szCs w:val="19"/>
              </w:rPr>
              <w:t>Manual intent-based category defined by the user (e.g., Capstone Project, Placement Prep).</w:t>
            </w:r>
          </w:p>
        </w:tc>
      </w:tr>
      <w:tr w:rsidR="003648E3" w14:paraId="62AABE1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5961166" w14:textId="77777777" w:rsidR="003648E3" w:rsidRDefault="00000000">
            <w:r>
              <w:rPr>
                <w:b/>
                <w:bCs/>
                <w:color w:val="1E3A8A"/>
                <w:sz w:val="19"/>
                <w:szCs w:val="19"/>
              </w:rPr>
              <w:t>Weekly Review</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9267030" w14:textId="77777777" w:rsidR="003648E3" w:rsidRDefault="00000000">
            <w:r>
              <w:rPr>
                <w:color w:val="111827"/>
                <w:sz w:val="19"/>
                <w:szCs w:val="19"/>
              </w:rPr>
              <w:t>Batch UI screen showing all auto-assigned items from the past week for user cleanup.</w:t>
            </w:r>
          </w:p>
        </w:tc>
      </w:tr>
      <w:tr w:rsidR="003648E3" w14:paraId="52AB43B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B4C9F8D" w14:textId="77777777" w:rsidR="003648E3" w:rsidRDefault="00000000">
            <w:r>
              <w:rPr>
                <w:b/>
                <w:bCs/>
                <w:color w:val="1E3A8A"/>
                <w:sz w:val="19"/>
                <w:szCs w:val="19"/>
              </w:rPr>
              <w:t>Wellbeing Time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5591BA77" w14:textId="77777777" w:rsidR="003648E3" w:rsidRDefault="00000000">
            <w:r>
              <w:rPr>
                <w:color w:val="111827"/>
                <w:sz w:val="19"/>
                <w:szCs w:val="19"/>
              </w:rPr>
              <w:t>Time counted toward analytics — only engaged items (visited emails, admitted pages, watched videos).</w:t>
            </w:r>
          </w:p>
        </w:tc>
      </w:tr>
    </w:tbl>
    <w:p w14:paraId="0F50BCB0" w14:textId="77777777" w:rsidR="003648E3" w:rsidRDefault="003648E3">
      <w:pPr>
        <w:spacing w:after="140"/>
      </w:pPr>
    </w:p>
    <w:p w14:paraId="2763682F" w14:textId="415C35DF" w:rsidR="003648E3" w:rsidRDefault="003648E3"/>
    <w:p w14:paraId="2BA0880D" w14:textId="77777777" w:rsidR="003648E3" w:rsidRDefault="00000000">
      <w:pPr>
        <w:pStyle w:val="Heading1"/>
        <w:pBdr>
          <w:bottom w:val="single" w:sz="6" w:space="6" w:color="1E3A8A"/>
        </w:pBdr>
      </w:pPr>
      <w:r>
        <w:t>16. Summary — Key Takeaways</w:t>
      </w:r>
    </w:p>
    <w:p w14:paraId="48901E4F" w14:textId="77777777" w:rsidR="003648E3" w:rsidRDefault="00000000">
      <w:pPr>
        <w:spacing w:after="120"/>
      </w:pPr>
      <w:r>
        <w:rPr>
          <w:color w:val="374151"/>
        </w:rPr>
        <w:t>Everything your team needs to build Echo is in this document. The non-negotiable architectural decisions:</w:t>
      </w:r>
    </w:p>
    <w:p w14:paraId="5BE79065" w14:textId="77777777" w:rsidR="003648E3" w:rsidRDefault="003648E3">
      <w:pPr>
        <w:spacing w:after="140"/>
      </w:pPr>
    </w:p>
    <w:p w14:paraId="5D9B4868" w14:textId="77777777" w:rsidR="003648E3" w:rsidRDefault="00000000">
      <w:pPr>
        <w:pStyle w:val="ListParagraph"/>
        <w:numPr>
          <w:ilvl w:val="0"/>
          <w:numId w:val="2"/>
        </w:numPr>
        <w:spacing w:after="60"/>
      </w:pPr>
      <w:r>
        <w:rPr>
          <w:color w:val="374151"/>
        </w:rPr>
        <w:t>Three databases: PostgreSQL (permanent truth), FAISS (semantic search), Redis (temp cache). Each does one thing well.</w:t>
      </w:r>
    </w:p>
    <w:p w14:paraId="2935B631" w14:textId="77777777" w:rsidR="003648E3" w:rsidRDefault="00000000">
      <w:pPr>
        <w:pStyle w:val="ListParagraph"/>
        <w:numPr>
          <w:ilvl w:val="0"/>
          <w:numId w:val="2"/>
        </w:numPr>
        <w:spacing w:after="60"/>
      </w:pPr>
      <w:r>
        <w:rPr>
          <w:color w:val="374151"/>
        </w:rPr>
        <w:t>Intent filtering is different per source: no filter for Gmail, strict 2-phase for Chrome, 20-second threshold for YouTube.</w:t>
      </w:r>
    </w:p>
    <w:p w14:paraId="0C9B4BAC" w14:textId="77777777" w:rsidR="003648E3" w:rsidRDefault="00000000">
      <w:pPr>
        <w:pStyle w:val="ListParagraph"/>
        <w:numPr>
          <w:ilvl w:val="0"/>
          <w:numId w:val="2"/>
        </w:numPr>
        <w:spacing w:after="60"/>
      </w:pPr>
      <w:r>
        <w:rPr>
          <w:color w:val="374151"/>
        </w:rPr>
        <w:t>System groups use a 4-stage cascading classifier — structural signals first, domain lookup second, nearest centroid third, LLM last. Never NULL.</w:t>
      </w:r>
    </w:p>
    <w:p w14:paraId="3CB2BF1B" w14:textId="77777777" w:rsidR="003648E3" w:rsidRDefault="00000000">
      <w:pPr>
        <w:pStyle w:val="ListParagraph"/>
        <w:numPr>
          <w:ilvl w:val="0"/>
          <w:numId w:val="2"/>
        </w:numPr>
        <w:spacing w:after="60"/>
      </w:pPr>
      <w:r>
        <w:rPr>
          <w:color w:val="374151"/>
        </w:rPr>
        <w:t>User groups are intent-based — auto-assigned after 6 seeds using hybrid KNN + rule engine, reviewed in weekly batch. No per-item popups.</w:t>
      </w:r>
    </w:p>
    <w:p w14:paraId="305A3C70" w14:textId="77777777" w:rsidR="003648E3" w:rsidRDefault="00000000">
      <w:pPr>
        <w:pStyle w:val="ListParagraph"/>
        <w:numPr>
          <w:ilvl w:val="0"/>
          <w:numId w:val="2"/>
        </w:numPr>
        <w:spacing w:after="60"/>
      </w:pPr>
      <w:r>
        <w:rPr>
          <w:color w:val="374151"/>
        </w:rPr>
        <w:t>Unified search is deterministic RAG — query parse, PostgreSQL pre-filter, FAISS semantic search, effort-based re-ranking, LLM synthesis. Every step is visible.</w:t>
      </w:r>
    </w:p>
    <w:p w14:paraId="10CD4F0F" w14:textId="77777777" w:rsidR="003648E3" w:rsidRDefault="00000000">
      <w:pPr>
        <w:pStyle w:val="ListParagraph"/>
        <w:numPr>
          <w:ilvl w:val="0"/>
          <w:numId w:val="2"/>
        </w:numPr>
        <w:spacing w:after="60"/>
      </w:pPr>
      <w:r>
        <w:rPr>
          <w:color w:val="374151"/>
        </w:rPr>
        <w:t>Effort score adds 10% weight in re-ranking for items where user showed deep engagement. Relevance AND importance, not just relevance.</w:t>
      </w:r>
    </w:p>
    <w:p w14:paraId="2F5EB908" w14:textId="77777777" w:rsidR="003648E3" w:rsidRDefault="00000000">
      <w:pPr>
        <w:pStyle w:val="ListParagraph"/>
        <w:numPr>
          <w:ilvl w:val="0"/>
          <w:numId w:val="2"/>
        </w:numPr>
        <w:spacing w:after="60"/>
      </w:pPr>
      <w:r>
        <w:rPr>
          <w:color w:val="374151"/>
        </w:rPr>
        <w:t>Wellbeing is descriptive only — patterns shown, never judged. Regret is user-declared, not system-predicted.</w:t>
      </w:r>
    </w:p>
    <w:p w14:paraId="5FED45CA" w14:textId="77777777" w:rsidR="003648E3" w:rsidRDefault="00000000">
      <w:pPr>
        <w:pStyle w:val="ListParagraph"/>
        <w:numPr>
          <w:ilvl w:val="0"/>
          <w:numId w:val="2"/>
        </w:numPr>
        <w:spacing w:after="60"/>
      </w:pPr>
      <w:r>
        <w:rPr>
          <w:color w:val="374151"/>
        </w:rPr>
        <w:t>Privacy by architecture: local-first, no cloud sync, no content from application pages, no keylogging, no incognito.</w:t>
      </w:r>
    </w:p>
    <w:p w14:paraId="2C9B4714" w14:textId="77777777" w:rsidR="003648E3" w:rsidRDefault="00000000">
      <w:pPr>
        <w:pStyle w:val="ListParagraph"/>
        <w:numPr>
          <w:ilvl w:val="0"/>
          <w:numId w:val="2"/>
        </w:numPr>
        <w:spacing w:after="60"/>
      </w:pPr>
      <w:r>
        <w:rPr>
          <w:color w:val="374151"/>
        </w:rPr>
        <w:t xml:space="preserve">15-table schema with two new tables: </w:t>
      </w:r>
      <w:proofErr w:type="spellStart"/>
      <w:r>
        <w:rPr>
          <w:color w:val="374151"/>
        </w:rPr>
        <w:t>group_rules</w:t>
      </w:r>
      <w:proofErr w:type="spellEnd"/>
      <w:r>
        <w:rPr>
          <w:color w:val="374151"/>
        </w:rPr>
        <w:t xml:space="preserve"> (rule persistence) and </w:t>
      </w:r>
      <w:proofErr w:type="spellStart"/>
      <w:r>
        <w:rPr>
          <w:color w:val="374151"/>
        </w:rPr>
        <w:t>group_suggestions</w:t>
      </w:r>
      <w:proofErr w:type="spellEnd"/>
      <w:r>
        <w:rPr>
          <w:color w:val="374151"/>
        </w:rPr>
        <w:t xml:space="preserve"> (audit trail). No users table — single-user installation.</w:t>
      </w:r>
    </w:p>
    <w:p w14:paraId="5C0284EF" w14:textId="77777777" w:rsidR="003648E3" w:rsidRDefault="003648E3">
      <w:pPr>
        <w:spacing w:after="140"/>
      </w:pPr>
    </w:p>
    <w:p w14:paraId="67B2A747" w14:textId="77777777" w:rsidR="003648E3" w:rsidRDefault="00000000">
      <w:pPr>
        <w:spacing w:before="300"/>
        <w:jc w:val="center"/>
      </w:pPr>
      <w:r>
        <w:rPr>
          <w:color w:val="6B7280"/>
          <w:sz w:val="22"/>
          <w:szCs w:val="22"/>
        </w:rPr>
        <w:t>— Architecture Locked. Build Echo. —</w:t>
      </w:r>
    </w:p>
    <w:sectPr w:rsidR="003648E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2058"/>
    <w:multiLevelType w:val="hybridMultilevel"/>
    <w:tmpl w:val="87649136"/>
    <w:lvl w:ilvl="0" w:tplc="4B020714">
      <w:start w:val="1"/>
      <w:numFmt w:val="bullet"/>
      <w:lvlText w:val="●"/>
      <w:lvlJc w:val="left"/>
      <w:pPr>
        <w:ind w:left="720" w:hanging="360"/>
      </w:pPr>
    </w:lvl>
    <w:lvl w:ilvl="1" w:tplc="F0660076">
      <w:start w:val="1"/>
      <w:numFmt w:val="bullet"/>
      <w:lvlText w:val="○"/>
      <w:lvlJc w:val="left"/>
      <w:pPr>
        <w:ind w:left="1440" w:hanging="360"/>
      </w:pPr>
    </w:lvl>
    <w:lvl w:ilvl="2" w:tplc="1DB6242A">
      <w:start w:val="1"/>
      <w:numFmt w:val="bullet"/>
      <w:lvlText w:val="■"/>
      <w:lvlJc w:val="left"/>
      <w:pPr>
        <w:ind w:left="2160" w:hanging="360"/>
      </w:pPr>
    </w:lvl>
    <w:lvl w:ilvl="3" w:tplc="E30ABCE2">
      <w:start w:val="1"/>
      <w:numFmt w:val="bullet"/>
      <w:lvlText w:val="●"/>
      <w:lvlJc w:val="left"/>
      <w:pPr>
        <w:ind w:left="2880" w:hanging="360"/>
      </w:pPr>
    </w:lvl>
    <w:lvl w:ilvl="4" w:tplc="9FDEA708">
      <w:start w:val="1"/>
      <w:numFmt w:val="bullet"/>
      <w:lvlText w:val="○"/>
      <w:lvlJc w:val="left"/>
      <w:pPr>
        <w:ind w:left="3600" w:hanging="360"/>
      </w:pPr>
    </w:lvl>
    <w:lvl w:ilvl="5" w:tplc="55E0F4AA">
      <w:start w:val="1"/>
      <w:numFmt w:val="bullet"/>
      <w:lvlText w:val="■"/>
      <w:lvlJc w:val="left"/>
      <w:pPr>
        <w:ind w:left="4320" w:hanging="360"/>
      </w:pPr>
    </w:lvl>
    <w:lvl w:ilvl="6" w:tplc="C96A78AC">
      <w:start w:val="1"/>
      <w:numFmt w:val="bullet"/>
      <w:lvlText w:val="●"/>
      <w:lvlJc w:val="left"/>
      <w:pPr>
        <w:ind w:left="5040" w:hanging="360"/>
      </w:pPr>
    </w:lvl>
    <w:lvl w:ilvl="7" w:tplc="CF207584">
      <w:start w:val="1"/>
      <w:numFmt w:val="bullet"/>
      <w:lvlText w:val="●"/>
      <w:lvlJc w:val="left"/>
      <w:pPr>
        <w:ind w:left="5760" w:hanging="360"/>
      </w:pPr>
    </w:lvl>
    <w:lvl w:ilvl="8" w:tplc="B0B81DF0">
      <w:start w:val="1"/>
      <w:numFmt w:val="bullet"/>
      <w:lvlText w:val="●"/>
      <w:lvlJc w:val="left"/>
      <w:pPr>
        <w:ind w:left="6480" w:hanging="360"/>
      </w:pPr>
    </w:lvl>
  </w:abstractNum>
  <w:abstractNum w:abstractNumId="1" w15:restartNumberingAfterBreak="0">
    <w:nsid w:val="74D864A7"/>
    <w:multiLevelType w:val="hybridMultilevel"/>
    <w:tmpl w:val="2A30C29C"/>
    <w:lvl w:ilvl="0" w:tplc="52529A00">
      <w:start w:val="1"/>
      <w:numFmt w:val="bullet"/>
      <w:lvlText w:val="•"/>
      <w:lvlJc w:val="left"/>
      <w:pPr>
        <w:ind w:left="720" w:hanging="360"/>
      </w:pPr>
    </w:lvl>
    <w:lvl w:ilvl="1" w:tplc="981AA8E0">
      <w:numFmt w:val="decimal"/>
      <w:lvlText w:val=""/>
      <w:lvlJc w:val="left"/>
    </w:lvl>
    <w:lvl w:ilvl="2" w:tplc="3514CD28">
      <w:numFmt w:val="decimal"/>
      <w:lvlText w:val=""/>
      <w:lvlJc w:val="left"/>
    </w:lvl>
    <w:lvl w:ilvl="3" w:tplc="148A2F36">
      <w:numFmt w:val="decimal"/>
      <w:lvlText w:val=""/>
      <w:lvlJc w:val="left"/>
    </w:lvl>
    <w:lvl w:ilvl="4" w:tplc="923EC8C2">
      <w:numFmt w:val="decimal"/>
      <w:lvlText w:val=""/>
      <w:lvlJc w:val="left"/>
    </w:lvl>
    <w:lvl w:ilvl="5" w:tplc="3426FC00">
      <w:numFmt w:val="decimal"/>
      <w:lvlText w:val=""/>
      <w:lvlJc w:val="left"/>
    </w:lvl>
    <w:lvl w:ilvl="6" w:tplc="53A8E8F8">
      <w:numFmt w:val="decimal"/>
      <w:lvlText w:val=""/>
      <w:lvlJc w:val="left"/>
    </w:lvl>
    <w:lvl w:ilvl="7" w:tplc="2B7461AA">
      <w:numFmt w:val="decimal"/>
      <w:lvlText w:val=""/>
      <w:lvlJc w:val="left"/>
    </w:lvl>
    <w:lvl w:ilvl="8" w:tplc="19D458BC">
      <w:numFmt w:val="decimal"/>
      <w:lvlText w:val=""/>
      <w:lvlJc w:val="left"/>
    </w:lvl>
  </w:abstractNum>
  <w:num w:numId="1" w16cid:durableId="39212359">
    <w:abstractNumId w:val="0"/>
    <w:lvlOverride w:ilvl="0">
      <w:startOverride w:val="1"/>
    </w:lvlOverride>
  </w:num>
  <w:num w:numId="2" w16cid:durableId="8103625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8E3"/>
    <w:rsid w:val="003648E3"/>
    <w:rsid w:val="003D500F"/>
    <w:rsid w:val="00DE7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FCEC"/>
  <w15:docId w15:val="{A40ED12C-C2C2-4C47-A4BD-668DEB9F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E3A8A"/>
      <w:sz w:val="36"/>
      <w:szCs w:val="36"/>
    </w:rPr>
  </w:style>
  <w:style w:type="paragraph" w:styleId="Heading2">
    <w:name w:val="heading 2"/>
    <w:uiPriority w:val="9"/>
    <w:unhideWhenUsed/>
    <w:qFormat/>
    <w:pPr>
      <w:spacing w:before="300" w:after="140"/>
      <w:outlineLvl w:val="1"/>
    </w:pPr>
    <w:rPr>
      <w:b/>
      <w:bCs/>
      <w:color w:val="374151"/>
      <w:sz w:val="26"/>
      <w:szCs w:val="26"/>
    </w:rPr>
  </w:style>
  <w:style w:type="paragraph" w:styleId="Heading3">
    <w:name w:val="heading 3"/>
    <w:uiPriority w:val="9"/>
    <w:unhideWhenUsed/>
    <w:qFormat/>
    <w:pPr>
      <w:spacing w:before="200" w:after="100"/>
      <w:outlineLvl w:val="2"/>
    </w:pPr>
    <w:rPr>
      <w:b/>
      <w:bCs/>
      <w:color w:val="0F76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5619</Words>
  <Characters>32029</Characters>
  <Application>Microsoft Office Word</Application>
  <DocSecurity>0</DocSecurity>
  <Lines>266</Lines>
  <Paragraphs>75</Paragraphs>
  <ScaleCrop>false</ScaleCrop>
  <Company/>
  <LinksUpToDate>false</LinksUpToDate>
  <CharactersWithSpaces>37573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 S&amp;H 2I MOHAMMED SHEHZAAD KHAN</cp:lastModifiedBy>
  <cp:revision>2</cp:revision>
  <dcterms:created xsi:type="dcterms:W3CDTF">2026-02-17T11:25:00Z</dcterms:created>
  <dcterms:modified xsi:type="dcterms:W3CDTF">2026-02-17T12:20:00Z</dcterms:modified>
</cp:coreProperties>
</file>