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BIG DATA LAB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Name:S.L.A.Laisha</w:t>
      </w:r>
    </w:p>
    <w:p w:rsidR="00000000" w:rsidDel="00000000" w:rsidP="00000000" w:rsidRDefault="00000000" w:rsidRPr="00000000" w14:paraId="0000000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USN:1NT19IS147</w:t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SEC:C1</w:t>
      </w:r>
    </w:p>
    <w:p w:rsidR="00000000" w:rsidDel="00000000" w:rsidP="00000000" w:rsidRDefault="00000000" w:rsidRPr="00000000" w14:paraId="0000000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Date: 05-04-2022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To check if Mongodb is installed or not and version: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027510" cy="25328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0943" l="0" r="-1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510" cy="2532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start mongodb: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&gt;Mongo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check the databases present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&gt;show dbs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136718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664" l="-1442" r="65064" t="2458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67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Now creating the database,if its already present then it will use that database otherwise it will create new database with that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use&lt;laisha&gt;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db command we can find the current database we are using.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display the database name in show dbs atleast one value should be inserted..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If no values are present then that database will be deleted.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30"/>
          <w:szCs w:val="30"/>
          <w:rtl w:val="0"/>
        </w:rPr>
        <w:t xml:space="preserve">Creating a collection in the database: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db.createCollection(“names”)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30"/>
          <w:szCs w:val="30"/>
          <w:rtl w:val="0"/>
        </w:rPr>
        <w:t xml:space="preserve">To display the commands we use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Show collections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38400" cy="89686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58974" t="694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9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Inserting one value to the collection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52715" cy="126860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75771" l="0" r="55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715" cy="1268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Inserting multiple values to the collection created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&gt;db.Details.find()             —--used to print the values inserted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029325" cy="12858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3000" l="0" r="-1442" t="3200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Updating a single value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&gt;db.Details.updateone({Name:”Sita”},{$set:{“age”:23}})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157312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4203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7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Sita’s age is updated from 21 to 23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Updating multiple values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&gt;db.Details.update({Name:”Mohan”},{$set:{“age”:22,”Name”:”Mohith”}})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3465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313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