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E87C2" w14:textId="77777777" w:rsidR="00921F89" w:rsidRPr="00D862C0" w:rsidRDefault="00921F89" w:rsidP="00921F89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862C0">
        <w:rPr>
          <w:rFonts w:asciiTheme="majorBidi" w:hAnsiTheme="majorBidi" w:cstheme="majorBidi"/>
          <w:b/>
          <w:bCs/>
          <w:sz w:val="32"/>
          <w:szCs w:val="32"/>
        </w:rPr>
        <w:t>CCNA – 200 – 301</w:t>
      </w:r>
    </w:p>
    <w:p w14:paraId="4F8ACE54" w14:textId="756660BA" w:rsidR="00921F89" w:rsidRPr="00D862C0" w:rsidRDefault="00921F89" w:rsidP="00921F89">
      <w:pPr>
        <w:spacing w:after="0"/>
        <w:jc w:val="center"/>
        <w:rPr>
          <w:rFonts w:asciiTheme="majorBidi" w:hAnsiTheme="majorBidi" w:cstheme="majorBidi"/>
        </w:rPr>
      </w:pPr>
      <w:r w:rsidRPr="00D862C0">
        <w:rPr>
          <w:rFonts w:asciiTheme="majorBidi" w:hAnsiTheme="majorBidi" w:cstheme="majorBidi"/>
        </w:rPr>
        <w:t xml:space="preserve">(Lab # </w:t>
      </w:r>
      <w:r>
        <w:rPr>
          <w:rFonts w:asciiTheme="majorBidi" w:hAnsiTheme="majorBidi" w:cstheme="majorBidi"/>
        </w:rPr>
        <w:t>2</w:t>
      </w:r>
      <w:r w:rsidR="00A23744">
        <w:rPr>
          <w:rFonts w:asciiTheme="majorBidi" w:hAnsiTheme="majorBidi" w:cstheme="majorBidi"/>
        </w:rPr>
        <w:t>a</w:t>
      </w:r>
      <w:r w:rsidRPr="00D862C0">
        <w:rPr>
          <w:rFonts w:asciiTheme="majorBidi" w:hAnsiTheme="majorBidi" w:cstheme="majorBidi"/>
        </w:rPr>
        <w:t>)</w:t>
      </w:r>
    </w:p>
    <w:p w14:paraId="1B1A56D7" w14:textId="77777777" w:rsidR="00921F89" w:rsidRPr="00D862C0" w:rsidRDefault="00921F89" w:rsidP="00921F89">
      <w:pPr>
        <w:spacing w:after="0"/>
        <w:jc w:val="center"/>
        <w:rPr>
          <w:rFonts w:asciiTheme="majorBidi" w:hAnsiTheme="majorBidi" w:cstheme="majorBidi"/>
        </w:rPr>
      </w:pPr>
    </w:p>
    <w:p w14:paraId="12844610" w14:textId="1E36B7DA" w:rsidR="00FF51FC" w:rsidRDefault="00AC5F0C" w:rsidP="00FF51FC">
      <w:pPr>
        <w:spacing w:after="0"/>
        <w:jc w:val="center"/>
        <w:rPr>
          <w:rFonts w:asciiTheme="majorBidi" w:hAnsiTheme="majorBidi" w:cstheme="majorBidi"/>
          <w:b/>
          <w:bCs/>
        </w:rPr>
      </w:pPr>
      <w:r w:rsidRPr="006A3D2E">
        <w:rPr>
          <w:rFonts w:asciiTheme="majorBidi" w:hAnsiTheme="majorBidi" w:cstheme="majorBidi"/>
          <w:b/>
          <w:bCs/>
        </w:rPr>
        <w:t>VLAN Configuration (Without Trunk)</w:t>
      </w:r>
    </w:p>
    <w:p w14:paraId="4E6B910F" w14:textId="0FA8BECC" w:rsidR="00FF51FC" w:rsidRDefault="00FF51FC" w:rsidP="00FF51FC">
      <w:pPr>
        <w:spacing w:after="0"/>
        <w:jc w:val="center"/>
        <w:rPr>
          <w:rFonts w:asciiTheme="majorBidi" w:hAnsiTheme="majorBidi" w:cstheme="majorBidi"/>
          <w:b/>
          <w:bCs/>
        </w:rPr>
      </w:pPr>
      <w:bookmarkStart w:id="0" w:name="_GoBack"/>
      <w:bookmarkEnd w:id="0"/>
    </w:p>
    <w:p w14:paraId="57AC637C" w14:textId="3AA8963D" w:rsidR="00FF51FC" w:rsidRPr="00E07C93" w:rsidRDefault="00FF51FC" w:rsidP="00FF51FC">
      <w:pPr>
        <w:spacing w:after="0"/>
        <w:rPr>
          <w:rFonts w:asciiTheme="majorBidi" w:hAnsiTheme="majorBidi" w:cstheme="majorBidi"/>
          <w:b/>
          <w:bCs/>
          <w:u w:val="single"/>
        </w:rPr>
      </w:pPr>
      <w:r w:rsidRPr="00E07C93">
        <w:rPr>
          <w:rFonts w:asciiTheme="majorBidi" w:hAnsiTheme="majorBidi" w:cstheme="majorBidi"/>
          <w:b/>
          <w:bCs/>
          <w:u w:val="single"/>
        </w:rPr>
        <w:t>Objective:</w:t>
      </w:r>
    </w:p>
    <w:p w14:paraId="709882D1" w14:textId="25DF71E8" w:rsidR="00FF51FC" w:rsidRDefault="00FF51FC" w:rsidP="00FF51FC">
      <w:pPr>
        <w:spacing w:after="0"/>
        <w:rPr>
          <w:rFonts w:asciiTheme="majorBidi" w:hAnsiTheme="majorBidi" w:cstheme="majorBidi"/>
          <w:sz w:val="18"/>
          <w:szCs w:val="18"/>
        </w:rPr>
      </w:pPr>
    </w:p>
    <w:p w14:paraId="08218D01" w14:textId="7D018924" w:rsidR="00FF51FC" w:rsidRDefault="00FF51FC" w:rsidP="00F5374A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 w:rsidRPr="00F5374A">
        <w:rPr>
          <w:rFonts w:asciiTheme="majorBidi" w:hAnsiTheme="majorBidi" w:cstheme="majorBidi"/>
          <w:sz w:val="20"/>
          <w:szCs w:val="20"/>
        </w:rPr>
        <w:t xml:space="preserve">Creating two virtual LANs named </w:t>
      </w:r>
      <w:r w:rsidRPr="000432D5">
        <w:rPr>
          <w:rFonts w:asciiTheme="majorBidi" w:hAnsiTheme="majorBidi" w:cstheme="majorBidi"/>
          <w:b/>
          <w:bCs/>
          <w:sz w:val="20"/>
          <w:szCs w:val="20"/>
        </w:rPr>
        <w:t xml:space="preserve">VLAN 10 </w:t>
      </w:r>
      <w:r w:rsidR="000432D5">
        <w:rPr>
          <w:rFonts w:asciiTheme="majorBidi" w:hAnsiTheme="majorBidi" w:cstheme="majorBidi"/>
          <w:b/>
          <w:bCs/>
          <w:sz w:val="20"/>
          <w:szCs w:val="20"/>
        </w:rPr>
        <w:t>and</w:t>
      </w:r>
      <w:r w:rsidRPr="000432D5">
        <w:rPr>
          <w:rFonts w:asciiTheme="majorBidi" w:hAnsiTheme="majorBidi" w:cstheme="majorBidi"/>
          <w:b/>
          <w:bCs/>
          <w:sz w:val="20"/>
          <w:szCs w:val="20"/>
        </w:rPr>
        <w:t xml:space="preserve"> VLAN 20</w:t>
      </w:r>
      <w:r w:rsidRPr="00F5374A">
        <w:rPr>
          <w:rFonts w:asciiTheme="majorBidi" w:hAnsiTheme="majorBidi" w:cstheme="majorBidi"/>
          <w:sz w:val="20"/>
          <w:szCs w:val="20"/>
        </w:rPr>
        <w:t>.</w:t>
      </w:r>
    </w:p>
    <w:p w14:paraId="752FC56C" w14:textId="6BCA34F0" w:rsidR="008D2983" w:rsidRPr="00F5374A" w:rsidRDefault="008D2983" w:rsidP="00F5374A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Network</w:t>
      </w:r>
      <w:r w:rsidR="00C227B3">
        <w:rPr>
          <w:rFonts w:asciiTheme="majorBidi" w:hAnsiTheme="majorBidi" w:cstheme="majorBidi"/>
          <w:sz w:val="20"/>
          <w:szCs w:val="20"/>
        </w:rPr>
        <w:t xml:space="preserve"> IP</w:t>
      </w:r>
      <w:r w:rsidR="008D5D6F">
        <w:rPr>
          <w:rFonts w:asciiTheme="majorBidi" w:hAnsiTheme="majorBidi" w:cstheme="majorBidi"/>
          <w:sz w:val="20"/>
          <w:szCs w:val="20"/>
        </w:rPr>
        <w:t xml:space="preserve"> is </w:t>
      </w:r>
      <w:r>
        <w:rPr>
          <w:rFonts w:asciiTheme="majorBidi" w:hAnsiTheme="majorBidi" w:cstheme="majorBidi"/>
          <w:sz w:val="20"/>
          <w:szCs w:val="20"/>
        </w:rPr>
        <w:t>192.168.1.0 and all PCs are configured with IP address in range (192.168.1.1 to 192.168.1.8)</w:t>
      </w:r>
      <w:r w:rsidR="00C227B3">
        <w:rPr>
          <w:rFonts w:asciiTheme="majorBidi" w:hAnsiTheme="majorBidi" w:cstheme="majorBidi"/>
          <w:sz w:val="20"/>
          <w:szCs w:val="20"/>
        </w:rPr>
        <w:t>.</w:t>
      </w:r>
    </w:p>
    <w:p w14:paraId="67073B5D" w14:textId="4FFD65F3" w:rsidR="00FF51FC" w:rsidRPr="00F5374A" w:rsidRDefault="00FF51FC" w:rsidP="00F5374A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 w:rsidRPr="00F5374A">
        <w:rPr>
          <w:rFonts w:asciiTheme="majorBidi" w:hAnsiTheme="majorBidi" w:cstheme="majorBidi"/>
          <w:sz w:val="20"/>
          <w:szCs w:val="20"/>
        </w:rPr>
        <w:t>Configuring switchports of both switches for VLAN 10 &amp; VLAN 20</w:t>
      </w:r>
      <w:r w:rsidR="001C304A">
        <w:rPr>
          <w:rFonts w:asciiTheme="majorBidi" w:hAnsiTheme="majorBidi" w:cstheme="majorBidi"/>
          <w:sz w:val="20"/>
          <w:szCs w:val="20"/>
        </w:rPr>
        <w:t xml:space="preserve"> in access mode</w:t>
      </w:r>
      <w:r w:rsidRPr="00F5374A">
        <w:rPr>
          <w:rFonts w:asciiTheme="majorBidi" w:hAnsiTheme="majorBidi" w:cstheme="majorBidi"/>
          <w:sz w:val="20"/>
          <w:szCs w:val="20"/>
        </w:rPr>
        <w:t>.</w:t>
      </w:r>
    </w:p>
    <w:p w14:paraId="4C8E0FA5" w14:textId="745DF8E5" w:rsidR="00FF51FC" w:rsidRDefault="00FF51FC" w:rsidP="00F5374A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 w:rsidRPr="00F5374A">
        <w:rPr>
          <w:rFonts w:asciiTheme="majorBidi" w:hAnsiTheme="majorBidi" w:cstheme="majorBidi"/>
          <w:sz w:val="20"/>
          <w:szCs w:val="20"/>
        </w:rPr>
        <w:t xml:space="preserve">For switch (SW0) and switch (SW1), the ports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f0/1, f0/2 and f0/</w:t>
      </w:r>
      <w:r w:rsidR="002878CA">
        <w:rPr>
          <w:rFonts w:asciiTheme="majorBidi" w:hAnsiTheme="majorBidi" w:cstheme="majorBidi"/>
          <w:b/>
          <w:bCs/>
          <w:sz w:val="20"/>
          <w:szCs w:val="20"/>
        </w:rPr>
        <w:t>5</w:t>
      </w:r>
      <w:r w:rsidRPr="00F5374A">
        <w:rPr>
          <w:rFonts w:asciiTheme="majorBidi" w:hAnsiTheme="majorBidi" w:cstheme="majorBidi"/>
          <w:sz w:val="20"/>
          <w:szCs w:val="20"/>
        </w:rPr>
        <w:t xml:space="preserve"> are configured to be accessed in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VLAN 10</w:t>
      </w:r>
      <w:r w:rsidRPr="00F5374A">
        <w:rPr>
          <w:rFonts w:asciiTheme="majorBidi" w:hAnsiTheme="majorBidi" w:cstheme="majorBidi"/>
          <w:sz w:val="20"/>
          <w:szCs w:val="20"/>
        </w:rPr>
        <w:t xml:space="preserve">, while the ports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f0/3, f0/4 and f0/6</w:t>
      </w:r>
      <w:r w:rsidRPr="00F5374A">
        <w:rPr>
          <w:rFonts w:asciiTheme="majorBidi" w:hAnsiTheme="majorBidi" w:cstheme="majorBidi"/>
          <w:sz w:val="20"/>
          <w:szCs w:val="20"/>
        </w:rPr>
        <w:t xml:space="preserve"> are configured to be accessed in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VLAN 20</w:t>
      </w:r>
      <w:r w:rsidRPr="00F5374A">
        <w:rPr>
          <w:rFonts w:asciiTheme="majorBidi" w:hAnsiTheme="majorBidi" w:cstheme="majorBidi"/>
          <w:sz w:val="20"/>
          <w:szCs w:val="20"/>
        </w:rPr>
        <w:t>.</w:t>
      </w:r>
    </w:p>
    <w:p w14:paraId="54225C94" w14:textId="19465CEC" w:rsidR="00EC2779" w:rsidRPr="00F5374A" w:rsidRDefault="00EC2779" w:rsidP="00F5374A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Showing the results by pinging between the devices in both</w:t>
      </w:r>
      <w:r w:rsidR="00903C64">
        <w:rPr>
          <w:rFonts w:asciiTheme="majorBidi" w:hAnsiTheme="majorBidi" w:cstheme="majorBidi"/>
          <w:sz w:val="20"/>
          <w:szCs w:val="20"/>
        </w:rPr>
        <w:t xml:space="preserve"> VLANs.</w:t>
      </w:r>
    </w:p>
    <w:p w14:paraId="418F3032" w14:textId="29D0DB2D" w:rsidR="00FF51FC" w:rsidRPr="001B6759" w:rsidRDefault="00FF51FC" w:rsidP="00F01232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i/>
          <w:iCs/>
          <w:color w:val="FF0000"/>
          <w:sz w:val="20"/>
          <w:szCs w:val="20"/>
        </w:rPr>
      </w:pPr>
      <w:r w:rsidRPr="001B6759">
        <w:rPr>
          <w:rFonts w:asciiTheme="majorBidi" w:hAnsiTheme="majorBidi" w:cstheme="majorBidi"/>
          <w:i/>
          <w:iCs/>
          <w:color w:val="FF0000"/>
          <w:sz w:val="20"/>
          <w:szCs w:val="20"/>
        </w:rPr>
        <w:t>No trunk</w:t>
      </w:r>
      <w:r w:rsidR="00F01232" w:rsidRPr="001B6759">
        <w:rPr>
          <w:rFonts w:asciiTheme="majorBidi" w:hAnsiTheme="majorBidi" w:cstheme="majorBidi"/>
          <w:i/>
          <w:iCs/>
          <w:color w:val="FF0000"/>
          <w:sz w:val="20"/>
          <w:szCs w:val="20"/>
        </w:rPr>
        <w:t xml:space="preserve"> link</w:t>
      </w:r>
      <w:r w:rsidR="008114A0" w:rsidRPr="001B6759">
        <w:rPr>
          <w:rFonts w:asciiTheme="majorBidi" w:hAnsiTheme="majorBidi" w:cstheme="majorBidi"/>
          <w:i/>
          <w:iCs/>
          <w:color w:val="FF0000"/>
          <w:sz w:val="20"/>
          <w:szCs w:val="20"/>
        </w:rPr>
        <w:t>/cable</w:t>
      </w:r>
      <w:r w:rsidR="00F01232" w:rsidRPr="001B6759">
        <w:rPr>
          <w:rFonts w:asciiTheme="majorBidi" w:hAnsiTheme="majorBidi" w:cstheme="majorBidi"/>
          <w:i/>
          <w:iCs/>
          <w:color w:val="FF0000"/>
          <w:sz w:val="20"/>
          <w:szCs w:val="20"/>
        </w:rPr>
        <w:t xml:space="preserve"> has been</w:t>
      </w:r>
      <w:r w:rsidRPr="001B6759">
        <w:rPr>
          <w:rFonts w:asciiTheme="majorBidi" w:hAnsiTheme="majorBidi" w:cstheme="majorBidi"/>
          <w:i/>
          <w:iCs/>
          <w:color w:val="FF0000"/>
          <w:sz w:val="20"/>
          <w:szCs w:val="20"/>
        </w:rPr>
        <w:t xml:space="preserve"> used between the</w:t>
      </w:r>
      <w:r w:rsidR="00F01232" w:rsidRPr="001B6759">
        <w:rPr>
          <w:rFonts w:asciiTheme="majorBidi" w:hAnsiTheme="majorBidi" w:cstheme="majorBidi"/>
          <w:i/>
          <w:iCs/>
          <w:color w:val="FF0000"/>
          <w:sz w:val="20"/>
          <w:szCs w:val="20"/>
        </w:rPr>
        <w:t xml:space="preserve"> two</w:t>
      </w:r>
      <w:r w:rsidRPr="001B6759">
        <w:rPr>
          <w:rFonts w:asciiTheme="majorBidi" w:hAnsiTheme="majorBidi" w:cstheme="majorBidi"/>
          <w:i/>
          <w:iCs/>
          <w:color w:val="FF0000"/>
          <w:sz w:val="20"/>
          <w:szCs w:val="20"/>
        </w:rPr>
        <w:t xml:space="preserve"> switches, instead we used two different </w:t>
      </w:r>
      <w:r w:rsidR="00EF5A72" w:rsidRPr="001B6759">
        <w:rPr>
          <w:rFonts w:asciiTheme="majorBidi" w:hAnsiTheme="majorBidi" w:cstheme="majorBidi"/>
          <w:i/>
          <w:iCs/>
          <w:color w:val="FF0000"/>
          <w:sz w:val="20"/>
          <w:szCs w:val="20"/>
        </w:rPr>
        <w:t>links</w:t>
      </w:r>
      <w:r w:rsidR="007B3738" w:rsidRPr="001B6759">
        <w:rPr>
          <w:rFonts w:asciiTheme="majorBidi" w:hAnsiTheme="majorBidi" w:cstheme="majorBidi"/>
          <w:i/>
          <w:iCs/>
          <w:color w:val="FF0000"/>
          <w:sz w:val="20"/>
          <w:szCs w:val="20"/>
        </w:rPr>
        <w:t>/</w:t>
      </w:r>
      <w:r w:rsidRPr="001B6759">
        <w:rPr>
          <w:rFonts w:asciiTheme="majorBidi" w:hAnsiTheme="majorBidi" w:cstheme="majorBidi"/>
          <w:i/>
          <w:iCs/>
          <w:color w:val="FF0000"/>
          <w:sz w:val="20"/>
          <w:szCs w:val="20"/>
        </w:rPr>
        <w:t>cables for VLAN 10 and VLAN 2</w:t>
      </w:r>
      <w:r w:rsidR="00C0499E" w:rsidRPr="001B6759">
        <w:rPr>
          <w:rFonts w:asciiTheme="majorBidi" w:hAnsiTheme="majorBidi" w:cstheme="majorBidi"/>
          <w:i/>
          <w:iCs/>
          <w:color w:val="FF0000"/>
          <w:sz w:val="20"/>
          <w:szCs w:val="20"/>
        </w:rPr>
        <w:t>0</w:t>
      </w:r>
      <w:r w:rsidR="00236E35" w:rsidRPr="001B6759">
        <w:rPr>
          <w:rFonts w:asciiTheme="majorBidi" w:hAnsiTheme="majorBidi" w:cstheme="majorBidi"/>
          <w:i/>
          <w:iCs/>
          <w:color w:val="FF0000"/>
          <w:sz w:val="20"/>
          <w:szCs w:val="20"/>
        </w:rPr>
        <w:t>.</w:t>
      </w:r>
    </w:p>
    <w:p w14:paraId="309CEBB6" w14:textId="77777777" w:rsidR="00921F89" w:rsidRDefault="00921F89" w:rsidP="006A4C5A">
      <w:pPr>
        <w:spacing w:after="0"/>
      </w:pPr>
    </w:p>
    <w:p w14:paraId="1BAB6FA5" w14:textId="45D07485" w:rsidR="00D81400" w:rsidRDefault="00332B62" w:rsidP="006D3866">
      <w:pPr>
        <w:spacing w:after="0"/>
        <w:jc w:val="center"/>
      </w:pPr>
      <w:r>
        <w:rPr>
          <w:noProof/>
          <w:lang w:bidi="ar-SA"/>
        </w:rPr>
        <w:drawing>
          <wp:inline distT="0" distB="0" distL="0" distR="0" wp14:anchorId="1065A407" wp14:editId="51D1DB0F">
            <wp:extent cx="3044252" cy="18300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ltiswitch VLAN Without VLAN Trunk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314" cy="184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EC74" w14:textId="16060BB0" w:rsidR="00332C2C" w:rsidRDefault="00332C2C" w:rsidP="006D3866">
      <w:pPr>
        <w:spacing w:after="0"/>
        <w:jc w:val="center"/>
      </w:pPr>
    </w:p>
    <w:p w14:paraId="00FB27D9" w14:textId="16519099" w:rsidR="00332C2C" w:rsidRPr="004610B9" w:rsidRDefault="00332C2C" w:rsidP="006D3866">
      <w:pPr>
        <w:spacing w:after="0"/>
        <w:jc w:val="center"/>
        <w:rPr>
          <w:rFonts w:asciiTheme="majorBidi" w:hAnsiTheme="majorBidi" w:cstheme="majorBidi"/>
          <w:b/>
          <w:bCs/>
        </w:rPr>
      </w:pPr>
      <w:r w:rsidRPr="004610B9">
        <w:rPr>
          <w:rFonts w:asciiTheme="majorBidi" w:hAnsiTheme="majorBidi" w:cstheme="majorBidi"/>
          <w:b/>
          <w:bCs/>
        </w:rPr>
        <w:t>Logical Topology in Packet Tracer</w:t>
      </w:r>
    </w:p>
    <w:p w14:paraId="798C8259" w14:textId="1E717DF4" w:rsidR="006D3866" w:rsidRDefault="006D3866" w:rsidP="006D3866">
      <w:pPr>
        <w:spacing w:after="0"/>
        <w:jc w:val="center"/>
      </w:pPr>
    </w:p>
    <w:p w14:paraId="02F9C998" w14:textId="4762EAB2" w:rsidR="006D3866" w:rsidRDefault="00873FA7" w:rsidP="006D3866">
      <w:pPr>
        <w:spacing w:after="0"/>
        <w:jc w:val="center"/>
      </w:pPr>
      <w:r>
        <w:rPr>
          <w:noProof/>
          <w:lang w:bidi="ar-SA"/>
        </w:rPr>
        <w:drawing>
          <wp:inline distT="0" distB="0" distL="0" distR="0" wp14:anchorId="38D289B4" wp14:editId="68647755">
            <wp:extent cx="4235450" cy="29769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9459" cy="298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4EE1" w14:textId="5224FA59" w:rsidR="006D3866" w:rsidRDefault="006D3866" w:rsidP="006D3866">
      <w:pPr>
        <w:spacing w:after="0"/>
      </w:pPr>
    </w:p>
    <w:p w14:paraId="6FA50E15" w14:textId="2A1A2F18" w:rsidR="00332C2C" w:rsidRDefault="00332C2C" w:rsidP="006D3866">
      <w:pPr>
        <w:spacing w:after="0"/>
      </w:pPr>
    </w:p>
    <w:p w14:paraId="498D821C" w14:textId="54C55692" w:rsidR="00332C2C" w:rsidRDefault="00332C2C" w:rsidP="006D3866">
      <w:pPr>
        <w:spacing w:after="0"/>
      </w:pPr>
    </w:p>
    <w:p w14:paraId="3196F62F" w14:textId="2ADF6879" w:rsidR="00332C2C" w:rsidRDefault="00332C2C" w:rsidP="006D3866">
      <w:pPr>
        <w:spacing w:after="0"/>
      </w:pPr>
    </w:p>
    <w:p w14:paraId="57B7A333" w14:textId="77777777" w:rsidR="0039049D" w:rsidRDefault="0039049D" w:rsidP="006D3866">
      <w:pPr>
        <w:spacing w:after="0"/>
      </w:pPr>
    </w:p>
    <w:p w14:paraId="2F4F618A" w14:textId="0A3071C4" w:rsidR="00C9516D" w:rsidRPr="004E462B" w:rsidRDefault="00C9516D" w:rsidP="006D3866">
      <w:pPr>
        <w:spacing w:after="0"/>
        <w:rPr>
          <w:rFonts w:asciiTheme="majorBidi" w:hAnsiTheme="majorBidi" w:cstheme="majorBidi"/>
          <w:u w:val="single"/>
        </w:rPr>
      </w:pPr>
      <w:r w:rsidRPr="004E462B">
        <w:rPr>
          <w:rFonts w:asciiTheme="majorBidi" w:hAnsiTheme="majorBidi" w:cstheme="majorBidi"/>
          <w:u w:val="single"/>
        </w:rPr>
        <w:lastRenderedPageBreak/>
        <w:t xml:space="preserve">Configuring Switch (SW0) for </w:t>
      </w:r>
      <w:r w:rsidR="00D33E85" w:rsidRPr="004E462B">
        <w:rPr>
          <w:rFonts w:asciiTheme="majorBidi" w:hAnsiTheme="majorBidi" w:cstheme="majorBidi"/>
          <w:u w:val="single"/>
        </w:rPr>
        <w:t>VLAN 10 &amp; 20</w:t>
      </w:r>
    </w:p>
    <w:p w14:paraId="52D0EB21" w14:textId="77777777" w:rsidR="00C9516D" w:rsidRDefault="00C9516D" w:rsidP="006D3866">
      <w:pPr>
        <w:spacing w:after="0"/>
      </w:pPr>
    </w:p>
    <w:p w14:paraId="3B3B4AD8" w14:textId="4573C9C1" w:rsidR="006D3866" w:rsidRPr="006D3866" w:rsidRDefault="00BA619F" w:rsidP="006D386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6D3866" w:rsidRPr="006D3866">
        <w:rPr>
          <w:rFonts w:ascii="Courier New" w:hAnsi="Courier New" w:cs="Courier New"/>
          <w:sz w:val="18"/>
          <w:szCs w:val="18"/>
        </w:rPr>
        <w:t>&gt;enable</w:t>
      </w:r>
    </w:p>
    <w:p w14:paraId="5D5CBCDB" w14:textId="05F7AD0B" w:rsidR="006D3866" w:rsidRPr="006D3866" w:rsidRDefault="00F943F1" w:rsidP="006D386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6D3866" w:rsidRPr="006D3866">
        <w:rPr>
          <w:rFonts w:ascii="Courier New" w:hAnsi="Courier New" w:cs="Courier New"/>
          <w:sz w:val="18"/>
          <w:szCs w:val="18"/>
        </w:rPr>
        <w:t>#configure terminal</w:t>
      </w:r>
    </w:p>
    <w:p w14:paraId="4479442F" w14:textId="0CA455E2" w:rsidR="006D3866" w:rsidRPr="006D3866" w:rsidRDefault="00F943F1" w:rsidP="006D386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6D3866"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="006D3866"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="006D3866" w:rsidRPr="006D3866">
        <w:rPr>
          <w:rFonts w:ascii="Courier New" w:hAnsi="Courier New" w:cs="Courier New"/>
          <w:sz w:val="18"/>
          <w:szCs w:val="18"/>
        </w:rPr>
        <w:t xml:space="preserve">)#interface range </w:t>
      </w:r>
      <w:proofErr w:type="spellStart"/>
      <w:r w:rsidR="006D3866"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="006D3866" w:rsidRPr="006D3866">
        <w:rPr>
          <w:rFonts w:ascii="Courier New" w:hAnsi="Courier New" w:cs="Courier New"/>
          <w:sz w:val="18"/>
          <w:szCs w:val="18"/>
        </w:rPr>
        <w:t xml:space="preserve"> 0/1-2</w:t>
      </w:r>
    </w:p>
    <w:p w14:paraId="7F78DB9F" w14:textId="08346023" w:rsidR="006D3866" w:rsidRPr="006D3866" w:rsidRDefault="00A55168" w:rsidP="006D386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SW0</w:t>
      </w:r>
      <w:r w:rsidR="006D3866"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="006D3866" w:rsidRPr="006D3866">
        <w:rPr>
          <w:rFonts w:ascii="Courier New" w:hAnsi="Courier New" w:cs="Courier New"/>
          <w:sz w:val="18"/>
          <w:szCs w:val="18"/>
        </w:rPr>
        <w:t>config-if-range)#switchport mode access</w:t>
      </w:r>
    </w:p>
    <w:p w14:paraId="59873A94" w14:textId="5C58DA5B" w:rsidR="006D3866" w:rsidRDefault="00A55168" w:rsidP="006D386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SW0</w:t>
      </w:r>
      <w:r w:rsidR="006D3866"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="006D3866"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="006D3866" w:rsidRPr="006D3866">
        <w:rPr>
          <w:rFonts w:ascii="Courier New" w:hAnsi="Courier New" w:cs="Courier New"/>
          <w:sz w:val="18"/>
          <w:szCs w:val="18"/>
        </w:rPr>
        <w:t>-if-range)#</w:t>
      </w:r>
      <w:proofErr w:type="spellStart"/>
      <w:r w:rsidR="006D3866" w:rsidRPr="006D3866">
        <w:rPr>
          <w:rFonts w:ascii="Courier New" w:hAnsi="Courier New" w:cs="Courier New"/>
          <w:sz w:val="18"/>
          <w:szCs w:val="18"/>
        </w:rPr>
        <w:t>switchport</w:t>
      </w:r>
      <w:proofErr w:type="spellEnd"/>
      <w:r w:rsidR="006D3866" w:rsidRPr="006D3866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="006D3866" w:rsidRPr="006D3866">
        <w:rPr>
          <w:rFonts w:ascii="Courier New" w:hAnsi="Courier New" w:cs="Courier New"/>
          <w:sz w:val="18"/>
          <w:szCs w:val="18"/>
        </w:rPr>
        <w:t>vlan</w:t>
      </w:r>
      <w:proofErr w:type="spellEnd"/>
      <w:r w:rsidR="006D3866" w:rsidRPr="006D3866">
        <w:rPr>
          <w:rFonts w:ascii="Courier New" w:hAnsi="Courier New" w:cs="Courier New"/>
          <w:sz w:val="18"/>
          <w:szCs w:val="18"/>
        </w:rPr>
        <w:t xml:space="preserve"> 10</w:t>
      </w:r>
    </w:p>
    <w:p w14:paraId="35A47321" w14:textId="57BDC560" w:rsidR="00F40FDA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="00750F1F" w:rsidRPr="006D3866">
        <w:rPr>
          <w:rFonts w:ascii="Courier New" w:hAnsi="Courier New" w:cs="Courier New"/>
          <w:sz w:val="18"/>
          <w:szCs w:val="18"/>
        </w:rPr>
        <w:t>config-if-range</w:t>
      </w:r>
      <w:r w:rsidR="00F40FDA" w:rsidRPr="006D3866">
        <w:rPr>
          <w:rFonts w:ascii="Courier New" w:hAnsi="Courier New" w:cs="Courier New"/>
          <w:sz w:val="18"/>
          <w:szCs w:val="18"/>
        </w:rPr>
        <w:t>)#</w:t>
      </w:r>
      <w:r w:rsidR="00F40FDA">
        <w:rPr>
          <w:rFonts w:ascii="Courier New" w:hAnsi="Courier New" w:cs="Courier New"/>
          <w:sz w:val="18"/>
          <w:szCs w:val="18"/>
        </w:rPr>
        <w:t>exit</w:t>
      </w:r>
    </w:p>
    <w:p w14:paraId="7D7FC098" w14:textId="2649D86E" w:rsidR="00F40FDA" w:rsidRPr="006D3866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="00F40FDA"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 xml:space="preserve">)#interface range </w:t>
      </w:r>
      <w:proofErr w:type="spellStart"/>
      <w:r w:rsidR="00F40FDA"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 xml:space="preserve"> 0/</w:t>
      </w:r>
      <w:r w:rsidR="00F40FDA">
        <w:rPr>
          <w:rFonts w:ascii="Courier New" w:hAnsi="Courier New" w:cs="Courier New"/>
          <w:sz w:val="18"/>
          <w:szCs w:val="18"/>
        </w:rPr>
        <w:t>3</w:t>
      </w:r>
      <w:r w:rsidR="00F40FDA" w:rsidRPr="006D3866">
        <w:rPr>
          <w:rFonts w:ascii="Courier New" w:hAnsi="Courier New" w:cs="Courier New"/>
          <w:sz w:val="18"/>
          <w:szCs w:val="18"/>
        </w:rPr>
        <w:t>-</w:t>
      </w:r>
      <w:r w:rsidR="00F40FDA">
        <w:rPr>
          <w:rFonts w:ascii="Courier New" w:hAnsi="Courier New" w:cs="Courier New"/>
          <w:sz w:val="18"/>
          <w:szCs w:val="18"/>
        </w:rPr>
        <w:t>4</w:t>
      </w:r>
    </w:p>
    <w:p w14:paraId="290C8BC5" w14:textId="7A00C4A8" w:rsidR="00F40FDA" w:rsidRPr="006D3866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="00F40FDA" w:rsidRPr="006D3866">
        <w:rPr>
          <w:rFonts w:ascii="Courier New" w:hAnsi="Courier New" w:cs="Courier New"/>
          <w:sz w:val="18"/>
          <w:szCs w:val="18"/>
        </w:rPr>
        <w:t>config-if-range)#switchport mode access</w:t>
      </w:r>
    </w:p>
    <w:p w14:paraId="6CE08CA0" w14:textId="0A8552ED" w:rsidR="00F40FDA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="00F40FDA"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>-if-range)#</w:t>
      </w:r>
      <w:proofErr w:type="spellStart"/>
      <w:r w:rsidR="00F40FDA" w:rsidRPr="006D3866">
        <w:rPr>
          <w:rFonts w:ascii="Courier New" w:hAnsi="Courier New" w:cs="Courier New"/>
          <w:sz w:val="18"/>
          <w:szCs w:val="18"/>
        </w:rPr>
        <w:t>switchport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="00F40FDA" w:rsidRPr="006D3866">
        <w:rPr>
          <w:rFonts w:ascii="Courier New" w:hAnsi="Courier New" w:cs="Courier New"/>
          <w:sz w:val="18"/>
          <w:szCs w:val="18"/>
        </w:rPr>
        <w:t>vlan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 xml:space="preserve"> </w:t>
      </w:r>
      <w:r w:rsidR="00F40FDA">
        <w:rPr>
          <w:rFonts w:ascii="Courier New" w:hAnsi="Courier New" w:cs="Courier New"/>
          <w:sz w:val="18"/>
          <w:szCs w:val="18"/>
        </w:rPr>
        <w:t>20</w:t>
      </w:r>
    </w:p>
    <w:p w14:paraId="797F46AA" w14:textId="37CB052C" w:rsidR="00F40FDA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="005948D7" w:rsidRPr="006D3866">
        <w:rPr>
          <w:rFonts w:ascii="Courier New" w:hAnsi="Courier New" w:cs="Courier New"/>
          <w:sz w:val="18"/>
          <w:szCs w:val="18"/>
        </w:rPr>
        <w:t>config-if-range</w:t>
      </w:r>
      <w:r w:rsidR="00F40FDA" w:rsidRPr="006D3866">
        <w:rPr>
          <w:rFonts w:ascii="Courier New" w:hAnsi="Courier New" w:cs="Courier New"/>
          <w:sz w:val="18"/>
          <w:szCs w:val="18"/>
        </w:rPr>
        <w:t>)#</w:t>
      </w:r>
      <w:r w:rsidR="00F40FDA">
        <w:rPr>
          <w:rFonts w:ascii="Courier New" w:hAnsi="Courier New" w:cs="Courier New"/>
          <w:sz w:val="18"/>
          <w:szCs w:val="18"/>
        </w:rPr>
        <w:t>exit</w:t>
      </w:r>
    </w:p>
    <w:p w14:paraId="5EC7990E" w14:textId="02922FDF" w:rsidR="00F40FDA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="00F40FDA"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 xml:space="preserve">)#interface </w:t>
      </w:r>
      <w:proofErr w:type="spellStart"/>
      <w:r w:rsidR="00F40FDA"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 xml:space="preserve"> 0/</w:t>
      </w:r>
      <w:r w:rsidR="00F40FDA">
        <w:rPr>
          <w:rFonts w:ascii="Courier New" w:hAnsi="Courier New" w:cs="Courier New"/>
          <w:sz w:val="18"/>
          <w:szCs w:val="18"/>
        </w:rPr>
        <w:t>5</w:t>
      </w:r>
    </w:p>
    <w:p w14:paraId="29C3E6CC" w14:textId="3D432B0B" w:rsidR="00F40FDA" w:rsidRPr="006D3866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="00F40FDA" w:rsidRPr="006D3866">
        <w:rPr>
          <w:rFonts w:ascii="Courier New" w:hAnsi="Courier New" w:cs="Courier New"/>
          <w:sz w:val="18"/>
          <w:szCs w:val="18"/>
        </w:rPr>
        <w:t>config-if)#switchport mode access</w:t>
      </w:r>
    </w:p>
    <w:p w14:paraId="5B79DA07" w14:textId="54D72535" w:rsidR="00F40FDA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="00F40FDA"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>-if)#</w:t>
      </w:r>
      <w:proofErr w:type="spellStart"/>
      <w:r w:rsidR="00F40FDA" w:rsidRPr="006D3866">
        <w:rPr>
          <w:rFonts w:ascii="Courier New" w:hAnsi="Courier New" w:cs="Courier New"/>
          <w:sz w:val="18"/>
          <w:szCs w:val="18"/>
        </w:rPr>
        <w:t>switchport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="00F40FDA" w:rsidRPr="006D3866">
        <w:rPr>
          <w:rFonts w:ascii="Courier New" w:hAnsi="Courier New" w:cs="Courier New"/>
          <w:sz w:val="18"/>
          <w:szCs w:val="18"/>
        </w:rPr>
        <w:t>vlan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 xml:space="preserve"> 10</w:t>
      </w:r>
    </w:p>
    <w:p w14:paraId="7644FD59" w14:textId="5CBB356C" w:rsidR="00F40FDA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="00BA4EC5" w:rsidRPr="006D3866">
        <w:rPr>
          <w:rFonts w:ascii="Courier New" w:hAnsi="Courier New" w:cs="Courier New"/>
          <w:sz w:val="18"/>
          <w:szCs w:val="18"/>
        </w:rPr>
        <w:t>config-if</w:t>
      </w:r>
      <w:r w:rsidR="00F40FDA" w:rsidRPr="006D3866">
        <w:rPr>
          <w:rFonts w:ascii="Courier New" w:hAnsi="Courier New" w:cs="Courier New"/>
          <w:sz w:val="18"/>
          <w:szCs w:val="18"/>
        </w:rPr>
        <w:t>)#</w:t>
      </w:r>
      <w:r w:rsidR="00F40FDA">
        <w:rPr>
          <w:rFonts w:ascii="Courier New" w:hAnsi="Courier New" w:cs="Courier New"/>
          <w:sz w:val="18"/>
          <w:szCs w:val="18"/>
        </w:rPr>
        <w:t>exit</w:t>
      </w:r>
    </w:p>
    <w:p w14:paraId="60CF74CA" w14:textId="38A5D811" w:rsidR="009447D5" w:rsidRDefault="00A55168" w:rsidP="009447D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9447D5"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="009447D5"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="009447D5" w:rsidRPr="006D3866">
        <w:rPr>
          <w:rFonts w:ascii="Courier New" w:hAnsi="Courier New" w:cs="Courier New"/>
          <w:sz w:val="18"/>
          <w:szCs w:val="18"/>
        </w:rPr>
        <w:t xml:space="preserve">)#interface </w:t>
      </w:r>
      <w:proofErr w:type="spellStart"/>
      <w:r w:rsidR="009447D5"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="009447D5" w:rsidRPr="006D3866">
        <w:rPr>
          <w:rFonts w:ascii="Courier New" w:hAnsi="Courier New" w:cs="Courier New"/>
          <w:sz w:val="18"/>
          <w:szCs w:val="18"/>
        </w:rPr>
        <w:t xml:space="preserve"> 0/</w:t>
      </w:r>
      <w:r w:rsidR="009447D5">
        <w:rPr>
          <w:rFonts w:ascii="Courier New" w:hAnsi="Courier New" w:cs="Courier New"/>
          <w:sz w:val="18"/>
          <w:szCs w:val="18"/>
        </w:rPr>
        <w:t>6</w:t>
      </w:r>
    </w:p>
    <w:p w14:paraId="11C04ACB" w14:textId="57A1A373" w:rsidR="009447D5" w:rsidRPr="006D3866" w:rsidRDefault="00A55168" w:rsidP="009447D5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SW0</w:t>
      </w:r>
      <w:r w:rsidR="009447D5"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="009447D5" w:rsidRPr="006D3866">
        <w:rPr>
          <w:rFonts w:ascii="Courier New" w:hAnsi="Courier New" w:cs="Courier New"/>
          <w:sz w:val="18"/>
          <w:szCs w:val="18"/>
        </w:rPr>
        <w:t>config-if)#switchport mode access</w:t>
      </w:r>
    </w:p>
    <w:p w14:paraId="19020652" w14:textId="6F084605" w:rsidR="009447D5" w:rsidRDefault="00A55168" w:rsidP="009447D5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SW0</w:t>
      </w:r>
      <w:r w:rsidR="009447D5"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="009447D5"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="009447D5" w:rsidRPr="006D3866">
        <w:rPr>
          <w:rFonts w:ascii="Courier New" w:hAnsi="Courier New" w:cs="Courier New"/>
          <w:sz w:val="18"/>
          <w:szCs w:val="18"/>
        </w:rPr>
        <w:t>-if)#</w:t>
      </w:r>
      <w:proofErr w:type="spellStart"/>
      <w:r w:rsidR="009447D5" w:rsidRPr="006D3866">
        <w:rPr>
          <w:rFonts w:ascii="Courier New" w:hAnsi="Courier New" w:cs="Courier New"/>
          <w:sz w:val="18"/>
          <w:szCs w:val="18"/>
        </w:rPr>
        <w:t>switchport</w:t>
      </w:r>
      <w:proofErr w:type="spellEnd"/>
      <w:r w:rsidR="009447D5" w:rsidRPr="006D3866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="009447D5" w:rsidRPr="006D3866">
        <w:rPr>
          <w:rFonts w:ascii="Courier New" w:hAnsi="Courier New" w:cs="Courier New"/>
          <w:sz w:val="18"/>
          <w:szCs w:val="18"/>
        </w:rPr>
        <w:t>vlan</w:t>
      </w:r>
      <w:proofErr w:type="spellEnd"/>
      <w:r w:rsidR="009447D5" w:rsidRPr="006D3866">
        <w:rPr>
          <w:rFonts w:ascii="Courier New" w:hAnsi="Courier New" w:cs="Courier New"/>
          <w:sz w:val="18"/>
          <w:szCs w:val="18"/>
        </w:rPr>
        <w:t xml:space="preserve"> </w:t>
      </w:r>
      <w:r w:rsidR="009447D5">
        <w:rPr>
          <w:rFonts w:ascii="Courier New" w:hAnsi="Courier New" w:cs="Courier New"/>
          <w:sz w:val="18"/>
          <w:szCs w:val="18"/>
        </w:rPr>
        <w:t>2</w:t>
      </w:r>
      <w:r w:rsidR="009447D5" w:rsidRPr="006D3866">
        <w:rPr>
          <w:rFonts w:ascii="Courier New" w:hAnsi="Courier New" w:cs="Courier New"/>
          <w:sz w:val="18"/>
          <w:szCs w:val="18"/>
        </w:rPr>
        <w:t>0</w:t>
      </w:r>
    </w:p>
    <w:p w14:paraId="13FCB599" w14:textId="2B732674" w:rsidR="009447D5" w:rsidRDefault="00A55168" w:rsidP="009447D5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SW0</w:t>
      </w:r>
      <w:r w:rsidR="009447D5"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="009447D5" w:rsidRPr="006D3866">
        <w:rPr>
          <w:rFonts w:ascii="Courier New" w:hAnsi="Courier New" w:cs="Courier New"/>
          <w:sz w:val="18"/>
          <w:szCs w:val="18"/>
        </w:rPr>
        <w:t>config</w:t>
      </w:r>
      <w:r w:rsidR="00CF0484">
        <w:rPr>
          <w:rFonts w:ascii="Courier New" w:hAnsi="Courier New" w:cs="Courier New"/>
          <w:sz w:val="18"/>
          <w:szCs w:val="18"/>
        </w:rPr>
        <w:t>-if</w:t>
      </w:r>
      <w:r w:rsidR="009447D5" w:rsidRPr="006D3866">
        <w:rPr>
          <w:rFonts w:ascii="Courier New" w:hAnsi="Courier New" w:cs="Courier New"/>
          <w:sz w:val="18"/>
          <w:szCs w:val="18"/>
        </w:rPr>
        <w:t>)#</w:t>
      </w:r>
      <w:r w:rsidR="009447D5">
        <w:rPr>
          <w:rFonts w:ascii="Courier New" w:hAnsi="Courier New" w:cs="Courier New"/>
          <w:sz w:val="18"/>
          <w:szCs w:val="18"/>
        </w:rPr>
        <w:t>exit</w:t>
      </w:r>
    </w:p>
    <w:p w14:paraId="15F529C9" w14:textId="1D3122FB" w:rsidR="00C9516D" w:rsidRDefault="00A55168" w:rsidP="00C9516D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C9516D"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="00C9516D"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="00C9516D" w:rsidRPr="006D3866">
        <w:rPr>
          <w:rFonts w:ascii="Courier New" w:hAnsi="Courier New" w:cs="Courier New"/>
          <w:sz w:val="18"/>
          <w:szCs w:val="18"/>
        </w:rPr>
        <w:t>)#</w:t>
      </w:r>
      <w:r w:rsidR="00C9516D">
        <w:rPr>
          <w:rFonts w:ascii="Courier New" w:hAnsi="Courier New" w:cs="Courier New"/>
          <w:sz w:val="18"/>
          <w:szCs w:val="18"/>
        </w:rPr>
        <w:t xml:space="preserve">do show </w:t>
      </w:r>
      <w:proofErr w:type="spellStart"/>
      <w:r w:rsidR="00C9516D">
        <w:rPr>
          <w:rFonts w:ascii="Courier New" w:hAnsi="Courier New" w:cs="Courier New"/>
          <w:sz w:val="18"/>
          <w:szCs w:val="18"/>
        </w:rPr>
        <w:t>vlan</w:t>
      </w:r>
      <w:proofErr w:type="spellEnd"/>
    </w:p>
    <w:p w14:paraId="31B55E73" w14:textId="77777777" w:rsidR="00C9516D" w:rsidRDefault="00C9516D" w:rsidP="009447D5">
      <w:pPr>
        <w:spacing w:after="0"/>
        <w:rPr>
          <w:rFonts w:ascii="Courier New" w:hAnsi="Courier New" w:cs="Courier New"/>
          <w:sz w:val="18"/>
          <w:szCs w:val="18"/>
        </w:rPr>
      </w:pPr>
    </w:p>
    <w:p w14:paraId="62C48F8C" w14:textId="46E004F4" w:rsidR="00F40FDA" w:rsidRPr="006D3866" w:rsidRDefault="00C9516D" w:rsidP="005F1FAA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  <w:lang w:bidi="ar-SA"/>
        </w:rPr>
        <w:drawing>
          <wp:inline distT="0" distB="0" distL="0" distR="0" wp14:anchorId="1B2AE5C0" wp14:editId="66659069">
            <wp:extent cx="4940300" cy="1827687"/>
            <wp:effectExtent l="19050" t="19050" r="1270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54" r="1"/>
                    <a:stretch/>
                  </pic:blipFill>
                  <pic:spPr bwMode="auto">
                    <a:xfrm>
                      <a:off x="0" y="0"/>
                      <a:ext cx="4987859" cy="18452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29629" w14:textId="77777777" w:rsidR="00F40FDA" w:rsidRDefault="00F40FDA" w:rsidP="00F40FDA">
      <w:pPr>
        <w:spacing w:after="0"/>
        <w:rPr>
          <w:rFonts w:ascii="Courier New" w:hAnsi="Courier New" w:cs="Courier New"/>
          <w:sz w:val="18"/>
          <w:szCs w:val="18"/>
        </w:rPr>
      </w:pPr>
    </w:p>
    <w:p w14:paraId="149028F0" w14:textId="56FA70BE" w:rsidR="00F40FDA" w:rsidRDefault="00F40FDA" w:rsidP="00F40FDA">
      <w:pPr>
        <w:spacing w:after="0"/>
        <w:rPr>
          <w:rFonts w:ascii="Courier New" w:hAnsi="Courier New" w:cs="Courier New"/>
          <w:sz w:val="18"/>
          <w:szCs w:val="18"/>
        </w:rPr>
      </w:pPr>
    </w:p>
    <w:p w14:paraId="60C4076E" w14:textId="147FB6BF" w:rsidR="009478DF" w:rsidRPr="004E462B" w:rsidRDefault="009478DF" w:rsidP="009478DF">
      <w:pPr>
        <w:spacing w:after="0"/>
        <w:rPr>
          <w:rFonts w:asciiTheme="majorBidi" w:hAnsiTheme="majorBidi" w:cstheme="majorBidi"/>
          <w:u w:val="single"/>
        </w:rPr>
      </w:pPr>
      <w:r w:rsidRPr="004E462B">
        <w:rPr>
          <w:rFonts w:asciiTheme="majorBidi" w:hAnsiTheme="majorBidi" w:cstheme="majorBidi"/>
          <w:u w:val="single"/>
        </w:rPr>
        <w:t>Configuring Switch (SW1) for VLAN 10 &amp; 20</w:t>
      </w:r>
    </w:p>
    <w:p w14:paraId="0338D087" w14:textId="77777777" w:rsidR="00F40FDA" w:rsidRPr="006D3866" w:rsidRDefault="00F40FDA" w:rsidP="006D3866">
      <w:pPr>
        <w:spacing w:after="0"/>
        <w:rPr>
          <w:rFonts w:ascii="Courier New" w:hAnsi="Courier New" w:cs="Courier New"/>
          <w:sz w:val="18"/>
          <w:szCs w:val="18"/>
        </w:rPr>
      </w:pPr>
    </w:p>
    <w:p w14:paraId="00CC99A2" w14:textId="7B6F826B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&gt;enable</w:t>
      </w:r>
    </w:p>
    <w:p w14:paraId="442E97B8" w14:textId="7F6202AE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#configure terminal</w:t>
      </w:r>
    </w:p>
    <w:p w14:paraId="4A7F4CB4" w14:textId="22BC2B30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)#interface range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0/1-2</w:t>
      </w:r>
    </w:p>
    <w:p w14:paraId="10AE790C" w14:textId="2E595BAD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>config-if-range)#switchport mode access</w:t>
      </w:r>
    </w:p>
    <w:p w14:paraId="10668B2B" w14:textId="7B5A4E35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-if-range)#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switchport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10</w:t>
      </w:r>
    </w:p>
    <w:p w14:paraId="48F5A0E0" w14:textId="46EB8F02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>config-if-range)#</w:t>
      </w:r>
      <w:r>
        <w:rPr>
          <w:rFonts w:ascii="Courier New" w:hAnsi="Courier New" w:cs="Courier New"/>
          <w:sz w:val="18"/>
          <w:szCs w:val="18"/>
        </w:rPr>
        <w:t>exit</w:t>
      </w:r>
    </w:p>
    <w:p w14:paraId="12298A51" w14:textId="295055A7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)#interface range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0/</w:t>
      </w:r>
      <w:r>
        <w:rPr>
          <w:rFonts w:ascii="Courier New" w:hAnsi="Courier New" w:cs="Courier New"/>
          <w:sz w:val="18"/>
          <w:szCs w:val="18"/>
        </w:rPr>
        <w:t>3</w:t>
      </w:r>
      <w:r w:rsidRPr="006D3866">
        <w:rPr>
          <w:rFonts w:ascii="Courier New" w:hAnsi="Courier New" w:cs="Courier New"/>
          <w:sz w:val="18"/>
          <w:szCs w:val="18"/>
        </w:rPr>
        <w:t>-</w:t>
      </w:r>
      <w:r>
        <w:rPr>
          <w:rFonts w:ascii="Courier New" w:hAnsi="Courier New" w:cs="Courier New"/>
          <w:sz w:val="18"/>
          <w:szCs w:val="18"/>
        </w:rPr>
        <w:t>4</w:t>
      </w:r>
    </w:p>
    <w:p w14:paraId="5EAC1034" w14:textId="401ED399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>config-if-range)#switchport mode access</w:t>
      </w:r>
    </w:p>
    <w:p w14:paraId="09F67F60" w14:textId="4DE313EE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-if-range)#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switchport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20</w:t>
      </w:r>
    </w:p>
    <w:p w14:paraId="5081293E" w14:textId="2B9DD83F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>config-if-range)#</w:t>
      </w:r>
      <w:r>
        <w:rPr>
          <w:rFonts w:ascii="Courier New" w:hAnsi="Courier New" w:cs="Courier New"/>
          <w:sz w:val="18"/>
          <w:szCs w:val="18"/>
        </w:rPr>
        <w:t>exit</w:t>
      </w:r>
    </w:p>
    <w:p w14:paraId="0617FF2D" w14:textId="2D45D20B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)#interface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0/</w:t>
      </w:r>
      <w:r>
        <w:rPr>
          <w:rFonts w:ascii="Courier New" w:hAnsi="Courier New" w:cs="Courier New"/>
          <w:sz w:val="18"/>
          <w:szCs w:val="18"/>
        </w:rPr>
        <w:t>5</w:t>
      </w:r>
    </w:p>
    <w:p w14:paraId="61A5180B" w14:textId="57A35C67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>config-if)#switchport mode access</w:t>
      </w:r>
    </w:p>
    <w:p w14:paraId="15984EC4" w14:textId="365F6B45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-if)#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switchport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10</w:t>
      </w:r>
    </w:p>
    <w:p w14:paraId="0F1276D8" w14:textId="58F9E7BB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>config-if)#</w:t>
      </w:r>
      <w:r>
        <w:rPr>
          <w:rFonts w:ascii="Courier New" w:hAnsi="Courier New" w:cs="Courier New"/>
          <w:sz w:val="18"/>
          <w:szCs w:val="18"/>
        </w:rPr>
        <w:t>exit</w:t>
      </w:r>
    </w:p>
    <w:p w14:paraId="5265F470" w14:textId="388ADA96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)#interface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0/</w:t>
      </w:r>
      <w:r>
        <w:rPr>
          <w:rFonts w:ascii="Courier New" w:hAnsi="Courier New" w:cs="Courier New"/>
          <w:sz w:val="18"/>
          <w:szCs w:val="18"/>
        </w:rPr>
        <w:t>6</w:t>
      </w:r>
    </w:p>
    <w:p w14:paraId="2C5F60D4" w14:textId="3D9DDB0E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>config-if)#switchport mode access</w:t>
      </w:r>
    </w:p>
    <w:p w14:paraId="62126D52" w14:textId="75A64FBC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-if)#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switchport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2</w:t>
      </w:r>
      <w:r w:rsidRPr="006D3866">
        <w:rPr>
          <w:rFonts w:ascii="Courier New" w:hAnsi="Courier New" w:cs="Courier New"/>
          <w:sz w:val="18"/>
          <w:szCs w:val="18"/>
        </w:rPr>
        <w:t>0</w:t>
      </w:r>
    </w:p>
    <w:p w14:paraId="77F8C77D" w14:textId="2ED47FA1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>config</w:t>
      </w:r>
      <w:r>
        <w:rPr>
          <w:rFonts w:ascii="Courier New" w:hAnsi="Courier New" w:cs="Courier New"/>
          <w:sz w:val="18"/>
          <w:szCs w:val="18"/>
        </w:rPr>
        <w:t>-if</w:t>
      </w:r>
      <w:r w:rsidRPr="006D3866">
        <w:rPr>
          <w:rFonts w:ascii="Courier New" w:hAnsi="Courier New" w:cs="Courier New"/>
          <w:sz w:val="18"/>
          <w:szCs w:val="18"/>
        </w:rPr>
        <w:t>)#</w:t>
      </w:r>
      <w:r>
        <w:rPr>
          <w:rFonts w:ascii="Courier New" w:hAnsi="Courier New" w:cs="Courier New"/>
          <w:sz w:val="18"/>
          <w:szCs w:val="18"/>
        </w:rPr>
        <w:t>exit</w:t>
      </w:r>
    </w:p>
    <w:p w14:paraId="500474F2" w14:textId="541C4D08" w:rsidR="00737705" w:rsidRDefault="009478DF" w:rsidP="007156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)#</w:t>
      </w:r>
      <w:r>
        <w:rPr>
          <w:rFonts w:ascii="Courier New" w:hAnsi="Courier New" w:cs="Courier New"/>
          <w:sz w:val="18"/>
          <w:szCs w:val="18"/>
        </w:rPr>
        <w:t xml:space="preserve">do show </w:t>
      </w:r>
      <w:proofErr w:type="spellStart"/>
      <w:r>
        <w:rPr>
          <w:rFonts w:ascii="Courier New" w:hAnsi="Courier New" w:cs="Courier New"/>
          <w:sz w:val="18"/>
          <w:szCs w:val="18"/>
        </w:rPr>
        <w:t>vla</w:t>
      </w:r>
      <w:r w:rsidR="00053535">
        <w:rPr>
          <w:rFonts w:ascii="Courier New" w:hAnsi="Courier New" w:cs="Courier New"/>
          <w:sz w:val="18"/>
          <w:szCs w:val="18"/>
        </w:rPr>
        <w:t>n</w:t>
      </w:r>
      <w:proofErr w:type="spellEnd"/>
    </w:p>
    <w:p w14:paraId="5C002428" w14:textId="25A85769" w:rsidR="00492F21" w:rsidRDefault="00737705" w:rsidP="005727E1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  <w:lang w:bidi="ar-SA"/>
        </w:rPr>
        <w:lastRenderedPageBreak/>
        <w:drawing>
          <wp:inline distT="0" distB="0" distL="0" distR="0" wp14:anchorId="7FEE0140" wp14:editId="36137DF0">
            <wp:extent cx="5162550" cy="1866320"/>
            <wp:effectExtent l="19050" t="19050" r="1905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6478" cy="18785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73D8684" w14:textId="77777777" w:rsidR="00647D89" w:rsidRDefault="00647D89" w:rsidP="00E343D4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</w:p>
    <w:p w14:paraId="613C9750" w14:textId="24D33FA6" w:rsidR="00873FA7" w:rsidRPr="00E760FD" w:rsidRDefault="00873FA7" w:rsidP="00E343D4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E760FD">
        <w:rPr>
          <w:rFonts w:asciiTheme="majorBidi" w:hAnsiTheme="majorBidi" w:cstheme="majorBidi"/>
          <w:i/>
          <w:iCs/>
          <w:sz w:val="20"/>
          <w:szCs w:val="20"/>
        </w:rPr>
        <w:t xml:space="preserve">Pinging from PC0 (VLAN10) to PC0 (VLAN10): Successful </w:t>
      </w:r>
    </w:p>
    <w:p w14:paraId="2F3AD48A" w14:textId="7EF8878C" w:rsidR="00873FA7" w:rsidRDefault="00873FA7" w:rsidP="00E343D4">
      <w:pPr>
        <w:spacing w:after="0"/>
        <w:rPr>
          <w:rFonts w:ascii="Courier New" w:hAnsi="Courier New" w:cs="Courier New"/>
          <w:sz w:val="18"/>
          <w:szCs w:val="18"/>
        </w:rPr>
      </w:pPr>
    </w:p>
    <w:p w14:paraId="1F7508C3" w14:textId="37F2AC18" w:rsidR="00873FA7" w:rsidRDefault="00873FA7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  <w:lang w:bidi="ar-SA"/>
        </w:rPr>
        <w:drawing>
          <wp:inline distT="0" distB="0" distL="0" distR="0" wp14:anchorId="73C0D35B" wp14:editId="6E245D66">
            <wp:extent cx="3788529" cy="16789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7951" cy="170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E35F" w14:textId="3DAB72D4" w:rsidR="00873FA7" w:rsidRDefault="00873FA7" w:rsidP="00E343D4">
      <w:pPr>
        <w:spacing w:after="0"/>
        <w:rPr>
          <w:rFonts w:ascii="Courier New" w:hAnsi="Courier New" w:cs="Courier New"/>
          <w:sz w:val="18"/>
          <w:szCs w:val="18"/>
        </w:rPr>
      </w:pPr>
    </w:p>
    <w:p w14:paraId="5C0AAEA5" w14:textId="1ED79496" w:rsidR="00873FA7" w:rsidRPr="00DC4227" w:rsidRDefault="00873FA7" w:rsidP="00873FA7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DC4227">
        <w:rPr>
          <w:rFonts w:asciiTheme="majorBidi" w:hAnsiTheme="majorBidi" w:cstheme="majorBidi"/>
          <w:i/>
          <w:iCs/>
          <w:sz w:val="20"/>
          <w:szCs w:val="20"/>
        </w:rPr>
        <w:t>Pinging from PC0 (</w:t>
      </w:r>
      <w:r w:rsidRPr="00DC4227">
        <w:rPr>
          <w:rFonts w:asciiTheme="majorBidi" w:hAnsiTheme="majorBidi" w:cstheme="majorBidi"/>
          <w:b/>
          <w:bCs/>
          <w:i/>
          <w:iCs/>
          <w:sz w:val="20"/>
          <w:szCs w:val="20"/>
        </w:rPr>
        <w:t>VLAN10</w:t>
      </w:r>
      <w:r w:rsidRPr="00DC4227">
        <w:rPr>
          <w:rFonts w:asciiTheme="majorBidi" w:hAnsiTheme="majorBidi" w:cstheme="majorBidi"/>
          <w:i/>
          <w:iCs/>
          <w:sz w:val="20"/>
          <w:szCs w:val="20"/>
        </w:rPr>
        <w:t>) to PC0 (</w:t>
      </w:r>
      <w:r w:rsidRPr="00DC4227">
        <w:rPr>
          <w:rFonts w:asciiTheme="majorBidi" w:hAnsiTheme="majorBidi" w:cstheme="majorBidi"/>
          <w:b/>
          <w:bCs/>
          <w:i/>
          <w:iCs/>
          <w:sz w:val="20"/>
          <w:szCs w:val="20"/>
        </w:rPr>
        <w:t>VLAN20</w:t>
      </w:r>
      <w:r w:rsidRPr="00DC4227">
        <w:rPr>
          <w:rFonts w:asciiTheme="majorBidi" w:hAnsiTheme="majorBidi" w:cstheme="majorBidi"/>
          <w:i/>
          <w:iCs/>
          <w:sz w:val="20"/>
          <w:szCs w:val="20"/>
        </w:rPr>
        <w:t xml:space="preserve">): </w:t>
      </w:r>
      <w:r w:rsidR="00990FAD">
        <w:rPr>
          <w:rFonts w:asciiTheme="majorBidi" w:hAnsiTheme="majorBidi" w:cstheme="majorBidi"/>
          <w:i/>
          <w:iCs/>
          <w:sz w:val="20"/>
          <w:szCs w:val="20"/>
        </w:rPr>
        <w:t>Un</w:t>
      </w:r>
      <w:r w:rsidR="00990FAD" w:rsidRPr="00DC4227">
        <w:rPr>
          <w:rFonts w:asciiTheme="majorBidi" w:hAnsiTheme="majorBidi" w:cstheme="majorBidi"/>
          <w:i/>
          <w:iCs/>
          <w:sz w:val="20"/>
          <w:szCs w:val="20"/>
        </w:rPr>
        <w:t>successful</w:t>
      </w:r>
      <w:r w:rsidRPr="00DC4227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</w:p>
    <w:p w14:paraId="04A9CD43" w14:textId="01344129" w:rsidR="00873FA7" w:rsidRDefault="00873FA7" w:rsidP="00E343D4">
      <w:pPr>
        <w:spacing w:after="0"/>
        <w:rPr>
          <w:rFonts w:ascii="Courier New" w:hAnsi="Courier New" w:cs="Courier New"/>
          <w:sz w:val="18"/>
          <w:szCs w:val="18"/>
        </w:rPr>
      </w:pPr>
    </w:p>
    <w:p w14:paraId="4CB46FC0" w14:textId="6629770E" w:rsidR="00873FA7" w:rsidRDefault="00873FA7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  <w:lang w:bidi="ar-SA"/>
        </w:rPr>
        <w:drawing>
          <wp:inline distT="0" distB="0" distL="0" distR="0" wp14:anchorId="4AF2F669" wp14:editId="2A201E52">
            <wp:extent cx="3949790" cy="1675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91"/>
                    <a:stretch/>
                  </pic:blipFill>
                  <pic:spPr bwMode="auto">
                    <a:xfrm>
                      <a:off x="0" y="0"/>
                      <a:ext cx="3972369" cy="1685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941EE" w14:textId="3899517C" w:rsidR="00CB3E0B" w:rsidRDefault="00CB3E0B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</w:p>
    <w:p w14:paraId="6CD7D2E4" w14:textId="2638A201" w:rsidR="00CB3E0B" w:rsidRPr="009931C5" w:rsidRDefault="00CB3E0B" w:rsidP="00CB3E0B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9931C5">
        <w:rPr>
          <w:rFonts w:asciiTheme="majorBidi" w:hAnsiTheme="majorBidi" w:cstheme="majorBidi"/>
          <w:i/>
          <w:iCs/>
          <w:sz w:val="20"/>
          <w:szCs w:val="20"/>
        </w:rPr>
        <w:t>Pinging from PC4 (</w:t>
      </w:r>
      <w:r w:rsidRPr="009931C5">
        <w:rPr>
          <w:rFonts w:asciiTheme="majorBidi" w:hAnsiTheme="majorBidi" w:cstheme="majorBidi"/>
          <w:b/>
          <w:bCs/>
          <w:i/>
          <w:iCs/>
          <w:sz w:val="20"/>
          <w:szCs w:val="20"/>
        </w:rPr>
        <w:t>VLAN20</w:t>
      </w:r>
      <w:r w:rsidRPr="009931C5">
        <w:rPr>
          <w:rFonts w:asciiTheme="majorBidi" w:hAnsiTheme="majorBidi" w:cstheme="majorBidi"/>
          <w:i/>
          <w:iCs/>
          <w:sz w:val="20"/>
          <w:szCs w:val="20"/>
        </w:rPr>
        <w:t>) to PC7 (</w:t>
      </w:r>
      <w:r w:rsidRPr="009931C5">
        <w:rPr>
          <w:rFonts w:asciiTheme="majorBidi" w:hAnsiTheme="majorBidi" w:cstheme="majorBidi"/>
          <w:b/>
          <w:bCs/>
          <w:i/>
          <w:iCs/>
          <w:sz w:val="20"/>
          <w:szCs w:val="20"/>
        </w:rPr>
        <w:t>VLAN20</w:t>
      </w:r>
      <w:r w:rsidRPr="009931C5">
        <w:rPr>
          <w:rFonts w:asciiTheme="majorBidi" w:hAnsiTheme="majorBidi" w:cstheme="majorBidi"/>
          <w:i/>
          <w:iCs/>
          <w:sz w:val="20"/>
          <w:szCs w:val="20"/>
        </w:rPr>
        <w:t xml:space="preserve">): </w:t>
      </w:r>
      <w:r w:rsidR="00740576" w:rsidRPr="009931C5">
        <w:rPr>
          <w:rFonts w:asciiTheme="majorBidi" w:hAnsiTheme="majorBidi" w:cstheme="majorBidi"/>
          <w:i/>
          <w:iCs/>
          <w:sz w:val="20"/>
          <w:szCs w:val="20"/>
        </w:rPr>
        <w:t>Successful</w:t>
      </w:r>
      <w:r w:rsidRPr="009931C5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</w:p>
    <w:p w14:paraId="79F505C2" w14:textId="47EAEF5E" w:rsidR="00CB3E0B" w:rsidRDefault="00CB3E0B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</w:p>
    <w:p w14:paraId="1AEDC7C9" w14:textId="07DFDC8C" w:rsidR="00CB3E0B" w:rsidRDefault="00CB3E0B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  <w:lang w:bidi="ar-SA"/>
        </w:rPr>
        <w:drawing>
          <wp:inline distT="0" distB="0" distL="0" distR="0" wp14:anchorId="321C9252" wp14:editId="689DCEFA">
            <wp:extent cx="3981450" cy="1741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7477" cy="175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2BA9" w14:textId="2C3AE014" w:rsidR="00492F21" w:rsidRDefault="00492F21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</w:p>
    <w:p w14:paraId="1038F59C" w14:textId="77777777" w:rsidR="0039049D" w:rsidRDefault="0039049D" w:rsidP="00740576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</w:p>
    <w:p w14:paraId="695446BB" w14:textId="77777777" w:rsidR="0039049D" w:rsidRDefault="0039049D" w:rsidP="00740576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</w:p>
    <w:p w14:paraId="3190126B" w14:textId="77777777" w:rsidR="009E0140" w:rsidRDefault="009E0140" w:rsidP="00740576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</w:p>
    <w:p w14:paraId="71C738CD" w14:textId="77777777" w:rsidR="009E0140" w:rsidRDefault="009E0140" w:rsidP="00740576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</w:p>
    <w:p w14:paraId="7FB2D07F" w14:textId="7F1F6088" w:rsidR="00740576" w:rsidRPr="00B662ED" w:rsidRDefault="00740576" w:rsidP="00740576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B662ED">
        <w:rPr>
          <w:rFonts w:asciiTheme="majorBidi" w:hAnsiTheme="majorBidi" w:cstheme="majorBidi"/>
          <w:i/>
          <w:iCs/>
          <w:sz w:val="20"/>
          <w:szCs w:val="20"/>
        </w:rPr>
        <w:lastRenderedPageBreak/>
        <w:t>Pinging from PC7 (</w:t>
      </w:r>
      <w:r w:rsidRPr="00B662ED">
        <w:rPr>
          <w:rFonts w:asciiTheme="majorBidi" w:hAnsiTheme="majorBidi" w:cstheme="majorBidi"/>
          <w:b/>
          <w:bCs/>
          <w:i/>
          <w:iCs/>
          <w:sz w:val="20"/>
          <w:szCs w:val="20"/>
        </w:rPr>
        <w:t>VLAN20</w:t>
      </w:r>
      <w:r w:rsidRPr="00B662ED">
        <w:rPr>
          <w:rFonts w:asciiTheme="majorBidi" w:hAnsiTheme="majorBidi" w:cstheme="majorBidi"/>
          <w:i/>
          <w:iCs/>
          <w:sz w:val="20"/>
          <w:szCs w:val="20"/>
        </w:rPr>
        <w:t>) to PC0 (</w:t>
      </w:r>
      <w:r w:rsidRPr="00B662ED">
        <w:rPr>
          <w:rFonts w:asciiTheme="majorBidi" w:hAnsiTheme="majorBidi" w:cstheme="majorBidi"/>
          <w:b/>
          <w:bCs/>
          <w:i/>
          <w:iCs/>
          <w:sz w:val="20"/>
          <w:szCs w:val="20"/>
        </w:rPr>
        <w:t>VLAN10</w:t>
      </w:r>
      <w:r w:rsidRPr="00B662ED">
        <w:rPr>
          <w:rFonts w:asciiTheme="majorBidi" w:hAnsiTheme="majorBidi" w:cstheme="majorBidi"/>
          <w:i/>
          <w:iCs/>
          <w:sz w:val="20"/>
          <w:szCs w:val="20"/>
        </w:rPr>
        <w:t xml:space="preserve">): </w:t>
      </w:r>
      <w:r w:rsidR="002A0684">
        <w:rPr>
          <w:rFonts w:asciiTheme="majorBidi" w:hAnsiTheme="majorBidi" w:cstheme="majorBidi"/>
          <w:i/>
          <w:iCs/>
          <w:sz w:val="20"/>
          <w:szCs w:val="20"/>
        </w:rPr>
        <w:t>Un</w:t>
      </w:r>
      <w:r w:rsidR="002A0684" w:rsidRPr="00DC4227">
        <w:rPr>
          <w:rFonts w:asciiTheme="majorBidi" w:hAnsiTheme="majorBidi" w:cstheme="majorBidi"/>
          <w:i/>
          <w:iCs/>
          <w:sz w:val="20"/>
          <w:szCs w:val="20"/>
        </w:rPr>
        <w:t>successful</w:t>
      </w:r>
    </w:p>
    <w:p w14:paraId="5E0437D1" w14:textId="77777777" w:rsidR="00740576" w:rsidRDefault="00740576" w:rsidP="00B662ED">
      <w:pPr>
        <w:spacing w:after="0"/>
        <w:rPr>
          <w:rFonts w:ascii="Courier New" w:hAnsi="Courier New" w:cs="Courier New"/>
          <w:sz w:val="18"/>
          <w:szCs w:val="18"/>
        </w:rPr>
      </w:pPr>
    </w:p>
    <w:p w14:paraId="3B13A25F" w14:textId="64F89098" w:rsidR="00740576" w:rsidRPr="006D3866" w:rsidRDefault="00740576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  <w:lang w:bidi="ar-SA"/>
        </w:rPr>
        <w:drawing>
          <wp:inline distT="0" distB="0" distL="0" distR="0" wp14:anchorId="2ECFF9E7" wp14:editId="4C21A6B0">
            <wp:extent cx="4089400" cy="1649623"/>
            <wp:effectExtent l="0" t="0" r="635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1016" cy="16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576" w:rsidRPr="006D3866" w:rsidSect="00DC74A1">
      <w:pgSz w:w="11906" w:h="16838" w:code="9"/>
      <w:pgMar w:top="90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A3028"/>
    <w:multiLevelType w:val="hybridMultilevel"/>
    <w:tmpl w:val="3A788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77F1A45"/>
    <w:multiLevelType w:val="hybridMultilevel"/>
    <w:tmpl w:val="02A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xMzc1MTMzMDEwMjJU0lEKTi0uzszPAykwrQUAEtE9yywAAAA="/>
  </w:docVars>
  <w:rsids>
    <w:rsidRoot w:val="00E62433"/>
    <w:rsid w:val="000432D5"/>
    <w:rsid w:val="00053535"/>
    <w:rsid w:val="000B0CC8"/>
    <w:rsid w:val="000F378B"/>
    <w:rsid w:val="00182AC2"/>
    <w:rsid w:val="00191186"/>
    <w:rsid w:val="001B6759"/>
    <w:rsid w:val="001C304A"/>
    <w:rsid w:val="00236E35"/>
    <w:rsid w:val="00265C7D"/>
    <w:rsid w:val="002878CA"/>
    <w:rsid w:val="002A0684"/>
    <w:rsid w:val="002D5260"/>
    <w:rsid w:val="00332B62"/>
    <w:rsid w:val="00332C2C"/>
    <w:rsid w:val="0039049D"/>
    <w:rsid w:val="00440886"/>
    <w:rsid w:val="004610B9"/>
    <w:rsid w:val="00492F21"/>
    <w:rsid w:val="004E462B"/>
    <w:rsid w:val="005727E1"/>
    <w:rsid w:val="005948D7"/>
    <w:rsid w:val="005F1FAA"/>
    <w:rsid w:val="00647D89"/>
    <w:rsid w:val="006A3D2E"/>
    <w:rsid w:val="006A4C5A"/>
    <w:rsid w:val="006D3866"/>
    <w:rsid w:val="0071565C"/>
    <w:rsid w:val="00737705"/>
    <w:rsid w:val="00740576"/>
    <w:rsid w:val="00750F1F"/>
    <w:rsid w:val="00765CCF"/>
    <w:rsid w:val="007B3738"/>
    <w:rsid w:val="0080080A"/>
    <w:rsid w:val="008114A0"/>
    <w:rsid w:val="00873FA7"/>
    <w:rsid w:val="008D2983"/>
    <w:rsid w:val="008D5D6F"/>
    <w:rsid w:val="008E6A87"/>
    <w:rsid w:val="00903C64"/>
    <w:rsid w:val="00921F89"/>
    <w:rsid w:val="009447D5"/>
    <w:rsid w:val="009478DF"/>
    <w:rsid w:val="00990FAD"/>
    <w:rsid w:val="009931C5"/>
    <w:rsid w:val="009E0140"/>
    <w:rsid w:val="00A23744"/>
    <w:rsid w:val="00A55168"/>
    <w:rsid w:val="00AC5F0C"/>
    <w:rsid w:val="00B15B6F"/>
    <w:rsid w:val="00B4584D"/>
    <w:rsid w:val="00B662ED"/>
    <w:rsid w:val="00BA4EC5"/>
    <w:rsid w:val="00BA619F"/>
    <w:rsid w:val="00BF5133"/>
    <w:rsid w:val="00C0499E"/>
    <w:rsid w:val="00C227B3"/>
    <w:rsid w:val="00C52784"/>
    <w:rsid w:val="00C9516D"/>
    <w:rsid w:val="00CB3E0B"/>
    <w:rsid w:val="00CF0484"/>
    <w:rsid w:val="00D32009"/>
    <w:rsid w:val="00D33E85"/>
    <w:rsid w:val="00D81400"/>
    <w:rsid w:val="00DC4227"/>
    <w:rsid w:val="00DC74A1"/>
    <w:rsid w:val="00E07C93"/>
    <w:rsid w:val="00E14B87"/>
    <w:rsid w:val="00E343D4"/>
    <w:rsid w:val="00E6035C"/>
    <w:rsid w:val="00E62433"/>
    <w:rsid w:val="00E760FD"/>
    <w:rsid w:val="00EC2779"/>
    <w:rsid w:val="00ED09CD"/>
    <w:rsid w:val="00EF5A72"/>
    <w:rsid w:val="00F01232"/>
    <w:rsid w:val="00F020E4"/>
    <w:rsid w:val="00F40FDA"/>
    <w:rsid w:val="00F5374A"/>
    <w:rsid w:val="00F943F1"/>
    <w:rsid w:val="00FF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1AB5"/>
  <w15:chartTrackingRefBased/>
  <w15:docId w15:val="{9F38FD04-292C-4889-8BBA-BFD5C5A6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576"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Gulraiz</dc:creator>
  <cp:keywords/>
  <dc:description/>
  <cp:lastModifiedBy>Mr. SHEIKH</cp:lastModifiedBy>
  <cp:revision>83</cp:revision>
  <dcterms:created xsi:type="dcterms:W3CDTF">2020-04-27T13:25:00Z</dcterms:created>
  <dcterms:modified xsi:type="dcterms:W3CDTF">2020-10-01T09:28:00Z</dcterms:modified>
</cp:coreProperties>
</file>