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4BC6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FC6CC90" w14:textId="77777777" w:rsidR="00C63A92" w:rsidRPr="00F959C9" w:rsidRDefault="00C63A92" w:rsidP="00C63A92">
      <w:pPr>
        <w:spacing w:after="0" w:line="240" w:lineRule="auto"/>
        <w:rPr>
          <w:rFonts w:ascii="Times New Roman" w:hAnsi="Times New Roman" w:cs="Times New Roman"/>
        </w:rPr>
      </w:pPr>
    </w:p>
    <w:p w14:paraId="48A2910B" w14:textId="77777777" w:rsidR="00C63A92" w:rsidRPr="00F959C9" w:rsidRDefault="00C63A92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  <w:noProof/>
        </w:rPr>
        <w:drawing>
          <wp:inline distT="0" distB="0" distL="0" distR="0" wp14:anchorId="6F0CF665" wp14:editId="5F55792D">
            <wp:extent cx="5943600" cy="1064260"/>
            <wp:effectExtent l="0" t="0" r="0" b="0"/>
            <wp:docPr id="840520807" name="Picture 1" descr="University Prospectus - 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Prospectus - 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3FF2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54D8DE6F" w14:textId="77777777" w:rsidR="00C63A92" w:rsidRPr="00F959C9" w:rsidRDefault="00C63A92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BIT 4107 – Mobile Application Development</w:t>
      </w:r>
    </w:p>
    <w:p w14:paraId="1EDA3905" w14:textId="77777777" w:rsidR="00C63A92" w:rsidRPr="00F959C9" w:rsidRDefault="00C63A92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ENHANCED PROFESSIONAL STUDENT LOGBOOK</w:t>
      </w:r>
    </w:p>
    <w:p w14:paraId="34CA2F7C" w14:textId="77777777" w:rsidR="00C63A92" w:rsidRPr="00F959C9" w:rsidRDefault="00C63A92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Student Name: SHEILA WAITHERA MURIITHI</w:t>
      </w:r>
    </w:p>
    <w:p w14:paraId="4B8C8A81" w14:textId="77777777" w:rsidR="00C63A92" w:rsidRPr="00F959C9" w:rsidRDefault="00C63A92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Admission Number: BIT/2024/32455</w:t>
      </w:r>
    </w:p>
    <w:p w14:paraId="69AA4443" w14:textId="77777777" w:rsidR="00C63A92" w:rsidRPr="00F959C9" w:rsidRDefault="00C63A92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 xml:space="preserve">Academic Year: YEAR 4 </w:t>
      </w:r>
    </w:p>
    <w:p w14:paraId="4409B088" w14:textId="55A0E035" w:rsidR="00C63A92" w:rsidRPr="00F959C9" w:rsidRDefault="00F959C9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Semester: SEM</w:t>
      </w:r>
      <w:r w:rsidR="00C63A92" w:rsidRPr="00F959C9">
        <w:rPr>
          <w:rFonts w:ascii="Times New Roman" w:hAnsi="Times New Roman" w:cs="Times New Roman"/>
        </w:rPr>
        <w:t xml:space="preserve"> II</w:t>
      </w:r>
    </w:p>
    <w:p w14:paraId="42C6245A" w14:textId="5109FCA4" w:rsidR="00C63A92" w:rsidRPr="00F959C9" w:rsidRDefault="00F959C9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Lecturer: Mr. Nyoro</w:t>
      </w:r>
    </w:p>
    <w:p w14:paraId="466D6D75" w14:textId="77777777" w:rsidR="00C63A92" w:rsidRPr="00F959C9" w:rsidRDefault="00C63A92" w:rsidP="00C63A92">
      <w:pPr>
        <w:spacing w:after="0" w:line="240" w:lineRule="auto"/>
        <w:rPr>
          <w:rFonts w:ascii="Times New Roman" w:hAnsi="Times New Roman" w:cs="Times New Roman"/>
        </w:rPr>
      </w:pPr>
    </w:p>
    <w:p w14:paraId="53DEFD54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6FE336D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5F09351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1133BC34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31E7028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A0C4581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543677C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1C130017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9B2142F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9BD0950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09CAC7C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1263993829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14:ligatures w14:val="standardContextual"/>
        </w:rPr>
      </w:sdtEndPr>
      <w:sdtContent>
        <w:p w14:paraId="492890C7" w14:textId="6D757664" w:rsidR="00F959C9" w:rsidRPr="00F959C9" w:rsidRDefault="00F959C9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F959C9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14:paraId="17B37C54" w14:textId="7128AE3F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F959C9">
            <w:rPr>
              <w:rFonts w:ascii="Times New Roman" w:hAnsi="Times New Roman" w:cs="Times New Roman"/>
            </w:rPr>
            <w:fldChar w:fldCharType="begin"/>
          </w:r>
          <w:r w:rsidRPr="00F959C9">
            <w:rPr>
              <w:rFonts w:ascii="Times New Roman" w:hAnsi="Times New Roman" w:cs="Times New Roman"/>
            </w:rPr>
            <w:instrText xml:space="preserve"> TOC \o "1-3" \h \z \u </w:instrText>
          </w:r>
          <w:r w:rsidRPr="00F959C9">
            <w:rPr>
              <w:rFonts w:ascii="Times New Roman" w:hAnsi="Times New Roman" w:cs="Times New Roman"/>
            </w:rPr>
            <w:fldChar w:fldCharType="separate"/>
          </w:r>
          <w:hyperlink w:anchor="_Toc232379074" w:history="1">
            <w:r w:rsidRPr="00F959C9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</w:rPr>
              <w:t>Landing page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_Toc232379074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B56906" w14:textId="77F9EAD4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75" w:history="1">
            <w:r w:rsidRPr="00F959C9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Create account page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_Toc232379075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8AE218" w14:textId="6B0D1B9A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76" w:history="1">
            <w:r w:rsidRPr="00F959C9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</w:rPr>
              <w:t>Login page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_Toc232379076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10A788" w14:textId="2FD52C58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77" w:history="1">
            <w:r w:rsidRPr="00F959C9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Customers dashboard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_Toc232379077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F7ED10" w14:textId="153A2338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78" w:history="1">
            <w:r w:rsidRPr="00F959C9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Customers Cart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_Toc232379078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4E64CB" w14:textId="476E57F1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79" w:history="1">
            <w:r w:rsidRPr="00F959C9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Customers Checkout page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_Toc232379079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7D7B64" w14:textId="374FC246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80" w:history="1">
            <w:r w:rsidRPr="00F959C9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Admin Dashboard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_Toc232379080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F37549" w14:textId="7704995B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81" w:history="1">
            <w:r w:rsidRPr="00F959C9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Tools used;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_Toc232379081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E72FB5" w14:textId="66817458" w:rsidR="00F959C9" w:rsidRPr="00F959C9" w:rsidRDefault="00F959C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2379082" w:history="1">
            <w:r w:rsidRPr="00F959C9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Personal reflection: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instrText xml:space="preserve"> PAGEREF _Toc232379082 \h </w:instrTex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959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470978" w14:textId="0F593C92" w:rsidR="00F959C9" w:rsidRPr="00F959C9" w:rsidRDefault="00F959C9">
          <w:pPr>
            <w:rPr>
              <w:rFonts w:ascii="Times New Roman" w:hAnsi="Times New Roman" w:cs="Times New Roman"/>
            </w:rPr>
          </w:pPr>
          <w:r w:rsidRPr="00F959C9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9A7DB3D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F79A52A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DA4D77A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7B592A3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427C9AE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75DDD29A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FBB6527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8F0D321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FE1C05F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8ED87AD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7633370" w14:textId="28BC1A3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2F9FC48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E9BB7D1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076D90F" w14:textId="77777777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AF2B68D" w14:textId="5532855A" w:rsidR="00C63A92" w:rsidRPr="00F959C9" w:rsidRDefault="00C63A92" w:rsidP="00F959C9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Toc232379074"/>
      <w:r w:rsidRPr="00F959C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Landing page</w:t>
      </w:r>
      <w:bookmarkEnd w:id="0"/>
    </w:p>
    <w:p w14:paraId="63B94D57" w14:textId="10553E59" w:rsidR="00C63A92" w:rsidRPr="00F959C9" w:rsidRDefault="00C63A92" w:rsidP="00C6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</w:rPr>
      </w:pPr>
      <w:r w:rsidRPr="00F959C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4DBE85" wp14:editId="5592B222">
            <wp:extent cx="5943600" cy="3246120"/>
            <wp:effectExtent l="0" t="0" r="0" b="0"/>
            <wp:docPr id="18998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78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0FE6" w14:textId="77777777" w:rsidR="00F959C9" w:rsidRPr="00F959C9" w:rsidRDefault="00F959C9" w:rsidP="00F959C9">
      <w:pPr>
        <w:rPr>
          <w:rFonts w:ascii="Times New Roman" w:eastAsia="Times New Roman" w:hAnsi="Times New Roman" w:cs="Times New Roman"/>
        </w:rPr>
      </w:pPr>
    </w:p>
    <w:p w14:paraId="6AF38173" w14:textId="77777777" w:rsidR="00F959C9" w:rsidRPr="00F959C9" w:rsidRDefault="00F959C9" w:rsidP="00F959C9">
      <w:pPr>
        <w:rPr>
          <w:rFonts w:ascii="Times New Roman" w:eastAsia="Times New Roman" w:hAnsi="Times New Roman" w:cs="Times New Roman"/>
        </w:rPr>
      </w:pPr>
    </w:p>
    <w:p w14:paraId="6F60324F" w14:textId="77777777" w:rsidR="00F959C9" w:rsidRPr="00F959C9" w:rsidRDefault="00F959C9" w:rsidP="00F959C9">
      <w:pPr>
        <w:rPr>
          <w:rFonts w:ascii="Times New Roman" w:eastAsia="Times New Roman" w:hAnsi="Times New Roman" w:cs="Times New Roman"/>
          <w:noProof/>
        </w:rPr>
      </w:pPr>
    </w:p>
    <w:p w14:paraId="663FA8B3" w14:textId="7A91BBF4" w:rsidR="00F959C9" w:rsidRPr="00F959C9" w:rsidRDefault="00F959C9" w:rsidP="00F959C9">
      <w:pPr>
        <w:tabs>
          <w:tab w:val="left" w:pos="1043"/>
        </w:tabs>
        <w:rPr>
          <w:rFonts w:ascii="Times New Roman" w:eastAsia="Times New Roman" w:hAnsi="Times New Roman" w:cs="Times New Roman"/>
        </w:rPr>
      </w:pPr>
      <w:bookmarkStart w:id="1" w:name="_Toc232379075"/>
      <w:r w:rsidRPr="00F959C9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lastRenderedPageBreak/>
        <w:t>Create account page</w:t>
      </w:r>
      <w:bookmarkEnd w:id="1"/>
      <w:r w:rsidRPr="00F959C9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ab/>
      </w:r>
      <w:r w:rsidRPr="00F959C9">
        <w:rPr>
          <w:rFonts w:ascii="Times New Roman" w:eastAsia="Times New Roman" w:hAnsi="Times New Roman" w:cs="Times New Roman"/>
        </w:rPr>
        <w:drawing>
          <wp:inline distT="0" distB="0" distL="0" distR="0" wp14:anchorId="6C11106C" wp14:editId="47C75485">
            <wp:extent cx="5943600" cy="3173730"/>
            <wp:effectExtent l="0" t="0" r="0" b="7620"/>
            <wp:docPr id="3256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8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E8D3" w14:textId="77777777" w:rsidR="00F959C9" w:rsidRPr="00F959C9" w:rsidRDefault="00F959C9" w:rsidP="00C63A92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6D8F3E5" w14:textId="54856B8D" w:rsidR="00C63A92" w:rsidRPr="00F959C9" w:rsidRDefault="00C63A92" w:rsidP="00C63A92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" w:name="_Toc232379076"/>
      <w:r w:rsidRPr="00F959C9">
        <w:rPr>
          <w:rFonts w:ascii="Times New Roman" w:eastAsia="Times New Roman" w:hAnsi="Times New Roman" w:cs="Times New Roman"/>
          <w:color w:val="auto"/>
          <w:sz w:val="24"/>
          <w:szCs w:val="24"/>
        </w:rPr>
        <w:t>Login page</w:t>
      </w:r>
      <w:bookmarkEnd w:id="2"/>
    </w:p>
    <w:p w14:paraId="5C118A9B" w14:textId="77777777" w:rsidR="00C63A92" w:rsidRPr="00F959C9" w:rsidRDefault="00C63A92" w:rsidP="00C63A92">
      <w:pPr>
        <w:tabs>
          <w:tab w:val="left" w:pos="1290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  <w:noProof/>
        </w:rPr>
        <w:drawing>
          <wp:inline distT="0" distB="0" distL="0" distR="0" wp14:anchorId="77C89691" wp14:editId="65453F2C">
            <wp:extent cx="5943600" cy="3230245"/>
            <wp:effectExtent l="0" t="0" r="0" b="8255"/>
            <wp:docPr id="16931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70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4429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06E6A94C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38DE056C" w14:textId="65D79FDD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2379077"/>
      <w:r w:rsidRPr="00F959C9">
        <w:rPr>
          <w:rFonts w:ascii="Times New Roman" w:hAnsi="Times New Roman" w:cs="Times New Roman"/>
          <w:color w:val="auto"/>
          <w:sz w:val="24"/>
          <w:szCs w:val="24"/>
        </w:rPr>
        <w:t>Customers dashboard</w:t>
      </w:r>
      <w:bookmarkEnd w:id="3"/>
    </w:p>
    <w:p w14:paraId="59F97843" w14:textId="7DE24E55" w:rsidR="00C63A92" w:rsidRPr="00F959C9" w:rsidRDefault="00F959C9" w:rsidP="00C63A92">
      <w:pPr>
        <w:jc w:val="center"/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drawing>
          <wp:inline distT="0" distB="0" distL="0" distR="0" wp14:anchorId="6DE408D0" wp14:editId="369F3C48">
            <wp:extent cx="5943600" cy="3186430"/>
            <wp:effectExtent l="0" t="0" r="0" b="0"/>
            <wp:docPr id="32604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2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FD4C" w14:textId="56E1D5F0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379078"/>
      <w:r w:rsidRPr="00F959C9">
        <w:rPr>
          <w:rFonts w:ascii="Times New Roman" w:hAnsi="Times New Roman" w:cs="Times New Roman"/>
          <w:color w:val="auto"/>
          <w:sz w:val="24"/>
          <w:szCs w:val="24"/>
        </w:rPr>
        <w:t>Customers Cart</w:t>
      </w:r>
      <w:bookmarkEnd w:id="4"/>
    </w:p>
    <w:p w14:paraId="52879042" w14:textId="77777777" w:rsidR="00C63A92" w:rsidRPr="00F959C9" w:rsidRDefault="00C63A92" w:rsidP="00C63A92">
      <w:pPr>
        <w:tabs>
          <w:tab w:val="left" w:pos="3578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ab/>
      </w:r>
      <w:r w:rsidRPr="00F959C9">
        <w:rPr>
          <w:rFonts w:ascii="Times New Roman" w:hAnsi="Times New Roman" w:cs="Times New Roman"/>
          <w:noProof/>
        </w:rPr>
        <w:drawing>
          <wp:inline distT="0" distB="0" distL="0" distR="0" wp14:anchorId="55BADAEB" wp14:editId="7C6D40A9">
            <wp:extent cx="5943600" cy="2702560"/>
            <wp:effectExtent l="0" t="0" r="0" b="2540"/>
            <wp:docPr id="81084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47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1FB9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26EBDDB1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26299077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14EE1795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09C41B1F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1B3A91AA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30F1D6BD" w14:textId="695FBD33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2379079"/>
      <w:r w:rsidRPr="00F959C9">
        <w:rPr>
          <w:rFonts w:ascii="Times New Roman" w:hAnsi="Times New Roman" w:cs="Times New Roman"/>
          <w:color w:val="auto"/>
          <w:sz w:val="24"/>
          <w:szCs w:val="24"/>
        </w:rPr>
        <w:t>Customers Checkout page</w:t>
      </w:r>
      <w:bookmarkEnd w:id="5"/>
      <w:r w:rsidRPr="00F959C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1A48ED7" w14:textId="77777777" w:rsidR="00C63A92" w:rsidRPr="00F959C9" w:rsidRDefault="00C63A92" w:rsidP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  <w:noProof/>
        </w:rPr>
        <w:drawing>
          <wp:inline distT="0" distB="0" distL="0" distR="0" wp14:anchorId="065684B1" wp14:editId="402D1FFD">
            <wp:extent cx="5943600" cy="2710180"/>
            <wp:effectExtent l="0" t="0" r="0" b="0"/>
            <wp:docPr id="131107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3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A924" w14:textId="77777777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546DD0F1" w14:textId="2FDCC58D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2379080"/>
      <w:r w:rsidRPr="00F959C9">
        <w:rPr>
          <w:rFonts w:ascii="Times New Roman" w:hAnsi="Times New Roman" w:cs="Times New Roman"/>
          <w:color w:val="auto"/>
          <w:sz w:val="24"/>
          <w:szCs w:val="24"/>
        </w:rPr>
        <w:t>Admin Dashboard</w:t>
      </w:r>
      <w:bookmarkEnd w:id="6"/>
    </w:p>
    <w:p w14:paraId="0B3AF87A" w14:textId="70E225B3" w:rsidR="00C63A92" w:rsidRPr="00F959C9" w:rsidRDefault="00C63A92">
      <w:pPr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drawing>
          <wp:inline distT="0" distB="0" distL="0" distR="0" wp14:anchorId="2ECD40DC" wp14:editId="1DE15F94">
            <wp:extent cx="5943600" cy="3156585"/>
            <wp:effectExtent l="0" t="0" r="0" b="5715"/>
            <wp:docPr id="5843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1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F5E2" w14:textId="77777777" w:rsidR="00C63A92" w:rsidRPr="00F959C9" w:rsidRDefault="00C63A92" w:rsidP="00C63A92">
      <w:pPr>
        <w:rPr>
          <w:rFonts w:ascii="Times New Roman" w:hAnsi="Times New Roman" w:cs="Times New Roman"/>
        </w:rPr>
      </w:pPr>
    </w:p>
    <w:p w14:paraId="7BD002C7" w14:textId="77777777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</w:p>
    <w:p w14:paraId="1A15FC5A" w14:textId="77777777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</w:p>
    <w:p w14:paraId="0D07D7E5" w14:textId="760788BF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ab/>
      </w:r>
    </w:p>
    <w:p w14:paraId="6EB02B81" w14:textId="0400CEEA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drawing>
          <wp:inline distT="0" distB="0" distL="0" distR="0" wp14:anchorId="2E0E96D0" wp14:editId="5CC10799">
            <wp:extent cx="5943600" cy="3196590"/>
            <wp:effectExtent l="0" t="0" r="0" b="3810"/>
            <wp:docPr id="5290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0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0A5F" w14:textId="77777777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</w:p>
    <w:p w14:paraId="19CD18EB" w14:textId="4F4A7AD3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drawing>
          <wp:inline distT="0" distB="0" distL="0" distR="0" wp14:anchorId="7756BD9A" wp14:editId="16F1A027">
            <wp:extent cx="5943600" cy="3177540"/>
            <wp:effectExtent l="0" t="0" r="0" b="3810"/>
            <wp:docPr id="69060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06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D1B5" w14:textId="77777777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7F14E905" w14:textId="77777777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2379081"/>
      <w:r w:rsidRPr="00F959C9">
        <w:rPr>
          <w:rFonts w:ascii="Times New Roman" w:hAnsi="Times New Roman" w:cs="Times New Roman"/>
          <w:color w:val="auto"/>
          <w:sz w:val="24"/>
          <w:szCs w:val="24"/>
        </w:rPr>
        <w:t>Tools used;</w:t>
      </w:r>
      <w:bookmarkEnd w:id="7"/>
    </w:p>
    <w:p w14:paraId="60A1929A" w14:textId="1A606524" w:rsidR="00C63A92" w:rsidRPr="00F959C9" w:rsidRDefault="00C63A92" w:rsidP="00C63A92">
      <w:pPr>
        <w:tabs>
          <w:tab w:val="left" w:pos="7336"/>
        </w:tabs>
        <w:ind w:left="720"/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Flutter: The UI toolkit used to build the entire cross-platform application.</w:t>
      </w:r>
    </w:p>
    <w:p w14:paraId="31820C3E" w14:textId="77777777" w:rsidR="00C63A92" w:rsidRPr="00F959C9" w:rsidRDefault="00C63A92" w:rsidP="00C63A92">
      <w:pPr>
        <w:tabs>
          <w:tab w:val="left" w:pos="7336"/>
        </w:tabs>
        <w:ind w:left="720"/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Dart: The underlying programming language.</w:t>
      </w:r>
    </w:p>
    <w:p w14:paraId="651C6862" w14:textId="35ABC990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 xml:space="preserve"> Data Storage &amp; Persistence</w:t>
      </w:r>
    </w:p>
    <w:p w14:paraId="0DDD6AD8" w14:textId="70864F6E" w:rsidR="00C63A92" w:rsidRPr="00F959C9" w:rsidRDefault="00C63A92" w:rsidP="00C63A92">
      <w:pPr>
        <w:numPr>
          <w:ilvl w:val="0"/>
          <w:numId w:val="2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SQLite (sqflite): Serves as the primary local database. It is implemented in the </w:t>
      </w:r>
      <w:r w:rsidR="00F959C9" w:rsidRPr="00F959C9">
        <w:rPr>
          <w:rFonts w:ascii="Times New Roman" w:hAnsi="Times New Roman" w:cs="Times New Roman"/>
        </w:rPr>
        <w:t>Database Helper</w:t>
      </w:r>
      <w:r w:rsidRPr="00F959C9">
        <w:rPr>
          <w:rFonts w:ascii="Times New Roman" w:hAnsi="Times New Roman" w:cs="Times New Roman"/>
        </w:rPr>
        <w:t> class to handle robust offline CRUD operations for the pharmacy's medicine inventory.</w:t>
      </w:r>
    </w:p>
    <w:p w14:paraId="0258A1E3" w14:textId="0DD4027B" w:rsidR="00C63A92" w:rsidRPr="00F959C9" w:rsidRDefault="00C63A92" w:rsidP="00C63A92">
      <w:pPr>
        <w:numPr>
          <w:ilvl w:val="0"/>
          <w:numId w:val="2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sqflite_common_ffi_web: A specialized package initialized in </w:t>
      </w:r>
      <w:hyperlink r:id="rId16" w:tooltip="c:\Projects\pharmacy_app\pharmacy_app\lib\main.dart" w:history="1">
        <w:r w:rsidR="00F959C9" w:rsidRPr="00F959C9">
          <w:rPr>
            <w:rStyle w:val="Hyperlink"/>
            <w:rFonts w:ascii="Times New Roman" w:hAnsi="Times New Roman" w:cs="Times New Roman"/>
            <w:color w:val="auto"/>
          </w:rPr>
          <w:t>main. Dart</w:t>
        </w:r>
      </w:hyperlink>
      <w:r w:rsidRPr="00F959C9">
        <w:rPr>
          <w:rFonts w:ascii="Times New Roman" w:hAnsi="Times New Roman" w:cs="Times New Roman"/>
        </w:rPr>
        <w:t> that allows the SQLite database to function correctly when the app is compiled and run on the Web.</w:t>
      </w:r>
    </w:p>
    <w:p w14:paraId="1D472489" w14:textId="0E53B1DB" w:rsidR="00C63A92" w:rsidRPr="00F959C9" w:rsidRDefault="00C63A92" w:rsidP="00C63A92">
      <w:pPr>
        <w:numPr>
          <w:ilvl w:val="0"/>
          <w:numId w:val="2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Shared Preferences (</w:t>
      </w:r>
      <w:r w:rsidR="00F959C9" w:rsidRPr="00F959C9">
        <w:rPr>
          <w:rFonts w:ascii="Times New Roman" w:hAnsi="Times New Roman" w:cs="Times New Roman"/>
        </w:rPr>
        <w:t>shared preferences</w:t>
      </w:r>
      <w:r w:rsidRPr="00F959C9">
        <w:rPr>
          <w:rFonts w:ascii="Times New Roman" w:hAnsi="Times New Roman" w:cs="Times New Roman"/>
        </w:rPr>
        <w:t>): Used for lightweight, key-value data persistence. It powers the </w:t>
      </w:r>
      <w:r w:rsidR="00F959C9" w:rsidRPr="00F959C9">
        <w:rPr>
          <w:rFonts w:ascii="Times New Roman" w:hAnsi="Times New Roman" w:cs="Times New Roman"/>
        </w:rPr>
        <w:t>AUTH Service</w:t>
      </w:r>
      <w:r w:rsidRPr="00F959C9">
        <w:rPr>
          <w:rFonts w:ascii="Times New Roman" w:hAnsi="Times New Roman" w:cs="Times New Roman"/>
        </w:rPr>
        <w:t> to keep users logged in, saves the shopping cart state, caches order and prescription history in </w:t>
      </w:r>
      <w:r w:rsidR="00F959C9" w:rsidRPr="00F959C9">
        <w:rPr>
          <w:rFonts w:ascii="Times New Roman" w:hAnsi="Times New Roman" w:cs="Times New Roman"/>
        </w:rPr>
        <w:t>Pharmacy Service</w:t>
      </w:r>
      <w:r w:rsidRPr="00F959C9">
        <w:rPr>
          <w:rFonts w:ascii="Times New Roman" w:hAnsi="Times New Roman" w:cs="Times New Roman"/>
        </w:rPr>
        <w:t>, and stores user profile details in </w:t>
      </w:r>
      <w:r w:rsidR="00F959C9" w:rsidRPr="00F959C9">
        <w:rPr>
          <w:rFonts w:ascii="Times New Roman" w:hAnsi="Times New Roman" w:cs="Times New Roman"/>
        </w:rPr>
        <w:t>Profile Screen</w:t>
      </w:r>
      <w:r w:rsidRPr="00F959C9">
        <w:rPr>
          <w:rFonts w:ascii="Times New Roman" w:hAnsi="Times New Roman" w:cs="Times New Roman"/>
        </w:rPr>
        <w:t>.</w:t>
      </w:r>
    </w:p>
    <w:p w14:paraId="4D514F8C" w14:textId="24DFB83D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 xml:space="preserve"> Networking &amp; APIs</w:t>
      </w:r>
    </w:p>
    <w:p w14:paraId="43658C0B" w14:textId="436B1AF1" w:rsidR="00C63A92" w:rsidRPr="00F959C9" w:rsidRDefault="00C63A92" w:rsidP="00C63A92">
      <w:pPr>
        <w:numPr>
          <w:ilvl w:val="0"/>
          <w:numId w:val="3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http Package: Used in </w:t>
      </w:r>
      <w:proofErr w:type="spellStart"/>
      <w:r w:rsidRPr="00F959C9">
        <w:rPr>
          <w:rFonts w:ascii="Times New Roman" w:hAnsi="Times New Roman" w:cs="Times New Roman"/>
        </w:rPr>
        <w:fldChar w:fldCharType="begin"/>
      </w:r>
      <w:r w:rsidRPr="00F959C9">
        <w:rPr>
          <w:rFonts w:ascii="Times New Roman" w:hAnsi="Times New Roman" w:cs="Times New Roman"/>
        </w:rPr>
        <w:instrText>HYPERLINK "code-assist-path:c:\\Projects\\pharmacy_app\\pharmacy_app\\lib\\services\\drug_lookup_screen.dart" \o "c:\\Projects\\pharmacy_app\\pharmacy_app\\lib\\services\\drug_lookup_screen.dart"</w:instrText>
      </w:r>
      <w:r w:rsidRPr="00F959C9">
        <w:rPr>
          <w:rFonts w:ascii="Times New Roman" w:hAnsi="Times New Roman" w:cs="Times New Roman"/>
        </w:rPr>
      </w:r>
      <w:r w:rsidRPr="00F959C9">
        <w:rPr>
          <w:rFonts w:ascii="Times New Roman" w:hAnsi="Times New Roman" w:cs="Times New Roman"/>
        </w:rPr>
        <w:fldChar w:fldCharType="separate"/>
      </w:r>
      <w:r w:rsidRPr="00F959C9">
        <w:rPr>
          <w:rStyle w:val="Hyperlink"/>
          <w:rFonts w:ascii="Times New Roman" w:hAnsi="Times New Roman" w:cs="Times New Roman"/>
          <w:color w:val="auto"/>
        </w:rPr>
        <w:t>drug_lookup_</w:t>
      </w:r>
      <w:r w:rsidR="00F959C9" w:rsidRPr="00F959C9">
        <w:rPr>
          <w:rStyle w:val="Hyperlink"/>
          <w:rFonts w:ascii="Times New Roman" w:hAnsi="Times New Roman" w:cs="Times New Roman"/>
          <w:color w:val="auto"/>
        </w:rPr>
        <w:t>screen</w:t>
      </w:r>
      <w:proofErr w:type="spellEnd"/>
      <w:r w:rsidR="00F959C9" w:rsidRPr="00F959C9">
        <w:rPr>
          <w:rStyle w:val="Hyperlink"/>
          <w:rFonts w:ascii="Times New Roman" w:hAnsi="Times New Roman" w:cs="Times New Roman"/>
          <w:color w:val="auto"/>
        </w:rPr>
        <w:t>. dart</w:t>
      </w:r>
      <w:r w:rsidRPr="00F959C9">
        <w:rPr>
          <w:rFonts w:ascii="Times New Roman" w:hAnsi="Times New Roman" w:cs="Times New Roman"/>
        </w:rPr>
        <w:fldChar w:fldCharType="end"/>
      </w:r>
      <w:r w:rsidRPr="00F959C9">
        <w:rPr>
          <w:rFonts w:ascii="Times New Roman" w:hAnsi="Times New Roman" w:cs="Times New Roman"/>
        </w:rPr>
        <w:t> to handle asynchronous network requests.</w:t>
      </w:r>
    </w:p>
    <w:p w14:paraId="29BA6833" w14:textId="044D036A" w:rsidR="00C63A92" w:rsidRPr="00F959C9" w:rsidRDefault="00F959C9" w:rsidP="00C63A92">
      <w:pPr>
        <w:numPr>
          <w:ilvl w:val="0"/>
          <w:numId w:val="3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open FDA</w:t>
      </w:r>
      <w:r w:rsidR="00C63A92" w:rsidRPr="00F959C9">
        <w:rPr>
          <w:rFonts w:ascii="Times New Roman" w:hAnsi="Times New Roman" w:cs="Times New Roman"/>
        </w:rPr>
        <w:t xml:space="preserve"> API: A public REST API (https://api.fda.gov) consumed by the app. It allows administrators to search a live database of "HUMAN PRESCRIPTION DRUGS" and seamlessly import new items into their local SQLite inventory.</w:t>
      </w:r>
    </w:p>
    <w:p w14:paraId="6F3C3D13" w14:textId="261C4069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State Management &amp; Architecture</w:t>
      </w:r>
    </w:p>
    <w:p w14:paraId="74FFE5DB" w14:textId="51E809CE" w:rsidR="00C63A92" w:rsidRPr="00F959C9" w:rsidRDefault="00C63A92" w:rsidP="00C63A92">
      <w:pPr>
        <w:numPr>
          <w:ilvl w:val="0"/>
          <w:numId w:val="4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Provider (provider): Used at the application root (</w:t>
      </w:r>
      <w:hyperlink r:id="rId17" w:tooltip="c:\Projects\pharmacy_app\pharmacy_app\lib\main.dart" w:history="1">
        <w:r w:rsidR="00F959C9" w:rsidRPr="00F959C9">
          <w:rPr>
            <w:rStyle w:val="Hyperlink"/>
            <w:rFonts w:ascii="Times New Roman" w:hAnsi="Times New Roman" w:cs="Times New Roman"/>
            <w:color w:val="auto"/>
          </w:rPr>
          <w:t>main. Dart</w:t>
        </w:r>
      </w:hyperlink>
      <w:r w:rsidRPr="00F959C9">
        <w:rPr>
          <w:rFonts w:ascii="Times New Roman" w:hAnsi="Times New Roman" w:cs="Times New Roman"/>
        </w:rPr>
        <w:t>) via ChangeNotifierProvider to supply global states like the </w:t>
      </w:r>
      <w:r w:rsidR="00F959C9" w:rsidRPr="00F959C9">
        <w:rPr>
          <w:rFonts w:ascii="Times New Roman" w:hAnsi="Times New Roman" w:cs="Times New Roman"/>
        </w:rPr>
        <w:t>Medicine Provider</w:t>
      </w:r>
      <w:r w:rsidRPr="00F959C9">
        <w:rPr>
          <w:rFonts w:ascii="Times New Roman" w:hAnsi="Times New Roman" w:cs="Times New Roman"/>
        </w:rPr>
        <w:t>.</w:t>
      </w:r>
    </w:p>
    <w:p w14:paraId="1821E864" w14:textId="49C2C067" w:rsidR="00C63A92" w:rsidRPr="00F959C9" w:rsidRDefault="00C63A92" w:rsidP="00C63A92">
      <w:pPr>
        <w:numPr>
          <w:ilvl w:val="0"/>
          <w:numId w:val="4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Streams &amp; </w:t>
      </w:r>
      <w:r w:rsidR="00F959C9" w:rsidRPr="00F959C9">
        <w:rPr>
          <w:rFonts w:ascii="Times New Roman" w:hAnsi="Times New Roman" w:cs="Times New Roman"/>
        </w:rPr>
        <w:t>Stream Controller</w:t>
      </w:r>
      <w:r w:rsidRPr="00F959C9">
        <w:rPr>
          <w:rFonts w:ascii="Times New Roman" w:hAnsi="Times New Roman" w:cs="Times New Roman"/>
        </w:rPr>
        <w:t>: Heavily utilized within </w:t>
      </w:r>
      <w:r w:rsidR="00F959C9" w:rsidRPr="00F959C9">
        <w:rPr>
          <w:rFonts w:ascii="Times New Roman" w:hAnsi="Times New Roman" w:cs="Times New Roman"/>
        </w:rPr>
        <w:t>Pharmacy Service</w:t>
      </w:r>
      <w:r w:rsidRPr="00F959C9">
        <w:rPr>
          <w:rFonts w:ascii="Times New Roman" w:hAnsi="Times New Roman" w:cs="Times New Roman"/>
        </w:rPr>
        <w:t>. By broadcasting streams (e.g., </w:t>
      </w:r>
      <w:r w:rsidR="00F959C9" w:rsidRPr="00F959C9">
        <w:rPr>
          <w:rFonts w:ascii="Times New Roman" w:hAnsi="Times New Roman" w:cs="Times New Roman"/>
        </w:rPr>
        <w:t>medicines Stream</w:t>
      </w:r>
      <w:r w:rsidRPr="00F959C9">
        <w:rPr>
          <w:rFonts w:ascii="Times New Roman" w:hAnsi="Times New Roman" w:cs="Times New Roman"/>
        </w:rPr>
        <w:t>, </w:t>
      </w:r>
      <w:r w:rsidR="00F959C9" w:rsidRPr="00F959C9">
        <w:rPr>
          <w:rFonts w:ascii="Times New Roman" w:hAnsi="Times New Roman" w:cs="Times New Roman"/>
        </w:rPr>
        <w:t>orders Stream</w:t>
      </w:r>
      <w:r w:rsidRPr="00F959C9">
        <w:rPr>
          <w:rFonts w:ascii="Times New Roman" w:hAnsi="Times New Roman" w:cs="Times New Roman"/>
        </w:rPr>
        <w:t>), the app ensures that UI components like the </w:t>
      </w:r>
      <w:r w:rsidR="00F959C9" w:rsidRPr="00F959C9">
        <w:rPr>
          <w:rFonts w:ascii="Times New Roman" w:hAnsi="Times New Roman" w:cs="Times New Roman"/>
        </w:rPr>
        <w:t>Home Screen</w:t>
      </w:r>
      <w:r w:rsidRPr="00F959C9">
        <w:rPr>
          <w:rFonts w:ascii="Times New Roman" w:hAnsi="Times New Roman" w:cs="Times New Roman"/>
        </w:rPr>
        <w:t> and </w:t>
      </w:r>
      <w:r w:rsidR="00F959C9" w:rsidRPr="00F959C9">
        <w:rPr>
          <w:rFonts w:ascii="Times New Roman" w:hAnsi="Times New Roman" w:cs="Times New Roman"/>
        </w:rPr>
        <w:t>Profile Screen</w:t>
      </w:r>
      <w:r w:rsidRPr="00F959C9">
        <w:rPr>
          <w:rFonts w:ascii="Times New Roman" w:hAnsi="Times New Roman" w:cs="Times New Roman"/>
        </w:rPr>
        <w:t> reactively update whenever the underlying data changes.</w:t>
      </w:r>
    </w:p>
    <w:p w14:paraId="67DCF21B" w14:textId="77777777" w:rsidR="00C63A92" w:rsidRPr="00F959C9" w:rsidRDefault="00C63A92" w:rsidP="00C63A92">
      <w:pPr>
        <w:numPr>
          <w:ilvl w:val="0"/>
          <w:numId w:val="4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Singleton Pattern: The core logic is structured using singletons (e.g., PharmacyService.instance, AuthService.instance, DatabaseHelper.instance) to maintain a single, synchronized source of truth throughout the app lifecycle.</w:t>
      </w:r>
    </w:p>
    <w:p w14:paraId="2240F557" w14:textId="38346DFC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UI &amp; Media Handling</w:t>
      </w:r>
    </w:p>
    <w:p w14:paraId="3110C3ED" w14:textId="5DD14E2A" w:rsidR="00C63A92" w:rsidRPr="00F959C9" w:rsidRDefault="00C63A92" w:rsidP="00C63A92">
      <w:pPr>
        <w:numPr>
          <w:ilvl w:val="0"/>
          <w:numId w:val="5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lastRenderedPageBreak/>
        <w:t>Material Design 3: The app utilizes Flutter's latest Material 3 design language, configured via a robust </w:t>
      </w:r>
      <w:r w:rsidR="00F959C9" w:rsidRPr="00F959C9">
        <w:rPr>
          <w:rFonts w:ascii="Times New Roman" w:hAnsi="Times New Roman" w:cs="Times New Roman"/>
        </w:rPr>
        <w:t>Theme Data</w:t>
      </w:r>
      <w:r w:rsidRPr="00F959C9">
        <w:rPr>
          <w:rFonts w:ascii="Times New Roman" w:hAnsi="Times New Roman" w:cs="Times New Roman"/>
        </w:rPr>
        <w:t> setup in </w:t>
      </w:r>
      <w:hyperlink r:id="rId18" w:tooltip="c:\Projects\pharmacy_app\pharmacy_app\lib\main.dart" w:history="1">
        <w:r w:rsidR="00F959C9" w:rsidRPr="00F959C9">
          <w:rPr>
            <w:rStyle w:val="Hyperlink"/>
            <w:rFonts w:ascii="Times New Roman" w:hAnsi="Times New Roman" w:cs="Times New Roman"/>
            <w:color w:val="auto"/>
          </w:rPr>
          <w:t>main. Dart</w:t>
        </w:r>
      </w:hyperlink>
      <w:r w:rsidRPr="00F959C9">
        <w:rPr>
          <w:rFonts w:ascii="Times New Roman" w:hAnsi="Times New Roman" w:cs="Times New Roman"/>
        </w:rPr>
        <w:t>.</w:t>
      </w:r>
    </w:p>
    <w:p w14:paraId="6B393336" w14:textId="2A2762FD" w:rsidR="00C63A92" w:rsidRPr="00F959C9" w:rsidRDefault="00C63A92" w:rsidP="00C63A92">
      <w:pPr>
        <w:numPr>
          <w:ilvl w:val="0"/>
          <w:numId w:val="5"/>
        </w:num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Media Packages: As outlined in the README.md, the system relies on packages like </w:t>
      </w:r>
      <w:r w:rsidR="00F959C9" w:rsidRPr="00F959C9">
        <w:rPr>
          <w:rFonts w:ascii="Times New Roman" w:hAnsi="Times New Roman" w:cs="Times New Roman"/>
        </w:rPr>
        <w:t>image picker</w:t>
      </w:r>
      <w:r w:rsidRPr="00F959C9">
        <w:rPr>
          <w:rFonts w:ascii="Times New Roman" w:hAnsi="Times New Roman" w:cs="Times New Roman"/>
        </w:rPr>
        <w:t>, file_picker, and video_player to facilitate the upload of prescription photos and documents, as well as to play landing screen media.</w:t>
      </w:r>
    </w:p>
    <w:p w14:paraId="0C6E8FD6" w14:textId="64DAD4E2" w:rsidR="00C63A92" w:rsidRPr="00F959C9" w:rsidRDefault="00C63A92" w:rsidP="00C63A92">
      <w:pPr>
        <w:tabs>
          <w:tab w:val="left" w:pos="7336"/>
        </w:tabs>
        <w:ind w:left="720"/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>JSON Serialization (</w:t>
      </w:r>
      <w:r w:rsidR="00F959C9" w:rsidRPr="00F959C9">
        <w:rPr>
          <w:rFonts w:ascii="Times New Roman" w:hAnsi="Times New Roman" w:cs="Times New Roman"/>
        </w:rPr>
        <w:t>dart: convert</w:t>
      </w:r>
      <w:r w:rsidRPr="00F959C9">
        <w:rPr>
          <w:rFonts w:ascii="Times New Roman" w:hAnsi="Times New Roman" w:cs="Times New Roman"/>
        </w:rPr>
        <w:t>): Used extensively to convert dart objects to JSON strings (and vice-versa) for saving complex lists like Cart items and Orders into Shared Preferences, as well as parsing the REST API responses from the FDA.</w:t>
      </w:r>
    </w:p>
    <w:p w14:paraId="50CC60D4" w14:textId="0890C9E8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 xml:space="preserve"> </w:t>
      </w:r>
    </w:p>
    <w:p w14:paraId="2BFDFD91" w14:textId="603C67F0" w:rsidR="00C63A92" w:rsidRPr="00F959C9" w:rsidRDefault="00C63A92" w:rsidP="00C63A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2379082"/>
      <w:r w:rsidRPr="00F959C9">
        <w:rPr>
          <w:rFonts w:ascii="Times New Roman" w:hAnsi="Times New Roman" w:cs="Times New Roman"/>
          <w:color w:val="auto"/>
          <w:sz w:val="24"/>
          <w:szCs w:val="24"/>
        </w:rPr>
        <w:t>Personal reflection:</w:t>
      </w:r>
      <w:bookmarkEnd w:id="8"/>
    </w:p>
    <w:p w14:paraId="2148B08C" w14:textId="6C5F1A60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  <w:r w:rsidRPr="00F959C9">
        <w:rPr>
          <w:rFonts w:ascii="Times New Roman" w:hAnsi="Times New Roman" w:cs="Times New Roman"/>
        </w:rPr>
        <w:t xml:space="preserve">Developing this pharmacy application highlighted the power of offline-first architecture. Integrating local SQLite storage with live </w:t>
      </w:r>
      <w:r w:rsidR="00F959C9" w:rsidRPr="00F959C9">
        <w:rPr>
          <w:rFonts w:ascii="Times New Roman" w:hAnsi="Times New Roman" w:cs="Times New Roman"/>
        </w:rPr>
        <w:t>open FDA</w:t>
      </w:r>
      <w:r w:rsidRPr="00F959C9">
        <w:rPr>
          <w:rFonts w:ascii="Times New Roman" w:hAnsi="Times New Roman" w:cs="Times New Roman"/>
        </w:rPr>
        <w:t xml:space="preserve"> REST APIs, while utilizing Streams for reactive state management, demonstrated how bridging robust local data handling with external services creates a seamless, reliable cross-platform user experience.</w:t>
      </w:r>
    </w:p>
    <w:p w14:paraId="404F7047" w14:textId="77777777" w:rsidR="00C63A92" w:rsidRPr="00F959C9" w:rsidRDefault="00C63A92" w:rsidP="00C63A92">
      <w:pPr>
        <w:tabs>
          <w:tab w:val="left" w:pos="7336"/>
        </w:tabs>
        <w:rPr>
          <w:rFonts w:ascii="Times New Roman" w:hAnsi="Times New Roman" w:cs="Times New Roman"/>
        </w:rPr>
      </w:pPr>
    </w:p>
    <w:sectPr w:rsidR="00C63A92" w:rsidRPr="00F959C9" w:rsidSect="00C63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8C"/>
    <w:multiLevelType w:val="multilevel"/>
    <w:tmpl w:val="A97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3602"/>
    <w:multiLevelType w:val="multilevel"/>
    <w:tmpl w:val="6F5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3012"/>
    <w:multiLevelType w:val="multilevel"/>
    <w:tmpl w:val="B358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8575C"/>
    <w:multiLevelType w:val="multilevel"/>
    <w:tmpl w:val="376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81D3F"/>
    <w:multiLevelType w:val="multilevel"/>
    <w:tmpl w:val="579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097092">
    <w:abstractNumId w:val="2"/>
  </w:num>
  <w:num w:numId="2" w16cid:durableId="932471742">
    <w:abstractNumId w:val="1"/>
  </w:num>
  <w:num w:numId="3" w16cid:durableId="1883786756">
    <w:abstractNumId w:val="4"/>
  </w:num>
  <w:num w:numId="4" w16cid:durableId="1701514967">
    <w:abstractNumId w:val="3"/>
  </w:num>
  <w:num w:numId="5" w16cid:durableId="98628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92"/>
    <w:rsid w:val="00C63A92"/>
    <w:rsid w:val="00EF2EB3"/>
    <w:rsid w:val="00F9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6839"/>
  <w15:chartTrackingRefBased/>
  <w15:docId w15:val="{7EE2A54E-57CE-41A2-AC7B-C0A0123F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A92"/>
  </w:style>
  <w:style w:type="paragraph" w:styleId="Heading1">
    <w:name w:val="heading 1"/>
    <w:basedOn w:val="Normal"/>
    <w:next w:val="Normal"/>
    <w:link w:val="Heading1Char"/>
    <w:uiPriority w:val="9"/>
    <w:qFormat/>
    <w:rsid w:val="00C6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A9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59C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59C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code-assist-path:c:\Projects\pharmacy_app\pharmacy_app\lib\main.dar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code-assist-path:c:\Projects\pharmacy_app\pharmacy_app\lib\main.dart" TargetMode="External"/><Relationship Id="rId2" Type="http://schemas.openxmlformats.org/officeDocument/2006/relationships/numbering" Target="numbering.xml"/><Relationship Id="rId16" Type="http://schemas.openxmlformats.org/officeDocument/2006/relationships/hyperlink" Target="code-assist-path:c:\Projects\pharmacy_app\pharmacy_app\lib\main.dar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0291-3AC1-426E-8CC0-F8A36A782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Muriithi</dc:creator>
  <cp:keywords/>
  <dc:description/>
  <cp:lastModifiedBy>Sheila Muriithi</cp:lastModifiedBy>
  <cp:revision>1</cp:revision>
  <dcterms:created xsi:type="dcterms:W3CDTF">2026-06-14T22:12:00Z</dcterms:created>
  <dcterms:modified xsi:type="dcterms:W3CDTF">2026-06-14T22:28:00Z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8601ec04-8a35-49f0-a898-c79f296e946c</vt:lpwstr>
  </property>
</Properties>
</file>