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71E045F">
      <w:pPr>
        <w:pStyle w:val="2"/>
        <w:keepNext w:val="0"/>
        <w:keepLines w:val="0"/>
        <w:widowControl/>
        <w:suppressLineNumbers w:val="0"/>
      </w:pPr>
      <w:r>
        <w:rPr>
          <w:rStyle w:val="10"/>
          <w:b/>
          <w:bCs/>
        </w:rPr>
        <w:t>Phase IV: Database Creation and Configuration</w:t>
      </w:r>
    </w:p>
    <w:p w14:paraId="4EE77CC0">
      <w:pPr>
        <w:pStyle w:val="3"/>
        <w:keepNext w:val="0"/>
        <w:keepLines w:val="0"/>
        <w:widowControl/>
        <w:suppressLineNumbers w:val="0"/>
      </w:pPr>
      <w:r>
        <w:t xml:space="preserve"> Objective:</w:t>
      </w:r>
    </w:p>
    <w:p w14:paraId="78AA46BA">
      <w:pPr>
        <w:pStyle w:val="9"/>
        <w:keepNext w:val="0"/>
        <w:keepLines w:val="0"/>
        <w:widowControl/>
        <w:suppressLineNumbers w:val="0"/>
      </w:pPr>
      <w:r>
        <w:t xml:space="preserve">Create an Oracle Pluggable Database with the correct naming convention and set up </w:t>
      </w:r>
      <w:r>
        <w:rPr>
          <w:rStyle w:val="10"/>
        </w:rPr>
        <w:t>Oracle Enterprise Manager (OEM)</w:t>
      </w:r>
      <w:r>
        <w:t xml:space="preserve"> for monitoring.</w:t>
      </w:r>
    </w:p>
    <w:p w14:paraId="527ECF66">
      <w:pPr>
        <w:keepNext w:val="0"/>
        <w:keepLines w:val="0"/>
        <w:widowControl/>
        <w:suppressLineNumbers w:val="0"/>
      </w:pPr>
      <w: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EA7D581">
      <w:pPr>
        <w:pStyle w:val="2"/>
        <w:keepNext w:val="0"/>
        <w:keepLines w:val="0"/>
        <w:widowControl/>
        <w:suppressLineNumbers w:val="0"/>
      </w:pPr>
      <w:r>
        <w:t xml:space="preserve"> Step 1: Naming the Database</w:t>
      </w:r>
    </w:p>
    <w:p w14:paraId="3DA75105">
      <w:pPr>
        <w:pStyle w:val="9"/>
        <w:keepNext w:val="0"/>
        <w:keepLines w:val="0"/>
        <w:widowControl/>
        <w:suppressLineNumbers w:val="0"/>
      </w:pPr>
      <w:r>
        <w:t>Follow the required format:</w:t>
      </w:r>
    </w:p>
    <w:p w14:paraId="4D801905">
      <w:pPr>
        <w:pStyle w:val="9"/>
        <w:keepNext w:val="0"/>
        <w:keepLines w:val="0"/>
        <w:widowControl/>
        <w:suppressLineNumbers w:val="0"/>
        <w:ind w:left="720" w:right="720"/>
      </w:pPr>
      <w:r>
        <w:rPr>
          <w:rStyle w:val="6"/>
          <w:rFonts w:hint="eastAsia" w:ascii="SimSun" w:hAnsi="SimSun" w:eastAsia="SimSun" w:cs="SimSun"/>
          <w:sz w:val="24"/>
          <w:szCs w:val="24"/>
        </w:rPr>
        <w:t>GrpName_StudentId_FirstName_ProjectName_DB</w:t>
      </w:r>
    </w:p>
    <w:p w14:paraId="7D8DDC85">
      <w:pPr>
        <w:keepNext w:val="0"/>
        <w:keepLines w:val="0"/>
        <w:widowControl/>
        <w:suppressLineNumbers w:val="0"/>
        <w:bidi w:val="0"/>
        <w:jc w:val="left"/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GrpA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_2</w:t>
      </w: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4918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_</w:t>
      </w: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sheja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_moviesMS_db</w:t>
      </w:r>
    </w:p>
    <w:p w14:paraId="02605301">
      <w:pPr>
        <w:pStyle w:val="9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Style w:val="10"/>
        </w:rPr>
        <w:t>Password:</w:t>
      </w:r>
      <w:r>
        <w:t xml:space="preserve"> </w:t>
      </w:r>
      <w:r>
        <w:rPr>
          <w:rFonts w:hint="default"/>
          <w:lang w:val="en-US"/>
        </w:rPr>
        <w:t>123</w:t>
      </w:r>
    </w:p>
    <w:p w14:paraId="26545813">
      <w:pPr>
        <w:keepNext w:val="0"/>
        <w:keepLines w:val="0"/>
        <w:widowControl/>
        <w:suppressLineNumbers w:val="0"/>
      </w:pPr>
      <w:r>
        <w:pict>
          <v:rect id="_x0000_i102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EDE1068">
      <w:pPr>
        <w:pStyle w:val="2"/>
        <w:keepNext w:val="0"/>
        <w:keepLines w:val="0"/>
        <w:widowControl/>
        <w:suppressLineNumbers w:val="0"/>
      </w:pPr>
      <w:r>
        <w:t>Step 2: Create the Database in Oracle (XE)</w:t>
      </w:r>
    </w:p>
    <w:p w14:paraId="45D4BE86">
      <w:pPr>
        <w:pStyle w:val="3"/>
        <w:keepNext w:val="0"/>
        <w:keepLines w:val="0"/>
        <w:widowControl/>
        <w:suppressLineNumbers w:val="0"/>
      </w:pPr>
      <w:r>
        <w:rPr>
          <w:rFonts w:hint="default"/>
          <w:lang w:val="en-US"/>
        </w:rPr>
        <w:t>I</w:t>
      </w:r>
      <w:r>
        <w:t xml:space="preserve"> use the following</w:t>
      </w:r>
      <w:r>
        <w:rPr>
          <w:rFonts w:hint="default"/>
          <w:lang w:val="en-US"/>
        </w:rPr>
        <w:t xml:space="preserve"> </w:t>
      </w:r>
      <w:r>
        <w:t>script( SQL Developer):</w:t>
      </w:r>
    </w:p>
    <w:p w14:paraId="31A56F56">
      <w:pPr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6690" cy="2962910"/>
            <wp:effectExtent l="0" t="0" r="3810" b="8890"/>
            <wp:docPr id="1" name="Picture 1" descr="Screenshot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pict>
          <v:rect id="_x0000_i102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C24E2EB">
      <w:pPr>
        <w:pStyle w:val="2"/>
        <w:keepNext w:val="0"/>
        <w:keepLines w:val="0"/>
        <w:widowControl/>
        <w:suppressLineNumbers w:val="0"/>
      </w:pPr>
      <w:r>
        <w:t>🧭 Step 3: Oracle Enterprise Manager (OEM)</w:t>
      </w:r>
    </w:p>
    <w:p w14:paraId="1AFE025D">
      <w:pPr>
        <w:pStyle w:val="9"/>
        <w:keepNext w:val="0"/>
        <w:keepLines w:val="0"/>
        <w:widowControl/>
        <w:suppressLineNumbers w:val="0"/>
      </w:pPr>
      <w:r>
        <w:t xml:space="preserve">Oracle XE comes with </w:t>
      </w:r>
      <w:r>
        <w:rPr>
          <w:rStyle w:val="10"/>
        </w:rPr>
        <w:t>OEM (EM Express)</w:t>
      </w:r>
      <w:r>
        <w:t xml:space="preserve"> which can be accessed at:</w:t>
      </w:r>
    </w:p>
    <w:p w14:paraId="445C0CAF">
      <w:pPr>
        <w:pStyle w:val="9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Style w:val="6"/>
          <w:rFonts w:hint="eastAsia" w:ascii="SimSun" w:hAnsi="SimSun" w:eastAsia="SimSun" w:cs="SimSun"/>
          <w:sz w:val="24"/>
          <w:szCs w:val="24"/>
        </w:rPr>
        <w:fldChar w:fldCharType="begin"/>
      </w:r>
      <w:r>
        <w:rPr>
          <w:rStyle w:val="6"/>
          <w:rFonts w:hint="eastAsia" w:ascii="SimSun" w:hAnsi="SimSun" w:eastAsia="SimSun" w:cs="SimSun"/>
          <w:sz w:val="24"/>
          <w:szCs w:val="24"/>
        </w:rPr>
        <w:instrText xml:space="preserve"> HYPERLINK "https://localhost:5500/em" </w:instrText>
      </w:r>
      <w:r>
        <w:rPr>
          <w:rStyle w:val="6"/>
          <w:rFonts w:hint="eastAsia" w:ascii="SimSun" w:hAnsi="SimSun" w:eastAsia="SimSun" w:cs="SimSun"/>
          <w:sz w:val="24"/>
          <w:szCs w:val="24"/>
        </w:rPr>
        <w:fldChar w:fldCharType="separate"/>
      </w:r>
      <w:r>
        <w:rPr>
          <w:rStyle w:val="8"/>
          <w:rFonts w:hint="eastAsia" w:ascii="SimSun" w:hAnsi="SimSun" w:eastAsia="SimSun" w:cs="SimSun"/>
          <w:sz w:val="24"/>
          <w:szCs w:val="24"/>
        </w:rPr>
        <w:t>https://localhost:5500/em</w:t>
      </w:r>
      <w:r>
        <w:rPr>
          <w:rStyle w:val="8"/>
          <w:rFonts w:hint="eastAsia" w:ascii="SimSun" w:hAnsi="SimSun" w:eastAsia="SimSun" w:cs="SimSun"/>
          <w:sz w:val="24"/>
          <w:szCs w:val="24"/>
        </w:rPr>
        <w:br w:type="textWrapping"/>
      </w:r>
      <w:r>
        <w:rPr>
          <w:rStyle w:val="6"/>
          <w:rFonts w:hint="eastAsia" w:ascii="SimSun" w:hAnsi="SimSun" w:eastAsia="SimSun" w:cs="SimSun"/>
          <w:sz w:val="24"/>
          <w:szCs w:val="24"/>
        </w:rPr>
        <w:fldChar w:fldCharType="end"/>
      </w:r>
      <w:r>
        <w:rPr>
          <w:rStyle w:val="6"/>
          <w:rFonts w:hint="eastAsia" w:ascii="SimSun" w:hAnsi="SimSun" w:eastAsia="SimSun" w:cs="SimSun"/>
          <w:sz w:val="24"/>
          <w:szCs w:val="24"/>
        </w:rPr>
        <w:br w:type="textWrapping"/>
      </w:r>
      <w:r>
        <w:rPr>
          <w:rStyle w:val="6"/>
          <w:rFonts w:hint="eastAsia" w:ascii="SimSun" w:hAnsi="SimSun" w:eastAsia="SimSun" w:cs="SimSun"/>
          <w:sz w:val="24"/>
          <w:szCs w:val="24"/>
        </w:rPr>
        <w:br w:type="textWrapping"/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" name="Picture 2" descr="Screenshot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4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7F82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9" name="Picture 9" descr="Screenshot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2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8" name="Picture 8" descr="Screensho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7" name="Picture 7" descr="Screenshot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3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6" name="Picture 6" descr="Screenshot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5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5" name="Picture 5" descr="Screenshot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4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4" name="Picture 4" descr="Screenshot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6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3" name="Picture 3" descr="Screenshot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7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71C5BCD"/>
    <w:rsid w:val="240C1D1B"/>
    <w:rsid w:val="271C5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paragraph" w:styleId="7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8">
    <w:name w:val="Hyperlink"/>
    <w:basedOn w:val="4"/>
    <w:uiPriority w:val="0"/>
    <w:rPr>
      <w:color w:val="0000FF"/>
      <w:u w:val="single"/>
    </w:rPr>
  </w:style>
  <w:style w:type="paragraph" w:styleId="9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10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2025-05-23T18:31:00Z</dcterms:created>
  <dc:creator>SHEJA</dc:creator>
  <cp:lastModifiedBy>SHEJA</cp:lastModifiedBy>
  <dcterms:modified xsi:type="dcterms:W3CDTF">2025-05-23T18:39:35Z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D8D01CA48A9B4B819C5356D3B5793D2A_13</vt:lpwstr>
  </property>
</Properties>
</file>