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C69A3" w14:textId="066D98DD" w:rsidR="00642F98" w:rsidRDefault="00642F98" w:rsidP="00642F98">
      <w:pPr>
        <w:jc w:val="center"/>
        <w:rPr>
          <w:rFonts w:ascii="Times New Roman" w:hAnsi="Times New Roman" w:cs="Times New Roman"/>
          <w:b/>
          <w:bCs/>
          <w:sz w:val="24"/>
          <w:szCs w:val="24"/>
        </w:rPr>
      </w:pPr>
      <w:r w:rsidRPr="00642F98">
        <w:rPr>
          <w:rFonts w:ascii="Times New Roman" w:hAnsi="Times New Roman" w:cs="Times New Roman"/>
          <w:b/>
          <w:bCs/>
          <w:sz w:val="24"/>
          <w:szCs w:val="24"/>
        </w:rPr>
        <w:t>Assignment No. 6</w:t>
      </w:r>
    </w:p>
    <w:p w14:paraId="2774F45B" w14:textId="3813D50C" w:rsidR="00642F98" w:rsidRPr="00D519FB" w:rsidRDefault="00D519FB" w:rsidP="00D519FB">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Sentiment Analysis</w:t>
      </w:r>
    </w:p>
    <w:p w14:paraId="4476C5AC" w14:textId="77777777" w:rsidR="00642F98" w:rsidRPr="00642F98" w:rsidRDefault="00642F98" w:rsidP="00642F98">
      <w:pPr>
        <w:rPr>
          <w:rFonts w:ascii="Times New Roman" w:hAnsi="Times New Roman" w:cs="Times New Roman"/>
          <w:sz w:val="24"/>
          <w:szCs w:val="24"/>
        </w:rPr>
      </w:pPr>
    </w:p>
    <w:p w14:paraId="1B8A1E25" w14:textId="44DDE3D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Problem Statement</w:t>
      </w:r>
      <w:r w:rsidR="00D519FB">
        <w:rPr>
          <w:rFonts w:ascii="Times New Roman" w:hAnsi="Times New Roman" w:cs="Times New Roman"/>
          <w:b/>
          <w:bCs/>
          <w:sz w:val="24"/>
          <w:szCs w:val="24"/>
        </w:rPr>
        <w:t>:</w:t>
      </w:r>
    </w:p>
    <w:p w14:paraId="1CB32FE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Sentiment analysis using LSTM network or GRU.</w:t>
      </w:r>
    </w:p>
    <w:p w14:paraId="03755DB1" w14:textId="77777777" w:rsidR="00AF0B07" w:rsidRPr="00AF0B07" w:rsidRDefault="00AF0B07" w:rsidP="00AF0B07">
      <w:pPr>
        <w:jc w:val="both"/>
        <w:rPr>
          <w:rFonts w:ascii="Times New Roman" w:hAnsi="Times New Roman" w:cs="Times New Roman"/>
          <w:b/>
          <w:bCs/>
          <w:sz w:val="24"/>
          <w:szCs w:val="24"/>
          <w:lang w:val="en-IN"/>
        </w:rPr>
      </w:pPr>
      <w:r w:rsidRPr="00AF0B07">
        <w:rPr>
          <w:rFonts w:ascii="Times New Roman" w:hAnsi="Times New Roman" w:cs="Times New Roman"/>
          <w:b/>
          <w:bCs/>
          <w:sz w:val="24"/>
          <w:szCs w:val="24"/>
          <w:lang w:val="en-IN"/>
        </w:rPr>
        <w:t>Objectives:</w:t>
      </w:r>
    </w:p>
    <w:p w14:paraId="4897F896" w14:textId="77777777" w:rsidR="00AF0B07" w:rsidRPr="00AF0B07" w:rsidRDefault="00AF0B07" w:rsidP="00AF0B07">
      <w:pPr>
        <w:numPr>
          <w:ilvl w:val="0"/>
          <w:numId w:val="21"/>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To implement a sentiment analysis system using Long Short-Term Memory (LSTM) or Gated Recurrent Unit (GRU) networks.</w:t>
      </w:r>
    </w:p>
    <w:p w14:paraId="09286F8F" w14:textId="77777777" w:rsidR="00AF0B07" w:rsidRPr="00AF0B07" w:rsidRDefault="00AF0B07" w:rsidP="00AF0B07">
      <w:pPr>
        <w:numPr>
          <w:ilvl w:val="0"/>
          <w:numId w:val="21"/>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To classify the sentiment (positive, negative, or neutral) of text data such as reviews, social media posts, or comments.</w:t>
      </w:r>
    </w:p>
    <w:p w14:paraId="6F4C64FD" w14:textId="77777777" w:rsidR="00AF0B07" w:rsidRPr="00AF0B07" w:rsidRDefault="00AF0B07" w:rsidP="00AF0B07">
      <w:pPr>
        <w:numPr>
          <w:ilvl w:val="0"/>
          <w:numId w:val="21"/>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 xml:space="preserve">To understand how LSTM and GRU networks handle sequential text data and their effectiveness in </w:t>
      </w:r>
      <w:proofErr w:type="spellStart"/>
      <w:r w:rsidRPr="00AF0B07">
        <w:rPr>
          <w:rFonts w:ascii="Times New Roman" w:hAnsi="Times New Roman" w:cs="Times New Roman"/>
          <w:sz w:val="24"/>
          <w:szCs w:val="24"/>
          <w:lang w:val="en-IN"/>
        </w:rPr>
        <w:t>analyzing</w:t>
      </w:r>
      <w:proofErr w:type="spellEnd"/>
      <w:r w:rsidRPr="00AF0B07">
        <w:rPr>
          <w:rFonts w:ascii="Times New Roman" w:hAnsi="Times New Roman" w:cs="Times New Roman"/>
          <w:sz w:val="24"/>
          <w:szCs w:val="24"/>
          <w:lang w:val="en-IN"/>
        </w:rPr>
        <w:t xml:space="preserve"> sentiment by capturing contextual dependencies in the input text.</w:t>
      </w:r>
    </w:p>
    <w:p w14:paraId="60CB25E9" w14:textId="77777777" w:rsidR="00AF0B07" w:rsidRPr="00AF0B07" w:rsidRDefault="00AF0B07" w:rsidP="00AF0B07">
      <w:pPr>
        <w:jc w:val="both"/>
        <w:rPr>
          <w:rFonts w:ascii="Times New Roman" w:hAnsi="Times New Roman" w:cs="Times New Roman"/>
          <w:b/>
          <w:bCs/>
          <w:sz w:val="24"/>
          <w:szCs w:val="24"/>
          <w:lang w:val="en-IN"/>
        </w:rPr>
      </w:pPr>
      <w:r w:rsidRPr="00AF0B07">
        <w:rPr>
          <w:rFonts w:ascii="Times New Roman" w:hAnsi="Times New Roman" w:cs="Times New Roman"/>
          <w:b/>
          <w:bCs/>
          <w:sz w:val="24"/>
          <w:szCs w:val="24"/>
          <w:lang w:val="en-IN"/>
        </w:rPr>
        <w:t>Theory:</w:t>
      </w:r>
    </w:p>
    <w:p w14:paraId="6C7A39FA" w14:textId="77777777" w:rsidR="00AF0B07" w:rsidRPr="00AF0B07" w:rsidRDefault="00AF0B07" w:rsidP="00AF0B07">
      <w:p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Sentiment analysis, also known as opinion mining, is the process of determining the sentiment expressed in a piece of text—whether it is positive, negative, or neutral. It is an important task in natural language processing (NLP) and has applications in areas like customer feedback analysis, social media monitoring, and product reviews.</w:t>
      </w:r>
    </w:p>
    <w:p w14:paraId="280F1FF6" w14:textId="77777777" w:rsidR="00AF0B07" w:rsidRPr="00AF0B07" w:rsidRDefault="00AF0B07" w:rsidP="00AF0B07">
      <w:p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LSTM (Long Short-Term Memory)</w:t>
      </w:r>
      <w:r w:rsidRPr="00AF0B07">
        <w:rPr>
          <w:rFonts w:ascii="Times New Roman" w:hAnsi="Times New Roman" w:cs="Times New Roman"/>
          <w:sz w:val="24"/>
          <w:szCs w:val="24"/>
          <w:lang w:val="en-IN"/>
        </w:rPr>
        <w:t xml:space="preserve"> and </w:t>
      </w:r>
      <w:r w:rsidRPr="00AF0B07">
        <w:rPr>
          <w:rFonts w:ascii="Times New Roman" w:hAnsi="Times New Roman" w:cs="Times New Roman"/>
          <w:b/>
          <w:bCs/>
          <w:sz w:val="24"/>
          <w:szCs w:val="24"/>
          <w:lang w:val="en-IN"/>
        </w:rPr>
        <w:t>GRU (Gated Recurrent Unit)</w:t>
      </w:r>
      <w:r w:rsidRPr="00AF0B07">
        <w:rPr>
          <w:rFonts w:ascii="Times New Roman" w:hAnsi="Times New Roman" w:cs="Times New Roman"/>
          <w:sz w:val="24"/>
          <w:szCs w:val="24"/>
          <w:lang w:val="en-IN"/>
        </w:rPr>
        <w:t xml:space="preserve"> are advanced types of Recurrent Neural Networks (RNNs) specifically designed to handle long-term dependencies in sequences. They are used in NLP tasks because they can learn from sequences of text, remembering past data in order to understand the context of words in sentences. LSTMs and GRUs address the vanishing gradient problem in traditional RNNs, making them more effective for tasks like sentiment analysis, where context and the order of words are critical.</w:t>
      </w:r>
    </w:p>
    <w:p w14:paraId="6749E8D2" w14:textId="77777777" w:rsidR="00AF0B07" w:rsidRPr="00AF0B07" w:rsidRDefault="00AF0B07" w:rsidP="00AF0B07">
      <w:pPr>
        <w:jc w:val="both"/>
        <w:rPr>
          <w:rFonts w:ascii="Times New Roman" w:hAnsi="Times New Roman" w:cs="Times New Roman"/>
          <w:b/>
          <w:bCs/>
          <w:sz w:val="24"/>
          <w:szCs w:val="24"/>
          <w:lang w:val="en-IN"/>
        </w:rPr>
      </w:pPr>
      <w:r w:rsidRPr="00AF0B07">
        <w:rPr>
          <w:rFonts w:ascii="Times New Roman" w:hAnsi="Times New Roman" w:cs="Times New Roman"/>
          <w:b/>
          <w:bCs/>
          <w:sz w:val="24"/>
          <w:szCs w:val="24"/>
          <w:lang w:val="en-IN"/>
        </w:rPr>
        <w:t>Methodology:</w:t>
      </w:r>
    </w:p>
    <w:p w14:paraId="1975B2EF" w14:textId="77777777" w:rsidR="00AF0B07" w:rsidRPr="00AF0B07" w:rsidRDefault="00AF0B07" w:rsidP="00AF0B07">
      <w:pPr>
        <w:numPr>
          <w:ilvl w:val="0"/>
          <w:numId w:val="22"/>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Data Collection</w:t>
      </w:r>
      <w:r w:rsidRPr="00AF0B07">
        <w:rPr>
          <w:rFonts w:ascii="Times New Roman" w:hAnsi="Times New Roman" w:cs="Times New Roman"/>
          <w:sz w:val="24"/>
          <w:szCs w:val="24"/>
          <w:lang w:val="en-IN"/>
        </w:rPr>
        <w:t>:</w:t>
      </w:r>
    </w:p>
    <w:p w14:paraId="535E2ADA" w14:textId="77777777" w:rsidR="00AF0B07" w:rsidRPr="00AF0B07" w:rsidRDefault="00AF0B07" w:rsidP="00AF0B07">
      <w:pPr>
        <w:numPr>
          <w:ilvl w:val="1"/>
          <w:numId w:val="22"/>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 xml:space="preserve">Obtain a </w:t>
      </w:r>
      <w:proofErr w:type="spellStart"/>
      <w:r w:rsidRPr="00AF0B07">
        <w:rPr>
          <w:rFonts w:ascii="Times New Roman" w:hAnsi="Times New Roman" w:cs="Times New Roman"/>
          <w:sz w:val="24"/>
          <w:szCs w:val="24"/>
          <w:lang w:val="en-IN"/>
        </w:rPr>
        <w:t>labeled</w:t>
      </w:r>
      <w:proofErr w:type="spellEnd"/>
      <w:r w:rsidRPr="00AF0B07">
        <w:rPr>
          <w:rFonts w:ascii="Times New Roman" w:hAnsi="Times New Roman" w:cs="Times New Roman"/>
          <w:sz w:val="24"/>
          <w:szCs w:val="24"/>
          <w:lang w:val="en-IN"/>
        </w:rPr>
        <w:t xml:space="preserve"> dataset of text samples (e.g., movie reviews, tweets) with corresponding sentiment labels (positive, negative, or neutral).</w:t>
      </w:r>
    </w:p>
    <w:p w14:paraId="5E9ED798" w14:textId="77777777" w:rsidR="00AF0B07" w:rsidRPr="00AF0B07" w:rsidRDefault="00AF0B07" w:rsidP="00AF0B07">
      <w:pPr>
        <w:numPr>
          <w:ilvl w:val="0"/>
          <w:numId w:val="22"/>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Data Preprocessing</w:t>
      </w:r>
      <w:r w:rsidRPr="00AF0B07">
        <w:rPr>
          <w:rFonts w:ascii="Times New Roman" w:hAnsi="Times New Roman" w:cs="Times New Roman"/>
          <w:sz w:val="24"/>
          <w:szCs w:val="24"/>
          <w:lang w:val="en-IN"/>
        </w:rPr>
        <w:t>:</w:t>
      </w:r>
    </w:p>
    <w:p w14:paraId="0EC1B95D" w14:textId="77777777" w:rsidR="00AF0B07" w:rsidRPr="00AF0B07" w:rsidRDefault="00AF0B07" w:rsidP="00AF0B07">
      <w:pPr>
        <w:numPr>
          <w:ilvl w:val="1"/>
          <w:numId w:val="22"/>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 xml:space="preserve">Tokenize the text data: Convert sentences into sequences of words or word embeddings (e.g., using Word2Vec or </w:t>
      </w:r>
      <w:proofErr w:type="spellStart"/>
      <w:r w:rsidRPr="00AF0B07">
        <w:rPr>
          <w:rFonts w:ascii="Times New Roman" w:hAnsi="Times New Roman" w:cs="Times New Roman"/>
          <w:sz w:val="24"/>
          <w:szCs w:val="24"/>
          <w:lang w:val="en-IN"/>
        </w:rPr>
        <w:t>GloVe</w:t>
      </w:r>
      <w:proofErr w:type="spellEnd"/>
      <w:r w:rsidRPr="00AF0B07">
        <w:rPr>
          <w:rFonts w:ascii="Times New Roman" w:hAnsi="Times New Roman" w:cs="Times New Roman"/>
          <w:sz w:val="24"/>
          <w:szCs w:val="24"/>
          <w:lang w:val="en-IN"/>
        </w:rPr>
        <w:t>).</w:t>
      </w:r>
    </w:p>
    <w:p w14:paraId="38F0E1C7" w14:textId="77777777" w:rsidR="00AF0B07" w:rsidRPr="00AF0B07" w:rsidRDefault="00AF0B07" w:rsidP="00AF0B07">
      <w:pPr>
        <w:numPr>
          <w:ilvl w:val="1"/>
          <w:numId w:val="22"/>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Padding: Ensure all sequences have the same length by padding shorter sequences or truncating longer ones.</w:t>
      </w:r>
    </w:p>
    <w:p w14:paraId="0C126397" w14:textId="77777777" w:rsidR="00AF0B07" w:rsidRPr="00AF0B07" w:rsidRDefault="00AF0B07" w:rsidP="00AF0B07">
      <w:pPr>
        <w:numPr>
          <w:ilvl w:val="1"/>
          <w:numId w:val="22"/>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Split the dataset into training, validation, and test sets.</w:t>
      </w:r>
    </w:p>
    <w:p w14:paraId="38835898" w14:textId="77777777" w:rsidR="00AF0B07" w:rsidRPr="00AF0B07" w:rsidRDefault="00AF0B07" w:rsidP="00AF0B07">
      <w:pPr>
        <w:numPr>
          <w:ilvl w:val="0"/>
          <w:numId w:val="22"/>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lastRenderedPageBreak/>
        <w:t>Model Design</w:t>
      </w:r>
      <w:r w:rsidRPr="00AF0B07">
        <w:rPr>
          <w:rFonts w:ascii="Times New Roman" w:hAnsi="Times New Roman" w:cs="Times New Roman"/>
          <w:sz w:val="24"/>
          <w:szCs w:val="24"/>
          <w:lang w:val="en-IN"/>
        </w:rPr>
        <w:t>:</w:t>
      </w:r>
    </w:p>
    <w:p w14:paraId="21EA96AA" w14:textId="77777777" w:rsidR="00AF0B07" w:rsidRPr="00AF0B07" w:rsidRDefault="00AF0B07" w:rsidP="00AF0B07">
      <w:pPr>
        <w:numPr>
          <w:ilvl w:val="1"/>
          <w:numId w:val="22"/>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Choose between an LSTM or GRU model for the recurrent layers.</w:t>
      </w:r>
    </w:p>
    <w:p w14:paraId="3FA2AA43" w14:textId="77777777" w:rsidR="00AF0B07" w:rsidRPr="00AF0B07" w:rsidRDefault="00AF0B07" w:rsidP="00AF0B07">
      <w:pPr>
        <w:numPr>
          <w:ilvl w:val="1"/>
          <w:numId w:val="22"/>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Build the model with an embedding layer (to convert words to vectors), one or more LSTM or GRU layers, and a dense layer for output.</w:t>
      </w:r>
    </w:p>
    <w:p w14:paraId="5E6A9026" w14:textId="77777777" w:rsidR="00AF0B07" w:rsidRPr="00AF0B07" w:rsidRDefault="00AF0B07" w:rsidP="00AF0B07">
      <w:pPr>
        <w:numPr>
          <w:ilvl w:val="0"/>
          <w:numId w:val="22"/>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Training</w:t>
      </w:r>
      <w:r w:rsidRPr="00AF0B07">
        <w:rPr>
          <w:rFonts w:ascii="Times New Roman" w:hAnsi="Times New Roman" w:cs="Times New Roman"/>
          <w:sz w:val="24"/>
          <w:szCs w:val="24"/>
          <w:lang w:val="en-IN"/>
        </w:rPr>
        <w:t>:</w:t>
      </w:r>
    </w:p>
    <w:p w14:paraId="3928EA68" w14:textId="77777777" w:rsidR="00AF0B07" w:rsidRPr="00AF0B07" w:rsidRDefault="00AF0B07" w:rsidP="00AF0B07">
      <w:pPr>
        <w:numPr>
          <w:ilvl w:val="1"/>
          <w:numId w:val="22"/>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Train the model using a suitable loss function (e.g., categorical cross-entropy for multi-class sentiment) and optimizer (e.g., Adam).</w:t>
      </w:r>
    </w:p>
    <w:p w14:paraId="71B56122" w14:textId="77777777" w:rsidR="00AF0B07" w:rsidRPr="00AF0B07" w:rsidRDefault="00AF0B07" w:rsidP="00AF0B07">
      <w:pPr>
        <w:numPr>
          <w:ilvl w:val="1"/>
          <w:numId w:val="22"/>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Use early stopping or model checkpoints to prevent overfitting.</w:t>
      </w:r>
    </w:p>
    <w:p w14:paraId="565C4EE2" w14:textId="77777777" w:rsidR="00AF0B07" w:rsidRPr="00AF0B07" w:rsidRDefault="00AF0B07" w:rsidP="00AF0B07">
      <w:pPr>
        <w:numPr>
          <w:ilvl w:val="0"/>
          <w:numId w:val="22"/>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Evaluation</w:t>
      </w:r>
      <w:r w:rsidRPr="00AF0B07">
        <w:rPr>
          <w:rFonts w:ascii="Times New Roman" w:hAnsi="Times New Roman" w:cs="Times New Roman"/>
          <w:sz w:val="24"/>
          <w:szCs w:val="24"/>
          <w:lang w:val="en-IN"/>
        </w:rPr>
        <w:t>:</w:t>
      </w:r>
    </w:p>
    <w:p w14:paraId="2E4B25EB" w14:textId="77777777" w:rsidR="00AF0B07" w:rsidRPr="00AF0B07" w:rsidRDefault="00AF0B07" w:rsidP="00AF0B07">
      <w:pPr>
        <w:numPr>
          <w:ilvl w:val="1"/>
          <w:numId w:val="22"/>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Evaluate the model on the test set using metrics such as accuracy, precision, recall, and F1-score to measure sentiment classification performance.</w:t>
      </w:r>
    </w:p>
    <w:p w14:paraId="13FA7ED7" w14:textId="77777777" w:rsidR="00AF0B07" w:rsidRPr="00AF0B07" w:rsidRDefault="00AF0B07" w:rsidP="00AF0B07">
      <w:pPr>
        <w:numPr>
          <w:ilvl w:val="0"/>
          <w:numId w:val="22"/>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Deployment</w:t>
      </w:r>
      <w:r w:rsidRPr="00AF0B07">
        <w:rPr>
          <w:rFonts w:ascii="Times New Roman" w:hAnsi="Times New Roman" w:cs="Times New Roman"/>
          <w:sz w:val="24"/>
          <w:szCs w:val="24"/>
          <w:lang w:val="en-IN"/>
        </w:rPr>
        <w:t>:</w:t>
      </w:r>
    </w:p>
    <w:p w14:paraId="0BE0C91D" w14:textId="77777777" w:rsidR="00AF0B07" w:rsidRPr="00AF0B07" w:rsidRDefault="00AF0B07" w:rsidP="00AF0B07">
      <w:pPr>
        <w:numPr>
          <w:ilvl w:val="1"/>
          <w:numId w:val="22"/>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Deploy the trained model to classify sentiment in new text data (e.g., real-time social media sentiment tracking).</w:t>
      </w:r>
    </w:p>
    <w:p w14:paraId="49900A31" w14:textId="77777777" w:rsidR="00AF0B07" w:rsidRPr="00AF0B07" w:rsidRDefault="00AF0B07" w:rsidP="00AF0B07">
      <w:pPr>
        <w:jc w:val="both"/>
        <w:rPr>
          <w:rFonts w:ascii="Times New Roman" w:hAnsi="Times New Roman" w:cs="Times New Roman"/>
          <w:b/>
          <w:bCs/>
          <w:sz w:val="24"/>
          <w:szCs w:val="24"/>
          <w:lang w:val="en-IN"/>
        </w:rPr>
      </w:pPr>
      <w:r w:rsidRPr="00AF0B07">
        <w:rPr>
          <w:rFonts w:ascii="Times New Roman" w:hAnsi="Times New Roman" w:cs="Times New Roman"/>
          <w:b/>
          <w:bCs/>
          <w:sz w:val="24"/>
          <w:szCs w:val="24"/>
          <w:lang w:val="en-IN"/>
        </w:rPr>
        <w:t>Working Principle / Algorithm:</w:t>
      </w:r>
    </w:p>
    <w:p w14:paraId="35E3DD88" w14:textId="77777777" w:rsidR="00AF0B07" w:rsidRPr="00AF0B07" w:rsidRDefault="00AF0B07" w:rsidP="00AF0B07">
      <w:pPr>
        <w:numPr>
          <w:ilvl w:val="0"/>
          <w:numId w:val="23"/>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Input</w:t>
      </w:r>
      <w:r w:rsidRPr="00AF0B07">
        <w:rPr>
          <w:rFonts w:ascii="Times New Roman" w:hAnsi="Times New Roman" w:cs="Times New Roman"/>
          <w:sz w:val="24"/>
          <w:szCs w:val="24"/>
          <w:lang w:val="en-IN"/>
        </w:rPr>
        <w:t>:</w:t>
      </w:r>
    </w:p>
    <w:p w14:paraId="01B67B2F" w14:textId="77777777" w:rsidR="00AF0B07" w:rsidRPr="00AF0B07" w:rsidRDefault="00AF0B07" w:rsidP="00AF0B07">
      <w:pPr>
        <w:numPr>
          <w:ilvl w:val="1"/>
          <w:numId w:val="23"/>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Input sequences of text data are fed into the model. Each sequence consists of words or word embeddings.</w:t>
      </w:r>
    </w:p>
    <w:p w14:paraId="50A06635" w14:textId="77777777" w:rsidR="00AF0B07" w:rsidRPr="00AF0B07" w:rsidRDefault="00AF0B07" w:rsidP="00AF0B07">
      <w:pPr>
        <w:numPr>
          <w:ilvl w:val="0"/>
          <w:numId w:val="23"/>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Embedding Layer</w:t>
      </w:r>
      <w:r w:rsidRPr="00AF0B07">
        <w:rPr>
          <w:rFonts w:ascii="Times New Roman" w:hAnsi="Times New Roman" w:cs="Times New Roman"/>
          <w:sz w:val="24"/>
          <w:szCs w:val="24"/>
          <w:lang w:val="en-IN"/>
        </w:rPr>
        <w:t>:</w:t>
      </w:r>
    </w:p>
    <w:p w14:paraId="347DD892" w14:textId="77777777" w:rsidR="00AF0B07" w:rsidRPr="00AF0B07" w:rsidRDefault="00AF0B07" w:rsidP="00AF0B07">
      <w:pPr>
        <w:numPr>
          <w:ilvl w:val="1"/>
          <w:numId w:val="23"/>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Converts words into dense vector representations that capture semantic meaning.</w:t>
      </w:r>
    </w:p>
    <w:p w14:paraId="5AEA374C" w14:textId="77777777" w:rsidR="00AF0B07" w:rsidRPr="00AF0B07" w:rsidRDefault="00AF0B07" w:rsidP="00AF0B07">
      <w:pPr>
        <w:numPr>
          <w:ilvl w:val="0"/>
          <w:numId w:val="23"/>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LSTM or GRU Layers</w:t>
      </w:r>
      <w:r w:rsidRPr="00AF0B07">
        <w:rPr>
          <w:rFonts w:ascii="Times New Roman" w:hAnsi="Times New Roman" w:cs="Times New Roman"/>
          <w:sz w:val="24"/>
          <w:szCs w:val="24"/>
          <w:lang w:val="en-IN"/>
        </w:rPr>
        <w:t>:</w:t>
      </w:r>
    </w:p>
    <w:p w14:paraId="66584BC7" w14:textId="77777777" w:rsidR="00AF0B07" w:rsidRPr="00AF0B07" w:rsidRDefault="00AF0B07" w:rsidP="00AF0B07">
      <w:pPr>
        <w:numPr>
          <w:ilvl w:val="1"/>
          <w:numId w:val="23"/>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Processes the sequences and retains the context of previous words through memory units (LSTM cells or GRU gates).</w:t>
      </w:r>
    </w:p>
    <w:p w14:paraId="64600415" w14:textId="77777777" w:rsidR="00AF0B07" w:rsidRPr="00AF0B07" w:rsidRDefault="00AF0B07" w:rsidP="00AF0B07">
      <w:pPr>
        <w:numPr>
          <w:ilvl w:val="1"/>
          <w:numId w:val="23"/>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These layers capture the order of words and longer-term dependencies in the text, allowing the model to understand the overall sentiment.</w:t>
      </w:r>
    </w:p>
    <w:p w14:paraId="52897DF5" w14:textId="77777777" w:rsidR="00AF0B07" w:rsidRPr="00AF0B07" w:rsidRDefault="00AF0B07" w:rsidP="00AF0B07">
      <w:pPr>
        <w:numPr>
          <w:ilvl w:val="0"/>
          <w:numId w:val="23"/>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Dense Output Layer</w:t>
      </w:r>
      <w:r w:rsidRPr="00AF0B07">
        <w:rPr>
          <w:rFonts w:ascii="Times New Roman" w:hAnsi="Times New Roman" w:cs="Times New Roman"/>
          <w:sz w:val="24"/>
          <w:szCs w:val="24"/>
          <w:lang w:val="en-IN"/>
        </w:rPr>
        <w:t>:</w:t>
      </w:r>
    </w:p>
    <w:p w14:paraId="7FB20228" w14:textId="77777777" w:rsidR="00AF0B07" w:rsidRPr="00AF0B07" w:rsidRDefault="00AF0B07" w:rsidP="00AF0B07">
      <w:pPr>
        <w:numPr>
          <w:ilvl w:val="1"/>
          <w:numId w:val="23"/>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 xml:space="preserve">The output from the LSTM/GRU layers is passed through a dense layer with a </w:t>
      </w:r>
      <w:proofErr w:type="spellStart"/>
      <w:r w:rsidRPr="00AF0B07">
        <w:rPr>
          <w:rFonts w:ascii="Times New Roman" w:hAnsi="Times New Roman" w:cs="Times New Roman"/>
          <w:sz w:val="24"/>
          <w:szCs w:val="24"/>
          <w:lang w:val="en-IN"/>
        </w:rPr>
        <w:t>softmax</w:t>
      </w:r>
      <w:proofErr w:type="spellEnd"/>
      <w:r w:rsidRPr="00AF0B07">
        <w:rPr>
          <w:rFonts w:ascii="Times New Roman" w:hAnsi="Times New Roman" w:cs="Times New Roman"/>
          <w:sz w:val="24"/>
          <w:szCs w:val="24"/>
          <w:lang w:val="en-IN"/>
        </w:rPr>
        <w:t xml:space="preserve"> activation function to classify the text into sentiment categories (e.g., positive, negative, or neutral).</w:t>
      </w:r>
    </w:p>
    <w:p w14:paraId="6B09B6C8" w14:textId="77777777" w:rsidR="00AF0B07" w:rsidRPr="00AF0B07" w:rsidRDefault="00AF0B07" w:rsidP="00AF0B07">
      <w:pPr>
        <w:numPr>
          <w:ilvl w:val="0"/>
          <w:numId w:val="23"/>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Backpropagation</w:t>
      </w:r>
      <w:r w:rsidRPr="00AF0B07">
        <w:rPr>
          <w:rFonts w:ascii="Times New Roman" w:hAnsi="Times New Roman" w:cs="Times New Roman"/>
          <w:sz w:val="24"/>
          <w:szCs w:val="24"/>
          <w:lang w:val="en-IN"/>
        </w:rPr>
        <w:t>:</w:t>
      </w:r>
    </w:p>
    <w:p w14:paraId="6EB61967" w14:textId="77777777" w:rsidR="00AF0B07" w:rsidRPr="00AF0B07" w:rsidRDefault="00AF0B07" w:rsidP="00AF0B07">
      <w:pPr>
        <w:numPr>
          <w:ilvl w:val="1"/>
          <w:numId w:val="23"/>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The model adjusts its weights during training using backpropagation to minimize the classification error on the training data.</w:t>
      </w:r>
    </w:p>
    <w:p w14:paraId="5AF98345" w14:textId="77777777" w:rsidR="00AF0B07" w:rsidRPr="00AF0B07" w:rsidRDefault="00AF0B07" w:rsidP="00AF0B07">
      <w:pPr>
        <w:numPr>
          <w:ilvl w:val="0"/>
          <w:numId w:val="23"/>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lastRenderedPageBreak/>
        <w:t>Output</w:t>
      </w:r>
      <w:r w:rsidRPr="00AF0B07">
        <w:rPr>
          <w:rFonts w:ascii="Times New Roman" w:hAnsi="Times New Roman" w:cs="Times New Roman"/>
          <w:sz w:val="24"/>
          <w:szCs w:val="24"/>
          <w:lang w:val="en-IN"/>
        </w:rPr>
        <w:t>:</w:t>
      </w:r>
    </w:p>
    <w:p w14:paraId="312DDBD6" w14:textId="77777777" w:rsidR="00AF0B07" w:rsidRPr="00AF0B07" w:rsidRDefault="00AF0B07" w:rsidP="00AF0B07">
      <w:pPr>
        <w:numPr>
          <w:ilvl w:val="1"/>
          <w:numId w:val="23"/>
        </w:numPr>
        <w:jc w:val="both"/>
        <w:rPr>
          <w:rFonts w:ascii="Times New Roman" w:hAnsi="Times New Roman" w:cs="Times New Roman"/>
          <w:sz w:val="24"/>
          <w:szCs w:val="24"/>
          <w:lang w:val="en-IN"/>
        </w:rPr>
      </w:pPr>
      <w:r w:rsidRPr="00AF0B07">
        <w:rPr>
          <w:rFonts w:ascii="Times New Roman" w:hAnsi="Times New Roman" w:cs="Times New Roman"/>
          <w:sz w:val="24"/>
          <w:szCs w:val="24"/>
          <w:lang w:val="en-IN"/>
        </w:rPr>
        <w:t>The final output is a sentiment label (positive, negative, or neutral) with a corresponding confidence score.</w:t>
      </w:r>
    </w:p>
    <w:p w14:paraId="47577E8D" w14:textId="77777777" w:rsidR="00AF0B07" w:rsidRPr="00AF0B07" w:rsidRDefault="00AF0B07" w:rsidP="00AF0B07">
      <w:pPr>
        <w:jc w:val="both"/>
        <w:rPr>
          <w:rFonts w:ascii="Times New Roman" w:hAnsi="Times New Roman" w:cs="Times New Roman"/>
          <w:b/>
          <w:bCs/>
          <w:sz w:val="24"/>
          <w:szCs w:val="24"/>
          <w:lang w:val="en-IN"/>
        </w:rPr>
      </w:pPr>
      <w:r w:rsidRPr="00AF0B07">
        <w:rPr>
          <w:rFonts w:ascii="Times New Roman" w:hAnsi="Times New Roman" w:cs="Times New Roman"/>
          <w:b/>
          <w:bCs/>
          <w:sz w:val="24"/>
          <w:szCs w:val="24"/>
          <w:lang w:val="en-IN"/>
        </w:rPr>
        <w:t>Advantages:</w:t>
      </w:r>
    </w:p>
    <w:p w14:paraId="029ED0F3" w14:textId="77777777" w:rsidR="00AF0B07" w:rsidRPr="00AF0B07" w:rsidRDefault="00AF0B07" w:rsidP="00AF0B07">
      <w:pPr>
        <w:numPr>
          <w:ilvl w:val="0"/>
          <w:numId w:val="24"/>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Effective Context Capture</w:t>
      </w:r>
      <w:r w:rsidRPr="00AF0B07">
        <w:rPr>
          <w:rFonts w:ascii="Times New Roman" w:hAnsi="Times New Roman" w:cs="Times New Roman"/>
          <w:sz w:val="24"/>
          <w:szCs w:val="24"/>
          <w:lang w:val="en-IN"/>
        </w:rPr>
        <w:t>: LSTM and GRU models excel at capturing the context and meaning of words based on their surrounding text, making them ideal for tasks like sentiment analysis, where word order is important.</w:t>
      </w:r>
    </w:p>
    <w:p w14:paraId="21C2B912" w14:textId="77777777" w:rsidR="00AF0B07" w:rsidRPr="00AF0B07" w:rsidRDefault="00AF0B07" w:rsidP="00AF0B07">
      <w:pPr>
        <w:numPr>
          <w:ilvl w:val="0"/>
          <w:numId w:val="24"/>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Handling Long-Term Dependencies</w:t>
      </w:r>
      <w:r w:rsidRPr="00AF0B07">
        <w:rPr>
          <w:rFonts w:ascii="Times New Roman" w:hAnsi="Times New Roman" w:cs="Times New Roman"/>
          <w:sz w:val="24"/>
          <w:szCs w:val="24"/>
          <w:lang w:val="en-IN"/>
        </w:rPr>
        <w:t>: Both LSTM and GRU networks are designed to remember long-term dependencies in text, which is crucial for understanding complex sentences with shifting sentiments.</w:t>
      </w:r>
    </w:p>
    <w:p w14:paraId="4642A342" w14:textId="77777777" w:rsidR="00AF0B07" w:rsidRPr="00AF0B07" w:rsidRDefault="00AF0B07" w:rsidP="00AF0B07">
      <w:pPr>
        <w:numPr>
          <w:ilvl w:val="0"/>
          <w:numId w:val="24"/>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Prevents Vanishing Gradient Problem</w:t>
      </w:r>
      <w:r w:rsidRPr="00AF0B07">
        <w:rPr>
          <w:rFonts w:ascii="Times New Roman" w:hAnsi="Times New Roman" w:cs="Times New Roman"/>
          <w:sz w:val="24"/>
          <w:szCs w:val="24"/>
          <w:lang w:val="en-IN"/>
        </w:rPr>
        <w:t>: These networks address the vanishing gradient problem, which is common in traditional RNNs when learning from long sequences of text.</w:t>
      </w:r>
    </w:p>
    <w:p w14:paraId="057E02E8" w14:textId="77777777" w:rsidR="00AF0B07" w:rsidRPr="00AF0B07" w:rsidRDefault="00AF0B07" w:rsidP="00AF0B07">
      <w:pPr>
        <w:numPr>
          <w:ilvl w:val="0"/>
          <w:numId w:val="24"/>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Versatility</w:t>
      </w:r>
      <w:r w:rsidRPr="00AF0B07">
        <w:rPr>
          <w:rFonts w:ascii="Times New Roman" w:hAnsi="Times New Roman" w:cs="Times New Roman"/>
          <w:sz w:val="24"/>
          <w:szCs w:val="24"/>
          <w:lang w:val="en-IN"/>
        </w:rPr>
        <w:t>: LSTM and GRU models can be trained on various types of text data and are effective across multiple languages and domains.</w:t>
      </w:r>
    </w:p>
    <w:p w14:paraId="4E422F49" w14:textId="77777777" w:rsidR="00AF0B07" w:rsidRPr="00AF0B07" w:rsidRDefault="00AF0B07" w:rsidP="00AF0B07">
      <w:pPr>
        <w:jc w:val="both"/>
        <w:rPr>
          <w:rFonts w:ascii="Times New Roman" w:hAnsi="Times New Roman" w:cs="Times New Roman"/>
          <w:b/>
          <w:bCs/>
          <w:sz w:val="24"/>
          <w:szCs w:val="24"/>
          <w:lang w:val="en-IN"/>
        </w:rPr>
      </w:pPr>
      <w:r w:rsidRPr="00AF0B07">
        <w:rPr>
          <w:rFonts w:ascii="Times New Roman" w:hAnsi="Times New Roman" w:cs="Times New Roman"/>
          <w:b/>
          <w:bCs/>
          <w:sz w:val="24"/>
          <w:szCs w:val="24"/>
          <w:lang w:val="en-IN"/>
        </w:rPr>
        <w:t>Disadvantages / Limitations:</w:t>
      </w:r>
    </w:p>
    <w:p w14:paraId="5C1CD56A" w14:textId="77777777" w:rsidR="00AF0B07" w:rsidRPr="00AF0B07" w:rsidRDefault="00AF0B07" w:rsidP="00AF0B07">
      <w:pPr>
        <w:numPr>
          <w:ilvl w:val="0"/>
          <w:numId w:val="25"/>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High Computational Cost</w:t>
      </w:r>
      <w:r w:rsidRPr="00AF0B07">
        <w:rPr>
          <w:rFonts w:ascii="Times New Roman" w:hAnsi="Times New Roman" w:cs="Times New Roman"/>
          <w:sz w:val="24"/>
          <w:szCs w:val="24"/>
          <w:lang w:val="en-IN"/>
        </w:rPr>
        <w:t>: LSTM and GRU networks require more computational resources and time for training compared to simpler models like logistic regression or support vector machines (SVMs).</w:t>
      </w:r>
    </w:p>
    <w:p w14:paraId="593431CD" w14:textId="77777777" w:rsidR="00AF0B07" w:rsidRPr="00AF0B07" w:rsidRDefault="00AF0B07" w:rsidP="00AF0B07">
      <w:pPr>
        <w:numPr>
          <w:ilvl w:val="0"/>
          <w:numId w:val="25"/>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Requires Large Datasets</w:t>
      </w:r>
      <w:r w:rsidRPr="00AF0B07">
        <w:rPr>
          <w:rFonts w:ascii="Times New Roman" w:hAnsi="Times New Roman" w:cs="Times New Roman"/>
          <w:sz w:val="24"/>
          <w:szCs w:val="24"/>
          <w:lang w:val="en-IN"/>
        </w:rPr>
        <w:t xml:space="preserve">: To achieve good performance, these models often need large amounts of </w:t>
      </w:r>
      <w:proofErr w:type="spellStart"/>
      <w:r w:rsidRPr="00AF0B07">
        <w:rPr>
          <w:rFonts w:ascii="Times New Roman" w:hAnsi="Times New Roman" w:cs="Times New Roman"/>
          <w:sz w:val="24"/>
          <w:szCs w:val="24"/>
          <w:lang w:val="en-IN"/>
        </w:rPr>
        <w:t>labeled</w:t>
      </w:r>
      <w:proofErr w:type="spellEnd"/>
      <w:r w:rsidRPr="00AF0B07">
        <w:rPr>
          <w:rFonts w:ascii="Times New Roman" w:hAnsi="Times New Roman" w:cs="Times New Roman"/>
          <w:sz w:val="24"/>
          <w:szCs w:val="24"/>
          <w:lang w:val="en-IN"/>
        </w:rPr>
        <w:t xml:space="preserve"> data for training, which may not always be available.</w:t>
      </w:r>
    </w:p>
    <w:p w14:paraId="42676DB3" w14:textId="77777777" w:rsidR="00AF0B07" w:rsidRPr="00AF0B07" w:rsidRDefault="00AF0B07" w:rsidP="00AF0B07">
      <w:pPr>
        <w:numPr>
          <w:ilvl w:val="0"/>
          <w:numId w:val="25"/>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Tuning Complexity</w:t>
      </w:r>
      <w:r w:rsidRPr="00AF0B07">
        <w:rPr>
          <w:rFonts w:ascii="Times New Roman" w:hAnsi="Times New Roman" w:cs="Times New Roman"/>
          <w:sz w:val="24"/>
          <w:szCs w:val="24"/>
          <w:lang w:val="en-IN"/>
        </w:rPr>
        <w:t>: LSTM and GRU networks have many hyperparameters (e.g., number of layers, hidden units, learning rate) that need careful tuning for optimal performance.</w:t>
      </w:r>
    </w:p>
    <w:p w14:paraId="14E838E8" w14:textId="77777777" w:rsidR="00AF0B07" w:rsidRPr="00AF0B07" w:rsidRDefault="00AF0B07" w:rsidP="00AF0B07">
      <w:pPr>
        <w:numPr>
          <w:ilvl w:val="0"/>
          <w:numId w:val="25"/>
        </w:numPr>
        <w:jc w:val="both"/>
        <w:rPr>
          <w:rFonts w:ascii="Times New Roman" w:hAnsi="Times New Roman" w:cs="Times New Roman"/>
          <w:sz w:val="24"/>
          <w:szCs w:val="24"/>
          <w:lang w:val="en-IN"/>
        </w:rPr>
      </w:pPr>
      <w:r w:rsidRPr="00AF0B07">
        <w:rPr>
          <w:rFonts w:ascii="Times New Roman" w:hAnsi="Times New Roman" w:cs="Times New Roman"/>
          <w:b/>
          <w:bCs/>
          <w:sz w:val="24"/>
          <w:szCs w:val="24"/>
          <w:lang w:val="en-IN"/>
        </w:rPr>
        <w:t>Overfitting Risk</w:t>
      </w:r>
      <w:r w:rsidRPr="00AF0B07">
        <w:rPr>
          <w:rFonts w:ascii="Times New Roman" w:hAnsi="Times New Roman" w:cs="Times New Roman"/>
          <w:sz w:val="24"/>
          <w:szCs w:val="24"/>
          <w:lang w:val="en-IN"/>
        </w:rPr>
        <w:t>: If the model is too complex or the training data is limited, there is a risk of overfitting, where the model performs well on training data but poorly on unseen test data.</w:t>
      </w:r>
    </w:p>
    <w:p w14:paraId="64158955" w14:textId="77777777" w:rsidR="00642F98" w:rsidRDefault="00642F98" w:rsidP="00642F98">
      <w:pPr>
        <w:jc w:val="both"/>
        <w:rPr>
          <w:rFonts w:ascii="Times New Roman" w:hAnsi="Times New Roman" w:cs="Times New Roman"/>
          <w:sz w:val="24"/>
          <w:szCs w:val="24"/>
        </w:rPr>
      </w:pPr>
    </w:p>
    <w:p w14:paraId="424B2208" w14:textId="06B9C702" w:rsidR="00D519FB" w:rsidRDefault="00D519FB" w:rsidP="00642F98">
      <w:pPr>
        <w:jc w:val="both"/>
        <w:rPr>
          <w:rFonts w:ascii="Times New Roman" w:hAnsi="Times New Roman" w:cs="Times New Roman"/>
          <w:b/>
          <w:bCs/>
          <w:sz w:val="24"/>
          <w:szCs w:val="24"/>
        </w:rPr>
      </w:pPr>
      <w:r>
        <w:rPr>
          <w:rFonts w:ascii="Times New Roman" w:hAnsi="Times New Roman" w:cs="Times New Roman"/>
          <w:b/>
          <w:bCs/>
          <w:sz w:val="24"/>
          <w:szCs w:val="24"/>
        </w:rPr>
        <w:t>Diagram:</w:t>
      </w:r>
    </w:p>
    <w:p w14:paraId="727CADC9" w14:textId="77777777" w:rsidR="00D519FB" w:rsidRDefault="00D519FB" w:rsidP="00642F98">
      <w:pPr>
        <w:jc w:val="both"/>
        <w:rPr>
          <w:rFonts w:ascii="Times New Roman" w:hAnsi="Times New Roman" w:cs="Times New Roman"/>
          <w:sz w:val="24"/>
          <w:szCs w:val="24"/>
        </w:rPr>
      </w:pPr>
    </w:p>
    <w:p w14:paraId="13859535" w14:textId="4ECCD7F2" w:rsidR="00D519FB" w:rsidRDefault="00D519FB" w:rsidP="00D519FB">
      <w:pPr>
        <w:jc w:val="center"/>
        <w:rPr>
          <w:rFonts w:ascii="Times New Roman" w:hAnsi="Times New Roman" w:cs="Times New Roman"/>
          <w:sz w:val="24"/>
          <w:szCs w:val="24"/>
        </w:rPr>
      </w:pPr>
      <w:r>
        <w:rPr>
          <w:noProof/>
        </w:rPr>
        <w:lastRenderedPageBreak/>
        <w:drawing>
          <wp:inline distT="0" distB="0" distL="0" distR="0" wp14:anchorId="2A223ABE" wp14:editId="3FA8B585">
            <wp:extent cx="3352800" cy="3352800"/>
            <wp:effectExtent l="0" t="0" r="0" b="0"/>
            <wp:docPr id="1620067048" name="Picture 1"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63C56B24" w14:textId="77777777" w:rsidR="00D519FB" w:rsidRPr="00D519FB" w:rsidRDefault="00D519FB" w:rsidP="00642F98">
      <w:pPr>
        <w:jc w:val="both"/>
        <w:rPr>
          <w:rFonts w:ascii="Times New Roman" w:hAnsi="Times New Roman" w:cs="Times New Roman"/>
          <w:sz w:val="24"/>
          <w:szCs w:val="24"/>
        </w:rPr>
      </w:pPr>
    </w:p>
    <w:p w14:paraId="0FD630F0" w14:textId="2014466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Conclusion</w:t>
      </w:r>
      <w:r w:rsidR="00D519FB">
        <w:rPr>
          <w:rFonts w:ascii="Times New Roman" w:hAnsi="Times New Roman" w:cs="Times New Roman"/>
          <w:b/>
          <w:bCs/>
          <w:sz w:val="24"/>
          <w:szCs w:val="24"/>
        </w:rPr>
        <w:t>:</w:t>
      </w:r>
    </w:p>
    <w:p w14:paraId="2720114D" w14:textId="4BC75911"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w:t>
      </w:r>
      <w:proofErr w:type="spellStart"/>
      <w:r w:rsidRPr="00642F98">
        <w:rPr>
          <w:rFonts w:ascii="Times New Roman" w:hAnsi="Times New Roman" w:cs="Times New Roman"/>
          <w:sz w:val="24"/>
          <w:szCs w:val="24"/>
        </w:rPr>
        <w:t>realworld</w:t>
      </w:r>
      <w:proofErr w:type="spellEnd"/>
      <w:r w:rsidRPr="00642F98">
        <w:rPr>
          <w:rFonts w:ascii="Times New Roman" w:hAnsi="Times New Roman" w:cs="Times New Roman"/>
          <w:sz w:val="24"/>
          <w:szCs w:val="24"/>
        </w:rPr>
        <w:t xml:space="preserve"> applications like review analysis and opinion mining.</w:t>
      </w:r>
    </w:p>
    <w:p w14:paraId="16DB0B63" w14:textId="77777777" w:rsidR="00502112" w:rsidRPr="00642F98" w:rsidRDefault="00502112" w:rsidP="00642F98">
      <w:pPr>
        <w:rPr>
          <w:rFonts w:ascii="Times New Roman" w:hAnsi="Times New Roman" w:cs="Times New Roman"/>
          <w:sz w:val="24"/>
          <w:szCs w:val="24"/>
        </w:rPr>
      </w:pPr>
    </w:p>
    <w:sectPr w:rsidR="00502112" w:rsidRPr="00642F98" w:rsidSect="00642F98">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4594F" w14:textId="77777777" w:rsidR="00B93912" w:rsidRDefault="00B93912">
      <w:pPr>
        <w:spacing w:after="0" w:line="240" w:lineRule="auto"/>
      </w:pPr>
      <w:r>
        <w:separator/>
      </w:r>
    </w:p>
  </w:endnote>
  <w:endnote w:type="continuationSeparator" w:id="0">
    <w:p w14:paraId="6F3FD24C" w14:textId="77777777" w:rsidR="00B93912" w:rsidRDefault="00B93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4C27E" w14:textId="77777777" w:rsidR="00CC4E95"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9F69049" wp14:editId="530A004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EA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DC83E" w14:textId="77777777" w:rsidR="00B93912" w:rsidRDefault="00B93912">
      <w:pPr>
        <w:spacing w:after="0" w:line="240" w:lineRule="auto"/>
      </w:pPr>
      <w:r>
        <w:separator/>
      </w:r>
    </w:p>
  </w:footnote>
  <w:footnote w:type="continuationSeparator" w:id="0">
    <w:p w14:paraId="6D888B7F" w14:textId="77777777" w:rsidR="00B93912" w:rsidRDefault="00B93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01E35"/>
    <w:multiLevelType w:val="multilevel"/>
    <w:tmpl w:val="0322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8F1937"/>
    <w:multiLevelType w:val="multilevel"/>
    <w:tmpl w:val="10981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EB734C"/>
    <w:multiLevelType w:val="multilevel"/>
    <w:tmpl w:val="021E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A9541F9"/>
    <w:multiLevelType w:val="multilevel"/>
    <w:tmpl w:val="52A0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C69116D"/>
    <w:multiLevelType w:val="multilevel"/>
    <w:tmpl w:val="7578D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3"/>
  </w:num>
  <w:num w:numId="3" w16cid:durableId="688259677">
    <w:abstractNumId w:val="18"/>
  </w:num>
  <w:num w:numId="4" w16cid:durableId="1432974529">
    <w:abstractNumId w:val="15"/>
  </w:num>
  <w:num w:numId="5" w16cid:durableId="226916059">
    <w:abstractNumId w:val="24"/>
  </w:num>
  <w:num w:numId="6" w16cid:durableId="1855607831">
    <w:abstractNumId w:val="12"/>
  </w:num>
  <w:num w:numId="7" w16cid:durableId="552078202">
    <w:abstractNumId w:val="1"/>
  </w:num>
  <w:num w:numId="8" w16cid:durableId="812792495">
    <w:abstractNumId w:val="4"/>
  </w:num>
  <w:num w:numId="9" w16cid:durableId="382749738">
    <w:abstractNumId w:val="9"/>
  </w:num>
  <w:num w:numId="10" w16cid:durableId="411245968">
    <w:abstractNumId w:val="13"/>
  </w:num>
  <w:num w:numId="11" w16cid:durableId="1248615220">
    <w:abstractNumId w:val="7"/>
  </w:num>
  <w:num w:numId="12" w16cid:durableId="979503023">
    <w:abstractNumId w:val="21"/>
  </w:num>
  <w:num w:numId="13" w16cid:durableId="2098866923">
    <w:abstractNumId w:val="17"/>
  </w:num>
  <w:num w:numId="14" w16cid:durableId="1543521629">
    <w:abstractNumId w:val="11"/>
  </w:num>
  <w:num w:numId="15" w16cid:durableId="1022320026">
    <w:abstractNumId w:val="6"/>
  </w:num>
  <w:num w:numId="16" w16cid:durableId="1675257805">
    <w:abstractNumId w:val="16"/>
  </w:num>
  <w:num w:numId="17" w16cid:durableId="1970817211">
    <w:abstractNumId w:val="19"/>
  </w:num>
  <w:num w:numId="18" w16cid:durableId="730006494">
    <w:abstractNumId w:val="10"/>
  </w:num>
  <w:num w:numId="19" w16cid:durableId="979962436">
    <w:abstractNumId w:val="22"/>
  </w:num>
  <w:num w:numId="20" w16cid:durableId="388263812">
    <w:abstractNumId w:val="20"/>
  </w:num>
  <w:num w:numId="21" w16cid:durableId="725686890">
    <w:abstractNumId w:val="14"/>
  </w:num>
  <w:num w:numId="22" w16cid:durableId="1730112055">
    <w:abstractNumId w:val="23"/>
  </w:num>
  <w:num w:numId="23" w16cid:durableId="227689889">
    <w:abstractNumId w:val="5"/>
  </w:num>
  <w:num w:numId="24" w16cid:durableId="1265311089">
    <w:abstractNumId w:val="2"/>
  </w:num>
  <w:num w:numId="25" w16cid:durableId="984898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8"/>
    <w:rsid w:val="001148A0"/>
    <w:rsid w:val="002C7030"/>
    <w:rsid w:val="00502112"/>
    <w:rsid w:val="00642F98"/>
    <w:rsid w:val="006E0F69"/>
    <w:rsid w:val="00AF0B07"/>
    <w:rsid w:val="00B93912"/>
    <w:rsid w:val="00CC4E95"/>
    <w:rsid w:val="00D5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557967">
      <w:bodyDiv w:val="1"/>
      <w:marLeft w:val="0"/>
      <w:marRight w:val="0"/>
      <w:marTop w:val="0"/>
      <w:marBottom w:val="0"/>
      <w:divBdr>
        <w:top w:val="none" w:sz="0" w:space="0" w:color="auto"/>
        <w:left w:val="none" w:sz="0" w:space="0" w:color="auto"/>
        <w:bottom w:val="none" w:sz="0" w:space="0" w:color="auto"/>
        <w:right w:val="none" w:sz="0" w:space="0" w:color="auto"/>
      </w:divBdr>
    </w:div>
    <w:div w:id="184517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SHEJAL RAJGADE</cp:lastModifiedBy>
  <cp:revision>2</cp:revision>
  <dcterms:created xsi:type="dcterms:W3CDTF">2024-10-13T19:34:00Z</dcterms:created>
  <dcterms:modified xsi:type="dcterms:W3CDTF">2024-10-15T17:15:00Z</dcterms:modified>
</cp:coreProperties>
</file>