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C002" w14:textId="675FA9C8" w:rsidR="008866E4" w:rsidRPr="00080FE2" w:rsidRDefault="004F3EE4" w:rsidP="00DD175D">
      <w:pPr>
        <w:pStyle w:val="Title"/>
      </w:pPr>
      <w:r>
        <w:t xml:space="preserve">Highlands Ranch Community Association Membership Database </w:t>
      </w:r>
      <w:r w:rsidR="00080FE2" w:rsidRPr="00080FE2">
        <w:t>Detailed Requirements Listing</w:t>
      </w:r>
    </w:p>
    <w:p w14:paraId="1238C05B" w14:textId="232E62EE" w:rsidR="00E96106" w:rsidRPr="004F3EE4" w:rsidRDefault="00B87242" w:rsidP="004F3EE4">
      <w:pPr>
        <w:pStyle w:val="Heading1"/>
        <w:spacing w:line="276" w:lineRule="auto"/>
        <w:rPr>
          <w:rFonts w:cs="Arial"/>
          <w:sz w:val="22"/>
          <w:szCs w:val="22"/>
        </w:rPr>
      </w:pPr>
      <w:r w:rsidRPr="004F3EE4">
        <w:rPr>
          <w:rFonts w:cs="Arial"/>
          <w:sz w:val="22"/>
          <w:szCs w:val="22"/>
        </w:rPr>
        <w:t>MySQL Member Database</w:t>
      </w:r>
    </w:p>
    <w:p w14:paraId="26381C4E" w14:textId="4B2F2190" w:rsidR="00080FE2" w:rsidRPr="004F3EE4" w:rsidRDefault="00B87242" w:rsidP="004F3EE4">
      <w:pPr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A script </w:t>
      </w:r>
      <w:r w:rsidR="004F3EE4" w:rsidRPr="004F3EE4">
        <w:rPr>
          <w:rFonts w:ascii="Arial" w:hAnsi="Arial" w:cs="Arial"/>
          <w:sz w:val="22"/>
          <w:szCs w:val="22"/>
        </w:rPr>
        <w:t>to import</w:t>
      </w:r>
      <w:r w:rsidRPr="004F3EE4">
        <w:rPr>
          <w:rFonts w:ascii="Arial" w:hAnsi="Arial" w:cs="Arial"/>
          <w:sz w:val="22"/>
          <w:szCs w:val="22"/>
        </w:rPr>
        <w:t xml:space="preserve"> CSV files into the </w:t>
      </w:r>
      <w:proofErr w:type="gramStart"/>
      <w:r w:rsidRPr="004F3EE4">
        <w:rPr>
          <w:rFonts w:ascii="Arial" w:hAnsi="Arial" w:cs="Arial"/>
          <w:sz w:val="22"/>
          <w:szCs w:val="22"/>
        </w:rPr>
        <w:t>database</w:t>
      </w:r>
      <w:proofErr w:type="gramEnd"/>
    </w:p>
    <w:p w14:paraId="51A2AD7C" w14:textId="78AB2E3C" w:rsidR="00080FE2" w:rsidRPr="004F3EE4" w:rsidRDefault="00B87242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 w:rsidRPr="004F3EE4">
        <w:rPr>
          <w:rFonts w:ascii="Arial" w:hAnsi="Arial" w:cs="Arial"/>
          <w:i/>
          <w:iCs/>
          <w:sz w:val="20"/>
          <w:szCs w:val="20"/>
        </w:rPr>
        <w:t>The data comes from a master CSV file</w:t>
      </w:r>
      <w:r w:rsidR="004F3EE4">
        <w:rPr>
          <w:rFonts w:ascii="Arial" w:hAnsi="Arial" w:cs="Arial"/>
          <w:i/>
          <w:iCs/>
          <w:sz w:val="20"/>
          <w:szCs w:val="20"/>
        </w:rPr>
        <w:t xml:space="preserve"> and </w:t>
      </w:r>
      <w:r w:rsidRPr="004F3EE4">
        <w:rPr>
          <w:rFonts w:ascii="Arial" w:hAnsi="Arial" w:cs="Arial"/>
          <w:i/>
          <w:iCs/>
          <w:sz w:val="20"/>
          <w:szCs w:val="20"/>
        </w:rPr>
        <w:t>will have to be imported into the database</w:t>
      </w:r>
      <w:r w:rsidR="004F3EE4">
        <w:rPr>
          <w:rFonts w:ascii="Arial" w:hAnsi="Arial" w:cs="Arial"/>
          <w:i/>
          <w:iCs/>
          <w:sz w:val="20"/>
          <w:szCs w:val="20"/>
        </w:rPr>
        <w:t>.</w:t>
      </w:r>
    </w:p>
    <w:p w14:paraId="68E63D05" w14:textId="5352AFFE" w:rsidR="00080FE2" w:rsidRPr="004F3EE4" w:rsidRDefault="00B87242" w:rsidP="004F3EE4">
      <w:pPr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Check for duplications in the database and update the information </w:t>
      </w:r>
      <w:r w:rsidR="004F3EE4">
        <w:rPr>
          <w:rFonts w:ascii="Arial" w:hAnsi="Arial" w:cs="Arial"/>
          <w:sz w:val="22"/>
          <w:szCs w:val="22"/>
        </w:rPr>
        <w:t xml:space="preserve">to reflect </w:t>
      </w:r>
      <w:proofErr w:type="gramStart"/>
      <w:r w:rsidR="004F3EE4">
        <w:rPr>
          <w:rFonts w:ascii="Arial" w:hAnsi="Arial" w:cs="Arial"/>
          <w:sz w:val="22"/>
          <w:szCs w:val="22"/>
        </w:rPr>
        <w:t>changes</w:t>
      </w:r>
      <w:proofErr w:type="gramEnd"/>
    </w:p>
    <w:p w14:paraId="63BFD3E3" w14:textId="0D800092" w:rsidR="00080FE2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 xml:space="preserve">amilies can update their payments to different levels, so we </w:t>
      </w:r>
      <w:r>
        <w:rPr>
          <w:rFonts w:ascii="Arial" w:hAnsi="Arial" w:cs="Arial"/>
          <w:i/>
          <w:iCs/>
          <w:sz w:val="20"/>
          <w:szCs w:val="20"/>
        </w:rPr>
        <w:t>want to be able to make changes based on updated information rather than adding a completely new record for every change.</w:t>
      </w:r>
    </w:p>
    <w:p w14:paraId="51309AF5" w14:textId="77A0F50B" w:rsidR="00080FE2" w:rsidRPr="004F3EE4" w:rsidRDefault="00B87242" w:rsidP="004F3EE4">
      <w:pPr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Wait for a </w:t>
      </w:r>
      <w:r w:rsidR="004F3EE4" w:rsidRPr="004F3EE4">
        <w:rPr>
          <w:rFonts w:ascii="Arial" w:hAnsi="Arial" w:cs="Arial"/>
          <w:sz w:val="22"/>
          <w:szCs w:val="22"/>
        </w:rPr>
        <w:t>query</w:t>
      </w:r>
      <w:r w:rsidRPr="004F3EE4">
        <w:rPr>
          <w:rFonts w:ascii="Arial" w:hAnsi="Arial" w:cs="Arial"/>
          <w:sz w:val="22"/>
          <w:szCs w:val="22"/>
        </w:rPr>
        <w:t xml:space="preserve"> from the Web UI to report </w:t>
      </w:r>
      <w:proofErr w:type="gramStart"/>
      <w:r w:rsidRPr="004F3EE4">
        <w:rPr>
          <w:rFonts w:ascii="Arial" w:hAnsi="Arial" w:cs="Arial"/>
          <w:sz w:val="22"/>
          <w:szCs w:val="22"/>
        </w:rPr>
        <w:t>information</w:t>
      </w:r>
      <w:proofErr w:type="gramEnd"/>
    </w:p>
    <w:p w14:paraId="50B58DA2" w14:textId="036F1E28" w:rsidR="00E96106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>he Web UI</w:t>
      </w:r>
      <w:r>
        <w:rPr>
          <w:rFonts w:ascii="Arial" w:hAnsi="Arial" w:cs="Arial"/>
          <w:i/>
          <w:iCs/>
          <w:sz w:val="20"/>
          <w:szCs w:val="20"/>
        </w:rPr>
        <w:t xml:space="preserve"> will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 xml:space="preserve"> send out keywords and then have scripts on the database from the </w:t>
      </w:r>
      <w:r w:rsidRPr="004F3EE4">
        <w:rPr>
          <w:rFonts w:ascii="Arial" w:hAnsi="Arial" w:cs="Arial"/>
          <w:i/>
          <w:iCs/>
          <w:sz w:val="20"/>
          <w:szCs w:val="20"/>
        </w:rPr>
        <w:t>query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 xml:space="preserve"> reports </w:t>
      </w:r>
      <w:r>
        <w:rPr>
          <w:rFonts w:ascii="Arial" w:hAnsi="Arial" w:cs="Arial"/>
          <w:i/>
          <w:iCs/>
          <w:sz w:val="20"/>
          <w:szCs w:val="20"/>
        </w:rPr>
        <w:t>to send back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 xml:space="preserve">. This will </w:t>
      </w:r>
      <w:r w:rsidRPr="004F3EE4">
        <w:rPr>
          <w:rFonts w:ascii="Arial" w:hAnsi="Arial" w:cs="Arial"/>
          <w:i/>
          <w:iCs/>
          <w:sz w:val="20"/>
          <w:szCs w:val="20"/>
        </w:rPr>
        <w:t xml:space="preserve">help </w:t>
      </w:r>
      <w:proofErr w:type="gramStart"/>
      <w:r w:rsidRPr="004F3EE4">
        <w:rPr>
          <w:rFonts w:ascii="Arial" w:hAnsi="Arial" w:cs="Arial"/>
          <w:i/>
          <w:iCs/>
          <w:sz w:val="20"/>
          <w:szCs w:val="20"/>
        </w:rPr>
        <w:t>prevent</w:t>
      </w:r>
      <w:r w:rsidR="00B87242" w:rsidRPr="004F3EE4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with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security, especially SQL injection attacks.</w:t>
      </w:r>
    </w:p>
    <w:p w14:paraId="60075784" w14:textId="08C87386" w:rsidR="00080FE2" w:rsidRPr="004F3EE4" w:rsidRDefault="00B87242" w:rsidP="004F3EE4">
      <w:pPr>
        <w:pStyle w:val="Heading1"/>
        <w:spacing w:line="276" w:lineRule="auto"/>
        <w:rPr>
          <w:rFonts w:cs="Arial"/>
          <w:sz w:val="22"/>
          <w:szCs w:val="22"/>
        </w:rPr>
      </w:pPr>
      <w:r w:rsidRPr="004F3EE4">
        <w:rPr>
          <w:rFonts w:cs="Arial"/>
          <w:sz w:val="22"/>
          <w:szCs w:val="22"/>
        </w:rPr>
        <w:t>Web Interface</w:t>
      </w:r>
    </w:p>
    <w:p w14:paraId="14B550BA" w14:textId="04E39866" w:rsidR="00080FE2" w:rsidRPr="004F3EE4" w:rsidRDefault="00B87242" w:rsidP="004F3EE4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Connect to the database to retrieve </w:t>
      </w:r>
      <w:proofErr w:type="gramStart"/>
      <w:r w:rsidRPr="004F3EE4">
        <w:rPr>
          <w:rFonts w:ascii="Arial" w:hAnsi="Arial" w:cs="Arial"/>
          <w:sz w:val="22"/>
          <w:szCs w:val="22"/>
        </w:rPr>
        <w:t>data</w:t>
      </w:r>
      <w:proofErr w:type="gramEnd"/>
    </w:p>
    <w:p w14:paraId="0AE6A705" w14:textId="6D0FE73C" w:rsidR="00080FE2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Web Interface must have a way to display data.</w:t>
      </w:r>
    </w:p>
    <w:p w14:paraId="4DA22E2D" w14:textId="554A3F38" w:rsidR="00080FE2" w:rsidRPr="004F3EE4" w:rsidRDefault="00B87242" w:rsidP="004F3EE4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>Search by last name and search by member ID</w:t>
      </w:r>
    </w:p>
    <w:p w14:paraId="61D25980" w14:textId="4FDC5102" w:rsidR="00080FE2" w:rsidRPr="004F3EE4" w:rsidRDefault="003E5B27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 w:rsidRPr="004F3EE4">
        <w:rPr>
          <w:rFonts w:ascii="Arial" w:hAnsi="Arial" w:cs="Arial"/>
          <w:i/>
          <w:iCs/>
          <w:sz w:val="20"/>
          <w:szCs w:val="20"/>
        </w:rPr>
        <w:t xml:space="preserve">Searching by last </w:t>
      </w:r>
      <w:r w:rsidR="004F3EE4" w:rsidRPr="004F3EE4">
        <w:rPr>
          <w:rFonts w:ascii="Arial" w:hAnsi="Arial" w:cs="Arial"/>
          <w:i/>
          <w:iCs/>
          <w:sz w:val="20"/>
          <w:szCs w:val="20"/>
        </w:rPr>
        <w:t>name</w:t>
      </w:r>
      <w:r w:rsidRPr="004F3EE4">
        <w:rPr>
          <w:rFonts w:ascii="Arial" w:hAnsi="Arial" w:cs="Arial"/>
          <w:i/>
          <w:iCs/>
          <w:sz w:val="20"/>
          <w:szCs w:val="20"/>
        </w:rPr>
        <w:t xml:space="preserve"> </w:t>
      </w:r>
      <w:r w:rsidR="004F3EE4">
        <w:rPr>
          <w:rFonts w:ascii="Arial" w:hAnsi="Arial" w:cs="Arial"/>
          <w:i/>
          <w:iCs/>
          <w:sz w:val="20"/>
          <w:szCs w:val="20"/>
        </w:rPr>
        <w:t>and/</w:t>
      </w:r>
      <w:r w:rsidRPr="004F3EE4">
        <w:rPr>
          <w:rFonts w:ascii="Arial" w:hAnsi="Arial" w:cs="Arial"/>
          <w:i/>
          <w:iCs/>
          <w:sz w:val="20"/>
          <w:szCs w:val="20"/>
        </w:rPr>
        <w:t>or Member ID is the best way to narrow a search result down</w:t>
      </w:r>
      <w:r w:rsidR="004F3EE4">
        <w:rPr>
          <w:rFonts w:ascii="Arial" w:hAnsi="Arial" w:cs="Arial"/>
          <w:i/>
          <w:iCs/>
          <w:sz w:val="20"/>
          <w:szCs w:val="20"/>
        </w:rPr>
        <w:t>.</w:t>
      </w:r>
    </w:p>
    <w:p w14:paraId="5DC06594" w14:textId="5F7C3624" w:rsidR="008866E4" w:rsidRPr="004F3EE4" w:rsidRDefault="00B87242" w:rsidP="004F3EE4">
      <w:pPr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 “Add Member” button, </w:t>
      </w:r>
      <w:r w:rsidR="004F3EE4">
        <w:rPr>
          <w:rFonts w:ascii="Arial" w:hAnsi="Arial" w:cs="Arial"/>
          <w:sz w:val="22"/>
          <w:szCs w:val="22"/>
        </w:rPr>
        <w:t>“</w:t>
      </w:r>
      <w:r w:rsidRPr="004F3EE4">
        <w:rPr>
          <w:rFonts w:ascii="Arial" w:hAnsi="Arial" w:cs="Arial"/>
          <w:sz w:val="22"/>
          <w:szCs w:val="22"/>
        </w:rPr>
        <w:t>View</w:t>
      </w:r>
      <w:r w:rsidR="004F3EE4">
        <w:rPr>
          <w:rFonts w:ascii="Arial" w:hAnsi="Arial" w:cs="Arial"/>
          <w:sz w:val="22"/>
          <w:szCs w:val="22"/>
        </w:rPr>
        <w:t>”</w:t>
      </w:r>
      <w:r w:rsidRPr="004F3EE4">
        <w:rPr>
          <w:rFonts w:ascii="Arial" w:hAnsi="Arial" w:cs="Arial"/>
          <w:sz w:val="22"/>
          <w:szCs w:val="22"/>
        </w:rPr>
        <w:t xml:space="preserve"> (</w:t>
      </w:r>
      <w:r w:rsidR="004F3EE4">
        <w:rPr>
          <w:rFonts w:ascii="Arial" w:hAnsi="Arial" w:cs="Arial"/>
          <w:sz w:val="22"/>
          <w:szCs w:val="22"/>
        </w:rPr>
        <w:t>F</w:t>
      </w:r>
      <w:r w:rsidRPr="004F3EE4">
        <w:rPr>
          <w:rFonts w:ascii="Arial" w:hAnsi="Arial" w:cs="Arial"/>
          <w:sz w:val="22"/>
          <w:szCs w:val="22"/>
        </w:rPr>
        <w:t xml:space="preserve">ilter) button, and Edit </w:t>
      </w:r>
      <w:proofErr w:type="gramStart"/>
      <w:r w:rsidRPr="004F3EE4">
        <w:rPr>
          <w:rFonts w:ascii="Arial" w:hAnsi="Arial" w:cs="Arial"/>
          <w:sz w:val="22"/>
          <w:szCs w:val="22"/>
        </w:rPr>
        <w:t>button</w:t>
      </w:r>
      <w:proofErr w:type="gramEnd"/>
    </w:p>
    <w:p w14:paraId="1CBC89E5" w14:textId="28568EBC" w:rsidR="003E5B27" w:rsidRPr="004F3EE4" w:rsidRDefault="003E5B27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 w:rsidRPr="004F3EE4">
        <w:rPr>
          <w:rFonts w:ascii="Arial" w:hAnsi="Arial" w:cs="Arial"/>
          <w:i/>
          <w:iCs/>
          <w:sz w:val="20"/>
          <w:szCs w:val="20"/>
        </w:rPr>
        <w:t xml:space="preserve">These buttons will be at the top of the page </w:t>
      </w:r>
      <w:r w:rsidR="004F3EE4">
        <w:rPr>
          <w:rFonts w:ascii="Arial" w:hAnsi="Arial" w:cs="Arial"/>
          <w:i/>
          <w:iCs/>
          <w:sz w:val="20"/>
          <w:szCs w:val="20"/>
        </w:rPr>
        <w:t>for ease of navigation. Edit button will apply to selected record only.</w:t>
      </w:r>
    </w:p>
    <w:p w14:paraId="3905D60D" w14:textId="190B28A0" w:rsidR="00080FE2" w:rsidRPr="004F3EE4" w:rsidRDefault="00B87242" w:rsidP="004F3EE4">
      <w:pPr>
        <w:pStyle w:val="Heading1"/>
        <w:spacing w:line="276" w:lineRule="auto"/>
        <w:rPr>
          <w:rFonts w:cs="Arial"/>
          <w:sz w:val="22"/>
          <w:szCs w:val="22"/>
        </w:rPr>
      </w:pPr>
      <w:r w:rsidRPr="004F3EE4">
        <w:rPr>
          <w:rFonts w:cs="Arial"/>
          <w:sz w:val="22"/>
          <w:szCs w:val="22"/>
        </w:rPr>
        <w:t>User Manual</w:t>
      </w:r>
    </w:p>
    <w:p w14:paraId="2FF19128" w14:textId="71A3B777" w:rsidR="00080FE2" w:rsidRPr="004F3EE4" w:rsidRDefault="003E5B27" w:rsidP="004F3EE4">
      <w:pPr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>Documentation</w:t>
      </w:r>
    </w:p>
    <w:p w14:paraId="615A7C9A" w14:textId="16A4E928" w:rsidR="00080FE2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Documentation will be provided regarding the MySQL Database and Web Interface</w:t>
      </w:r>
      <w:r w:rsidR="00867582" w:rsidRPr="004F3EE4">
        <w:rPr>
          <w:rFonts w:ascii="Arial" w:hAnsi="Arial" w:cs="Arial"/>
          <w:i/>
          <w:iCs/>
          <w:sz w:val="20"/>
          <w:szCs w:val="20"/>
        </w:rPr>
        <w:t>.</w:t>
      </w:r>
    </w:p>
    <w:p w14:paraId="676B0E50" w14:textId="3EA68BA2" w:rsidR="00080FE2" w:rsidRPr="004F3EE4" w:rsidRDefault="00867582" w:rsidP="004F3EE4">
      <w:pPr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 xml:space="preserve">Assist with </w:t>
      </w:r>
      <w:proofErr w:type="gramStart"/>
      <w:r w:rsidRPr="004F3EE4">
        <w:rPr>
          <w:rFonts w:ascii="Arial" w:hAnsi="Arial" w:cs="Arial"/>
          <w:sz w:val="22"/>
          <w:szCs w:val="22"/>
        </w:rPr>
        <w:t>implementation</w:t>
      </w:r>
      <w:proofErr w:type="gramEnd"/>
    </w:p>
    <w:p w14:paraId="11110242" w14:textId="42AE61FD" w:rsidR="00080FE2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Meebers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will</w:t>
      </w:r>
      <w:r w:rsidR="00867582" w:rsidRPr="004F3EE4">
        <w:rPr>
          <w:rFonts w:ascii="Arial" w:hAnsi="Arial" w:cs="Arial"/>
          <w:i/>
          <w:iCs/>
          <w:sz w:val="20"/>
          <w:szCs w:val="20"/>
        </w:rPr>
        <w:t xml:space="preserve"> (ideally)</w:t>
      </w:r>
      <w:r>
        <w:rPr>
          <w:rFonts w:ascii="Arial" w:hAnsi="Arial" w:cs="Arial"/>
          <w:i/>
          <w:iCs/>
          <w:sz w:val="20"/>
          <w:szCs w:val="20"/>
        </w:rPr>
        <w:t xml:space="preserve"> be</w:t>
      </w:r>
      <w:r w:rsidR="00867582" w:rsidRPr="004F3EE4">
        <w:rPr>
          <w:rFonts w:ascii="Arial" w:hAnsi="Arial" w:cs="Arial"/>
          <w:i/>
          <w:iCs/>
          <w:sz w:val="20"/>
          <w:szCs w:val="20"/>
        </w:rPr>
        <w:t xml:space="preserve"> onsite </w:t>
      </w:r>
      <w:r>
        <w:rPr>
          <w:rFonts w:ascii="Arial" w:hAnsi="Arial" w:cs="Arial"/>
          <w:i/>
          <w:iCs/>
          <w:sz w:val="20"/>
          <w:szCs w:val="20"/>
        </w:rPr>
        <w:t xml:space="preserve">to assist with implementation. In the absence of face-to-face communication,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Meebers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will be available for remote support.</w:t>
      </w:r>
    </w:p>
    <w:p w14:paraId="42C1FC16" w14:textId="6F3ED597" w:rsidR="00080FE2" w:rsidRPr="004F3EE4" w:rsidRDefault="00867582" w:rsidP="004F3EE4">
      <w:pPr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4F3EE4">
        <w:rPr>
          <w:rFonts w:ascii="Arial" w:hAnsi="Arial" w:cs="Arial"/>
          <w:sz w:val="22"/>
          <w:szCs w:val="22"/>
        </w:rPr>
        <w:t>Training</w:t>
      </w:r>
    </w:p>
    <w:p w14:paraId="5894E2BD" w14:textId="4BFE75AA" w:rsidR="00867582" w:rsidRPr="004F3EE4" w:rsidRDefault="004F3EE4" w:rsidP="004F3EE4">
      <w:pPr>
        <w:spacing w:line="276" w:lineRule="auto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F3EE4">
        <w:rPr>
          <w:rFonts w:ascii="Arial" w:hAnsi="Arial" w:cs="Arial"/>
          <w:i/>
          <w:iCs/>
          <w:sz w:val="20"/>
          <w:szCs w:val="20"/>
        </w:rPr>
        <w:t>Meebers</w:t>
      </w:r>
      <w:proofErr w:type="spellEnd"/>
      <w:r w:rsidRPr="004F3EE4">
        <w:rPr>
          <w:rFonts w:ascii="Arial" w:hAnsi="Arial" w:cs="Arial"/>
          <w:i/>
          <w:iCs/>
          <w:sz w:val="20"/>
          <w:szCs w:val="20"/>
        </w:rPr>
        <w:t xml:space="preserve"> will </w:t>
      </w:r>
      <w:r>
        <w:rPr>
          <w:rFonts w:ascii="Arial" w:hAnsi="Arial" w:cs="Arial"/>
          <w:i/>
          <w:iCs/>
          <w:sz w:val="20"/>
          <w:szCs w:val="20"/>
        </w:rPr>
        <w:t>assist involved personnel with training on the Web Interface. The User Manual will include instructions on how to perform necessary operations.</w:t>
      </w:r>
    </w:p>
    <w:sectPr w:rsidR="00867582" w:rsidRPr="004F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60DA" w14:textId="77777777" w:rsidR="00171B51" w:rsidRDefault="00171B51">
      <w:r>
        <w:separator/>
      </w:r>
    </w:p>
  </w:endnote>
  <w:endnote w:type="continuationSeparator" w:id="0">
    <w:p w14:paraId="25631802" w14:textId="77777777" w:rsidR="00171B51" w:rsidRDefault="0017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1212" w14:textId="77777777" w:rsidR="004F3EE4" w:rsidRDefault="004F3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D5A56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D505A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6F6F7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717D4203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080FE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080FE2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DB8AF1B" w14:textId="77777777" w:rsidR="00985EE5" w:rsidRDefault="00985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235E" w14:textId="77777777" w:rsidR="004F3EE4" w:rsidRDefault="004F3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67A82" w14:textId="77777777" w:rsidR="00171B51" w:rsidRDefault="00171B51">
      <w:r>
        <w:separator/>
      </w:r>
    </w:p>
  </w:footnote>
  <w:footnote w:type="continuationSeparator" w:id="0">
    <w:p w14:paraId="6DF17598" w14:textId="77777777" w:rsidR="00171B51" w:rsidRDefault="00171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3D2C5" w14:textId="77777777" w:rsidR="004F3EE4" w:rsidRDefault="004F3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080FE2" w14:paraId="3DF772DC" w14:textId="77777777">
      <w:tc>
        <w:tcPr>
          <w:tcW w:w="6379" w:type="dxa"/>
        </w:tcPr>
        <w:p w14:paraId="05A939F6" w14:textId="049CF162" w:rsidR="00985EE5" w:rsidRPr="00080FE2" w:rsidRDefault="004F3EE4">
          <w:pPr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Highlands Ranch Community Association Membership Database</w:t>
          </w:r>
        </w:p>
      </w:tc>
      <w:tc>
        <w:tcPr>
          <w:tcW w:w="2369" w:type="dxa"/>
        </w:tcPr>
        <w:p w14:paraId="48213B94" w14:textId="18AC20EB" w:rsidR="00985EE5" w:rsidRPr="00080FE2" w:rsidRDefault="004F3EE4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  <w:sz w:val="20"/>
            </w:rPr>
          </w:pPr>
          <w:proofErr w:type="spellStart"/>
          <w:r>
            <w:rPr>
              <w:rFonts w:ascii="Calibri" w:hAnsi="Calibri"/>
              <w:sz w:val="20"/>
            </w:rPr>
            <w:t>Meebers</w:t>
          </w:r>
          <w:proofErr w:type="spellEnd"/>
        </w:p>
      </w:tc>
    </w:tr>
    <w:tr w:rsidR="00985EE5" w:rsidRPr="00080FE2" w14:paraId="4184FA7D" w14:textId="77777777">
      <w:tc>
        <w:tcPr>
          <w:tcW w:w="6379" w:type="dxa"/>
        </w:tcPr>
        <w:p w14:paraId="58FE3072" w14:textId="77777777" w:rsidR="00985EE5" w:rsidRPr="00080FE2" w:rsidRDefault="00080FE2">
          <w:pPr>
            <w:rPr>
              <w:rFonts w:ascii="Calibri" w:hAnsi="Calibri"/>
              <w:sz w:val="20"/>
            </w:rPr>
          </w:pPr>
          <w:r w:rsidRPr="00080FE2">
            <w:rPr>
              <w:rFonts w:ascii="Calibri" w:hAnsi="Calibri"/>
              <w:sz w:val="20"/>
            </w:rPr>
            <w:t>Detailed Requirements Listing</w:t>
          </w:r>
        </w:p>
      </w:tc>
      <w:tc>
        <w:tcPr>
          <w:tcW w:w="2369" w:type="dxa"/>
        </w:tcPr>
        <w:p w14:paraId="2A956D0B" w14:textId="6E294223" w:rsidR="00985EE5" w:rsidRPr="00080FE2" w:rsidRDefault="00985EE5">
          <w:pPr>
            <w:rPr>
              <w:rFonts w:ascii="Calibri" w:hAnsi="Calibri"/>
              <w:sz w:val="20"/>
            </w:rPr>
          </w:pPr>
          <w:r w:rsidRPr="00080FE2">
            <w:rPr>
              <w:rFonts w:ascii="Calibri" w:hAnsi="Calibri"/>
              <w:sz w:val="20"/>
            </w:rPr>
            <w:t xml:space="preserve">Date:  </w:t>
          </w:r>
          <w:r w:rsidR="004F3EE4">
            <w:rPr>
              <w:rFonts w:ascii="Calibri" w:hAnsi="Calibri"/>
              <w:sz w:val="20"/>
            </w:rPr>
            <w:t>02/13/2023</w:t>
          </w:r>
        </w:p>
      </w:tc>
    </w:tr>
  </w:tbl>
  <w:p w14:paraId="258A6FCB" w14:textId="77777777" w:rsidR="00985EE5" w:rsidRPr="00080FE2" w:rsidRDefault="00985EE5">
    <w:pPr>
      <w:pStyle w:val="Header"/>
      <w:rPr>
        <w:rFonts w:ascii="Calibri" w:hAnsi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D02C" w14:textId="77777777" w:rsidR="004F3EE4" w:rsidRDefault="004F3E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5704F2F"/>
    <w:multiLevelType w:val="hybridMultilevel"/>
    <w:tmpl w:val="290C288E"/>
    <w:lvl w:ilvl="0" w:tplc="A2984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13AC0"/>
    <w:multiLevelType w:val="hybridMultilevel"/>
    <w:tmpl w:val="95347302"/>
    <w:lvl w:ilvl="0" w:tplc="8864E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E69AE"/>
    <w:multiLevelType w:val="hybridMultilevel"/>
    <w:tmpl w:val="ECC27B8A"/>
    <w:lvl w:ilvl="0" w:tplc="F5D6D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9831">
    <w:abstractNumId w:val="0"/>
  </w:num>
  <w:num w:numId="2" w16cid:durableId="683478565">
    <w:abstractNumId w:val="0"/>
  </w:num>
  <w:num w:numId="3" w16cid:durableId="1192572871">
    <w:abstractNumId w:val="3"/>
  </w:num>
  <w:num w:numId="4" w16cid:durableId="867446347">
    <w:abstractNumId w:val="2"/>
  </w:num>
  <w:num w:numId="5" w16cid:durableId="1857384193">
    <w:abstractNumId w:val="6"/>
  </w:num>
  <w:num w:numId="6" w16cid:durableId="1293828811">
    <w:abstractNumId w:val="4"/>
  </w:num>
  <w:num w:numId="7" w16cid:durableId="2039507365">
    <w:abstractNumId w:val="5"/>
  </w:num>
  <w:num w:numId="8" w16cid:durableId="1036585869">
    <w:abstractNumId w:val="1"/>
  </w:num>
  <w:num w:numId="9" w16cid:durableId="493689267">
    <w:abstractNumId w:val="8"/>
  </w:num>
  <w:num w:numId="10" w16cid:durableId="1156728140">
    <w:abstractNumId w:val="9"/>
  </w:num>
  <w:num w:numId="11" w16cid:durableId="920287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7A2"/>
    <w:rsid w:val="0005497B"/>
    <w:rsid w:val="00080FE2"/>
    <w:rsid w:val="000E5836"/>
    <w:rsid w:val="00115045"/>
    <w:rsid w:val="00171B51"/>
    <w:rsid w:val="001751A2"/>
    <w:rsid w:val="00324CBD"/>
    <w:rsid w:val="003E5B27"/>
    <w:rsid w:val="004542E5"/>
    <w:rsid w:val="004A5201"/>
    <w:rsid w:val="004F3EE4"/>
    <w:rsid w:val="005453DE"/>
    <w:rsid w:val="006B0D38"/>
    <w:rsid w:val="006F60B2"/>
    <w:rsid w:val="00867582"/>
    <w:rsid w:val="008866E4"/>
    <w:rsid w:val="009137A2"/>
    <w:rsid w:val="00942ADD"/>
    <w:rsid w:val="00985EE5"/>
    <w:rsid w:val="00B87242"/>
    <w:rsid w:val="00DD175D"/>
    <w:rsid w:val="00E96106"/>
    <w:rsid w:val="00EB677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916BC"/>
  <w15:docId w15:val="{4FC10E49-DC97-F24C-B611-BACD9655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ICK~1.HUF\LOCALS~1\Temp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rick.huff</dc:creator>
  <cp:lastModifiedBy>Luke Allevato</cp:lastModifiedBy>
  <cp:revision>2</cp:revision>
  <cp:lastPrinted>2016-02-10T14:05:00Z</cp:lastPrinted>
  <dcterms:created xsi:type="dcterms:W3CDTF">2023-02-14T01:52:00Z</dcterms:created>
  <dcterms:modified xsi:type="dcterms:W3CDTF">2023-02-14T01:52:00Z</dcterms:modified>
</cp:coreProperties>
</file>