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415E" w14:textId="3B5CBCE8" w:rsidR="009823E2" w:rsidRDefault="009823E2" w:rsidP="009823E2">
      <w:pPr>
        <w:spacing w:after="40"/>
        <w:rPr>
          <w:b/>
          <w:color w:val="000000" w:themeColor="text1"/>
          <w:sz w:val="52"/>
        </w:rPr>
      </w:pPr>
      <w:r>
        <w:rPr>
          <w:b/>
          <w:color w:val="000000" w:themeColor="text1"/>
          <w:sz w:val="52"/>
        </w:rPr>
        <w:t xml:space="preserve">   </w:t>
      </w:r>
      <w:r w:rsidRPr="005533F8">
        <w:rPr>
          <w:b/>
          <w:color w:val="000000" w:themeColor="text1"/>
          <w:sz w:val="52"/>
        </w:rPr>
        <w:t>SECTION B - PLANNING AND DESIGN</w:t>
      </w:r>
    </w:p>
    <w:p w14:paraId="04333493" w14:textId="77777777" w:rsidR="009823E2" w:rsidRDefault="009823E2" w:rsidP="009823E2">
      <w:pPr>
        <w:spacing w:after="40"/>
        <w:rPr>
          <w:b/>
          <w:color w:val="000000" w:themeColor="text1"/>
          <w:sz w:val="52"/>
        </w:rPr>
      </w:pPr>
    </w:p>
    <w:p w14:paraId="0200466F" w14:textId="661BB685" w:rsidR="009823E2" w:rsidRDefault="009823E2" w:rsidP="009823E2">
      <w:pPr>
        <w:spacing w:after="40"/>
        <w:rPr>
          <w:noProof/>
          <w:color w:val="000000" w:themeColor="text1"/>
          <w14:ligatures w14:val="standardContextual"/>
        </w:rPr>
      </w:pPr>
      <w:r>
        <w:rPr>
          <w:noProof/>
          <w:color w:val="000000" w:themeColor="text1"/>
          <w14:ligatures w14:val="standardContextual"/>
        </w:rPr>
        <w:t xml:space="preserve">                                                   </w:t>
      </w:r>
      <w:r>
        <w:rPr>
          <w:noProof/>
          <w:color w:val="000000" w:themeColor="text1"/>
          <w14:ligatures w14:val="standardContextual"/>
        </w:rPr>
        <w:drawing>
          <wp:inline distT="0" distB="0" distL="0" distR="0" wp14:anchorId="5F40E2B6" wp14:editId="56291B19">
            <wp:extent cx="1781175" cy="2012873"/>
            <wp:effectExtent l="0" t="0" r="0" b="6985"/>
            <wp:docPr id="19982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7855" name="Picture 1998237855"/>
                    <pic:cNvPicPr/>
                  </pic:nvPicPr>
                  <pic:blipFill>
                    <a:blip r:embed="rId5">
                      <a:extLst>
                        <a:ext uri="{28A0092B-C50C-407E-A947-70E740481C1C}">
                          <a14:useLocalDpi xmlns:a14="http://schemas.microsoft.com/office/drawing/2010/main" val="0"/>
                        </a:ext>
                      </a:extLst>
                    </a:blip>
                    <a:stretch>
                      <a:fillRect/>
                    </a:stretch>
                  </pic:blipFill>
                  <pic:spPr>
                    <a:xfrm>
                      <a:off x="0" y="0"/>
                      <a:ext cx="1782621" cy="2014507"/>
                    </a:xfrm>
                    <a:prstGeom prst="rect">
                      <a:avLst/>
                    </a:prstGeom>
                  </pic:spPr>
                </pic:pic>
              </a:graphicData>
            </a:graphic>
          </wp:inline>
        </w:drawing>
      </w:r>
    </w:p>
    <w:p w14:paraId="5DF02994" w14:textId="77777777" w:rsidR="00887C21" w:rsidRDefault="00887C21" w:rsidP="009823E2">
      <w:pPr>
        <w:spacing w:after="40"/>
        <w:rPr>
          <w:noProof/>
          <w:color w:val="000000" w:themeColor="text1"/>
          <w14:ligatures w14:val="standardContextual"/>
        </w:rPr>
      </w:pPr>
    </w:p>
    <w:tbl>
      <w:tblPr>
        <w:tblStyle w:val="TableGrid"/>
        <w:tblW w:w="0" w:type="auto"/>
        <w:tblLook w:val="04A0" w:firstRow="1" w:lastRow="0" w:firstColumn="1" w:lastColumn="0" w:noHBand="0" w:noVBand="1"/>
      </w:tblPr>
      <w:tblGrid>
        <w:gridCol w:w="4508"/>
        <w:gridCol w:w="4508"/>
      </w:tblGrid>
      <w:tr w:rsidR="00887C21" w:rsidRPr="00EE2481" w14:paraId="1A409030" w14:textId="77777777" w:rsidTr="002F3A3A">
        <w:tc>
          <w:tcPr>
            <w:tcW w:w="4508" w:type="dxa"/>
          </w:tcPr>
          <w:p w14:paraId="2F51BF30" w14:textId="77777777" w:rsidR="00887C21" w:rsidRPr="00EE2481" w:rsidRDefault="00887C21" w:rsidP="002F3A3A">
            <w:pPr>
              <w:rPr>
                <w:rFonts w:asciiTheme="minorHAnsi" w:hAnsiTheme="minorHAnsi"/>
                <w:color w:val="000000" w:themeColor="text1"/>
              </w:rPr>
            </w:pPr>
            <w:r w:rsidRPr="00EE2481">
              <w:rPr>
                <w:rFonts w:asciiTheme="minorHAnsi" w:hAnsiTheme="minorHAnsi"/>
                <w:b/>
                <w:color w:val="000000" w:themeColor="text1"/>
              </w:rPr>
              <w:t>Group Members:</w:t>
            </w:r>
          </w:p>
        </w:tc>
        <w:tc>
          <w:tcPr>
            <w:tcW w:w="4508" w:type="dxa"/>
          </w:tcPr>
          <w:p w14:paraId="6E205C84"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1: Keabetswe Ramahlape Malwa – ST10442089</w:t>
            </w:r>
          </w:p>
          <w:p w14:paraId="6A8A2A1D"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 xml:space="preserve">2: </w:t>
            </w:r>
            <w:proofErr w:type="spellStart"/>
            <w:r w:rsidRPr="00EE2481">
              <w:rPr>
                <w:rFonts w:asciiTheme="minorHAnsi" w:hAnsiTheme="minorHAnsi"/>
                <w:color w:val="000000" w:themeColor="text1"/>
              </w:rPr>
              <w:t>Seabelo</w:t>
            </w:r>
            <w:proofErr w:type="spellEnd"/>
            <w:r w:rsidRPr="00EE2481">
              <w:rPr>
                <w:rFonts w:asciiTheme="minorHAnsi" w:hAnsiTheme="minorHAnsi"/>
                <w:color w:val="000000" w:themeColor="text1"/>
              </w:rPr>
              <w:t xml:space="preserve"> Motloung - ST10447004</w:t>
            </w:r>
          </w:p>
          <w:p w14:paraId="517E859B"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 xml:space="preserve">3: </w:t>
            </w:r>
            <w:proofErr w:type="spellStart"/>
            <w:r w:rsidRPr="00EE2481">
              <w:rPr>
                <w:rFonts w:asciiTheme="minorHAnsi" w:hAnsiTheme="minorHAnsi"/>
                <w:color w:val="000000" w:themeColor="text1"/>
              </w:rPr>
              <w:t>Sheketli</w:t>
            </w:r>
            <w:proofErr w:type="spellEnd"/>
            <w:r w:rsidRPr="00EE2481">
              <w:rPr>
                <w:rFonts w:asciiTheme="minorHAnsi" w:hAnsiTheme="minorHAnsi"/>
                <w:color w:val="000000" w:themeColor="text1"/>
              </w:rPr>
              <w:t xml:space="preserve"> </w:t>
            </w:r>
            <w:proofErr w:type="spellStart"/>
            <w:r w:rsidRPr="00EE2481">
              <w:rPr>
                <w:rFonts w:asciiTheme="minorHAnsi" w:hAnsiTheme="minorHAnsi"/>
                <w:color w:val="000000" w:themeColor="text1"/>
              </w:rPr>
              <w:t>Mochaki</w:t>
            </w:r>
            <w:proofErr w:type="spellEnd"/>
            <w:r w:rsidRPr="00EE2481">
              <w:rPr>
                <w:rFonts w:asciiTheme="minorHAnsi" w:hAnsiTheme="minorHAnsi"/>
                <w:color w:val="000000" w:themeColor="text1"/>
              </w:rPr>
              <w:t xml:space="preserve"> - ST10452756</w:t>
            </w:r>
          </w:p>
          <w:p w14:paraId="7DD87ACC"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 xml:space="preserve">4: Gladwin </w:t>
            </w:r>
            <w:proofErr w:type="spellStart"/>
            <w:r w:rsidRPr="00EE2481">
              <w:rPr>
                <w:rFonts w:asciiTheme="minorHAnsi" w:hAnsiTheme="minorHAnsi"/>
                <w:color w:val="000000" w:themeColor="text1"/>
              </w:rPr>
              <w:t>Engetani</w:t>
            </w:r>
            <w:proofErr w:type="spellEnd"/>
            <w:r w:rsidRPr="00EE2481">
              <w:rPr>
                <w:rFonts w:asciiTheme="minorHAnsi" w:hAnsiTheme="minorHAnsi"/>
                <w:color w:val="000000" w:themeColor="text1"/>
              </w:rPr>
              <w:t xml:space="preserve"> Nkuna – ST10438545</w:t>
            </w:r>
          </w:p>
          <w:p w14:paraId="74EBEF19"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 xml:space="preserve">5: </w:t>
            </w:r>
            <w:proofErr w:type="spellStart"/>
            <w:r w:rsidRPr="00EE2481">
              <w:rPr>
                <w:rFonts w:asciiTheme="minorHAnsi" w:hAnsiTheme="minorHAnsi"/>
                <w:color w:val="000000" w:themeColor="text1"/>
              </w:rPr>
              <w:t>Mothoka</w:t>
            </w:r>
            <w:proofErr w:type="spellEnd"/>
            <w:r w:rsidRPr="00EE2481">
              <w:rPr>
                <w:rFonts w:asciiTheme="minorHAnsi" w:hAnsiTheme="minorHAnsi"/>
                <w:color w:val="000000" w:themeColor="text1"/>
              </w:rPr>
              <w:t xml:space="preserve"> Malatji - ST10439690</w:t>
            </w:r>
          </w:p>
        </w:tc>
      </w:tr>
      <w:tr w:rsidR="00887C21" w:rsidRPr="00EE2481" w14:paraId="5BD1C33D" w14:textId="77777777" w:rsidTr="002F3A3A">
        <w:tc>
          <w:tcPr>
            <w:tcW w:w="4508" w:type="dxa"/>
            <w:vAlign w:val="center"/>
          </w:tcPr>
          <w:p w14:paraId="39E84FE3" w14:textId="77777777" w:rsidR="00887C21" w:rsidRPr="00EE2481" w:rsidRDefault="00887C21" w:rsidP="002F3A3A">
            <w:pPr>
              <w:rPr>
                <w:rFonts w:asciiTheme="minorHAnsi" w:hAnsiTheme="minorHAnsi"/>
                <w:color w:val="000000" w:themeColor="text1"/>
              </w:rPr>
            </w:pPr>
            <w:r w:rsidRPr="00EE2481">
              <w:rPr>
                <w:rFonts w:asciiTheme="minorHAnsi" w:hAnsiTheme="minorHAnsi"/>
                <w:b/>
                <w:color w:val="000000" w:themeColor="text1"/>
              </w:rPr>
              <w:t>Assessment Type</w:t>
            </w:r>
          </w:p>
        </w:tc>
        <w:tc>
          <w:tcPr>
            <w:tcW w:w="4508" w:type="dxa"/>
          </w:tcPr>
          <w:p w14:paraId="204D9820"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Group Project - Part 1</w:t>
            </w:r>
          </w:p>
        </w:tc>
      </w:tr>
      <w:tr w:rsidR="00887C21" w:rsidRPr="00EE2481" w14:paraId="310ADFF5" w14:textId="77777777" w:rsidTr="002F3A3A">
        <w:tc>
          <w:tcPr>
            <w:tcW w:w="4508" w:type="dxa"/>
            <w:vAlign w:val="center"/>
          </w:tcPr>
          <w:p w14:paraId="193BDD2B" w14:textId="77777777" w:rsidR="00887C21" w:rsidRPr="00EE2481" w:rsidRDefault="00887C21" w:rsidP="002F3A3A">
            <w:pPr>
              <w:rPr>
                <w:rFonts w:asciiTheme="minorHAnsi" w:hAnsiTheme="minorHAnsi"/>
                <w:color w:val="000000" w:themeColor="text1"/>
              </w:rPr>
            </w:pPr>
            <w:r w:rsidRPr="00EE2481">
              <w:rPr>
                <w:rFonts w:asciiTheme="minorHAnsi" w:hAnsiTheme="minorHAnsi"/>
                <w:b/>
                <w:color w:val="000000" w:themeColor="text1"/>
              </w:rPr>
              <w:t>Module</w:t>
            </w:r>
          </w:p>
        </w:tc>
        <w:tc>
          <w:tcPr>
            <w:tcW w:w="4508" w:type="dxa"/>
          </w:tcPr>
          <w:p w14:paraId="28A08494"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 xml:space="preserve">OPSC6312 - </w:t>
            </w:r>
            <w:proofErr w:type="gramStart"/>
            <w:r w:rsidRPr="00EE2481">
              <w:rPr>
                <w:rFonts w:asciiTheme="minorHAnsi" w:hAnsiTheme="minorHAnsi"/>
                <w:color w:val="000000" w:themeColor="text1"/>
              </w:rPr>
              <w:t>Open Source</w:t>
            </w:r>
            <w:proofErr w:type="gramEnd"/>
            <w:r w:rsidRPr="00EE2481">
              <w:rPr>
                <w:rFonts w:asciiTheme="minorHAnsi" w:hAnsiTheme="minorHAnsi"/>
                <w:color w:val="000000" w:themeColor="text1"/>
              </w:rPr>
              <w:t xml:space="preserve"> Coding (Intermediate)</w:t>
            </w:r>
          </w:p>
        </w:tc>
      </w:tr>
      <w:tr w:rsidR="00887C21" w:rsidRPr="00EE2481" w14:paraId="43B6A2CF" w14:textId="77777777" w:rsidTr="002F3A3A">
        <w:tc>
          <w:tcPr>
            <w:tcW w:w="4508" w:type="dxa"/>
          </w:tcPr>
          <w:p w14:paraId="093E8AB5" w14:textId="77777777" w:rsidR="00887C21" w:rsidRPr="00EE2481" w:rsidRDefault="00887C21" w:rsidP="002F3A3A">
            <w:pPr>
              <w:rPr>
                <w:rFonts w:asciiTheme="minorHAnsi" w:hAnsiTheme="minorHAnsi"/>
                <w:color w:val="000000" w:themeColor="text1"/>
              </w:rPr>
            </w:pPr>
            <w:r w:rsidRPr="00EE2481">
              <w:rPr>
                <w:rFonts w:asciiTheme="minorHAnsi" w:hAnsiTheme="minorHAnsi"/>
                <w:b/>
                <w:color w:val="000000" w:themeColor="text1"/>
              </w:rPr>
              <w:t>Institution</w:t>
            </w:r>
          </w:p>
        </w:tc>
        <w:tc>
          <w:tcPr>
            <w:tcW w:w="4508" w:type="dxa"/>
            <w:vAlign w:val="center"/>
          </w:tcPr>
          <w:p w14:paraId="3F5BE6EB" w14:textId="77777777"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The IIE / Rosebank College</w:t>
            </w:r>
          </w:p>
        </w:tc>
      </w:tr>
      <w:tr w:rsidR="00887C21" w:rsidRPr="00EE2481" w14:paraId="34F19163" w14:textId="77777777" w:rsidTr="002F3A3A">
        <w:tc>
          <w:tcPr>
            <w:tcW w:w="4508" w:type="dxa"/>
          </w:tcPr>
          <w:p w14:paraId="5090A615" w14:textId="77777777" w:rsidR="00887C21" w:rsidRPr="00EE2481" w:rsidRDefault="00887C21" w:rsidP="002F3A3A">
            <w:pPr>
              <w:rPr>
                <w:rFonts w:asciiTheme="minorHAnsi" w:hAnsiTheme="minorHAnsi"/>
                <w:color w:val="000000" w:themeColor="text1"/>
              </w:rPr>
            </w:pPr>
            <w:r w:rsidRPr="00EE2481">
              <w:rPr>
                <w:rFonts w:asciiTheme="minorHAnsi" w:hAnsiTheme="minorHAnsi"/>
                <w:b/>
                <w:color w:val="000000" w:themeColor="text1"/>
              </w:rPr>
              <w:t>Submission Date</w:t>
            </w:r>
          </w:p>
        </w:tc>
        <w:tc>
          <w:tcPr>
            <w:tcW w:w="4508" w:type="dxa"/>
            <w:vAlign w:val="center"/>
          </w:tcPr>
          <w:p w14:paraId="58404706" w14:textId="7D88170D" w:rsidR="00887C21" w:rsidRPr="00EE2481" w:rsidRDefault="00887C21" w:rsidP="002F3A3A">
            <w:pPr>
              <w:rPr>
                <w:rFonts w:asciiTheme="minorHAnsi" w:hAnsiTheme="minorHAnsi"/>
                <w:color w:val="000000" w:themeColor="text1"/>
              </w:rPr>
            </w:pPr>
            <w:r w:rsidRPr="00EE2481">
              <w:rPr>
                <w:rFonts w:asciiTheme="minorHAnsi" w:hAnsiTheme="minorHAnsi"/>
                <w:color w:val="000000" w:themeColor="text1"/>
              </w:rPr>
              <w:t>2</w:t>
            </w:r>
            <w:r>
              <w:rPr>
                <w:rFonts w:asciiTheme="minorHAnsi" w:hAnsiTheme="minorHAnsi"/>
                <w:color w:val="000000" w:themeColor="text1"/>
              </w:rPr>
              <w:t>4</w:t>
            </w:r>
            <w:r w:rsidRPr="00EE2481">
              <w:rPr>
                <w:rFonts w:asciiTheme="minorHAnsi" w:hAnsiTheme="minorHAnsi"/>
                <w:color w:val="000000" w:themeColor="text1"/>
              </w:rPr>
              <w:t xml:space="preserve"> August 2026</w:t>
            </w:r>
          </w:p>
        </w:tc>
      </w:tr>
    </w:tbl>
    <w:p w14:paraId="51F05A24" w14:textId="77777777" w:rsidR="00887C21" w:rsidRPr="005533F8" w:rsidRDefault="00887C21" w:rsidP="009823E2">
      <w:pPr>
        <w:spacing w:after="40"/>
        <w:rPr>
          <w:color w:val="000000" w:themeColor="text1"/>
        </w:rPr>
      </w:pPr>
    </w:p>
    <w:p w14:paraId="5613DBEE" w14:textId="77777777" w:rsidR="009823E2" w:rsidRPr="009823E2" w:rsidRDefault="009823E2" w:rsidP="009823E2">
      <w:pPr>
        <w:pStyle w:val="Heading1"/>
        <w:rPr>
          <w:rFonts w:asciiTheme="minorHAnsi" w:hAnsiTheme="minorHAnsi"/>
          <w:b/>
          <w:bCs/>
          <w:color w:val="000000" w:themeColor="text1"/>
        </w:rPr>
      </w:pPr>
      <w:r w:rsidRPr="009823E2">
        <w:rPr>
          <w:rFonts w:asciiTheme="minorHAnsi" w:hAnsiTheme="minorHAnsi"/>
          <w:b/>
          <w:bCs/>
          <w:color w:val="000000" w:themeColor="text1"/>
        </w:rPr>
        <w:t>1. Introduction</w:t>
      </w:r>
    </w:p>
    <w:p w14:paraId="52E920B6" w14:textId="77777777" w:rsidR="009823E2" w:rsidRPr="009823E2" w:rsidRDefault="009823E2" w:rsidP="009823E2">
      <w:pPr>
        <w:pStyle w:val="BodyText"/>
        <w:rPr>
          <w:rFonts w:asciiTheme="minorHAnsi" w:hAnsiTheme="minorHAnsi"/>
          <w:color w:val="000000" w:themeColor="text1"/>
        </w:rPr>
      </w:pPr>
      <w:r w:rsidRPr="009823E2">
        <w:rPr>
          <w:rFonts w:asciiTheme="minorHAnsi" w:hAnsiTheme="minorHAnsi"/>
          <w:color w:val="000000" w:themeColor="text1"/>
        </w:rPr>
        <w:t xml:space="preserve">The planning and design phase converts the research findings into a development blueprint for Pokémon Explorer. The app will be an Android application written in Kotlin and developed in Android Studio. It will consume </w:t>
      </w:r>
      <w:proofErr w:type="spellStart"/>
      <w:r w:rsidRPr="009823E2">
        <w:rPr>
          <w:rFonts w:asciiTheme="minorHAnsi" w:hAnsiTheme="minorHAnsi"/>
          <w:color w:val="000000" w:themeColor="text1"/>
        </w:rPr>
        <w:t>PokéAPI</w:t>
      </w:r>
      <w:proofErr w:type="spellEnd"/>
      <w:r w:rsidRPr="009823E2">
        <w:rPr>
          <w:rFonts w:asciiTheme="minorHAnsi" w:hAnsiTheme="minorHAnsi"/>
          <w:color w:val="000000" w:themeColor="text1"/>
        </w:rPr>
        <w:t xml:space="preserve"> v2 through RESTful HTTPS requests and store user-specific data locally. The plan defines the scope, requirements, user interface, navigation, API integration, local database, data types, architecture and a Microsoft Project schedule before Part </w:t>
      </w:r>
      <w:proofErr w:type="gramStart"/>
      <w:r w:rsidRPr="009823E2">
        <w:rPr>
          <w:rFonts w:asciiTheme="minorHAnsi" w:hAnsiTheme="minorHAnsi"/>
          <w:color w:val="000000" w:themeColor="text1"/>
        </w:rPr>
        <w:t>2 implementation</w:t>
      </w:r>
      <w:proofErr w:type="gramEnd"/>
      <w:r w:rsidRPr="009823E2">
        <w:rPr>
          <w:rFonts w:asciiTheme="minorHAnsi" w:hAnsiTheme="minorHAnsi"/>
          <w:color w:val="000000" w:themeColor="text1"/>
        </w:rPr>
        <w:t xml:space="preserve"> begins.</w:t>
      </w:r>
    </w:p>
    <w:p w14:paraId="09C34882" w14:textId="77777777" w:rsidR="009823E2" w:rsidRPr="009823E2" w:rsidRDefault="009823E2" w:rsidP="009823E2">
      <w:pPr>
        <w:pStyle w:val="Heading1"/>
        <w:rPr>
          <w:b/>
          <w:bCs/>
          <w:color w:val="000000" w:themeColor="text1"/>
        </w:rPr>
      </w:pPr>
      <w:r w:rsidRPr="009823E2">
        <w:rPr>
          <w:b/>
          <w:bCs/>
          <w:color w:val="000000" w:themeColor="text1"/>
        </w:rPr>
        <w:lastRenderedPageBreak/>
        <w:t>2. Application overview</w:t>
      </w:r>
    </w:p>
    <w:p w14:paraId="6CA8163F" w14:textId="1E4C573F" w:rsidR="00C2427F" w:rsidRDefault="009823E2">
      <w:r>
        <w:rPr>
          <w:noProof/>
          <w:color w:val="000000" w:themeColor="text1"/>
          <w14:ligatures w14:val="standardContextual"/>
        </w:rPr>
        <w:drawing>
          <wp:inline distT="0" distB="0" distL="0" distR="0" wp14:anchorId="71BBC940" wp14:editId="4C249363">
            <wp:extent cx="1781175" cy="2012873"/>
            <wp:effectExtent l="0" t="0" r="0" b="6985"/>
            <wp:docPr id="133801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7855" name="Picture 1998237855"/>
                    <pic:cNvPicPr/>
                  </pic:nvPicPr>
                  <pic:blipFill>
                    <a:blip r:embed="rId5">
                      <a:extLst>
                        <a:ext uri="{28A0092B-C50C-407E-A947-70E740481C1C}">
                          <a14:useLocalDpi xmlns:a14="http://schemas.microsoft.com/office/drawing/2010/main" val="0"/>
                        </a:ext>
                      </a:extLst>
                    </a:blip>
                    <a:stretch>
                      <a:fillRect/>
                    </a:stretch>
                  </pic:blipFill>
                  <pic:spPr>
                    <a:xfrm>
                      <a:off x="0" y="0"/>
                      <a:ext cx="1782621" cy="2014507"/>
                    </a:xfrm>
                    <a:prstGeom prst="rect">
                      <a:avLst/>
                    </a:prstGeom>
                  </pic:spPr>
                </pic:pic>
              </a:graphicData>
            </a:graphic>
          </wp:inline>
        </w:drawing>
      </w:r>
    </w:p>
    <w:p w14:paraId="379DC5C3" w14:textId="3AB89F42" w:rsidR="009823E2" w:rsidRDefault="009823E2">
      <w:pPr>
        <w:rPr>
          <w:color w:val="000000" w:themeColor="text1"/>
        </w:rPr>
      </w:pPr>
      <w:r w:rsidRPr="005533F8">
        <w:rPr>
          <w:b/>
          <w:color w:val="000000" w:themeColor="text1"/>
          <w:sz w:val="38"/>
        </w:rPr>
        <w:t>Pokémon Explorer</w:t>
      </w:r>
      <w:r w:rsidRPr="005533F8">
        <w:rPr>
          <w:b/>
          <w:color w:val="000000" w:themeColor="text1"/>
          <w:sz w:val="38"/>
        </w:rPr>
        <w:br/>
      </w:r>
      <w:r w:rsidRPr="005533F8">
        <w:rPr>
          <w:color w:val="000000" w:themeColor="text1"/>
        </w:rPr>
        <w:t>Tagline: Discover. Compare. Explore.</w:t>
      </w:r>
      <w:r w:rsidRPr="005533F8">
        <w:rPr>
          <w:color w:val="000000" w:themeColor="text1"/>
        </w:rPr>
        <w:br/>
      </w:r>
      <w:r w:rsidRPr="005533F8">
        <w:rPr>
          <w:color w:val="000000" w:themeColor="text1"/>
        </w:rPr>
        <w:br/>
        <w:t xml:space="preserve">Purpose: A focused Android </w:t>
      </w:r>
      <w:proofErr w:type="spellStart"/>
      <w:r w:rsidRPr="005533F8">
        <w:rPr>
          <w:color w:val="000000" w:themeColor="text1"/>
        </w:rPr>
        <w:t>Pokédex</w:t>
      </w:r>
      <w:proofErr w:type="spellEnd"/>
      <w:r w:rsidRPr="005533F8">
        <w:rPr>
          <w:color w:val="000000" w:themeColor="text1"/>
        </w:rPr>
        <w:t xml:space="preserve">-style explorer that retrieves Pokémon information from </w:t>
      </w:r>
      <w:proofErr w:type="spellStart"/>
      <w:r w:rsidRPr="005533F8">
        <w:rPr>
          <w:color w:val="000000" w:themeColor="text1"/>
        </w:rPr>
        <w:t>PokéAPI</w:t>
      </w:r>
      <w:proofErr w:type="spellEnd"/>
      <w:r w:rsidRPr="005533F8">
        <w:rPr>
          <w:color w:val="000000" w:themeColor="text1"/>
        </w:rPr>
        <w:t xml:space="preserve"> and allows users to save </w:t>
      </w:r>
      <w:proofErr w:type="spellStart"/>
      <w:r w:rsidRPr="005533F8">
        <w:rPr>
          <w:color w:val="000000" w:themeColor="text1"/>
        </w:rPr>
        <w:t>favourites</w:t>
      </w:r>
      <w:proofErr w:type="spellEnd"/>
      <w:r w:rsidRPr="005533F8">
        <w:rPr>
          <w:color w:val="000000" w:themeColor="text1"/>
        </w:rPr>
        <w:t>, track caught Pokémon, compare statistics and discover random Pokémon.</w:t>
      </w:r>
    </w:p>
    <w:p w14:paraId="4413C0CA" w14:textId="77777777" w:rsidR="009823E2" w:rsidRPr="009823E2" w:rsidRDefault="009823E2" w:rsidP="009823E2">
      <w:pPr>
        <w:pStyle w:val="Heading2"/>
        <w:rPr>
          <w:b/>
          <w:bCs/>
          <w:color w:val="000000" w:themeColor="text1"/>
        </w:rPr>
      </w:pPr>
      <w:r w:rsidRPr="009823E2">
        <w:rPr>
          <w:b/>
          <w:bCs/>
          <w:color w:val="000000" w:themeColor="text1"/>
        </w:rPr>
        <w:t>2.1 Innovative features</w:t>
      </w:r>
    </w:p>
    <w:tbl>
      <w:tblPr>
        <w:tblStyle w:val="TableGrid"/>
        <w:tblW w:w="0" w:type="auto"/>
        <w:jc w:val="center"/>
        <w:tblLook w:val="04A0" w:firstRow="1" w:lastRow="0" w:firstColumn="1" w:lastColumn="0" w:noHBand="0" w:noVBand="1"/>
      </w:tblPr>
      <w:tblGrid>
        <w:gridCol w:w="2900"/>
        <w:gridCol w:w="2967"/>
        <w:gridCol w:w="2937"/>
      </w:tblGrid>
      <w:tr w:rsidR="009823E2" w:rsidRPr="005533F8" w14:paraId="40220BCE" w14:textId="77777777" w:rsidTr="009823E2">
        <w:trPr>
          <w:trHeight w:val="466"/>
          <w:jc w:val="center"/>
        </w:trPr>
        <w:tc>
          <w:tcPr>
            <w:tcW w:w="2900" w:type="dxa"/>
          </w:tcPr>
          <w:p w14:paraId="524485D9" w14:textId="77777777" w:rsidR="009823E2" w:rsidRPr="009823E2" w:rsidRDefault="009823E2" w:rsidP="00D14770">
            <w:pPr>
              <w:rPr>
                <w:color w:val="000000" w:themeColor="text1"/>
                <w:szCs w:val="21"/>
              </w:rPr>
            </w:pPr>
            <w:r w:rsidRPr="009823E2">
              <w:rPr>
                <w:b/>
                <w:color w:val="000000" w:themeColor="text1"/>
                <w:szCs w:val="21"/>
              </w:rPr>
              <w:t>Feature</w:t>
            </w:r>
          </w:p>
        </w:tc>
        <w:tc>
          <w:tcPr>
            <w:tcW w:w="2967" w:type="dxa"/>
          </w:tcPr>
          <w:p w14:paraId="29CFC241" w14:textId="77777777" w:rsidR="009823E2" w:rsidRPr="009823E2" w:rsidRDefault="009823E2" w:rsidP="00D14770">
            <w:pPr>
              <w:rPr>
                <w:color w:val="000000" w:themeColor="text1"/>
                <w:szCs w:val="21"/>
              </w:rPr>
            </w:pPr>
            <w:proofErr w:type="spellStart"/>
            <w:r w:rsidRPr="009823E2">
              <w:rPr>
                <w:b/>
                <w:color w:val="000000" w:themeColor="text1"/>
                <w:szCs w:val="21"/>
              </w:rPr>
              <w:t>Behaviour</w:t>
            </w:r>
            <w:proofErr w:type="spellEnd"/>
          </w:p>
        </w:tc>
        <w:tc>
          <w:tcPr>
            <w:tcW w:w="2937" w:type="dxa"/>
          </w:tcPr>
          <w:p w14:paraId="225C0B16" w14:textId="77777777" w:rsidR="009823E2" w:rsidRPr="009823E2" w:rsidRDefault="009823E2" w:rsidP="00D14770">
            <w:pPr>
              <w:rPr>
                <w:color w:val="000000" w:themeColor="text1"/>
                <w:szCs w:val="21"/>
              </w:rPr>
            </w:pPr>
            <w:r w:rsidRPr="009823E2">
              <w:rPr>
                <w:b/>
                <w:color w:val="000000" w:themeColor="text1"/>
                <w:szCs w:val="21"/>
              </w:rPr>
              <w:t>Why it adds value</w:t>
            </w:r>
          </w:p>
        </w:tc>
      </w:tr>
      <w:tr w:rsidR="009823E2" w:rsidRPr="005533F8" w14:paraId="104FF639" w14:textId="77777777" w:rsidTr="009823E2">
        <w:trPr>
          <w:trHeight w:val="1285"/>
          <w:jc w:val="center"/>
        </w:trPr>
        <w:tc>
          <w:tcPr>
            <w:tcW w:w="2900" w:type="dxa"/>
            <w:tcMar>
              <w:top w:w="45" w:type="dxa"/>
              <w:left w:w="60" w:type="dxa"/>
              <w:bottom w:w="45" w:type="dxa"/>
              <w:right w:w="60" w:type="dxa"/>
            </w:tcMar>
          </w:tcPr>
          <w:p w14:paraId="752BBC3E" w14:textId="77777777" w:rsidR="009823E2" w:rsidRPr="009823E2" w:rsidRDefault="009823E2" w:rsidP="00D14770">
            <w:pPr>
              <w:rPr>
                <w:color w:val="000000" w:themeColor="text1"/>
                <w:szCs w:val="21"/>
              </w:rPr>
            </w:pPr>
            <w:r w:rsidRPr="009823E2">
              <w:rPr>
                <w:b/>
                <w:color w:val="000000" w:themeColor="text1"/>
                <w:szCs w:val="21"/>
              </w:rPr>
              <w:t>Pokémon Compare</w:t>
            </w:r>
          </w:p>
        </w:tc>
        <w:tc>
          <w:tcPr>
            <w:tcW w:w="2967" w:type="dxa"/>
            <w:tcMar>
              <w:top w:w="45" w:type="dxa"/>
              <w:left w:w="60" w:type="dxa"/>
              <w:bottom w:w="45" w:type="dxa"/>
              <w:right w:w="60" w:type="dxa"/>
            </w:tcMar>
          </w:tcPr>
          <w:p w14:paraId="29E191A2" w14:textId="77777777" w:rsidR="009823E2" w:rsidRPr="009823E2" w:rsidRDefault="009823E2" w:rsidP="00D14770">
            <w:pPr>
              <w:rPr>
                <w:color w:val="000000" w:themeColor="text1"/>
                <w:szCs w:val="21"/>
              </w:rPr>
            </w:pPr>
            <w:r w:rsidRPr="009823E2">
              <w:rPr>
                <w:color w:val="000000" w:themeColor="text1"/>
                <w:szCs w:val="21"/>
              </w:rPr>
              <w:t>Select two Pokémon and compare HP, Attack, Defense, Special Attack, Special Defense and Speed side-by-side.</w:t>
            </w:r>
          </w:p>
        </w:tc>
        <w:tc>
          <w:tcPr>
            <w:tcW w:w="2937" w:type="dxa"/>
            <w:tcMar>
              <w:top w:w="45" w:type="dxa"/>
              <w:left w:w="60" w:type="dxa"/>
              <w:bottom w:w="45" w:type="dxa"/>
              <w:right w:w="60" w:type="dxa"/>
            </w:tcMar>
          </w:tcPr>
          <w:p w14:paraId="4D9CB81C" w14:textId="77777777" w:rsidR="009823E2" w:rsidRPr="009823E2" w:rsidRDefault="009823E2" w:rsidP="00D14770">
            <w:pPr>
              <w:rPr>
                <w:color w:val="000000" w:themeColor="text1"/>
                <w:szCs w:val="21"/>
              </w:rPr>
            </w:pPr>
            <w:proofErr w:type="gramStart"/>
            <w:r w:rsidRPr="009823E2">
              <w:rPr>
                <w:color w:val="000000" w:themeColor="text1"/>
                <w:szCs w:val="21"/>
              </w:rPr>
              <w:t>Avoids</w:t>
            </w:r>
            <w:proofErr w:type="gramEnd"/>
            <w:r w:rsidRPr="009823E2">
              <w:rPr>
                <w:color w:val="000000" w:themeColor="text1"/>
                <w:szCs w:val="21"/>
              </w:rPr>
              <w:t xml:space="preserve"> repeatedly switching between separate profiles.</w:t>
            </w:r>
          </w:p>
        </w:tc>
      </w:tr>
      <w:tr w:rsidR="009823E2" w:rsidRPr="005533F8" w14:paraId="2AD718E4" w14:textId="77777777" w:rsidTr="009823E2">
        <w:trPr>
          <w:trHeight w:val="1016"/>
          <w:jc w:val="center"/>
        </w:trPr>
        <w:tc>
          <w:tcPr>
            <w:tcW w:w="2900" w:type="dxa"/>
            <w:tcMar>
              <w:top w:w="45" w:type="dxa"/>
              <w:left w:w="60" w:type="dxa"/>
              <w:bottom w:w="45" w:type="dxa"/>
              <w:right w:w="60" w:type="dxa"/>
            </w:tcMar>
          </w:tcPr>
          <w:p w14:paraId="66A59955" w14:textId="77777777" w:rsidR="009823E2" w:rsidRPr="009823E2" w:rsidRDefault="009823E2" w:rsidP="00D14770">
            <w:pPr>
              <w:rPr>
                <w:color w:val="000000" w:themeColor="text1"/>
                <w:szCs w:val="21"/>
              </w:rPr>
            </w:pPr>
            <w:r w:rsidRPr="009823E2">
              <w:rPr>
                <w:b/>
                <w:color w:val="000000" w:themeColor="text1"/>
                <w:szCs w:val="21"/>
              </w:rPr>
              <w:t>Random Discovery</w:t>
            </w:r>
          </w:p>
        </w:tc>
        <w:tc>
          <w:tcPr>
            <w:tcW w:w="2967" w:type="dxa"/>
            <w:tcMar>
              <w:top w:w="45" w:type="dxa"/>
              <w:left w:w="60" w:type="dxa"/>
              <w:bottom w:w="45" w:type="dxa"/>
              <w:right w:w="60" w:type="dxa"/>
            </w:tcMar>
          </w:tcPr>
          <w:p w14:paraId="79F84DA8" w14:textId="77777777" w:rsidR="009823E2" w:rsidRPr="009823E2" w:rsidRDefault="009823E2" w:rsidP="00D14770">
            <w:pPr>
              <w:rPr>
                <w:color w:val="000000" w:themeColor="text1"/>
                <w:szCs w:val="21"/>
              </w:rPr>
            </w:pPr>
            <w:r w:rsidRPr="009823E2">
              <w:rPr>
                <w:color w:val="000000" w:themeColor="text1"/>
                <w:szCs w:val="21"/>
              </w:rPr>
              <w:t>Generate a valid random Pokémon and open its profile.</w:t>
            </w:r>
          </w:p>
        </w:tc>
        <w:tc>
          <w:tcPr>
            <w:tcW w:w="2937" w:type="dxa"/>
            <w:tcMar>
              <w:top w:w="45" w:type="dxa"/>
              <w:left w:w="60" w:type="dxa"/>
              <w:bottom w:w="45" w:type="dxa"/>
              <w:right w:w="60" w:type="dxa"/>
            </w:tcMar>
          </w:tcPr>
          <w:p w14:paraId="45C828EE" w14:textId="77777777" w:rsidR="009823E2" w:rsidRPr="009823E2" w:rsidRDefault="009823E2" w:rsidP="00D14770">
            <w:pPr>
              <w:rPr>
                <w:color w:val="000000" w:themeColor="text1"/>
                <w:szCs w:val="21"/>
              </w:rPr>
            </w:pPr>
            <w:r w:rsidRPr="009823E2">
              <w:rPr>
                <w:color w:val="000000" w:themeColor="text1"/>
                <w:szCs w:val="21"/>
              </w:rPr>
              <w:t>Encourages exploration even when the user does not know what to search for.</w:t>
            </w:r>
          </w:p>
        </w:tc>
      </w:tr>
      <w:tr w:rsidR="009823E2" w:rsidRPr="005533F8" w14:paraId="6185AA8D" w14:textId="77777777" w:rsidTr="009823E2">
        <w:trPr>
          <w:trHeight w:val="1016"/>
          <w:jc w:val="center"/>
        </w:trPr>
        <w:tc>
          <w:tcPr>
            <w:tcW w:w="2900" w:type="dxa"/>
            <w:tcMar>
              <w:top w:w="45" w:type="dxa"/>
              <w:left w:w="60" w:type="dxa"/>
              <w:bottom w:w="45" w:type="dxa"/>
              <w:right w:w="60" w:type="dxa"/>
            </w:tcMar>
          </w:tcPr>
          <w:p w14:paraId="18E2A1EC" w14:textId="77777777" w:rsidR="009823E2" w:rsidRPr="009823E2" w:rsidRDefault="009823E2" w:rsidP="00D14770">
            <w:pPr>
              <w:rPr>
                <w:color w:val="000000" w:themeColor="text1"/>
                <w:szCs w:val="21"/>
              </w:rPr>
            </w:pPr>
            <w:r w:rsidRPr="009823E2">
              <w:rPr>
                <w:b/>
                <w:color w:val="000000" w:themeColor="text1"/>
                <w:szCs w:val="21"/>
              </w:rPr>
              <w:t>Shiny Toggle</w:t>
            </w:r>
          </w:p>
        </w:tc>
        <w:tc>
          <w:tcPr>
            <w:tcW w:w="2967" w:type="dxa"/>
            <w:tcMar>
              <w:top w:w="45" w:type="dxa"/>
              <w:left w:w="60" w:type="dxa"/>
              <w:bottom w:w="45" w:type="dxa"/>
              <w:right w:w="60" w:type="dxa"/>
            </w:tcMar>
          </w:tcPr>
          <w:p w14:paraId="496A8BF6" w14:textId="77777777" w:rsidR="009823E2" w:rsidRPr="009823E2" w:rsidRDefault="009823E2" w:rsidP="00D14770">
            <w:pPr>
              <w:rPr>
                <w:color w:val="000000" w:themeColor="text1"/>
                <w:szCs w:val="21"/>
              </w:rPr>
            </w:pPr>
            <w:r w:rsidRPr="009823E2">
              <w:rPr>
                <w:color w:val="000000" w:themeColor="text1"/>
                <w:szCs w:val="21"/>
              </w:rPr>
              <w:t xml:space="preserve">Switch between normal and shiny sprite/artwork when available from </w:t>
            </w:r>
            <w:proofErr w:type="spellStart"/>
            <w:r w:rsidRPr="009823E2">
              <w:rPr>
                <w:color w:val="000000" w:themeColor="text1"/>
                <w:szCs w:val="21"/>
              </w:rPr>
              <w:t>PokéAPI</w:t>
            </w:r>
            <w:proofErr w:type="spellEnd"/>
            <w:r w:rsidRPr="009823E2">
              <w:rPr>
                <w:color w:val="000000" w:themeColor="text1"/>
                <w:szCs w:val="21"/>
              </w:rPr>
              <w:t>.</w:t>
            </w:r>
          </w:p>
        </w:tc>
        <w:tc>
          <w:tcPr>
            <w:tcW w:w="2937" w:type="dxa"/>
            <w:tcMar>
              <w:top w:w="45" w:type="dxa"/>
              <w:left w:w="60" w:type="dxa"/>
              <w:bottom w:w="45" w:type="dxa"/>
              <w:right w:w="60" w:type="dxa"/>
            </w:tcMar>
          </w:tcPr>
          <w:p w14:paraId="1788432C" w14:textId="77777777" w:rsidR="009823E2" w:rsidRPr="009823E2" w:rsidRDefault="009823E2" w:rsidP="00D14770">
            <w:pPr>
              <w:rPr>
                <w:color w:val="000000" w:themeColor="text1"/>
                <w:szCs w:val="21"/>
              </w:rPr>
            </w:pPr>
            <w:r w:rsidRPr="009823E2">
              <w:rPr>
                <w:color w:val="000000" w:themeColor="text1"/>
                <w:szCs w:val="21"/>
              </w:rPr>
              <w:t>Adds a Pokémon-specific visual interaction using data already exposed by the API.</w:t>
            </w:r>
          </w:p>
        </w:tc>
      </w:tr>
      <w:tr w:rsidR="009823E2" w:rsidRPr="005533F8" w14:paraId="686646E2" w14:textId="77777777" w:rsidTr="009823E2">
        <w:trPr>
          <w:trHeight w:val="734"/>
          <w:jc w:val="center"/>
        </w:trPr>
        <w:tc>
          <w:tcPr>
            <w:tcW w:w="2900" w:type="dxa"/>
            <w:tcMar>
              <w:top w:w="45" w:type="dxa"/>
              <w:left w:w="60" w:type="dxa"/>
              <w:bottom w:w="45" w:type="dxa"/>
              <w:right w:w="60" w:type="dxa"/>
            </w:tcMar>
          </w:tcPr>
          <w:p w14:paraId="5FECCC92" w14:textId="77777777" w:rsidR="009823E2" w:rsidRPr="009823E2" w:rsidRDefault="009823E2" w:rsidP="00D14770">
            <w:pPr>
              <w:rPr>
                <w:color w:val="000000" w:themeColor="text1"/>
                <w:szCs w:val="21"/>
              </w:rPr>
            </w:pPr>
            <w:r w:rsidRPr="009823E2">
              <w:rPr>
                <w:b/>
                <w:color w:val="000000" w:themeColor="text1"/>
                <w:szCs w:val="21"/>
              </w:rPr>
              <w:t xml:space="preserve">Personal </w:t>
            </w:r>
            <w:proofErr w:type="spellStart"/>
            <w:r w:rsidRPr="009823E2">
              <w:rPr>
                <w:b/>
                <w:color w:val="000000" w:themeColor="text1"/>
                <w:szCs w:val="21"/>
              </w:rPr>
              <w:t>Pokédex</w:t>
            </w:r>
            <w:proofErr w:type="spellEnd"/>
          </w:p>
        </w:tc>
        <w:tc>
          <w:tcPr>
            <w:tcW w:w="2967" w:type="dxa"/>
            <w:tcMar>
              <w:top w:w="45" w:type="dxa"/>
              <w:left w:w="60" w:type="dxa"/>
              <w:bottom w:w="45" w:type="dxa"/>
              <w:right w:w="60" w:type="dxa"/>
            </w:tcMar>
          </w:tcPr>
          <w:p w14:paraId="1A70E5B7" w14:textId="15BC9581" w:rsidR="009823E2" w:rsidRPr="009823E2" w:rsidRDefault="009760BE" w:rsidP="00D14770">
            <w:pPr>
              <w:rPr>
                <w:color w:val="000000" w:themeColor="text1"/>
                <w:szCs w:val="21"/>
              </w:rPr>
            </w:pPr>
            <w:r w:rsidRPr="009760BE">
              <w:rPr>
                <w:color w:val="000000" w:themeColor="text1"/>
                <w:szCs w:val="21"/>
              </w:rPr>
              <w:t xml:space="preserve">Allow an authenticated user to mark Pokémon as </w:t>
            </w:r>
            <w:proofErr w:type="spellStart"/>
            <w:r w:rsidRPr="009760BE">
              <w:rPr>
                <w:color w:val="000000" w:themeColor="text1"/>
                <w:szCs w:val="21"/>
              </w:rPr>
              <w:t>Favourite</w:t>
            </w:r>
            <w:proofErr w:type="spellEnd"/>
            <w:r w:rsidRPr="009760BE">
              <w:rPr>
                <w:color w:val="000000" w:themeColor="text1"/>
                <w:szCs w:val="21"/>
              </w:rPr>
              <w:t xml:space="preserve"> and/or </w:t>
            </w:r>
            <w:proofErr w:type="gramStart"/>
            <w:r w:rsidRPr="009760BE">
              <w:rPr>
                <w:color w:val="000000" w:themeColor="text1"/>
                <w:szCs w:val="21"/>
              </w:rPr>
              <w:t>Caught</w:t>
            </w:r>
            <w:proofErr w:type="gramEnd"/>
            <w:r w:rsidRPr="009760BE">
              <w:rPr>
                <w:color w:val="000000" w:themeColor="text1"/>
                <w:szCs w:val="21"/>
              </w:rPr>
              <w:t xml:space="preserve"> and track collection progress.</w:t>
            </w:r>
          </w:p>
        </w:tc>
        <w:tc>
          <w:tcPr>
            <w:tcW w:w="2937" w:type="dxa"/>
            <w:tcMar>
              <w:top w:w="45" w:type="dxa"/>
              <w:left w:w="60" w:type="dxa"/>
              <w:bottom w:w="45" w:type="dxa"/>
              <w:right w:w="60" w:type="dxa"/>
            </w:tcMar>
          </w:tcPr>
          <w:p w14:paraId="78296DCD" w14:textId="6F5AD4FB" w:rsidR="009823E2" w:rsidRPr="009823E2" w:rsidRDefault="009760BE" w:rsidP="00D14770">
            <w:pPr>
              <w:rPr>
                <w:color w:val="000000" w:themeColor="text1"/>
                <w:szCs w:val="21"/>
              </w:rPr>
            </w:pPr>
            <w:r w:rsidRPr="009760BE">
              <w:rPr>
                <w:color w:val="000000" w:themeColor="text1"/>
                <w:szCs w:val="21"/>
              </w:rPr>
              <w:t>Creates persistent personal value by allowing each user to maintain their own Pokémon collection information.</w:t>
            </w:r>
          </w:p>
        </w:tc>
      </w:tr>
      <w:tr w:rsidR="009823E2" w:rsidRPr="005533F8" w14:paraId="13ACC302" w14:textId="77777777" w:rsidTr="009823E2">
        <w:trPr>
          <w:trHeight w:val="1016"/>
          <w:jc w:val="center"/>
        </w:trPr>
        <w:tc>
          <w:tcPr>
            <w:tcW w:w="2900" w:type="dxa"/>
            <w:tcMar>
              <w:top w:w="45" w:type="dxa"/>
              <w:left w:w="60" w:type="dxa"/>
              <w:bottom w:w="45" w:type="dxa"/>
              <w:right w:w="60" w:type="dxa"/>
            </w:tcMar>
          </w:tcPr>
          <w:p w14:paraId="36BA3E38" w14:textId="77777777" w:rsidR="009823E2" w:rsidRPr="009823E2" w:rsidRDefault="009823E2" w:rsidP="00D14770">
            <w:pPr>
              <w:rPr>
                <w:color w:val="000000" w:themeColor="text1"/>
                <w:szCs w:val="21"/>
              </w:rPr>
            </w:pPr>
            <w:r w:rsidRPr="009823E2">
              <w:rPr>
                <w:b/>
                <w:color w:val="000000" w:themeColor="text1"/>
                <w:szCs w:val="21"/>
              </w:rPr>
              <w:t>Type Guide</w:t>
            </w:r>
          </w:p>
        </w:tc>
        <w:tc>
          <w:tcPr>
            <w:tcW w:w="2967" w:type="dxa"/>
            <w:tcMar>
              <w:top w:w="45" w:type="dxa"/>
              <w:left w:w="60" w:type="dxa"/>
              <w:bottom w:w="45" w:type="dxa"/>
              <w:right w:w="60" w:type="dxa"/>
            </w:tcMar>
          </w:tcPr>
          <w:p w14:paraId="21F1B653" w14:textId="77777777" w:rsidR="009823E2" w:rsidRPr="009823E2" w:rsidRDefault="009823E2" w:rsidP="00D14770">
            <w:pPr>
              <w:rPr>
                <w:color w:val="000000" w:themeColor="text1"/>
                <w:szCs w:val="21"/>
              </w:rPr>
            </w:pPr>
            <w:r w:rsidRPr="009823E2">
              <w:rPr>
                <w:color w:val="000000" w:themeColor="text1"/>
                <w:szCs w:val="21"/>
              </w:rPr>
              <w:t>Show damage relationships for a selected type.</w:t>
            </w:r>
          </w:p>
        </w:tc>
        <w:tc>
          <w:tcPr>
            <w:tcW w:w="2937" w:type="dxa"/>
            <w:tcMar>
              <w:top w:w="45" w:type="dxa"/>
              <w:left w:w="60" w:type="dxa"/>
              <w:bottom w:w="45" w:type="dxa"/>
              <w:right w:w="60" w:type="dxa"/>
            </w:tcMar>
          </w:tcPr>
          <w:p w14:paraId="50EC48AC" w14:textId="77777777" w:rsidR="009823E2" w:rsidRPr="009823E2" w:rsidRDefault="009823E2" w:rsidP="00D14770">
            <w:pPr>
              <w:rPr>
                <w:color w:val="000000" w:themeColor="text1"/>
                <w:szCs w:val="21"/>
              </w:rPr>
            </w:pPr>
            <w:r w:rsidRPr="009823E2">
              <w:rPr>
                <w:color w:val="000000" w:themeColor="text1"/>
                <w:szCs w:val="21"/>
              </w:rPr>
              <w:t>Extends the app beyond static facts into useful battle-oriented reference information.</w:t>
            </w:r>
          </w:p>
        </w:tc>
      </w:tr>
    </w:tbl>
    <w:p w14:paraId="40761B33" w14:textId="77777777" w:rsidR="009823E2" w:rsidRDefault="009823E2"/>
    <w:p w14:paraId="780F72D1" w14:textId="77777777" w:rsidR="009823E2" w:rsidRPr="009823E2" w:rsidRDefault="009823E2" w:rsidP="009823E2">
      <w:pPr>
        <w:pStyle w:val="Heading1"/>
        <w:rPr>
          <w:b/>
          <w:bCs/>
          <w:color w:val="000000" w:themeColor="text1"/>
        </w:rPr>
      </w:pPr>
      <w:r w:rsidRPr="009823E2">
        <w:rPr>
          <w:b/>
          <w:bCs/>
          <w:color w:val="000000" w:themeColor="text1"/>
        </w:rPr>
        <w:t>3. Detailed application requirements</w:t>
      </w:r>
    </w:p>
    <w:p w14:paraId="65579E1D" w14:textId="77777777" w:rsidR="009760BE" w:rsidRPr="009760BE" w:rsidRDefault="009760BE" w:rsidP="009760BE">
      <w:pPr>
        <w:pStyle w:val="BodyText"/>
        <w:rPr>
          <w:color w:val="000000" w:themeColor="text1"/>
          <w:lang w:val="en-ZA"/>
        </w:rPr>
      </w:pPr>
      <w:r w:rsidRPr="009760BE">
        <w:rPr>
          <w:b/>
          <w:bCs/>
          <w:color w:val="000000" w:themeColor="text1"/>
          <w:lang w:val="en-ZA"/>
        </w:rPr>
        <w:t>What We’re Building</w:t>
      </w:r>
      <w:r w:rsidRPr="009760BE">
        <w:rPr>
          <w:color w:val="000000" w:themeColor="text1"/>
          <w:lang w:val="en-ZA"/>
        </w:rPr>
        <w:br/>
        <w:t xml:space="preserve">Pokémon Explorer isn’t just another </w:t>
      </w:r>
      <w:proofErr w:type="spellStart"/>
      <w:r w:rsidRPr="009760BE">
        <w:rPr>
          <w:color w:val="000000" w:themeColor="text1"/>
          <w:lang w:val="en-ZA"/>
        </w:rPr>
        <w:t>Pokédex</w:t>
      </w:r>
      <w:proofErr w:type="spellEnd"/>
      <w:r w:rsidRPr="009760BE">
        <w:rPr>
          <w:color w:val="000000" w:themeColor="text1"/>
          <w:lang w:val="en-ZA"/>
        </w:rPr>
        <w:t xml:space="preserve">—it’s a handy, fast, and fun way for users to browse, search, and learn about their </w:t>
      </w:r>
      <w:proofErr w:type="spellStart"/>
      <w:r w:rsidRPr="009760BE">
        <w:rPr>
          <w:color w:val="000000" w:themeColor="text1"/>
          <w:lang w:val="en-ZA"/>
        </w:rPr>
        <w:t>favorite</w:t>
      </w:r>
      <w:proofErr w:type="spellEnd"/>
      <w:r w:rsidRPr="009760BE">
        <w:rPr>
          <w:color w:val="000000" w:themeColor="text1"/>
          <w:lang w:val="en-ZA"/>
        </w:rPr>
        <w:t xml:space="preserve"> Pokémon. This document spells out exactly what the app needs to do when we build it, so there’s no guesswork later.</w:t>
      </w:r>
    </w:p>
    <w:p w14:paraId="6D59AD34" w14:textId="77777777" w:rsidR="009760BE" w:rsidRPr="009760BE" w:rsidRDefault="009760BE" w:rsidP="009760BE">
      <w:pPr>
        <w:pStyle w:val="BodyText"/>
        <w:rPr>
          <w:color w:val="000000" w:themeColor="text1"/>
          <w:lang w:val="en-ZA"/>
        </w:rPr>
      </w:pPr>
      <w:r w:rsidRPr="009760BE">
        <w:rPr>
          <w:color w:val="000000" w:themeColor="text1"/>
          <w:lang w:val="en-ZA"/>
        </w:rPr>
        <w:t>These requirements come from two places:</w:t>
      </w:r>
    </w:p>
    <w:p w14:paraId="2456940F" w14:textId="77777777" w:rsidR="009760BE" w:rsidRPr="009760BE" w:rsidRDefault="009760BE" w:rsidP="009760BE">
      <w:pPr>
        <w:pStyle w:val="BodyText"/>
        <w:numPr>
          <w:ilvl w:val="0"/>
          <w:numId w:val="2"/>
        </w:numPr>
        <w:rPr>
          <w:color w:val="000000" w:themeColor="text1"/>
          <w:lang w:val="en-ZA"/>
        </w:rPr>
      </w:pPr>
      <w:r w:rsidRPr="009760BE">
        <w:rPr>
          <w:color w:val="000000" w:themeColor="text1"/>
          <w:lang w:val="en-ZA"/>
        </w:rPr>
        <w:t xml:space="preserve">The core features we discovered during our research (the stuff users </w:t>
      </w:r>
      <w:proofErr w:type="gramStart"/>
      <w:r w:rsidRPr="009760BE">
        <w:rPr>
          <w:color w:val="000000" w:themeColor="text1"/>
          <w:lang w:val="en-ZA"/>
        </w:rPr>
        <w:t>actually want</w:t>
      </w:r>
      <w:proofErr w:type="gramEnd"/>
      <w:r w:rsidRPr="009760BE">
        <w:rPr>
          <w:color w:val="000000" w:themeColor="text1"/>
          <w:lang w:val="en-ZA"/>
        </w:rPr>
        <w:t>).</w:t>
      </w:r>
    </w:p>
    <w:p w14:paraId="287ADA25" w14:textId="77777777" w:rsidR="009760BE" w:rsidRPr="009760BE" w:rsidRDefault="009760BE" w:rsidP="009760BE">
      <w:pPr>
        <w:pStyle w:val="BodyText"/>
        <w:numPr>
          <w:ilvl w:val="0"/>
          <w:numId w:val="2"/>
        </w:numPr>
        <w:rPr>
          <w:color w:val="000000" w:themeColor="text1"/>
          <w:lang w:val="en-ZA"/>
        </w:rPr>
      </w:pPr>
      <w:r w:rsidRPr="009760BE">
        <w:rPr>
          <w:color w:val="000000" w:themeColor="text1"/>
          <w:lang w:val="en-ZA"/>
        </w:rPr>
        <w:t>The must-have technical checkboxes for Part 2 (the stuff that keeps the grading rubric happy).</w:t>
      </w:r>
    </w:p>
    <w:p w14:paraId="0C0F76FD" w14:textId="77777777" w:rsidR="009760BE" w:rsidRPr="009760BE" w:rsidRDefault="009760BE" w:rsidP="009760BE">
      <w:pPr>
        <w:pStyle w:val="BodyText"/>
        <w:rPr>
          <w:color w:val="000000" w:themeColor="text1"/>
          <w:lang w:val="en-ZA"/>
        </w:rPr>
      </w:pPr>
      <w:r w:rsidRPr="009760BE">
        <w:rPr>
          <w:color w:val="000000" w:themeColor="text1"/>
          <w:lang w:val="en-ZA"/>
        </w:rPr>
        <w:t>Every requirement below includes:</w:t>
      </w:r>
    </w:p>
    <w:p w14:paraId="48548E91" w14:textId="77777777" w:rsidR="009760BE" w:rsidRPr="009760BE" w:rsidRDefault="009760BE" w:rsidP="009760BE">
      <w:pPr>
        <w:pStyle w:val="BodyText"/>
        <w:numPr>
          <w:ilvl w:val="0"/>
          <w:numId w:val="3"/>
        </w:numPr>
        <w:rPr>
          <w:color w:val="000000" w:themeColor="text1"/>
          <w:lang w:val="en-ZA"/>
        </w:rPr>
      </w:pPr>
      <w:r w:rsidRPr="009760BE">
        <w:rPr>
          <w:b/>
          <w:bCs/>
          <w:color w:val="000000" w:themeColor="text1"/>
          <w:lang w:val="en-ZA"/>
        </w:rPr>
        <w:t>What success looks like</w:t>
      </w:r>
      <w:r w:rsidRPr="009760BE">
        <w:rPr>
          <w:color w:val="000000" w:themeColor="text1"/>
          <w:lang w:val="en-ZA"/>
        </w:rPr>
        <w:t> – so we know when we’re done.</w:t>
      </w:r>
    </w:p>
    <w:p w14:paraId="6EEE3587" w14:textId="77777777" w:rsidR="009760BE" w:rsidRPr="009760BE" w:rsidRDefault="009760BE" w:rsidP="009760BE">
      <w:pPr>
        <w:pStyle w:val="BodyText"/>
        <w:numPr>
          <w:ilvl w:val="0"/>
          <w:numId w:val="3"/>
        </w:numPr>
        <w:rPr>
          <w:color w:val="000000" w:themeColor="text1"/>
          <w:lang w:val="en-ZA"/>
        </w:rPr>
      </w:pPr>
      <w:r w:rsidRPr="009760BE">
        <w:rPr>
          <w:b/>
          <w:bCs/>
          <w:color w:val="000000" w:themeColor="text1"/>
          <w:lang w:val="en-ZA"/>
        </w:rPr>
        <w:t>Why it matters</w:t>
      </w:r>
      <w:r w:rsidRPr="009760BE">
        <w:rPr>
          <w:color w:val="000000" w:themeColor="text1"/>
          <w:lang w:val="en-ZA"/>
        </w:rPr>
        <w:t> – so we don’t just build for the sake of building.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3110"/>
        <w:gridCol w:w="2998"/>
        <w:gridCol w:w="2240"/>
      </w:tblGrid>
      <w:tr w:rsidR="009760BE" w:rsidRPr="009760BE" w14:paraId="07F156A8" w14:textId="77777777" w:rsidTr="009760BE">
        <w:trPr>
          <w:tblHeader/>
        </w:trPr>
        <w:tc>
          <w:tcPr>
            <w:tcW w:w="0" w:type="auto"/>
            <w:tcMar>
              <w:top w:w="150" w:type="dxa"/>
              <w:left w:w="0" w:type="dxa"/>
              <w:bottom w:w="150" w:type="dxa"/>
              <w:right w:w="240" w:type="dxa"/>
            </w:tcMar>
            <w:vAlign w:val="center"/>
            <w:hideMark/>
          </w:tcPr>
          <w:p w14:paraId="18EB2E18" w14:textId="77777777" w:rsidR="009760BE" w:rsidRPr="009760BE" w:rsidRDefault="009760BE" w:rsidP="009760BE">
            <w:pPr>
              <w:rPr>
                <w:b/>
                <w:bCs/>
                <w:sz w:val="24"/>
                <w:szCs w:val="24"/>
                <w:lang w:val="en-ZA"/>
              </w:rPr>
            </w:pPr>
            <w:r w:rsidRPr="009760BE">
              <w:rPr>
                <w:b/>
                <w:bCs/>
                <w:sz w:val="24"/>
                <w:szCs w:val="24"/>
                <w:lang w:val="en-ZA"/>
              </w:rPr>
              <w:t>ID</w:t>
            </w:r>
          </w:p>
        </w:tc>
        <w:tc>
          <w:tcPr>
            <w:tcW w:w="0" w:type="auto"/>
            <w:tcMar>
              <w:top w:w="150" w:type="dxa"/>
              <w:left w:w="240" w:type="dxa"/>
              <w:bottom w:w="150" w:type="dxa"/>
              <w:right w:w="240" w:type="dxa"/>
            </w:tcMar>
            <w:vAlign w:val="center"/>
            <w:hideMark/>
          </w:tcPr>
          <w:p w14:paraId="115419E0" w14:textId="77777777" w:rsidR="009760BE" w:rsidRPr="009760BE" w:rsidRDefault="009760BE" w:rsidP="009760BE">
            <w:pPr>
              <w:rPr>
                <w:b/>
                <w:bCs/>
                <w:sz w:val="24"/>
                <w:szCs w:val="24"/>
                <w:lang w:val="en-ZA"/>
              </w:rPr>
            </w:pPr>
            <w:r w:rsidRPr="009760BE">
              <w:rPr>
                <w:b/>
                <w:bCs/>
                <w:sz w:val="24"/>
                <w:szCs w:val="24"/>
                <w:lang w:val="en-ZA"/>
              </w:rPr>
              <w:t>What we need</w:t>
            </w:r>
          </w:p>
        </w:tc>
        <w:tc>
          <w:tcPr>
            <w:tcW w:w="0" w:type="auto"/>
            <w:tcMar>
              <w:top w:w="150" w:type="dxa"/>
              <w:left w:w="240" w:type="dxa"/>
              <w:bottom w:w="150" w:type="dxa"/>
              <w:right w:w="240" w:type="dxa"/>
            </w:tcMar>
            <w:vAlign w:val="center"/>
            <w:hideMark/>
          </w:tcPr>
          <w:p w14:paraId="627160F8" w14:textId="77777777" w:rsidR="009760BE" w:rsidRPr="009760BE" w:rsidRDefault="009760BE" w:rsidP="009760BE">
            <w:pPr>
              <w:rPr>
                <w:b/>
                <w:bCs/>
                <w:sz w:val="24"/>
                <w:szCs w:val="24"/>
                <w:lang w:val="en-ZA"/>
              </w:rPr>
            </w:pPr>
            <w:r w:rsidRPr="009760BE">
              <w:rPr>
                <w:b/>
                <w:bCs/>
                <w:sz w:val="24"/>
                <w:szCs w:val="24"/>
                <w:lang w:val="en-ZA"/>
              </w:rPr>
              <w:t>How we’ll know it works</w:t>
            </w:r>
          </w:p>
        </w:tc>
        <w:tc>
          <w:tcPr>
            <w:tcW w:w="0" w:type="auto"/>
            <w:tcMar>
              <w:top w:w="150" w:type="dxa"/>
              <w:left w:w="240" w:type="dxa"/>
              <w:bottom w:w="150" w:type="dxa"/>
              <w:right w:w="240" w:type="dxa"/>
            </w:tcMar>
            <w:vAlign w:val="center"/>
            <w:hideMark/>
          </w:tcPr>
          <w:p w14:paraId="32A1E595" w14:textId="77777777" w:rsidR="009760BE" w:rsidRPr="009760BE" w:rsidRDefault="009760BE" w:rsidP="009760BE">
            <w:pPr>
              <w:rPr>
                <w:b/>
                <w:bCs/>
                <w:sz w:val="24"/>
                <w:szCs w:val="24"/>
                <w:lang w:val="en-ZA"/>
              </w:rPr>
            </w:pPr>
            <w:r w:rsidRPr="009760BE">
              <w:rPr>
                <w:b/>
                <w:bCs/>
                <w:sz w:val="24"/>
                <w:szCs w:val="24"/>
                <w:lang w:val="en-ZA"/>
              </w:rPr>
              <w:t>Why we’re doing it</w:t>
            </w:r>
          </w:p>
        </w:tc>
      </w:tr>
      <w:tr w:rsidR="009760BE" w:rsidRPr="009760BE" w14:paraId="19C7FDFC" w14:textId="77777777" w:rsidTr="009760BE">
        <w:tc>
          <w:tcPr>
            <w:tcW w:w="0" w:type="auto"/>
            <w:tcMar>
              <w:top w:w="150" w:type="dxa"/>
              <w:left w:w="0" w:type="dxa"/>
              <w:bottom w:w="150" w:type="dxa"/>
              <w:right w:w="240" w:type="dxa"/>
            </w:tcMar>
            <w:vAlign w:val="center"/>
            <w:hideMark/>
          </w:tcPr>
          <w:p w14:paraId="5096101F" w14:textId="77777777" w:rsidR="009760BE" w:rsidRPr="009760BE" w:rsidRDefault="009760BE" w:rsidP="009760BE">
            <w:pPr>
              <w:rPr>
                <w:lang w:val="en-ZA"/>
              </w:rPr>
            </w:pPr>
            <w:r w:rsidRPr="009760BE">
              <w:rPr>
                <w:b/>
                <w:bCs/>
                <w:lang w:val="en-ZA"/>
              </w:rPr>
              <w:t>FR01</w:t>
            </w:r>
          </w:p>
        </w:tc>
        <w:tc>
          <w:tcPr>
            <w:tcW w:w="0" w:type="auto"/>
            <w:tcMar>
              <w:top w:w="150" w:type="dxa"/>
              <w:left w:w="240" w:type="dxa"/>
              <w:bottom w:w="150" w:type="dxa"/>
              <w:right w:w="240" w:type="dxa"/>
            </w:tcMar>
            <w:vAlign w:val="center"/>
            <w:hideMark/>
          </w:tcPr>
          <w:p w14:paraId="27F54BBB" w14:textId="77777777" w:rsidR="009760BE" w:rsidRPr="009760BE" w:rsidRDefault="009760BE" w:rsidP="009760BE">
            <w:pPr>
              <w:rPr>
                <w:lang w:val="en-ZA"/>
              </w:rPr>
            </w:pPr>
            <w:r w:rsidRPr="009760BE">
              <w:rPr>
                <w:lang w:val="en-ZA"/>
              </w:rPr>
              <w:t xml:space="preserve">Connect to the </w:t>
            </w:r>
            <w:proofErr w:type="spellStart"/>
            <w:r w:rsidRPr="009760BE">
              <w:rPr>
                <w:lang w:val="en-ZA"/>
              </w:rPr>
              <w:t>PokéAPI</w:t>
            </w:r>
            <w:proofErr w:type="spellEnd"/>
            <w:r w:rsidRPr="009760BE">
              <w:rPr>
                <w:lang w:val="en-ZA"/>
              </w:rPr>
              <w:t xml:space="preserve"> v2 using Retrofit and </w:t>
            </w:r>
            <w:proofErr w:type="spellStart"/>
            <w:r w:rsidRPr="009760BE">
              <w:rPr>
                <w:lang w:val="en-ZA"/>
              </w:rPr>
              <w:t>OkHttp</w:t>
            </w:r>
            <w:proofErr w:type="spellEnd"/>
            <w:r w:rsidRPr="009760BE">
              <w:rPr>
                <w:lang w:val="en-ZA"/>
              </w:rPr>
              <w:t xml:space="preserve"> over HTTPS.</w:t>
            </w:r>
          </w:p>
        </w:tc>
        <w:tc>
          <w:tcPr>
            <w:tcW w:w="0" w:type="auto"/>
            <w:tcMar>
              <w:top w:w="150" w:type="dxa"/>
              <w:left w:w="240" w:type="dxa"/>
              <w:bottom w:w="150" w:type="dxa"/>
              <w:right w:w="240" w:type="dxa"/>
            </w:tcMar>
            <w:vAlign w:val="center"/>
            <w:hideMark/>
          </w:tcPr>
          <w:p w14:paraId="08670FF1" w14:textId="77777777" w:rsidR="009760BE" w:rsidRPr="009760BE" w:rsidRDefault="009760BE" w:rsidP="009760BE">
            <w:pPr>
              <w:rPr>
                <w:lang w:val="en-ZA"/>
              </w:rPr>
            </w:pPr>
            <w:r w:rsidRPr="009760BE">
              <w:rPr>
                <w:lang w:val="en-ZA"/>
              </w:rPr>
              <w:t>The app fetches data successfully, parses it, and shows it without crashing – even if the network is slow or flaky.</w:t>
            </w:r>
          </w:p>
        </w:tc>
        <w:tc>
          <w:tcPr>
            <w:tcW w:w="0" w:type="auto"/>
            <w:tcMar>
              <w:top w:w="150" w:type="dxa"/>
              <w:left w:w="240" w:type="dxa"/>
              <w:bottom w:w="150" w:type="dxa"/>
              <w:right w:w="0" w:type="dxa"/>
            </w:tcMar>
            <w:vAlign w:val="center"/>
            <w:hideMark/>
          </w:tcPr>
          <w:p w14:paraId="74DB3D35" w14:textId="77777777" w:rsidR="009760BE" w:rsidRPr="009760BE" w:rsidRDefault="009760BE" w:rsidP="009760BE">
            <w:pPr>
              <w:rPr>
                <w:lang w:val="en-ZA"/>
              </w:rPr>
            </w:pPr>
            <w:r w:rsidRPr="009760BE">
              <w:rPr>
                <w:lang w:val="en-ZA"/>
              </w:rPr>
              <w:t>This is the backbone of the whole app. Without it, we have no Pokémon data.</w:t>
            </w:r>
          </w:p>
        </w:tc>
      </w:tr>
      <w:tr w:rsidR="009760BE" w:rsidRPr="009760BE" w14:paraId="6E65E63D" w14:textId="77777777" w:rsidTr="009760BE">
        <w:tc>
          <w:tcPr>
            <w:tcW w:w="0" w:type="auto"/>
            <w:tcMar>
              <w:top w:w="150" w:type="dxa"/>
              <w:left w:w="0" w:type="dxa"/>
              <w:bottom w:w="150" w:type="dxa"/>
              <w:right w:w="240" w:type="dxa"/>
            </w:tcMar>
            <w:vAlign w:val="center"/>
            <w:hideMark/>
          </w:tcPr>
          <w:p w14:paraId="28677D65" w14:textId="77777777" w:rsidR="009760BE" w:rsidRPr="009760BE" w:rsidRDefault="009760BE" w:rsidP="009760BE">
            <w:pPr>
              <w:rPr>
                <w:lang w:val="en-ZA"/>
              </w:rPr>
            </w:pPr>
            <w:r w:rsidRPr="009760BE">
              <w:rPr>
                <w:b/>
                <w:bCs/>
                <w:lang w:val="en-ZA"/>
              </w:rPr>
              <w:t>FR02</w:t>
            </w:r>
          </w:p>
        </w:tc>
        <w:tc>
          <w:tcPr>
            <w:tcW w:w="0" w:type="auto"/>
            <w:tcMar>
              <w:top w:w="150" w:type="dxa"/>
              <w:left w:w="240" w:type="dxa"/>
              <w:bottom w:w="150" w:type="dxa"/>
              <w:right w:w="240" w:type="dxa"/>
            </w:tcMar>
            <w:vAlign w:val="center"/>
            <w:hideMark/>
          </w:tcPr>
          <w:p w14:paraId="25426528" w14:textId="77777777" w:rsidR="009760BE" w:rsidRPr="009760BE" w:rsidRDefault="009760BE" w:rsidP="009760BE">
            <w:pPr>
              <w:rPr>
                <w:lang w:val="en-ZA"/>
              </w:rPr>
            </w:pPr>
            <w:r w:rsidRPr="009760BE">
              <w:rPr>
                <w:lang w:val="en-ZA"/>
              </w:rPr>
              <w:t xml:space="preserve">Browse Pokémon in pages, showing name, </w:t>
            </w:r>
            <w:proofErr w:type="spellStart"/>
            <w:r w:rsidRPr="009760BE">
              <w:rPr>
                <w:lang w:val="en-ZA"/>
              </w:rPr>
              <w:t>Pokédex</w:t>
            </w:r>
            <w:proofErr w:type="spellEnd"/>
            <w:r w:rsidRPr="009760BE">
              <w:rPr>
                <w:lang w:val="en-ZA"/>
              </w:rPr>
              <w:t xml:space="preserve"> number, image, and type(s).</w:t>
            </w:r>
          </w:p>
        </w:tc>
        <w:tc>
          <w:tcPr>
            <w:tcW w:w="0" w:type="auto"/>
            <w:tcMar>
              <w:top w:w="150" w:type="dxa"/>
              <w:left w:w="240" w:type="dxa"/>
              <w:bottom w:w="150" w:type="dxa"/>
              <w:right w:w="240" w:type="dxa"/>
            </w:tcMar>
            <w:vAlign w:val="center"/>
            <w:hideMark/>
          </w:tcPr>
          <w:p w14:paraId="7F2F84B9" w14:textId="77777777" w:rsidR="009760BE" w:rsidRPr="009760BE" w:rsidRDefault="009760BE" w:rsidP="009760BE">
            <w:pPr>
              <w:rPr>
                <w:lang w:val="en-ZA"/>
              </w:rPr>
            </w:pPr>
            <w:r w:rsidRPr="009760BE">
              <w:rPr>
                <w:lang w:val="en-ZA"/>
              </w:rPr>
              <w:t xml:space="preserve">Users can scroll through a list of Pokémon and see the key info </w:t>
            </w:r>
            <w:proofErr w:type="gramStart"/>
            <w:r w:rsidRPr="009760BE">
              <w:rPr>
                <w:lang w:val="en-ZA"/>
              </w:rPr>
              <w:t>at a glance</w:t>
            </w:r>
            <w:proofErr w:type="gramEnd"/>
            <w:r w:rsidRPr="009760BE">
              <w:rPr>
                <w:lang w:val="en-ZA"/>
              </w:rPr>
              <w:t xml:space="preserve"> – no search needed.</w:t>
            </w:r>
          </w:p>
        </w:tc>
        <w:tc>
          <w:tcPr>
            <w:tcW w:w="0" w:type="auto"/>
            <w:tcMar>
              <w:top w:w="150" w:type="dxa"/>
              <w:left w:w="240" w:type="dxa"/>
              <w:bottom w:w="150" w:type="dxa"/>
              <w:right w:w="0" w:type="dxa"/>
            </w:tcMar>
            <w:vAlign w:val="center"/>
            <w:hideMark/>
          </w:tcPr>
          <w:p w14:paraId="5D039B33" w14:textId="77777777" w:rsidR="009760BE" w:rsidRPr="009760BE" w:rsidRDefault="009760BE" w:rsidP="009760BE">
            <w:pPr>
              <w:rPr>
                <w:lang w:val="en-ZA"/>
              </w:rPr>
            </w:pPr>
            <w:r w:rsidRPr="009760BE">
              <w:rPr>
                <w:lang w:val="en-ZA"/>
              </w:rPr>
              <w:t>Not everyone knows what they're looking for. Browsing makes exploration easy and fun.</w:t>
            </w:r>
          </w:p>
        </w:tc>
      </w:tr>
      <w:tr w:rsidR="009760BE" w:rsidRPr="009760BE" w14:paraId="33878273" w14:textId="77777777" w:rsidTr="009760BE">
        <w:tc>
          <w:tcPr>
            <w:tcW w:w="0" w:type="auto"/>
            <w:tcMar>
              <w:top w:w="150" w:type="dxa"/>
              <w:left w:w="0" w:type="dxa"/>
              <w:bottom w:w="150" w:type="dxa"/>
              <w:right w:w="240" w:type="dxa"/>
            </w:tcMar>
            <w:vAlign w:val="center"/>
            <w:hideMark/>
          </w:tcPr>
          <w:p w14:paraId="563EB5E2" w14:textId="77777777" w:rsidR="009760BE" w:rsidRPr="009760BE" w:rsidRDefault="009760BE" w:rsidP="009760BE">
            <w:pPr>
              <w:rPr>
                <w:lang w:val="en-ZA"/>
              </w:rPr>
            </w:pPr>
            <w:r w:rsidRPr="009760BE">
              <w:rPr>
                <w:b/>
                <w:bCs/>
                <w:lang w:val="en-ZA"/>
              </w:rPr>
              <w:t>FR03</w:t>
            </w:r>
          </w:p>
        </w:tc>
        <w:tc>
          <w:tcPr>
            <w:tcW w:w="0" w:type="auto"/>
            <w:tcMar>
              <w:top w:w="150" w:type="dxa"/>
              <w:left w:w="240" w:type="dxa"/>
              <w:bottom w:w="150" w:type="dxa"/>
              <w:right w:w="240" w:type="dxa"/>
            </w:tcMar>
            <w:vAlign w:val="center"/>
            <w:hideMark/>
          </w:tcPr>
          <w:p w14:paraId="3ED48587" w14:textId="77777777" w:rsidR="009760BE" w:rsidRPr="009760BE" w:rsidRDefault="009760BE" w:rsidP="009760BE">
            <w:pPr>
              <w:rPr>
                <w:lang w:val="en-ZA"/>
              </w:rPr>
            </w:pPr>
            <w:r w:rsidRPr="009760BE">
              <w:rPr>
                <w:lang w:val="en-ZA"/>
              </w:rPr>
              <w:t xml:space="preserve">Search for a Pokémon by name or </w:t>
            </w:r>
            <w:proofErr w:type="spellStart"/>
            <w:r w:rsidRPr="009760BE">
              <w:rPr>
                <w:lang w:val="en-ZA"/>
              </w:rPr>
              <w:t>Pokédex</w:t>
            </w:r>
            <w:proofErr w:type="spellEnd"/>
            <w:r w:rsidRPr="009760BE">
              <w:rPr>
                <w:lang w:val="en-ZA"/>
              </w:rPr>
              <w:t xml:space="preserve"> number.</w:t>
            </w:r>
          </w:p>
        </w:tc>
        <w:tc>
          <w:tcPr>
            <w:tcW w:w="0" w:type="auto"/>
            <w:tcMar>
              <w:top w:w="150" w:type="dxa"/>
              <w:left w:w="240" w:type="dxa"/>
              <w:bottom w:w="150" w:type="dxa"/>
              <w:right w:w="240" w:type="dxa"/>
            </w:tcMar>
            <w:vAlign w:val="center"/>
            <w:hideMark/>
          </w:tcPr>
          <w:p w14:paraId="7A13717E" w14:textId="77777777" w:rsidR="009760BE" w:rsidRPr="009760BE" w:rsidRDefault="009760BE" w:rsidP="009760BE">
            <w:pPr>
              <w:rPr>
                <w:lang w:val="en-ZA"/>
              </w:rPr>
            </w:pPr>
            <w:r w:rsidRPr="009760BE">
              <w:rPr>
                <w:lang w:val="en-ZA"/>
              </w:rPr>
              <w:t>Typing a name or number instantly filters the list. If nothing matches, we show a clear "no results" message.</w:t>
            </w:r>
          </w:p>
        </w:tc>
        <w:tc>
          <w:tcPr>
            <w:tcW w:w="0" w:type="auto"/>
            <w:tcMar>
              <w:top w:w="150" w:type="dxa"/>
              <w:left w:w="240" w:type="dxa"/>
              <w:bottom w:w="150" w:type="dxa"/>
              <w:right w:w="0" w:type="dxa"/>
            </w:tcMar>
            <w:vAlign w:val="center"/>
            <w:hideMark/>
          </w:tcPr>
          <w:p w14:paraId="56F5ECBA" w14:textId="77777777" w:rsidR="009760BE" w:rsidRPr="009760BE" w:rsidRDefault="009760BE" w:rsidP="009760BE">
            <w:pPr>
              <w:rPr>
                <w:lang w:val="en-ZA"/>
              </w:rPr>
            </w:pPr>
            <w:r w:rsidRPr="009760BE">
              <w:rPr>
                <w:lang w:val="en-ZA"/>
              </w:rPr>
              <w:t>When you know what you want, you don't want to scroll – you want to get there fast.</w:t>
            </w:r>
          </w:p>
        </w:tc>
      </w:tr>
      <w:tr w:rsidR="009760BE" w:rsidRPr="009760BE" w14:paraId="2622A6D3" w14:textId="77777777" w:rsidTr="009760BE">
        <w:tc>
          <w:tcPr>
            <w:tcW w:w="0" w:type="auto"/>
            <w:tcMar>
              <w:top w:w="150" w:type="dxa"/>
              <w:left w:w="0" w:type="dxa"/>
              <w:bottom w:w="150" w:type="dxa"/>
              <w:right w:w="240" w:type="dxa"/>
            </w:tcMar>
            <w:vAlign w:val="center"/>
            <w:hideMark/>
          </w:tcPr>
          <w:p w14:paraId="70A43850" w14:textId="77777777" w:rsidR="009760BE" w:rsidRPr="009760BE" w:rsidRDefault="009760BE" w:rsidP="009760BE">
            <w:pPr>
              <w:rPr>
                <w:lang w:val="en-ZA"/>
              </w:rPr>
            </w:pPr>
            <w:r w:rsidRPr="009760BE">
              <w:rPr>
                <w:b/>
                <w:bCs/>
                <w:lang w:val="en-ZA"/>
              </w:rPr>
              <w:t>FR04</w:t>
            </w:r>
          </w:p>
        </w:tc>
        <w:tc>
          <w:tcPr>
            <w:tcW w:w="0" w:type="auto"/>
            <w:tcMar>
              <w:top w:w="150" w:type="dxa"/>
              <w:left w:w="240" w:type="dxa"/>
              <w:bottom w:w="150" w:type="dxa"/>
              <w:right w:w="240" w:type="dxa"/>
            </w:tcMar>
            <w:vAlign w:val="center"/>
            <w:hideMark/>
          </w:tcPr>
          <w:p w14:paraId="67113A4A" w14:textId="77777777" w:rsidR="009760BE" w:rsidRPr="009760BE" w:rsidRDefault="009760BE" w:rsidP="009760BE">
            <w:pPr>
              <w:rPr>
                <w:lang w:val="en-ZA"/>
              </w:rPr>
            </w:pPr>
            <w:r w:rsidRPr="009760BE">
              <w:rPr>
                <w:lang w:val="en-ZA"/>
              </w:rPr>
              <w:t>Show a detailed screen with ID, name, official artwork, types, height, weight, abilities, base stats, and a reasonable set of moves.</w:t>
            </w:r>
          </w:p>
        </w:tc>
        <w:tc>
          <w:tcPr>
            <w:tcW w:w="0" w:type="auto"/>
            <w:tcMar>
              <w:top w:w="150" w:type="dxa"/>
              <w:left w:w="240" w:type="dxa"/>
              <w:bottom w:w="150" w:type="dxa"/>
              <w:right w:w="240" w:type="dxa"/>
            </w:tcMar>
            <w:vAlign w:val="center"/>
            <w:hideMark/>
          </w:tcPr>
          <w:p w14:paraId="1AF61203" w14:textId="77777777" w:rsidR="009760BE" w:rsidRPr="009760BE" w:rsidRDefault="009760BE" w:rsidP="009760BE">
            <w:pPr>
              <w:rPr>
                <w:lang w:val="en-ZA"/>
              </w:rPr>
            </w:pPr>
            <w:r w:rsidRPr="009760BE">
              <w:rPr>
                <w:lang w:val="en-ZA"/>
              </w:rPr>
              <w:t xml:space="preserve">Tapping any Pokémon opens a full profile with all the classic </w:t>
            </w:r>
            <w:proofErr w:type="spellStart"/>
            <w:r w:rsidRPr="009760BE">
              <w:rPr>
                <w:lang w:val="en-ZA"/>
              </w:rPr>
              <w:t>Pokédex</w:t>
            </w:r>
            <w:proofErr w:type="spellEnd"/>
            <w:r w:rsidRPr="009760BE">
              <w:rPr>
                <w:lang w:val="en-ZA"/>
              </w:rPr>
              <w:t xml:space="preserve"> info a fan would expect.</w:t>
            </w:r>
          </w:p>
        </w:tc>
        <w:tc>
          <w:tcPr>
            <w:tcW w:w="0" w:type="auto"/>
            <w:tcMar>
              <w:top w:w="150" w:type="dxa"/>
              <w:left w:w="240" w:type="dxa"/>
              <w:bottom w:w="150" w:type="dxa"/>
              <w:right w:w="0" w:type="dxa"/>
            </w:tcMar>
            <w:vAlign w:val="center"/>
            <w:hideMark/>
          </w:tcPr>
          <w:p w14:paraId="6D1DAA7E" w14:textId="77777777" w:rsidR="009760BE" w:rsidRPr="009760BE" w:rsidRDefault="009760BE" w:rsidP="009760BE">
            <w:pPr>
              <w:rPr>
                <w:lang w:val="en-ZA"/>
              </w:rPr>
            </w:pPr>
            <w:r w:rsidRPr="009760BE">
              <w:rPr>
                <w:lang w:val="en-ZA"/>
              </w:rPr>
              <w:t>This is the heart of the experience – the "wow" moment when you really get to know a Pokémon.</w:t>
            </w:r>
          </w:p>
        </w:tc>
      </w:tr>
      <w:tr w:rsidR="009760BE" w:rsidRPr="009760BE" w14:paraId="4F970135" w14:textId="77777777" w:rsidTr="009760BE">
        <w:tc>
          <w:tcPr>
            <w:tcW w:w="0" w:type="auto"/>
            <w:tcMar>
              <w:top w:w="150" w:type="dxa"/>
              <w:left w:w="0" w:type="dxa"/>
              <w:bottom w:w="150" w:type="dxa"/>
              <w:right w:w="240" w:type="dxa"/>
            </w:tcMar>
            <w:vAlign w:val="center"/>
            <w:hideMark/>
          </w:tcPr>
          <w:p w14:paraId="1A66BAA8" w14:textId="77777777" w:rsidR="009760BE" w:rsidRPr="009760BE" w:rsidRDefault="009760BE" w:rsidP="009760BE">
            <w:pPr>
              <w:rPr>
                <w:lang w:val="en-ZA"/>
              </w:rPr>
            </w:pPr>
            <w:r w:rsidRPr="009760BE">
              <w:rPr>
                <w:b/>
                <w:bCs/>
                <w:lang w:val="en-ZA"/>
              </w:rPr>
              <w:lastRenderedPageBreak/>
              <w:t>FR05</w:t>
            </w:r>
          </w:p>
        </w:tc>
        <w:tc>
          <w:tcPr>
            <w:tcW w:w="0" w:type="auto"/>
            <w:tcMar>
              <w:top w:w="150" w:type="dxa"/>
              <w:left w:w="240" w:type="dxa"/>
              <w:bottom w:w="150" w:type="dxa"/>
              <w:right w:w="240" w:type="dxa"/>
            </w:tcMar>
            <w:vAlign w:val="center"/>
            <w:hideMark/>
          </w:tcPr>
          <w:p w14:paraId="721375E0" w14:textId="77777777" w:rsidR="009760BE" w:rsidRPr="009760BE" w:rsidRDefault="009760BE" w:rsidP="009760BE">
            <w:pPr>
              <w:rPr>
                <w:lang w:val="en-ZA"/>
              </w:rPr>
            </w:pPr>
            <w:r w:rsidRPr="009760BE">
              <w:rPr>
                <w:lang w:val="en-ZA"/>
              </w:rPr>
              <w:t>Filter the Pokémon list by type and by generation.</w:t>
            </w:r>
          </w:p>
        </w:tc>
        <w:tc>
          <w:tcPr>
            <w:tcW w:w="0" w:type="auto"/>
            <w:tcMar>
              <w:top w:w="150" w:type="dxa"/>
              <w:left w:w="240" w:type="dxa"/>
              <w:bottom w:w="150" w:type="dxa"/>
              <w:right w:w="240" w:type="dxa"/>
            </w:tcMar>
            <w:vAlign w:val="center"/>
            <w:hideMark/>
          </w:tcPr>
          <w:p w14:paraId="6F9E1113" w14:textId="77777777" w:rsidR="009760BE" w:rsidRPr="009760BE" w:rsidRDefault="009760BE" w:rsidP="009760BE">
            <w:pPr>
              <w:rPr>
                <w:lang w:val="en-ZA"/>
              </w:rPr>
            </w:pPr>
            <w:r w:rsidRPr="009760BE">
              <w:rPr>
                <w:lang w:val="en-ZA"/>
              </w:rPr>
              <w:t>Users can pick a type (like Fire) or a generation (like Gen 1) and see only matching Pokémon.</w:t>
            </w:r>
          </w:p>
        </w:tc>
        <w:tc>
          <w:tcPr>
            <w:tcW w:w="0" w:type="auto"/>
            <w:tcMar>
              <w:top w:w="150" w:type="dxa"/>
              <w:left w:w="240" w:type="dxa"/>
              <w:bottom w:w="150" w:type="dxa"/>
              <w:right w:w="0" w:type="dxa"/>
            </w:tcMar>
            <w:vAlign w:val="center"/>
            <w:hideMark/>
          </w:tcPr>
          <w:p w14:paraId="1E020C1A" w14:textId="77777777" w:rsidR="009760BE" w:rsidRPr="009760BE" w:rsidRDefault="009760BE" w:rsidP="009760BE">
            <w:pPr>
              <w:rPr>
                <w:lang w:val="en-ZA"/>
              </w:rPr>
            </w:pPr>
            <w:r w:rsidRPr="009760BE">
              <w:rPr>
                <w:lang w:val="en-ZA"/>
              </w:rPr>
              <w:t>With 800+ Pokémon, filters turn a wall of names into a manageable, meaningful list.</w:t>
            </w:r>
          </w:p>
        </w:tc>
      </w:tr>
      <w:tr w:rsidR="009760BE" w:rsidRPr="009760BE" w14:paraId="1C2B4A0A" w14:textId="77777777" w:rsidTr="009760BE">
        <w:tc>
          <w:tcPr>
            <w:tcW w:w="0" w:type="auto"/>
            <w:tcMar>
              <w:top w:w="150" w:type="dxa"/>
              <w:left w:w="0" w:type="dxa"/>
              <w:bottom w:w="150" w:type="dxa"/>
              <w:right w:w="240" w:type="dxa"/>
            </w:tcMar>
            <w:vAlign w:val="center"/>
            <w:hideMark/>
          </w:tcPr>
          <w:p w14:paraId="6F163E32" w14:textId="77777777" w:rsidR="009760BE" w:rsidRPr="009760BE" w:rsidRDefault="009760BE" w:rsidP="009760BE">
            <w:pPr>
              <w:rPr>
                <w:lang w:val="en-ZA"/>
              </w:rPr>
            </w:pPr>
            <w:r w:rsidRPr="009760BE">
              <w:rPr>
                <w:b/>
                <w:bCs/>
                <w:lang w:val="en-ZA"/>
              </w:rPr>
              <w:t>FR06</w:t>
            </w:r>
          </w:p>
        </w:tc>
        <w:tc>
          <w:tcPr>
            <w:tcW w:w="0" w:type="auto"/>
            <w:tcMar>
              <w:top w:w="150" w:type="dxa"/>
              <w:left w:w="240" w:type="dxa"/>
              <w:bottom w:w="150" w:type="dxa"/>
              <w:right w:w="240" w:type="dxa"/>
            </w:tcMar>
            <w:vAlign w:val="center"/>
            <w:hideMark/>
          </w:tcPr>
          <w:p w14:paraId="435CEC3D" w14:textId="77777777" w:rsidR="009760BE" w:rsidRPr="009760BE" w:rsidRDefault="009760BE" w:rsidP="009760BE">
            <w:pPr>
              <w:rPr>
                <w:lang w:val="en-ZA"/>
              </w:rPr>
            </w:pPr>
            <w:r w:rsidRPr="009760BE">
              <w:rPr>
                <w:lang w:val="en-ZA"/>
              </w:rPr>
              <w:t xml:space="preserve">Let new users create a local account with valid </w:t>
            </w:r>
            <w:proofErr w:type="gramStart"/>
            <w:r w:rsidRPr="009760BE">
              <w:rPr>
                <w:lang w:val="en-ZA"/>
              </w:rPr>
              <w:t>details, and</w:t>
            </w:r>
            <w:proofErr w:type="gramEnd"/>
            <w:r w:rsidRPr="009760BE">
              <w:rPr>
                <w:lang w:val="en-ZA"/>
              </w:rPr>
              <w:t xml:space="preserve"> keep that account saved after the app restarts.</w:t>
            </w:r>
          </w:p>
        </w:tc>
        <w:tc>
          <w:tcPr>
            <w:tcW w:w="0" w:type="auto"/>
            <w:tcMar>
              <w:top w:w="150" w:type="dxa"/>
              <w:left w:w="240" w:type="dxa"/>
              <w:bottom w:w="150" w:type="dxa"/>
              <w:right w:w="240" w:type="dxa"/>
            </w:tcMar>
            <w:vAlign w:val="center"/>
            <w:hideMark/>
          </w:tcPr>
          <w:p w14:paraId="5EDFC589" w14:textId="77777777" w:rsidR="009760BE" w:rsidRPr="009760BE" w:rsidRDefault="009760BE" w:rsidP="009760BE">
            <w:pPr>
              <w:rPr>
                <w:lang w:val="en-ZA"/>
              </w:rPr>
            </w:pPr>
            <w:r w:rsidRPr="009760BE">
              <w:rPr>
                <w:lang w:val="en-ZA"/>
              </w:rPr>
              <w:t>A user registers once, closes the app, reopens it, and can still log in with the same credentials.</w:t>
            </w:r>
          </w:p>
        </w:tc>
        <w:tc>
          <w:tcPr>
            <w:tcW w:w="0" w:type="auto"/>
            <w:tcMar>
              <w:top w:w="150" w:type="dxa"/>
              <w:left w:w="240" w:type="dxa"/>
              <w:bottom w:w="150" w:type="dxa"/>
              <w:right w:w="0" w:type="dxa"/>
            </w:tcMar>
            <w:vAlign w:val="center"/>
            <w:hideMark/>
          </w:tcPr>
          <w:p w14:paraId="49AA0FC1" w14:textId="77777777" w:rsidR="009760BE" w:rsidRPr="009760BE" w:rsidRDefault="009760BE" w:rsidP="009760BE">
            <w:pPr>
              <w:rPr>
                <w:lang w:val="en-ZA"/>
              </w:rPr>
            </w:pPr>
            <w:r w:rsidRPr="009760BE">
              <w:rPr>
                <w:lang w:val="en-ZA"/>
              </w:rPr>
              <w:t>This is a mandatory feature for Part 2, and it gives users their own personalised space.</w:t>
            </w:r>
          </w:p>
        </w:tc>
      </w:tr>
      <w:tr w:rsidR="009760BE" w:rsidRPr="009760BE" w14:paraId="541E75A3" w14:textId="77777777" w:rsidTr="009760BE">
        <w:tc>
          <w:tcPr>
            <w:tcW w:w="0" w:type="auto"/>
            <w:tcMar>
              <w:top w:w="150" w:type="dxa"/>
              <w:left w:w="0" w:type="dxa"/>
              <w:bottom w:w="150" w:type="dxa"/>
              <w:right w:w="240" w:type="dxa"/>
            </w:tcMar>
            <w:vAlign w:val="center"/>
            <w:hideMark/>
          </w:tcPr>
          <w:p w14:paraId="43C41CD4" w14:textId="77777777" w:rsidR="009760BE" w:rsidRPr="009760BE" w:rsidRDefault="009760BE" w:rsidP="009760BE">
            <w:pPr>
              <w:rPr>
                <w:lang w:val="en-ZA"/>
              </w:rPr>
            </w:pPr>
            <w:r w:rsidRPr="009760BE">
              <w:rPr>
                <w:b/>
                <w:bCs/>
                <w:lang w:val="en-ZA"/>
              </w:rPr>
              <w:t>FR07</w:t>
            </w:r>
          </w:p>
        </w:tc>
        <w:tc>
          <w:tcPr>
            <w:tcW w:w="0" w:type="auto"/>
            <w:tcMar>
              <w:top w:w="150" w:type="dxa"/>
              <w:left w:w="240" w:type="dxa"/>
              <w:bottom w:w="150" w:type="dxa"/>
              <w:right w:w="240" w:type="dxa"/>
            </w:tcMar>
            <w:vAlign w:val="center"/>
            <w:hideMark/>
          </w:tcPr>
          <w:p w14:paraId="5592B786" w14:textId="77777777" w:rsidR="009760BE" w:rsidRPr="009760BE" w:rsidRDefault="009760BE" w:rsidP="009760BE">
            <w:pPr>
              <w:rPr>
                <w:lang w:val="en-ZA"/>
              </w:rPr>
            </w:pPr>
            <w:r w:rsidRPr="009760BE">
              <w:rPr>
                <w:lang w:val="en-ZA"/>
              </w:rPr>
              <w:t>Allow registered users to log in with their credentials – but never store plaintext passwords. Use salted hashing (or another approved method) instead.</w:t>
            </w:r>
          </w:p>
        </w:tc>
        <w:tc>
          <w:tcPr>
            <w:tcW w:w="0" w:type="auto"/>
            <w:tcMar>
              <w:top w:w="150" w:type="dxa"/>
              <w:left w:w="240" w:type="dxa"/>
              <w:bottom w:w="150" w:type="dxa"/>
              <w:right w:w="240" w:type="dxa"/>
            </w:tcMar>
            <w:vAlign w:val="center"/>
            <w:hideMark/>
          </w:tcPr>
          <w:p w14:paraId="78976698" w14:textId="77777777" w:rsidR="009760BE" w:rsidRPr="009760BE" w:rsidRDefault="009760BE" w:rsidP="009760BE">
            <w:pPr>
              <w:rPr>
                <w:lang w:val="en-ZA"/>
              </w:rPr>
            </w:pPr>
            <w:r w:rsidRPr="009760BE">
              <w:rPr>
                <w:lang w:val="en-ZA"/>
              </w:rPr>
              <w:t>Passwords are stored securely. Even if someone gets into the database, they can't read real passwords.</w:t>
            </w:r>
          </w:p>
        </w:tc>
        <w:tc>
          <w:tcPr>
            <w:tcW w:w="0" w:type="auto"/>
            <w:tcMar>
              <w:top w:w="150" w:type="dxa"/>
              <w:left w:w="240" w:type="dxa"/>
              <w:bottom w:w="150" w:type="dxa"/>
              <w:right w:w="0" w:type="dxa"/>
            </w:tcMar>
            <w:vAlign w:val="center"/>
            <w:hideMark/>
          </w:tcPr>
          <w:p w14:paraId="6347CA08" w14:textId="77777777" w:rsidR="009760BE" w:rsidRPr="009760BE" w:rsidRDefault="009760BE" w:rsidP="009760BE">
            <w:pPr>
              <w:rPr>
                <w:lang w:val="en-ZA"/>
              </w:rPr>
            </w:pPr>
            <w:r w:rsidRPr="009760BE">
              <w:rPr>
                <w:lang w:val="en-ZA"/>
              </w:rPr>
              <w:t>We take security seriously. No excuses – plaintext passwords are a hard no.</w:t>
            </w:r>
          </w:p>
        </w:tc>
      </w:tr>
      <w:tr w:rsidR="009760BE" w:rsidRPr="009760BE" w14:paraId="606ECB38" w14:textId="77777777" w:rsidTr="009760BE">
        <w:tc>
          <w:tcPr>
            <w:tcW w:w="0" w:type="auto"/>
            <w:tcMar>
              <w:top w:w="150" w:type="dxa"/>
              <w:left w:w="0" w:type="dxa"/>
              <w:bottom w:w="150" w:type="dxa"/>
              <w:right w:w="240" w:type="dxa"/>
            </w:tcMar>
            <w:vAlign w:val="center"/>
            <w:hideMark/>
          </w:tcPr>
          <w:p w14:paraId="2F93DB29" w14:textId="77777777" w:rsidR="009760BE" w:rsidRPr="009760BE" w:rsidRDefault="009760BE" w:rsidP="009760BE">
            <w:pPr>
              <w:rPr>
                <w:lang w:val="en-ZA"/>
              </w:rPr>
            </w:pPr>
            <w:r w:rsidRPr="009760BE">
              <w:rPr>
                <w:b/>
                <w:bCs/>
                <w:lang w:val="en-ZA"/>
              </w:rPr>
              <w:t>FR08</w:t>
            </w:r>
          </w:p>
        </w:tc>
        <w:tc>
          <w:tcPr>
            <w:tcW w:w="0" w:type="auto"/>
            <w:tcMar>
              <w:top w:w="150" w:type="dxa"/>
              <w:left w:w="240" w:type="dxa"/>
              <w:bottom w:w="150" w:type="dxa"/>
              <w:right w:w="240" w:type="dxa"/>
            </w:tcMar>
            <w:vAlign w:val="center"/>
            <w:hideMark/>
          </w:tcPr>
          <w:p w14:paraId="564B91C7" w14:textId="77777777" w:rsidR="009760BE" w:rsidRPr="009760BE" w:rsidRDefault="009760BE" w:rsidP="009760BE">
            <w:pPr>
              <w:rPr>
                <w:lang w:val="en-ZA"/>
              </w:rPr>
            </w:pPr>
            <w:r w:rsidRPr="009760BE">
              <w:rPr>
                <w:lang w:val="en-ZA"/>
              </w:rPr>
              <w:t xml:space="preserve">Let logged-in users mark Pokémon as </w:t>
            </w:r>
            <w:proofErr w:type="gramStart"/>
            <w:r w:rsidRPr="009760BE">
              <w:rPr>
                <w:lang w:val="en-ZA"/>
              </w:rPr>
              <w:t>Favourites, and</w:t>
            </w:r>
            <w:proofErr w:type="gramEnd"/>
            <w:r w:rsidRPr="009760BE">
              <w:rPr>
                <w:lang w:val="en-ZA"/>
              </w:rPr>
              <w:t xml:space="preserve"> remember that choice even after the app closes.</w:t>
            </w:r>
          </w:p>
        </w:tc>
        <w:tc>
          <w:tcPr>
            <w:tcW w:w="0" w:type="auto"/>
            <w:tcMar>
              <w:top w:w="150" w:type="dxa"/>
              <w:left w:w="240" w:type="dxa"/>
              <w:bottom w:w="150" w:type="dxa"/>
              <w:right w:w="240" w:type="dxa"/>
            </w:tcMar>
            <w:vAlign w:val="center"/>
            <w:hideMark/>
          </w:tcPr>
          <w:p w14:paraId="2C246FFD" w14:textId="77777777" w:rsidR="009760BE" w:rsidRPr="009760BE" w:rsidRDefault="009760BE" w:rsidP="009760BE">
            <w:pPr>
              <w:rPr>
                <w:lang w:val="en-ZA"/>
              </w:rPr>
            </w:pPr>
            <w:r w:rsidRPr="009760BE">
              <w:rPr>
                <w:lang w:val="en-ZA"/>
              </w:rPr>
              <w:t>Tapping the heart (or star) toggles favourite status, and it stays that way when you come back later.</w:t>
            </w:r>
          </w:p>
        </w:tc>
        <w:tc>
          <w:tcPr>
            <w:tcW w:w="0" w:type="auto"/>
            <w:tcMar>
              <w:top w:w="150" w:type="dxa"/>
              <w:left w:w="240" w:type="dxa"/>
              <w:bottom w:w="150" w:type="dxa"/>
              <w:right w:w="0" w:type="dxa"/>
            </w:tcMar>
            <w:vAlign w:val="center"/>
            <w:hideMark/>
          </w:tcPr>
          <w:p w14:paraId="0CE8F795" w14:textId="77777777" w:rsidR="009760BE" w:rsidRPr="009760BE" w:rsidRDefault="009760BE" w:rsidP="009760BE">
            <w:pPr>
              <w:rPr>
                <w:lang w:val="en-ZA"/>
              </w:rPr>
            </w:pPr>
            <w:r w:rsidRPr="009760BE">
              <w:rPr>
                <w:lang w:val="en-ZA"/>
              </w:rPr>
              <w:t>Favourites give users quick access to their top picks and make the app feel personal.</w:t>
            </w:r>
          </w:p>
        </w:tc>
      </w:tr>
      <w:tr w:rsidR="009760BE" w:rsidRPr="009760BE" w14:paraId="211A00BE" w14:textId="77777777" w:rsidTr="009760BE">
        <w:tc>
          <w:tcPr>
            <w:tcW w:w="0" w:type="auto"/>
            <w:tcMar>
              <w:top w:w="150" w:type="dxa"/>
              <w:left w:w="0" w:type="dxa"/>
              <w:bottom w:w="150" w:type="dxa"/>
              <w:right w:w="240" w:type="dxa"/>
            </w:tcMar>
            <w:vAlign w:val="center"/>
            <w:hideMark/>
          </w:tcPr>
          <w:p w14:paraId="1577171C" w14:textId="77777777" w:rsidR="009760BE" w:rsidRPr="009760BE" w:rsidRDefault="009760BE" w:rsidP="009760BE">
            <w:pPr>
              <w:rPr>
                <w:lang w:val="en-ZA"/>
              </w:rPr>
            </w:pPr>
            <w:r w:rsidRPr="009760BE">
              <w:rPr>
                <w:b/>
                <w:bCs/>
                <w:lang w:val="en-ZA"/>
              </w:rPr>
              <w:t>FR09</w:t>
            </w:r>
          </w:p>
        </w:tc>
        <w:tc>
          <w:tcPr>
            <w:tcW w:w="0" w:type="auto"/>
            <w:tcMar>
              <w:top w:w="150" w:type="dxa"/>
              <w:left w:w="240" w:type="dxa"/>
              <w:bottom w:w="150" w:type="dxa"/>
              <w:right w:w="240" w:type="dxa"/>
            </w:tcMar>
            <w:vAlign w:val="center"/>
            <w:hideMark/>
          </w:tcPr>
          <w:p w14:paraId="14BE5901" w14:textId="77777777" w:rsidR="009760BE" w:rsidRPr="009760BE" w:rsidRDefault="009760BE" w:rsidP="009760BE">
            <w:pPr>
              <w:rPr>
                <w:lang w:val="en-ZA"/>
              </w:rPr>
            </w:pPr>
            <w:r w:rsidRPr="009760BE">
              <w:rPr>
                <w:lang w:val="en-ZA"/>
              </w:rPr>
              <w:t>Let users mark Pokémon as "Caught" or "Not Caught" and show overall collection progress.</w:t>
            </w:r>
          </w:p>
        </w:tc>
        <w:tc>
          <w:tcPr>
            <w:tcW w:w="0" w:type="auto"/>
            <w:tcMar>
              <w:top w:w="150" w:type="dxa"/>
              <w:left w:w="240" w:type="dxa"/>
              <w:bottom w:w="150" w:type="dxa"/>
              <w:right w:w="240" w:type="dxa"/>
            </w:tcMar>
            <w:vAlign w:val="center"/>
            <w:hideMark/>
          </w:tcPr>
          <w:p w14:paraId="656927F2" w14:textId="77777777" w:rsidR="009760BE" w:rsidRPr="009760BE" w:rsidRDefault="009760BE" w:rsidP="009760BE">
            <w:pPr>
              <w:rPr>
                <w:lang w:val="en-ZA"/>
              </w:rPr>
            </w:pPr>
            <w:r w:rsidRPr="009760BE">
              <w:rPr>
                <w:lang w:val="en-ZA"/>
              </w:rPr>
              <w:t>Users can track which Pokémon they've caught, see a progress bar or counter, and update it anytime.</w:t>
            </w:r>
          </w:p>
        </w:tc>
        <w:tc>
          <w:tcPr>
            <w:tcW w:w="0" w:type="auto"/>
            <w:tcMar>
              <w:top w:w="150" w:type="dxa"/>
              <w:left w:w="240" w:type="dxa"/>
              <w:bottom w:w="150" w:type="dxa"/>
              <w:right w:w="0" w:type="dxa"/>
            </w:tcMar>
            <w:vAlign w:val="center"/>
            <w:hideMark/>
          </w:tcPr>
          <w:p w14:paraId="0E2E4BAE" w14:textId="77777777" w:rsidR="009760BE" w:rsidRPr="009760BE" w:rsidRDefault="009760BE" w:rsidP="009760BE">
            <w:pPr>
              <w:rPr>
                <w:lang w:val="en-ZA"/>
              </w:rPr>
            </w:pPr>
            <w:r w:rsidRPr="009760BE">
              <w:rPr>
                <w:lang w:val="en-ZA"/>
              </w:rPr>
              <w:t xml:space="preserve">This taps into the collector mindset – one of the strongest </w:t>
            </w:r>
            <w:proofErr w:type="gramStart"/>
            <w:r w:rsidRPr="009760BE">
              <w:rPr>
                <w:lang w:val="en-ZA"/>
              </w:rPr>
              <w:t>user</w:t>
            </w:r>
            <w:proofErr w:type="gramEnd"/>
            <w:r w:rsidRPr="009760BE">
              <w:rPr>
                <w:lang w:val="en-ZA"/>
              </w:rPr>
              <w:t xml:space="preserve"> needs we found in research.</w:t>
            </w:r>
          </w:p>
        </w:tc>
      </w:tr>
      <w:tr w:rsidR="009760BE" w:rsidRPr="009760BE" w14:paraId="7029A301" w14:textId="77777777" w:rsidTr="009760BE">
        <w:tc>
          <w:tcPr>
            <w:tcW w:w="0" w:type="auto"/>
            <w:tcMar>
              <w:top w:w="150" w:type="dxa"/>
              <w:left w:w="0" w:type="dxa"/>
              <w:bottom w:w="150" w:type="dxa"/>
              <w:right w:w="240" w:type="dxa"/>
            </w:tcMar>
            <w:vAlign w:val="center"/>
            <w:hideMark/>
          </w:tcPr>
          <w:p w14:paraId="7D9B4B24" w14:textId="77777777" w:rsidR="009760BE" w:rsidRPr="009760BE" w:rsidRDefault="009760BE" w:rsidP="009760BE">
            <w:pPr>
              <w:rPr>
                <w:lang w:val="en-ZA"/>
              </w:rPr>
            </w:pPr>
            <w:r w:rsidRPr="009760BE">
              <w:rPr>
                <w:b/>
                <w:bCs/>
                <w:lang w:val="en-ZA"/>
              </w:rPr>
              <w:t>FR10</w:t>
            </w:r>
          </w:p>
        </w:tc>
        <w:tc>
          <w:tcPr>
            <w:tcW w:w="0" w:type="auto"/>
            <w:tcMar>
              <w:top w:w="150" w:type="dxa"/>
              <w:left w:w="240" w:type="dxa"/>
              <w:bottom w:w="150" w:type="dxa"/>
              <w:right w:w="240" w:type="dxa"/>
            </w:tcMar>
            <w:vAlign w:val="center"/>
            <w:hideMark/>
          </w:tcPr>
          <w:p w14:paraId="499EA747" w14:textId="77777777" w:rsidR="009760BE" w:rsidRPr="009760BE" w:rsidRDefault="009760BE" w:rsidP="009760BE">
            <w:pPr>
              <w:rPr>
                <w:lang w:val="en-ZA"/>
              </w:rPr>
            </w:pPr>
            <w:r w:rsidRPr="009760BE">
              <w:rPr>
                <w:lang w:val="en-ZA"/>
              </w:rPr>
              <w:t>When marking a Pokémon as caught, optionally record the current GPS location. If location permission is denied or GPS is off, the rest of the app still works perfectly.</w:t>
            </w:r>
          </w:p>
        </w:tc>
        <w:tc>
          <w:tcPr>
            <w:tcW w:w="0" w:type="auto"/>
            <w:tcMar>
              <w:top w:w="150" w:type="dxa"/>
              <w:left w:w="240" w:type="dxa"/>
              <w:bottom w:w="150" w:type="dxa"/>
              <w:right w:w="240" w:type="dxa"/>
            </w:tcMar>
            <w:vAlign w:val="center"/>
            <w:hideMark/>
          </w:tcPr>
          <w:p w14:paraId="66842ABA" w14:textId="77777777" w:rsidR="009760BE" w:rsidRPr="009760BE" w:rsidRDefault="009760BE" w:rsidP="009760BE">
            <w:pPr>
              <w:rPr>
                <w:lang w:val="en-ZA"/>
              </w:rPr>
            </w:pPr>
            <w:r w:rsidRPr="009760BE">
              <w:rPr>
                <w:lang w:val="en-ZA"/>
              </w:rPr>
              <w:t>The location saves when available, but the app never forces it. No crashes, no blocking – just a helpful extra.</w:t>
            </w:r>
          </w:p>
        </w:tc>
        <w:tc>
          <w:tcPr>
            <w:tcW w:w="0" w:type="auto"/>
            <w:tcMar>
              <w:top w:w="150" w:type="dxa"/>
              <w:left w:w="240" w:type="dxa"/>
              <w:bottom w:w="150" w:type="dxa"/>
              <w:right w:w="0" w:type="dxa"/>
            </w:tcMar>
            <w:vAlign w:val="center"/>
            <w:hideMark/>
          </w:tcPr>
          <w:p w14:paraId="77681CE6" w14:textId="77777777" w:rsidR="009760BE" w:rsidRPr="009760BE" w:rsidRDefault="009760BE" w:rsidP="009760BE">
            <w:pPr>
              <w:rPr>
                <w:lang w:val="en-ZA"/>
              </w:rPr>
            </w:pPr>
            <w:r w:rsidRPr="009760BE">
              <w:rPr>
                <w:lang w:val="en-ZA"/>
              </w:rPr>
              <w:t>We show we can use device hardware, but we don't punish users who say "no" to location.</w:t>
            </w:r>
          </w:p>
        </w:tc>
      </w:tr>
      <w:tr w:rsidR="009760BE" w:rsidRPr="009760BE" w14:paraId="0DF59231" w14:textId="77777777" w:rsidTr="009760BE">
        <w:tc>
          <w:tcPr>
            <w:tcW w:w="0" w:type="auto"/>
            <w:tcMar>
              <w:top w:w="150" w:type="dxa"/>
              <w:left w:w="0" w:type="dxa"/>
              <w:bottom w:w="150" w:type="dxa"/>
              <w:right w:w="240" w:type="dxa"/>
            </w:tcMar>
            <w:vAlign w:val="center"/>
            <w:hideMark/>
          </w:tcPr>
          <w:p w14:paraId="085F5C85" w14:textId="77777777" w:rsidR="009760BE" w:rsidRPr="009760BE" w:rsidRDefault="009760BE" w:rsidP="009760BE">
            <w:pPr>
              <w:rPr>
                <w:lang w:val="en-ZA"/>
              </w:rPr>
            </w:pPr>
            <w:r w:rsidRPr="009760BE">
              <w:rPr>
                <w:b/>
                <w:bCs/>
                <w:lang w:val="en-ZA"/>
              </w:rPr>
              <w:lastRenderedPageBreak/>
              <w:t>FR11</w:t>
            </w:r>
          </w:p>
        </w:tc>
        <w:tc>
          <w:tcPr>
            <w:tcW w:w="0" w:type="auto"/>
            <w:tcMar>
              <w:top w:w="150" w:type="dxa"/>
              <w:left w:w="240" w:type="dxa"/>
              <w:bottom w:w="150" w:type="dxa"/>
              <w:right w:w="240" w:type="dxa"/>
            </w:tcMar>
            <w:vAlign w:val="center"/>
            <w:hideMark/>
          </w:tcPr>
          <w:p w14:paraId="4D6D173C" w14:textId="77777777" w:rsidR="009760BE" w:rsidRPr="009760BE" w:rsidRDefault="009760BE" w:rsidP="009760BE">
            <w:pPr>
              <w:rPr>
                <w:lang w:val="en-ZA"/>
              </w:rPr>
            </w:pPr>
            <w:r w:rsidRPr="009760BE">
              <w:rPr>
                <w:lang w:val="en-ZA"/>
              </w:rPr>
              <w:t xml:space="preserve">Let users pick any two Pokémon and compare their HP, Attack, </w:t>
            </w:r>
            <w:proofErr w:type="spellStart"/>
            <w:r w:rsidRPr="009760BE">
              <w:rPr>
                <w:lang w:val="en-ZA"/>
              </w:rPr>
              <w:t>Defense</w:t>
            </w:r>
            <w:proofErr w:type="spellEnd"/>
            <w:r w:rsidRPr="009760BE">
              <w:rPr>
                <w:lang w:val="en-ZA"/>
              </w:rPr>
              <w:t xml:space="preserve">, Special Attack, Special </w:t>
            </w:r>
            <w:proofErr w:type="spellStart"/>
            <w:r w:rsidRPr="009760BE">
              <w:rPr>
                <w:lang w:val="en-ZA"/>
              </w:rPr>
              <w:t>Defense</w:t>
            </w:r>
            <w:proofErr w:type="spellEnd"/>
            <w:r w:rsidRPr="009760BE">
              <w:rPr>
                <w:lang w:val="en-ZA"/>
              </w:rPr>
              <w:t>, and Speed side by side.</w:t>
            </w:r>
          </w:p>
        </w:tc>
        <w:tc>
          <w:tcPr>
            <w:tcW w:w="0" w:type="auto"/>
            <w:tcMar>
              <w:top w:w="150" w:type="dxa"/>
              <w:left w:w="240" w:type="dxa"/>
              <w:bottom w:w="150" w:type="dxa"/>
              <w:right w:w="240" w:type="dxa"/>
            </w:tcMar>
            <w:vAlign w:val="center"/>
            <w:hideMark/>
          </w:tcPr>
          <w:p w14:paraId="6D21261F" w14:textId="77777777" w:rsidR="009760BE" w:rsidRPr="009760BE" w:rsidRDefault="009760BE" w:rsidP="009760BE">
            <w:pPr>
              <w:rPr>
                <w:lang w:val="en-ZA"/>
              </w:rPr>
            </w:pPr>
            <w:r w:rsidRPr="009760BE">
              <w:rPr>
                <w:lang w:val="en-ZA"/>
              </w:rPr>
              <w:t>A compare screen shows both Pokémon with their stats lined up clearly, making differences obvious.</w:t>
            </w:r>
          </w:p>
        </w:tc>
        <w:tc>
          <w:tcPr>
            <w:tcW w:w="0" w:type="auto"/>
            <w:tcMar>
              <w:top w:w="150" w:type="dxa"/>
              <w:left w:w="240" w:type="dxa"/>
              <w:bottom w:w="150" w:type="dxa"/>
              <w:right w:w="0" w:type="dxa"/>
            </w:tcMar>
            <w:vAlign w:val="center"/>
            <w:hideMark/>
          </w:tcPr>
          <w:p w14:paraId="2BC05E7C" w14:textId="77777777" w:rsidR="009760BE" w:rsidRPr="009760BE" w:rsidRDefault="009760BE" w:rsidP="009760BE">
            <w:pPr>
              <w:rPr>
                <w:lang w:val="en-ZA"/>
              </w:rPr>
            </w:pPr>
            <w:r w:rsidRPr="009760BE">
              <w:rPr>
                <w:lang w:val="en-ZA"/>
              </w:rPr>
              <w:t>Our research showed that fans love debating stats – this gives them a fair, quick way to do it.</w:t>
            </w:r>
          </w:p>
        </w:tc>
      </w:tr>
      <w:tr w:rsidR="009760BE" w:rsidRPr="009760BE" w14:paraId="49F61686" w14:textId="77777777" w:rsidTr="009760BE">
        <w:tc>
          <w:tcPr>
            <w:tcW w:w="0" w:type="auto"/>
            <w:tcMar>
              <w:top w:w="150" w:type="dxa"/>
              <w:left w:w="0" w:type="dxa"/>
              <w:bottom w:w="150" w:type="dxa"/>
              <w:right w:w="240" w:type="dxa"/>
            </w:tcMar>
            <w:vAlign w:val="center"/>
            <w:hideMark/>
          </w:tcPr>
          <w:p w14:paraId="20F61ECB" w14:textId="77777777" w:rsidR="009760BE" w:rsidRPr="009760BE" w:rsidRDefault="009760BE" w:rsidP="009760BE">
            <w:pPr>
              <w:rPr>
                <w:lang w:val="en-ZA"/>
              </w:rPr>
            </w:pPr>
            <w:r w:rsidRPr="009760BE">
              <w:rPr>
                <w:b/>
                <w:bCs/>
                <w:lang w:val="en-ZA"/>
              </w:rPr>
              <w:t>FR12</w:t>
            </w:r>
          </w:p>
        </w:tc>
        <w:tc>
          <w:tcPr>
            <w:tcW w:w="0" w:type="auto"/>
            <w:tcMar>
              <w:top w:w="150" w:type="dxa"/>
              <w:left w:w="240" w:type="dxa"/>
              <w:bottom w:w="150" w:type="dxa"/>
              <w:right w:w="240" w:type="dxa"/>
            </w:tcMar>
            <w:vAlign w:val="center"/>
            <w:hideMark/>
          </w:tcPr>
          <w:p w14:paraId="1D08260B" w14:textId="77777777" w:rsidR="009760BE" w:rsidRPr="009760BE" w:rsidRDefault="009760BE" w:rsidP="009760BE">
            <w:pPr>
              <w:rPr>
                <w:lang w:val="en-ZA"/>
              </w:rPr>
            </w:pPr>
            <w:r w:rsidRPr="009760BE">
              <w:rPr>
                <w:lang w:val="en-ZA"/>
              </w:rPr>
              <w:t>Pick a random Pokémon and open its details screen when the user asks for it.</w:t>
            </w:r>
          </w:p>
        </w:tc>
        <w:tc>
          <w:tcPr>
            <w:tcW w:w="0" w:type="auto"/>
            <w:tcMar>
              <w:top w:w="150" w:type="dxa"/>
              <w:left w:w="240" w:type="dxa"/>
              <w:bottom w:w="150" w:type="dxa"/>
              <w:right w:w="240" w:type="dxa"/>
            </w:tcMar>
            <w:vAlign w:val="center"/>
            <w:hideMark/>
          </w:tcPr>
          <w:p w14:paraId="5CA834BC" w14:textId="77777777" w:rsidR="009760BE" w:rsidRPr="009760BE" w:rsidRDefault="009760BE" w:rsidP="009760BE">
            <w:pPr>
              <w:rPr>
                <w:lang w:val="en-ZA"/>
              </w:rPr>
            </w:pPr>
            <w:r w:rsidRPr="009760BE">
              <w:rPr>
                <w:lang w:val="en-ZA"/>
              </w:rPr>
              <w:t>One tap = one random Pokémon, every time. No repeats forced, but no duplicate blocking either – just fun randomness.</w:t>
            </w:r>
          </w:p>
        </w:tc>
        <w:tc>
          <w:tcPr>
            <w:tcW w:w="0" w:type="auto"/>
            <w:tcMar>
              <w:top w:w="150" w:type="dxa"/>
              <w:left w:w="240" w:type="dxa"/>
              <w:bottom w:w="150" w:type="dxa"/>
              <w:right w:w="0" w:type="dxa"/>
            </w:tcMar>
            <w:vAlign w:val="center"/>
            <w:hideMark/>
          </w:tcPr>
          <w:p w14:paraId="3BFBE7BD" w14:textId="77777777" w:rsidR="009760BE" w:rsidRPr="009760BE" w:rsidRDefault="009760BE" w:rsidP="009760BE">
            <w:pPr>
              <w:rPr>
                <w:lang w:val="en-ZA"/>
              </w:rPr>
            </w:pPr>
            <w:r w:rsidRPr="009760BE">
              <w:rPr>
                <w:lang w:val="en-ZA"/>
              </w:rPr>
              <w:t>Perfect for when you're bored or indecisive. It turns the app into a discovery machine.</w:t>
            </w:r>
          </w:p>
        </w:tc>
      </w:tr>
      <w:tr w:rsidR="009760BE" w:rsidRPr="009760BE" w14:paraId="5CF95EE6" w14:textId="77777777" w:rsidTr="009760BE">
        <w:tc>
          <w:tcPr>
            <w:tcW w:w="0" w:type="auto"/>
            <w:tcMar>
              <w:top w:w="150" w:type="dxa"/>
              <w:left w:w="0" w:type="dxa"/>
              <w:bottom w:w="150" w:type="dxa"/>
              <w:right w:w="240" w:type="dxa"/>
            </w:tcMar>
            <w:vAlign w:val="center"/>
            <w:hideMark/>
          </w:tcPr>
          <w:p w14:paraId="00CAFCDB" w14:textId="77777777" w:rsidR="009760BE" w:rsidRPr="009760BE" w:rsidRDefault="009760BE" w:rsidP="009760BE">
            <w:pPr>
              <w:rPr>
                <w:lang w:val="en-ZA"/>
              </w:rPr>
            </w:pPr>
            <w:r w:rsidRPr="009760BE">
              <w:rPr>
                <w:b/>
                <w:bCs/>
                <w:lang w:val="en-ZA"/>
              </w:rPr>
              <w:t>FR13</w:t>
            </w:r>
          </w:p>
        </w:tc>
        <w:tc>
          <w:tcPr>
            <w:tcW w:w="0" w:type="auto"/>
            <w:tcMar>
              <w:top w:w="150" w:type="dxa"/>
              <w:left w:w="240" w:type="dxa"/>
              <w:bottom w:w="150" w:type="dxa"/>
              <w:right w:w="240" w:type="dxa"/>
            </w:tcMar>
            <w:vAlign w:val="center"/>
            <w:hideMark/>
          </w:tcPr>
          <w:p w14:paraId="06531FCD" w14:textId="77777777" w:rsidR="009760BE" w:rsidRPr="009760BE" w:rsidRDefault="009760BE" w:rsidP="009760BE">
            <w:pPr>
              <w:rPr>
                <w:lang w:val="en-ZA"/>
              </w:rPr>
            </w:pPr>
            <w:r w:rsidRPr="009760BE">
              <w:rPr>
                <w:lang w:val="en-ZA"/>
              </w:rPr>
              <w:t>On the details screen, let users toggle between normal and shiny artwork whenever shiny art is available from the API.</w:t>
            </w:r>
          </w:p>
        </w:tc>
        <w:tc>
          <w:tcPr>
            <w:tcW w:w="0" w:type="auto"/>
            <w:tcMar>
              <w:top w:w="150" w:type="dxa"/>
              <w:left w:w="240" w:type="dxa"/>
              <w:bottom w:w="150" w:type="dxa"/>
              <w:right w:w="240" w:type="dxa"/>
            </w:tcMar>
            <w:vAlign w:val="center"/>
            <w:hideMark/>
          </w:tcPr>
          <w:p w14:paraId="3DF79E77" w14:textId="77777777" w:rsidR="009760BE" w:rsidRPr="009760BE" w:rsidRDefault="009760BE" w:rsidP="009760BE">
            <w:pPr>
              <w:rPr>
                <w:lang w:val="en-ZA"/>
              </w:rPr>
            </w:pPr>
            <w:r w:rsidRPr="009760BE">
              <w:rPr>
                <w:lang w:val="en-ZA"/>
              </w:rPr>
              <w:t>A button or switch flips the sprite between normal and shiny. If shiny isn't there, the toggle is hidden or disabled.</w:t>
            </w:r>
          </w:p>
        </w:tc>
        <w:tc>
          <w:tcPr>
            <w:tcW w:w="0" w:type="auto"/>
            <w:tcMar>
              <w:top w:w="150" w:type="dxa"/>
              <w:left w:w="240" w:type="dxa"/>
              <w:bottom w:w="150" w:type="dxa"/>
              <w:right w:w="0" w:type="dxa"/>
            </w:tcMar>
            <w:vAlign w:val="center"/>
            <w:hideMark/>
          </w:tcPr>
          <w:p w14:paraId="5F8719E5" w14:textId="77777777" w:rsidR="009760BE" w:rsidRPr="009760BE" w:rsidRDefault="009760BE" w:rsidP="009760BE">
            <w:pPr>
              <w:rPr>
                <w:lang w:val="en-ZA"/>
              </w:rPr>
            </w:pPr>
            <w:r w:rsidRPr="009760BE">
              <w:rPr>
                <w:lang w:val="en-ZA"/>
              </w:rPr>
              <w:t>Shiny hunters will love this. It's a small detail that makes the app feel alive and interactive.</w:t>
            </w:r>
          </w:p>
        </w:tc>
      </w:tr>
      <w:tr w:rsidR="009760BE" w:rsidRPr="009760BE" w14:paraId="0D25C9DE" w14:textId="77777777" w:rsidTr="009760BE">
        <w:tc>
          <w:tcPr>
            <w:tcW w:w="0" w:type="auto"/>
            <w:tcMar>
              <w:top w:w="150" w:type="dxa"/>
              <w:left w:w="0" w:type="dxa"/>
              <w:bottom w:w="150" w:type="dxa"/>
              <w:right w:w="240" w:type="dxa"/>
            </w:tcMar>
            <w:vAlign w:val="center"/>
            <w:hideMark/>
          </w:tcPr>
          <w:p w14:paraId="65BA8F4B" w14:textId="77777777" w:rsidR="009760BE" w:rsidRPr="009760BE" w:rsidRDefault="009760BE" w:rsidP="009760BE">
            <w:pPr>
              <w:rPr>
                <w:lang w:val="en-ZA"/>
              </w:rPr>
            </w:pPr>
            <w:r w:rsidRPr="009760BE">
              <w:rPr>
                <w:b/>
                <w:bCs/>
                <w:lang w:val="en-ZA"/>
              </w:rPr>
              <w:t>FR14</w:t>
            </w:r>
          </w:p>
        </w:tc>
        <w:tc>
          <w:tcPr>
            <w:tcW w:w="0" w:type="auto"/>
            <w:tcMar>
              <w:top w:w="150" w:type="dxa"/>
              <w:left w:w="240" w:type="dxa"/>
              <w:bottom w:w="150" w:type="dxa"/>
              <w:right w:w="240" w:type="dxa"/>
            </w:tcMar>
            <w:vAlign w:val="center"/>
            <w:hideMark/>
          </w:tcPr>
          <w:p w14:paraId="4118261C" w14:textId="77777777" w:rsidR="009760BE" w:rsidRPr="009760BE" w:rsidRDefault="009760BE" w:rsidP="009760BE">
            <w:pPr>
              <w:rPr>
                <w:lang w:val="en-ZA"/>
              </w:rPr>
            </w:pPr>
            <w:r w:rsidRPr="009760BE">
              <w:rPr>
                <w:lang w:val="en-ZA"/>
              </w:rPr>
              <w:t xml:space="preserve">Show type strengths, weaknesses, and resistances using data from the </w:t>
            </w:r>
            <w:proofErr w:type="spellStart"/>
            <w:r w:rsidRPr="009760BE">
              <w:rPr>
                <w:lang w:val="en-ZA"/>
              </w:rPr>
              <w:t>PokéAPI</w:t>
            </w:r>
            <w:proofErr w:type="spellEnd"/>
            <w:r w:rsidRPr="009760BE">
              <w:rPr>
                <w:lang w:val="en-ZA"/>
              </w:rPr>
              <w:t xml:space="preserve"> type endpoint.</w:t>
            </w:r>
          </w:p>
        </w:tc>
        <w:tc>
          <w:tcPr>
            <w:tcW w:w="0" w:type="auto"/>
            <w:tcMar>
              <w:top w:w="150" w:type="dxa"/>
              <w:left w:w="240" w:type="dxa"/>
              <w:bottom w:w="150" w:type="dxa"/>
              <w:right w:w="240" w:type="dxa"/>
            </w:tcMar>
            <w:vAlign w:val="center"/>
            <w:hideMark/>
          </w:tcPr>
          <w:p w14:paraId="567ACF4C" w14:textId="77777777" w:rsidR="009760BE" w:rsidRPr="009760BE" w:rsidRDefault="009760BE" w:rsidP="009760BE">
            <w:pPr>
              <w:rPr>
                <w:lang w:val="en-ZA"/>
              </w:rPr>
            </w:pPr>
            <w:r w:rsidRPr="009760BE">
              <w:rPr>
                <w:lang w:val="en-ZA"/>
              </w:rPr>
              <w:t>Users can look up any type and see what it's strong against, weak to, and resistant to – all pulled live from the API.</w:t>
            </w:r>
          </w:p>
        </w:tc>
        <w:tc>
          <w:tcPr>
            <w:tcW w:w="0" w:type="auto"/>
            <w:tcMar>
              <w:top w:w="150" w:type="dxa"/>
              <w:left w:w="240" w:type="dxa"/>
              <w:bottom w:w="150" w:type="dxa"/>
              <w:right w:w="0" w:type="dxa"/>
            </w:tcMar>
            <w:vAlign w:val="center"/>
            <w:hideMark/>
          </w:tcPr>
          <w:p w14:paraId="406F6941" w14:textId="77777777" w:rsidR="009760BE" w:rsidRPr="009760BE" w:rsidRDefault="009760BE" w:rsidP="009760BE">
            <w:pPr>
              <w:rPr>
                <w:lang w:val="en-ZA"/>
              </w:rPr>
            </w:pPr>
            <w:r w:rsidRPr="009760BE">
              <w:rPr>
                <w:lang w:val="en-ZA"/>
              </w:rPr>
              <w:t>This turns the app from a simple viewer into a useful battle-reference tool.</w:t>
            </w:r>
          </w:p>
        </w:tc>
      </w:tr>
      <w:tr w:rsidR="009760BE" w:rsidRPr="009760BE" w14:paraId="6A0C4484" w14:textId="77777777" w:rsidTr="009760BE">
        <w:tc>
          <w:tcPr>
            <w:tcW w:w="0" w:type="auto"/>
            <w:tcMar>
              <w:top w:w="150" w:type="dxa"/>
              <w:left w:w="0" w:type="dxa"/>
              <w:bottom w:w="150" w:type="dxa"/>
              <w:right w:w="240" w:type="dxa"/>
            </w:tcMar>
            <w:vAlign w:val="center"/>
            <w:hideMark/>
          </w:tcPr>
          <w:p w14:paraId="7DBE08A9" w14:textId="77777777" w:rsidR="009760BE" w:rsidRPr="009760BE" w:rsidRDefault="009760BE" w:rsidP="009760BE">
            <w:pPr>
              <w:rPr>
                <w:lang w:val="en-ZA"/>
              </w:rPr>
            </w:pPr>
            <w:r w:rsidRPr="009760BE">
              <w:rPr>
                <w:b/>
                <w:bCs/>
                <w:lang w:val="en-ZA"/>
              </w:rPr>
              <w:t>FR15</w:t>
            </w:r>
          </w:p>
        </w:tc>
        <w:tc>
          <w:tcPr>
            <w:tcW w:w="0" w:type="auto"/>
            <w:tcMar>
              <w:top w:w="150" w:type="dxa"/>
              <w:left w:w="240" w:type="dxa"/>
              <w:bottom w:w="150" w:type="dxa"/>
              <w:right w:w="240" w:type="dxa"/>
            </w:tcMar>
            <w:vAlign w:val="center"/>
            <w:hideMark/>
          </w:tcPr>
          <w:p w14:paraId="7E5F3261" w14:textId="77777777" w:rsidR="009760BE" w:rsidRPr="009760BE" w:rsidRDefault="009760BE" w:rsidP="009760BE">
            <w:pPr>
              <w:rPr>
                <w:lang w:val="en-ZA"/>
              </w:rPr>
            </w:pPr>
            <w:r w:rsidRPr="009760BE">
              <w:rPr>
                <w:lang w:val="en-ZA"/>
              </w:rPr>
              <w:t>Use Room to store authentication info, favourites, caught records, catch locations, search history, and cached Pokémon data.</w:t>
            </w:r>
          </w:p>
        </w:tc>
        <w:tc>
          <w:tcPr>
            <w:tcW w:w="0" w:type="auto"/>
            <w:tcMar>
              <w:top w:w="150" w:type="dxa"/>
              <w:left w:w="240" w:type="dxa"/>
              <w:bottom w:w="150" w:type="dxa"/>
              <w:right w:w="240" w:type="dxa"/>
            </w:tcMar>
            <w:vAlign w:val="center"/>
            <w:hideMark/>
          </w:tcPr>
          <w:p w14:paraId="251C9E2A" w14:textId="77777777" w:rsidR="009760BE" w:rsidRPr="009760BE" w:rsidRDefault="009760BE" w:rsidP="009760BE">
            <w:pPr>
              <w:rPr>
                <w:lang w:val="en-ZA"/>
              </w:rPr>
            </w:pPr>
            <w:r w:rsidRPr="009760BE">
              <w:rPr>
                <w:lang w:val="en-ZA"/>
              </w:rPr>
              <w:t>All this data survives app restarts and is structured properly in a local database.</w:t>
            </w:r>
          </w:p>
        </w:tc>
        <w:tc>
          <w:tcPr>
            <w:tcW w:w="0" w:type="auto"/>
            <w:tcMar>
              <w:top w:w="150" w:type="dxa"/>
              <w:left w:w="240" w:type="dxa"/>
              <w:bottom w:w="150" w:type="dxa"/>
              <w:right w:w="0" w:type="dxa"/>
            </w:tcMar>
            <w:vAlign w:val="center"/>
            <w:hideMark/>
          </w:tcPr>
          <w:p w14:paraId="55EC6C86" w14:textId="77777777" w:rsidR="009760BE" w:rsidRPr="009760BE" w:rsidRDefault="009760BE" w:rsidP="009760BE">
            <w:pPr>
              <w:rPr>
                <w:lang w:val="en-ZA"/>
              </w:rPr>
            </w:pPr>
            <w:r w:rsidRPr="009760BE">
              <w:rPr>
                <w:lang w:val="en-ZA"/>
              </w:rPr>
              <w:t>Room gives us reliable, structured storage – and it's a mandatory part of the tech stack.</w:t>
            </w:r>
          </w:p>
        </w:tc>
      </w:tr>
      <w:tr w:rsidR="009760BE" w:rsidRPr="009760BE" w14:paraId="47DBAEAB" w14:textId="77777777" w:rsidTr="009760BE">
        <w:tc>
          <w:tcPr>
            <w:tcW w:w="0" w:type="auto"/>
            <w:tcMar>
              <w:top w:w="150" w:type="dxa"/>
              <w:left w:w="0" w:type="dxa"/>
              <w:bottom w:w="150" w:type="dxa"/>
              <w:right w:w="240" w:type="dxa"/>
            </w:tcMar>
            <w:vAlign w:val="center"/>
            <w:hideMark/>
          </w:tcPr>
          <w:p w14:paraId="73AD751C" w14:textId="77777777" w:rsidR="009760BE" w:rsidRPr="009760BE" w:rsidRDefault="009760BE" w:rsidP="009760BE">
            <w:pPr>
              <w:rPr>
                <w:lang w:val="en-ZA"/>
              </w:rPr>
            </w:pPr>
            <w:r w:rsidRPr="009760BE">
              <w:rPr>
                <w:b/>
                <w:bCs/>
                <w:lang w:val="en-ZA"/>
              </w:rPr>
              <w:t>FR16</w:t>
            </w:r>
          </w:p>
        </w:tc>
        <w:tc>
          <w:tcPr>
            <w:tcW w:w="0" w:type="auto"/>
            <w:tcMar>
              <w:top w:w="150" w:type="dxa"/>
              <w:left w:w="240" w:type="dxa"/>
              <w:bottom w:w="150" w:type="dxa"/>
              <w:right w:w="240" w:type="dxa"/>
            </w:tcMar>
            <w:vAlign w:val="center"/>
            <w:hideMark/>
          </w:tcPr>
          <w:p w14:paraId="6072A85C" w14:textId="77777777" w:rsidR="009760BE" w:rsidRPr="009760BE" w:rsidRDefault="009760BE" w:rsidP="009760BE">
            <w:pPr>
              <w:rPr>
                <w:lang w:val="en-ZA"/>
              </w:rPr>
            </w:pPr>
            <w:r w:rsidRPr="009760BE">
              <w:rPr>
                <w:lang w:val="en-ZA"/>
              </w:rPr>
              <w:t>Keep cached Pokémon info and local collection data available even when the internet is down.</w:t>
            </w:r>
          </w:p>
        </w:tc>
        <w:tc>
          <w:tcPr>
            <w:tcW w:w="0" w:type="auto"/>
            <w:tcMar>
              <w:top w:w="150" w:type="dxa"/>
              <w:left w:w="240" w:type="dxa"/>
              <w:bottom w:w="150" w:type="dxa"/>
              <w:right w:w="240" w:type="dxa"/>
            </w:tcMar>
            <w:vAlign w:val="center"/>
            <w:hideMark/>
          </w:tcPr>
          <w:p w14:paraId="29B1AE8F" w14:textId="77777777" w:rsidR="009760BE" w:rsidRPr="009760BE" w:rsidRDefault="009760BE" w:rsidP="009760BE">
            <w:pPr>
              <w:rPr>
                <w:lang w:val="en-ZA"/>
              </w:rPr>
            </w:pPr>
            <w:r w:rsidRPr="009760BE">
              <w:rPr>
                <w:lang w:val="en-ZA"/>
              </w:rPr>
              <w:t>Users can still browse previously viewed Pokémon, see their favourites, and check caught status offline.</w:t>
            </w:r>
          </w:p>
        </w:tc>
        <w:tc>
          <w:tcPr>
            <w:tcW w:w="0" w:type="auto"/>
            <w:tcMar>
              <w:top w:w="150" w:type="dxa"/>
              <w:left w:w="240" w:type="dxa"/>
              <w:bottom w:w="150" w:type="dxa"/>
              <w:right w:w="0" w:type="dxa"/>
            </w:tcMar>
            <w:vAlign w:val="center"/>
            <w:hideMark/>
          </w:tcPr>
          <w:p w14:paraId="20827553" w14:textId="77777777" w:rsidR="009760BE" w:rsidRPr="009760BE" w:rsidRDefault="009760BE" w:rsidP="009760BE">
            <w:pPr>
              <w:rPr>
                <w:lang w:val="en-ZA"/>
              </w:rPr>
            </w:pPr>
            <w:r w:rsidRPr="009760BE">
              <w:rPr>
                <w:lang w:val="en-ZA"/>
              </w:rPr>
              <w:t>Nobody likes an app that dies when Wi-Fi drops. This keeps things useful in real-world scenarios.</w:t>
            </w:r>
          </w:p>
        </w:tc>
      </w:tr>
      <w:tr w:rsidR="009760BE" w:rsidRPr="009760BE" w14:paraId="5C8E9F84" w14:textId="77777777" w:rsidTr="009760BE">
        <w:tc>
          <w:tcPr>
            <w:tcW w:w="0" w:type="auto"/>
            <w:tcMar>
              <w:top w:w="150" w:type="dxa"/>
              <w:left w:w="0" w:type="dxa"/>
              <w:bottom w:w="150" w:type="dxa"/>
              <w:right w:w="240" w:type="dxa"/>
            </w:tcMar>
            <w:vAlign w:val="center"/>
            <w:hideMark/>
          </w:tcPr>
          <w:p w14:paraId="51C8B4D4" w14:textId="77777777" w:rsidR="009760BE" w:rsidRPr="009760BE" w:rsidRDefault="009760BE" w:rsidP="009760BE">
            <w:pPr>
              <w:rPr>
                <w:lang w:val="en-ZA"/>
              </w:rPr>
            </w:pPr>
            <w:r w:rsidRPr="009760BE">
              <w:rPr>
                <w:b/>
                <w:bCs/>
                <w:lang w:val="en-ZA"/>
              </w:rPr>
              <w:lastRenderedPageBreak/>
              <w:t>FR17</w:t>
            </w:r>
          </w:p>
        </w:tc>
        <w:tc>
          <w:tcPr>
            <w:tcW w:w="0" w:type="auto"/>
            <w:tcMar>
              <w:top w:w="150" w:type="dxa"/>
              <w:left w:w="240" w:type="dxa"/>
              <w:bottom w:w="150" w:type="dxa"/>
              <w:right w:w="240" w:type="dxa"/>
            </w:tcMar>
            <w:vAlign w:val="center"/>
            <w:hideMark/>
          </w:tcPr>
          <w:p w14:paraId="1BCE19A3" w14:textId="77777777" w:rsidR="009760BE" w:rsidRPr="009760BE" w:rsidRDefault="009760BE" w:rsidP="009760BE">
            <w:pPr>
              <w:rPr>
                <w:lang w:val="en-ZA"/>
              </w:rPr>
            </w:pPr>
            <w:r w:rsidRPr="009760BE">
              <w:rPr>
                <w:lang w:val="en-ZA"/>
              </w:rPr>
              <w:t xml:space="preserve">Use </w:t>
            </w:r>
            <w:proofErr w:type="spellStart"/>
            <w:r w:rsidRPr="009760BE">
              <w:rPr>
                <w:lang w:val="en-ZA"/>
              </w:rPr>
              <w:t>WorkManager</w:t>
            </w:r>
            <w:proofErr w:type="spellEnd"/>
            <w:r w:rsidRPr="009760BE">
              <w:rPr>
                <w:lang w:val="en-ZA"/>
              </w:rPr>
              <w:t xml:space="preserve"> and connectivity monitoring to refresh data automatically when the internet comes back online.</w:t>
            </w:r>
          </w:p>
        </w:tc>
        <w:tc>
          <w:tcPr>
            <w:tcW w:w="0" w:type="auto"/>
            <w:tcMar>
              <w:top w:w="150" w:type="dxa"/>
              <w:left w:w="240" w:type="dxa"/>
              <w:bottom w:w="150" w:type="dxa"/>
              <w:right w:w="240" w:type="dxa"/>
            </w:tcMar>
            <w:vAlign w:val="center"/>
            <w:hideMark/>
          </w:tcPr>
          <w:p w14:paraId="4CBA35EA" w14:textId="77777777" w:rsidR="009760BE" w:rsidRPr="009760BE" w:rsidRDefault="009760BE" w:rsidP="009760BE">
            <w:pPr>
              <w:rPr>
                <w:lang w:val="en-ZA"/>
              </w:rPr>
            </w:pPr>
            <w:r w:rsidRPr="009760BE">
              <w:rPr>
                <w:lang w:val="en-ZA"/>
              </w:rPr>
              <w:t>If a request fails due to no connection, the app retries it later when Wi-Fi or data returns – without user intervention.</w:t>
            </w:r>
          </w:p>
        </w:tc>
        <w:tc>
          <w:tcPr>
            <w:tcW w:w="0" w:type="auto"/>
            <w:tcMar>
              <w:top w:w="150" w:type="dxa"/>
              <w:left w:w="240" w:type="dxa"/>
              <w:bottom w:w="150" w:type="dxa"/>
              <w:right w:w="0" w:type="dxa"/>
            </w:tcMar>
            <w:vAlign w:val="center"/>
            <w:hideMark/>
          </w:tcPr>
          <w:p w14:paraId="1EB33896" w14:textId="77777777" w:rsidR="009760BE" w:rsidRPr="009760BE" w:rsidRDefault="009760BE" w:rsidP="009760BE">
            <w:pPr>
              <w:rPr>
                <w:lang w:val="en-ZA"/>
              </w:rPr>
            </w:pPr>
            <w:r w:rsidRPr="009760BE">
              <w:rPr>
                <w:lang w:val="en-ZA"/>
              </w:rPr>
              <w:t>This makes the app feel smart and resilient, and it satisfies the sync requirement cleanly.</w:t>
            </w:r>
          </w:p>
        </w:tc>
      </w:tr>
      <w:tr w:rsidR="009760BE" w:rsidRPr="009760BE" w14:paraId="2E773AB2" w14:textId="77777777" w:rsidTr="009760BE">
        <w:tc>
          <w:tcPr>
            <w:tcW w:w="0" w:type="auto"/>
            <w:tcMar>
              <w:top w:w="150" w:type="dxa"/>
              <w:left w:w="0" w:type="dxa"/>
              <w:bottom w:w="150" w:type="dxa"/>
              <w:right w:w="240" w:type="dxa"/>
            </w:tcMar>
            <w:vAlign w:val="center"/>
            <w:hideMark/>
          </w:tcPr>
          <w:p w14:paraId="668A80AA" w14:textId="77777777" w:rsidR="009760BE" w:rsidRPr="009760BE" w:rsidRDefault="009760BE" w:rsidP="009760BE">
            <w:pPr>
              <w:rPr>
                <w:lang w:val="en-ZA"/>
              </w:rPr>
            </w:pPr>
            <w:r w:rsidRPr="009760BE">
              <w:rPr>
                <w:b/>
                <w:bCs/>
                <w:lang w:val="en-ZA"/>
              </w:rPr>
              <w:t>FR18</w:t>
            </w:r>
          </w:p>
        </w:tc>
        <w:tc>
          <w:tcPr>
            <w:tcW w:w="0" w:type="auto"/>
            <w:tcMar>
              <w:top w:w="150" w:type="dxa"/>
              <w:left w:w="240" w:type="dxa"/>
              <w:bottom w:w="150" w:type="dxa"/>
              <w:right w:w="240" w:type="dxa"/>
            </w:tcMar>
            <w:vAlign w:val="center"/>
            <w:hideMark/>
          </w:tcPr>
          <w:p w14:paraId="6A76E14E" w14:textId="77777777" w:rsidR="009760BE" w:rsidRPr="009760BE" w:rsidRDefault="009760BE" w:rsidP="009760BE">
            <w:pPr>
              <w:rPr>
                <w:lang w:val="en-ZA"/>
              </w:rPr>
            </w:pPr>
            <w:r w:rsidRPr="009760BE">
              <w:rPr>
                <w:lang w:val="en-ZA"/>
              </w:rPr>
              <w:t xml:space="preserve">Use </w:t>
            </w:r>
            <w:proofErr w:type="spellStart"/>
            <w:r w:rsidRPr="009760BE">
              <w:rPr>
                <w:lang w:val="en-ZA"/>
              </w:rPr>
              <w:t>DataStore</w:t>
            </w:r>
            <w:proofErr w:type="spellEnd"/>
            <w:r w:rsidRPr="009760BE">
              <w:rPr>
                <w:lang w:val="en-ZA"/>
              </w:rPr>
              <w:t xml:space="preserve"> for lightweight settings like theme, language, notification preference, and reset options.</w:t>
            </w:r>
          </w:p>
        </w:tc>
        <w:tc>
          <w:tcPr>
            <w:tcW w:w="0" w:type="auto"/>
            <w:tcMar>
              <w:top w:w="150" w:type="dxa"/>
              <w:left w:w="240" w:type="dxa"/>
              <w:bottom w:w="150" w:type="dxa"/>
              <w:right w:w="240" w:type="dxa"/>
            </w:tcMar>
            <w:vAlign w:val="center"/>
            <w:hideMark/>
          </w:tcPr>
          <w:p w14:paraId="6DAE6E96" w14:textId="77777777" w:rsidR="009760BE" w:rsidRPr="009760BE" w:rsidRDefault="009760BE" w:rsidP="009760BE">
            <w:pPr>
              <w:rPr>
                <w:lang w:val="en-ZA"/>
              </w:rPr>
            </w:pPr>
            <w:r w:rsidRPr="009760BE">
              <w:rPr>
                <w:lang w:val="en-ZA"/>
              </w:rPr>
              <w:t>Changing a setting persists immediately and survives restarts – separately from the heavier Room data.</w:t>
            </w:r>
          </w:p>
        </w:tc>
        <w:tc>
          <w:tcPr>
            <w:tcW w:w="0" w:type="auto"/>
            <w:tcMar>
              <w:top w:w="150" w:type="dxa"/>
              <w:left w:w="240" w:type="dxa"/>
              <w:bottom w:w="150" w:type="dxa"/>
              <w:right w:w="0" w:type="dxa"/>
            </w:tcMar>
            <w:vAlign w:val="center"/>
            <w:hideMark/>
          </w:tcPr>
          <w:p w14:paraId="57D556FE" w14:textId="77777777" w:rsidR="009760BE" w:rsidRPr="009760BE" w:rsidRDefault="009760BE" w:rsidP="009760BE">
            <w:pPr>
              <w:rPr>
                <w:lang w:val="en-ZA"/>
              </w:rPr>
            </w:pPr>
            <w:r w:rsidRPr="009760BE">
              <w:rPr>
                <w:lang w:val="en-ZA"/>
              </w:rPr>
              <w:t xml:space="preserve">Not everything needs a full database. </w:t>
            </w:r>
            <w:proofErr w:type="spellStart"/>
            <w:r w:rsidRPr="009760BE">
              <w:rPr>
                <w:lang w:val="en-ZA"/>
              </w:rPr>
              <w:t>DataStore</w:t>
            </w:r>
            <w:proofErr w:type="spellEnd"/>
            <w:r w:rsidRPr="009760BE">
              <w:rPr>
                <w:lang w:val="en-ZA"/>
              </w:rPr>
              <w:t xml:space="preserve"> keeps settings simple and fast.</w:t>
            </w:r>
          </w:p>
        </w:tc>
      </w:tr>
      <w:tr w:rsidR="009760BE" w:rsidRPr="009760BE" w14:paraId="26E834BA" w14:textId="77777777" w:rsidTr="009760BE">
        <w:tc>
          <w:tcPr>
            <w:tcW w:w="0" w:type="auto"/>
            <w:tcMar>
              <w:top w:w="150" w:type="dxa"/>
              <w:left w:w="0" w:type="dxa"/>
              <w:bottom w:w="150" w:type="dxa"/>
              <w:right w:w="240" w:type="dxa"/>
            </w:tcMar>
            <w:vAlign w:val="center"/>
            <w:hideMark/>
          </w:tcPr>
          <w:p w14:paraId="2F139223" w14:textId="77777777" w:rsidR="009760BE" w:rsidRPr="009760BE" w:rsidRDefault="009760BE" w:rsidP="009760BE">
            <w:pPr>
              <w:rPr>
                <w:lang w:val="en-ZA"/>
              </w:rPr>
            </w:pPr>
            <w:r w:rsidRPr="009760BE">
              <w:rPr>
                <w:b/>
                <w:bCs/>
                <w:lang w:val="en-ZA"/>
              </w:rPr>
              <w:t>FR19</w:t>
            </w:r>
          </w:p>
        </w:tc>
        <w:tc>
          <w:tcPr>
            <w:tcW w:w="0" w:type="auto"/>
            <w:tcMar>
              <w:top w:w="150" w:type="dxa"/>
              <w:left w:w="240" w:type="dxa"/>
              <w:bottom w:w="150" w:type="dxa"/>
              <w:right w:w="240" w:type="dxa"/>
            </w:tcMar>
            <w:vAlign w:val="center"/>
            <w:hideMark/>
          </w:tcPr>
          <w:p w14:paraId="1CDA0988" w14:textId="77777777" w:rsidR="009760BE" w:rsidRPr="009760BE" w:rsidRDefault="009760BE" w:rsidP="009760BE">
            <w:pPr>
              <w:rPr>
                <w:lang w:val="en-ZA"/>
              </w:rPr>
            </w:pPr>
            <w:r w:rsidRPr="009760BE">
              <w:rPr>
                <w:lang w:val="en-ZA"/>
              </w:rPr>
              <w:t>Receive and display push notifications via Firebase Cloud Messaging (or another approved service).</w:t>
            </w:r>
          </w:p>
        </w:tc>
        <w:tc>
          <w:tcPr>
            <w:tcW w:w="0" w:type="auto"/>
            <w:tcMar>
              <w:top w:w="150" w:type="dxa"/>
              <w:left w:w="240" w:type="dxa"/>
              <w:bottom w:w="150" w:type="dxa"/>
              <w:right w:w="240" w:type="dxa"/>
            </w:tcMar>
            <w:vAlign w:val="center"/>
            <w:hideMark/>
          </w:tcPr>
          <w:p w14:paraId="73AC5E73" w14:textId="77777777" w:rsidR="009760BE" w:rsidRPr="009760BE" w:rsidRDefault="009760BE" w:rsidP="009760BE">
            <w:pPr>
              <w:rPr>
                <w:lang w:val="en-ZA"/>
              </w:rPr>
            </w:pPr>
            <w:r w:rsidRPr="009760BE">
              <w:rPr>
                <w:lang w:val="en-ZA"/>
              </w:rPr>
              <w:t>Notifications arrive on the device and appear in the system tray. If the user has disabled notifications in settings, we respect that.</w:t>
            </w:r>
          </w:p>
        </w:tc>
        <w:tc>
          <w:tcPr>
            <w:tcW w:w="0" w:type="auto"/>
            <w:tcMar>
              <w:top w:w="150" w:type="dxa"/>
              <w:left w:w="240" w:type="dxa"/>
              <w:bottom w:w="150" w:type="dxa"/>
              <w:right w:w="0" w:type="dxa"/>
            </w:tcMar>
            <w:vAlign w:val="center"/>
            <w:hideMark/>
          </w:tcPr>
          <w:p w14:paraId="36B05CE3" w14:textId="77777777" w:rsidR="009760BE" w:rsidRPr="009760BE" w:rsidRDefault="009760BE" w:rsidP="009760BE">
            <w:pPr>
              <w:rPr>
                <w:lang w:val="en-ZA"/>
              </w:rPr>
            </w:pPr>
            <w:r w:rsidRPr="009760BE">
              <w:rPr>
                <w:lang w:val="en-ZA"/>
              </w:rPr>
              <w:t>Push notifications are a required capability – and they add real value for future features like "Pokémon of the day."</w:t>
            </w:r>
          </w:p>
        </w:tc>
      </w:tr>
      <w:tr w:rsidR="009760BE" w:rsidRPr="009760BE" w14:paraId="54F2C229" w14:textId="77777777" w:rsidTr="009760BE">
        <w:tc>
          <w:tcPr>
            <w:tcW w:w="0" w:type="auto"/>
            <w:tcMar>
              <w:top w:w="150" w:type="dxa"/>
              <w:left w:w="0" w:type="dxa"/>
              <w:bottom w:w="150" w:type="dxa"/>
              <w:right w:w="240" w:type="dxa"/>
            </w:tcMar>
            <w:vAlign w:val="center"/>
            <w:hideMark/>
          </w:tcPr>
          <w:p w14:paraId="353B8941" w14:textId="77777777" w:rsidR="009760BE" w:rsidRPr="009760BE" w:rsidRDefault="009760BE" w:rsidP="009760BE">
            <w:pPr>
              <w:rPr>
                <w:lang w:val="en-ZA"/>
              </w:rPr>
            </w:pPr>
            <w:r w:rsidRPr="009760BE">
              <w:rPr>
                <w:b/>
                <w:bCs/>
                <w:lang w:val="en-ZA"/>
              </w:rPr>
              <w:t>FR20</w:t>
            </w:r>
          </w:p>
        </w:tc>
        <w:tc>
          <w:tcPr>
            <w:tcW w:w="0" w:type="auto"/>
            <w:tcMar>
              <w:top w:w="150" w:type="dxa"/>
              <w:left w:w="240" w:type="dxa"/>
              <w:bottom w:w="150" w:type="dxa"/>
              <w:right w:w="240" w:type="dxa"/>
            </w:tcMar>
            <w:vAlign w:val="center"/>
            <w:hideMark/>
          </w:tcPr>
          <w:p w14:paraId="480D599B" w14:textId="77777777" w:rsidR="009760BE" w:rsidRPr="009760BE" w:rsidRDefault="009760BE" w:rsidP="009760BE">
            <w:pPr>
              <w:rPr>
                <w:lang w:val="en-ZA"/>
              </w:rPr>
            </w:pPr>
            <w:r w:rsidRPr="009760BE">
              <w:rPr>
                <w:lang w:val="en-ZA"/>
              </w:rPr>
              <w:t xml:space="preserve">Support at least English and isiZulu using Android string </w:t>
            </w:r>
            <w:proofErr w:type="gramStart"/>
            <w:r w:rsidRPr="009760BE">
              <w:rPr>
                <w:lang w:val="en-ZA"/>
              </w:rPr>
              <w:t>resources, and</w:t>
            </w:r>
            <w:proofErr w:type="gramEnd"/>
            <w:r w:rsidRPr="009760BE">
              <w:rPr>
                <w:lang w:val="en-ZA"/>
              </w:rPr>
              <w:t xml:space="preserve"> let users pick their language in Settings.</w:t>
            </w:r>
          </w:p>
        </w:tc>
        <w:tc>
          <w:tcPr>
            <w:tcW w:w="0" w:type="auto"/>
            <w:tcMar>
              <w:top w:w="150" w:type="dxa"/>
              <w:left w:w="240" w:type="dxa"/>
              <w:bottom w:w="150" w:type="dxa"/>
              <w:right w:w="240" w:type="dxa"/>
            </w:tcMar>
            <w:vAlign w:val="center"/>
            <w:hideMark/>
          </w:tcPr>
          <w:p w14:paraId="433364BA" w14:textId="77777777" w:rsidR="009760BE" w:rsidRPr="009760BE" w:rsidRDefault="009760BE" w:rsidP="009760BE">
            <w:pPr>
              <w:rPr>
                <w:lang w:val="en-ZA"/>
              </w:rPr>
            </w:pPr>
            <w:r w:rsidRPr="009760BE">
              <w:rPr>
                <w:lang w:val="en-ZA"/>
              </w:rPr>
              <w:t>Switching the language changes the UI text immediately (or after restart) – no hardcoded strings anywhere.</w:t>
            </w:r>
          </w:p>
        </w:tc>
        <w:tc>
          <w:tcPr>
            <w:tcW w:w="0" w:type="auto"/>
            <w:tcMar>
              <w:top w:w="150" w:type="dxa"/>
              <w:left w:w="240" w:type="dxa"/>
              <w:bottom w:w="150" w:type="dxa"/>
              <w:right w:w="0" w:type="dxa"/>
            </w:tcMar>
            <w:vAlign w:val="center"/>
            <w:hideMark/>
          </w:tcPr>
          <w:p w14:paraId="25AC101C" w14:textId="77777777" w:rsidR="009760BE" w:rsidRPr="009760BE" w:rsidRDefault="009760BE" w:rsidP="009760BE">
            <w:pPr>
              <w:rPr>
                <w:lang w:val="en-ZA"/>
              </w:rPr>
            </w:pPr>
            <w:r w:rsidRPr="009760BE">
              <w:rPr>
                <w:lang w:val="en-ZA"/>
              </w:rPr>
              <w:t>This proves we can build a multilingual app – and it makes the app more inclusive.</w:t>
            </w:r>
          </w:p>
        </w:tc>
      </w:tr>
      <w:tr w:rsidR="009760BE" w:rsidRPr="009760BE" w14:paraId="190BB565" w14:textId="77777777" w:rsidTr="009760BE">
        <w:tc>
          <w:tcPr>
            <w:tcW w:w="0" w:type="auto"/>
            <w:tcMar>
              <w:top w:w="150" w:type="dxa"/>
              <w:left w:w="0" w:type="dxa"/>
              <w:bottom w:w="150" w:type="dxa"/>
              <w:right w:w="240" w:type="dxa"/>
            </w:tcMar>
            <w:vAlign w:val="center"/>
            <w:hideMark/>
          </w:tcPr>
          <w:p w14:paraId="000F7D62" w14:textId="77777777" w:rsidR="009760BE" w:rsidRPr="009760BE" w:rsidRDefault="009760BE" w:rsidP="009760BE">
            <w:pPr>
              <w:rPr>
                <w:lang w:val="en-ZA"/>
              </w:rPr>
            </w:pPr>
            <w:r w:rsidRPr="009760BE">
              <w:rPr>
                <w:b/>
                <w:bCs/>
                <w:lang w:val="en-ZA"/>
              </w:rPr>
              <w:t>FR21</w:t>
            </w:r>
          </w:p>
        </w:tc>
        <w:tc>
          <w:tcPr>
            <w:tcW w:w="0" w:type="auto"/>
            <w:tcMar>
              <w:top w:w="150" w:type="dxa"/>
              <w:left w:w="240" w:type="dxa"/>
              <w:bottom w:w="150" w:type="dxa"/>
              <w:right w:w="240" w:type="dxa"/>
            </w:tcMar>
            <w:vAlign w:val="center"/>
            <w:hideMark/>
          </w:tcPr>
          <w:p w14:paraId="6D49CDF3" w14:textId="77777777" w:rsidR="009760BE" w:rsidRPr="009760BE" w:rsidRDefault="009760BE" w:rsidP="009760BE">
            <w:pPr>
              <w:rPr>
                <w:lang w:val="en-ZA"/>
              </w:rPr>
            </w:pPr>
            <w:r w:rsidRPr="009760BE">
              <w:rPr>
                <w:lang w:val="en-ZA"/>
              </w:rPr>
              <w:t>Show clear loading, empty, and error states throughout the UI. Network errors, invalid searches, missing images, or permission denials must never crash the app.</w:t>
            </w:r>
          </w:p>
        </w:tc>
        <w:tc>
          <w:tcPr>
            <w:tcW w:w="0" w:type="auto"/>
            <w:tcMar>
              <w:top w:w="150" w:type="dxa"/>
              <w:left w:w="240" w:type="dxa"/>
              <w:bottom w:w="150" w:type="dxa"/>
              <w:right w:w="240" w:type="dxa"/>
            </w:tcMar>
            <w:vAlign w:val="center"/>
            <w:hideMark/>
          </w:tcPr>
          <w:p w14:paraId="436EC9B5" w14:textId="77777777" w:rsidR="009760BE" w:rsidRPr="009760BE" w:rsidRDefault="009760BE" w:rsidP="009760BE">
            <w:pPr>
              <w:rPr>
                <w:lang w:val="en-ZA"/>
              </w:rPr>
            </w:pPr>
            <w:r w:rsidRPr="009760BE">
              <w:rPr>
                <w:lang w:val="en-ZA"/>
              </w:rPr>
              <w:t>Users see a spinner while loading, a friendly "nothing here" message when empty, and a helpful error message when something goes wrong – never a force-close.</w:t>
            </w:r>
          </w:p>
        </w:tc>
        <w:tc>
          <w:tcPr>
            <w:tcW w:w="0" w:type="auto"/>
            <w:tcMar>
              <w:top w:w="150" w:type="dxa"/>
              <w:left w:w="240" w:type="dxa"/>
              <w:bottom w:w="150" w:type="dxa"/>
              <w:right w:w="0" w:type="dxa"/>
            </w:tcMar>
            <w:vAlign w:val="center"/>
            <w:hideMark/>
          </w:tcPr>
          <w:p w14:paraId="0C3CF18F" w14:textId="77777777" w:rsidR="009760BE" w:rsidRPr="009760BE" w:rsidRDefault="009760BE" w:rsidP="009760BE">
            <w:pPr>
              <w:rPr>
                <w:lang w:val="en-ZA"/>
              </w:rPr>
            </w:pPr>
            <w:r w:rsidRPr="009760BE">
              <w:rPr>
                <w:lang w:val="en-ZA"/>
              </w:rPr>
              <w:t>Crashes ruin trust. Good state handling keeps the app reliable and user-friendly.</w:t>
            </w:r>
          </w:p>
        </w:tc>
      </w:tr>
      <w:tr w:rsidR="009760BE" w:rsidRPr="009760BE" w14:paraId="06107DDF" w14:textId="77777777" w:rsidTr="009760BE">
        <w:tc>
          <w:tcPr>
            <w:tcW w:w="0" w:type="auto"/>
            <w:tcMar>
              <w:top w:w="150" w:type="dxa"/>
              <w:left w:w="0" w:type="dxa"/>
              <w:bottom w:w="150" w:type="dxa"/>
              <w:right w:w="240" w:type="dxa"/>
            </w:tcMar>
            <w:vAlign w:val="center"/>
            <w:hideMark/>
          </w:tcPr>
          <w:p w14:paraId="713AB13D" w14:textId="77777777" w:rsidR="009760BE" w:rsidRPr="009760BE" w:rsidRDefault="009760BE" w:rsidP="009760BE">
            <w:pPr>
              <w:rPr>
                <w:lang w:val="en-ZA"/>
              </w:rPr>
            </w:pPr>
            <w:r w:rsidRPr="009760BE">
              <w:rPr>
                <w:b/>
                <w:bCs/>
                <w:lang w:val="en-ZA"/>
              </w:rPr>
              <w:t>FR22</w:t>
            </w:r>
          </w:p>
        </w:tc>
        <w:tc>
          <w:tcPr>
            <w:tcW w:w="0" w:type="auto"/>
            <w:tcMar>
              <w:top w:w="150" w:type="dxa"/>
              <w:left w:w="240" w:type="dxa"/>
              <w:bottom w:w="150" w:type="dxa"/>
              <w:right w:w="240" w:type="dxa"/>
            </w:tcMar>
            <w:vAlign w:val="center"/>
            <w:hideMark/>
          </w:tcPr>
          <w:p w14:paraId="73AE7149" w14:textId="77777777" w:rsidR="009760BE" w:rsidRPr="009760BE" w:rsidRDefault="009760BE" w:rsidP="009760BE">
            <w:pPr>
              <w:rPr>
                <w:lang w:val="en-ZA"/>
              </w:rPr>
            </w:pPr>
            <w:r w:rsidRPr="009760BE">
              <w:rPr>
                <w:lang w:val="en-ZA"/>
              </w:rPr>
              <w:t xml:space="preserve">Write unit and/or integration tests for repositories, </w:t>
            </w:r>
            <w:proofErr w:type="spellStart"/>
            <w:r w:rsidRPr="009760BE">
              <w:rPr>
                <w:lang w:val="en-ZA"/>
              </w:rPr>
              <w:t>ViewModels</w:t>
            </w:r>
            <w:proofErr w:type="spellEnd"/>
            <w:r w:rsidRPr="009760BE">
              <w:rPr>
                <w:lang w:val="en-ZA"/>
              </w:rPr>
              <w:t>, authentication, persistence, network logic, and other key parts of the app.</w:t>
            </w:r>
          </w:p>
        </w:tc>
        <w:tc>
          <w:tcPr>
            <w:tcW w:w="0" w:type="auto"/>
            <w:tcMar>
              <w:top w:w="150" w:type="dxa"/>
              <w:left w:w="240" w:type="dxa"/>
              <w:bottom w:w="150" w:type="dxa"/>
              <w:right w:w="240" w:type="dxa"/>
            </w:tcMar>
            <w:vAlign w:val="center"/>
            <w:hideMark/>
          </w:tcPr>
          <w:p w14:paraId="063CEEBD" w14:textId="77777777" w:rsidR="009760BE" w:rsidRPr="009760BE" w:rsidRDefault="009760BE" w:rsidP="009760BE">
            <w:pPr>
              <w:rPr>
                <w:lang w:val="en-ZA"/>
              </w:rPr>
            </w:pPr>
            <w:r w:rsidRPr="009760BE">
              <w:rPr>
                <w:lang w:val="en-ZA"/>
              </w:rPr>
              <w:t>Tests run successfully and catch regressions. Key logic is verified, not just manually clicked through.</w:t>
            </w:r>
          </w:p>
        </w:tc>
        <w:tc>
          <w:tcPr>
            <w:tcW w:w="0" w:type="auto"/>
            <w:tcMar>
              <w:top w:w="150" w:type="dxa"/>
              <w:left w:w="240" w:type="dxa"/>
              <w:bottom w:w="150" w:type="dxa"/>
              <w:right w:w="0" w:type="dxa"/>
            </w:tcMar>
            <w:vAlign w:val="center"/>
            <w:hideMark/>
          </w:tcPr>
          <w:p w14:paraId="6A9F8DD1" w14:textId="77777777" w:rsidR="009760BE" w:rsidRPr="009760BE" w:rsidRDefault="009760BE" w:rsidP="009760BE">
            <w:pPr>
              <w:rPr>
                <w:lang w:val="en-ZA"/>
              </w:rPr>
            </w:pPr>
            <w:r w:rsidRPr="009760BE">
              <w:rPr>
                <w:lang w:val="en-ZA"/>
              </w:rPr>
              <w:t>Testing proves we care about quality. It also saves us from nasty surprises later.</w:t>
            </w:r>
          </w:p>
        </w:tc>
      </w:tr>
      <w:tr w:rsidR="009760BE" w:rsidRPr="009760BE" w14:paraId="0392BC1F" w14:textId="77777777" w:rsidTr="009760BE">
        <w:tc>
          <w:tcPr>
            <w:tcW w:w="0" w:type="auto"/>
            <w:tcMar>
              <w:top w:w="150" w:type="dxa"/>
              <w:left w:w="0" w:type="dxa"/>
              <w:bottom w:w="150" w:type="dxa"/>
              <w:right w:w="240" w:type="dxa"/>
            </w:tcMar>
            <w:vAlign w:val="center"/>
            <w:hideMark/>
          </w:tcPr>
          <w:p w14:paraId="41B9798D" w14:textId="77777777" w:rsidR="009760BE" w:rsidRPr="009760BE" w:rsidRDefault="009760BE" w:rsidP="009760BE">
            <w:pPr>
              <w:rPr>
                <w:lang w:val="en-ZA"/>
              </w:rPr>
            </w:pPr>
            <w:r w:rsidRPr="009760BE">
              <w:rPr>
                <w:b/>
                <w:bCs/>
                <w:lang w:val="en-ZA"/>
              </w:rPr>
              <w:lastRenderedPageBreak/>
              <w:t>FR23</w:t>
            </w:r>
          </w:p>
        </w:tc>
        <w:tc>
          <w:tcPr>
            <w:tcW w:w="0" w:type="auto"/>
            <w:tcMar>
              <w:top w:w="150" w:type="dxa"/>
              <w:left w:w="240" w:type="dxa"/>
              <w:bottom w:w="150" w:type="dxa"/>
              <w:right w:w="240" w:type="dxa"/>
            </w:tcMar>
            <w:vAlign w:val="center"/>
            <w:hideMark/>
          </w:tcPr>
          <w:p w14:paraId="0378F024" w14:textId="77777777" w:rsidR="009760BE" w:rsidRPr="009760BE" w:rsidRDefault="009760BE" w:rsidP="009760BE">
            <w:pPr>
              <w:rPr>
                <w:lang w:val="en-ZA"/>
              </w:rPr>
            </w:pPr>
            <w:r w:rsidRPr="009760BE">
              <w:rPr>
                <w:lang w:val="en-ZA"/>
              </w:rPr>
              <w:t>Set up GitHub Actions to run the full test suite on every push and pull request – and fail the build if any required test fails.</w:t>
            </w:r>
          </w:p>
        </w:tc>
        <w:tc>
          <w:tcPr>
            <w:tcW w:w="0" w:type="auto"/>
            <w:tcMar>
              <w:top w:w="150" w:type="dxa"/>
              <w:left w:w="240" w:type="dxa"/>
              <w:bottom w:w="150" w:type="dxa"/>
              <w:right w:w="240" w:type="dxa"/>
            </w:tcMar>
            <w:vAlign w:val="center"/>
            <w:hideMark/>
          </w:tcPr>
          <w:p w14:paraId="51A1475B" w14:textId="77777777" w:rsidR="009760BE" w:rsidRPr="009760BE" w:rsidRDefault="009760BE" w:rsidP="009760BE">
            <w:pPr>
              <w:rPr>
                <w:lang w:val="en-ZA"/>
              </w:rPr>
            </w:pPr>
            <w:r w:rsidRPr="009760BE">
              <w:rPr>
                <w:lang w:val="en-ZA"/>
              </w:rPr>
              <w:t>The CI pipeline runs automatically, and the team gets immediate feedback on whether changes broke anything.</w:t>
            </w:r>
          </w:p>
        </w:tc>
        <w:tc>
          <w:tcPr>
            <w:tcW w:w="0" w:type="auto"/>
            <w:tcMar>
              <w:top w:w="150" w:type="dxa"/>
              <w:left w:w="240" w:type="dxa"/>
              <w:bottom w:w="150" w:type="dxa"/>
              <w:right w:w="0" w:type="dxa"/>
            </w:tcMar>
            <w:vAlign w:val="center"/>
            <w:hideMark/>
          </w:tcPr>
          <w:p w14:paraId="333B4354" w14:textId="77777777" w:rsidR="009760BE" w:rsidRPr="009760BE" w:rsidRDefault="009760BE" w:rsidP="009760BE">
            <w:pPr>
              <w:rPr>
                <w:lang w:val="en-ZA"/>
              </w:rPr>
            </w:pPr>
            <w:r w:rsidRPr="009760BE">
              <w:rPr>
                <w:lang w:val="en-ZA"/>
              </w:rPr>
              <w:t>Continuous integration keeps us honest. It's our safety net and our proof that the app stays testable.</w:t>
            </w:r>
          </w:p>
        </w:tc>
      </w:tr>
      <w:tr w:rsidR="009760BE" w:rsidRPr="009760BE" w14:paraId="25942449" w14:textId="77777777" w:rsidTr="009760BE">
        <w:tc>
          <w:tcPr>
            <w:tcW w:w="0" w:type="auto"/>
            <w:tcMar>
              <w:top w:w="150" w:type="dxa"/>
              <w:left w:w="0" w:type="dxa"/>
              <w:bottom w:w="150" w:type="dxa"/>
              <w:right w:w="240" w:type="dxa"/>
            </w:tcMar>
            <w:vAlign w:val="center"/>
            <w:hideMark/>
          </w:tcPr>
          <w:p w14:paraId="2F479321" w14:textId="77777777" w:rsidR="009760BE" w:rsidRPr="009760BE" w:rsidRDefault="009760BE" w:rsidP="009760BE">
            <w:pPr>
              <w:rPr>
                <w:lang w:val="en-ZA"/>
              </w:rPr>
            </w:pPr>
            <w:r w:rsidRPr="009760BE">
              <w:rPr>
                <w:b/>
                <w:bCs/>
                <w:lang w:val="en-ZA"/>
              </w:rPr>
              <w:t>FR24</w:t>
            </w:r>
          </w:p>
        </w:tc>
        <w:tc>
          <w:tcPr>
            <w:tcW w:w="0" w:type="auto"/>
            <w:tcMar>
              <w:top w:w="150" w:type="dxa"/>
              <w:left w:w="240" w:type="dxa"/>
              <w:bottom w:w="150" w:type="dxa"/>
              <w:right w:w="240" w:type="dxa"/>
            </w:tcMar>
            <w:vAlign w:val="center"/>
            <w:hideMark/>
          </w:tcPr>
          <w:p w14:paraId="67E436B9" w14:textId="77777777" w:rsidR="009760BE" w:rsidRPr="009760BE" w:rsidRDefault="009760BE" w:rsidP="009760BE">
            <w:pPr>
              <w:rPr>
                <w:lang w:val="en-ZA"/>
              </w:rPr>
            </w:pPr>
            <w:r w:rsidRPr="009760BE">
              <w:rPr>
                <w:lang w:val="en-ZA"/>
              </w:rPr>
              <w:t>Deliver a final release-ready build with an app icon, version metadata, responsive layouts, and no known critical defects.</w:t>
            </w:r>
          </w:p>
        </w:tc>
        <w:tc>
          <w:tcPr>
            <w:tcW w:w="0" w:type="auto"/>
            <w:tcMar>
              <w:top w:w="150" w:type="dxa"/>
              <w:left w:w="240" w:type="dxa"/>
              <w:bottom w:w="150" w:type="dxa"/>
              <w:right w:w="240" w:type="dxa"/>
            </w:tcMar>
            <w:vAlign w:val="center"/>
            <w:hideMark/>
          </w:tcPr>
          <w:p w14:paraId="391439F7" w14:textId="77777777" w:rsidR="009760BE" w:rsidRPr="009760BE" w:rsidRDefault="009760BE" w:rsidP="009760BE">
            <w:pPr>
              <w:rPr>
                <w:lang w:val="en-ZA"/>
              </w:rPr>
            </w:pPr>
            <w:r w:rsidRPr="009760BE">
              <w:rPr>
                <w:lang w:val="en-ZA"/>
              </w:rPr>
              <w:t>The app looks polished on different screen sizes, has proper versioning, and passes a final sanity check without major bugs.</w:t>
            </w:r>
          </w:p>
        </w:tc>
        <w:tc>
          <w:tcPr>
            <w:tcW w:w="0" w:type="auto"/>
            <w:tcMar>
              <w:top w:w="150" w:type="dxa"/>
              <w:left w:w="240" w:type="dxa"/>
              <w:bottom w:w="150" w:type="dxa"/>
              <w:right w:w="0" w:type="dxa"/>
            </w:tcMar>
            <w:vAlign w:val="center"/>
            <w:hideMark/>
          </w:tcPr>
          <w:p w14:paraId="58007BA4" w14:textId="77777777" w:rsidR="009760BE" w:rsidRPr="009760BE" w:rsidRDefault="009760BE" w:rsidP="009760BE">
            <w:pPr>
              <w:rPr>
                <w:lang w:val="en-ZA"/>
              </w:rPr>
            </w:pPr>
            <w:r w:rsidRPr="009760BE">
              <w:rPr>
                <w:lang w:val="en-ZA"/>
              </w:rPr>
              <w:t>This is our final hand-in. It needs to look and feel like a real, shippable product – not a rough prototype.</w:t>
            </w:r>
          </w:p>
        </w:tc>
      </w:tr>
    </w:tbl>
    <w:p w14:paraId="06D20CFB" w14:textId="77777777" w:rsidR="009823E2" w:rsidRDefault="009823E2"/>
    <w:p w14:paraId="3E07816D" w14:textId="77777777" w:rsidR="009823E2" w:rsidRPr="009823E2" w:rsidRDefault="009823E2" w:rsidP="009823E2">
      <w:pPr>
        <w:pStyle w:val="Heading2"/>
        <w:rPr>
          <w:b/>
          <w:bCs/>
          <w:color w:val="000000" w:themeColor="text1"/>
        </w:rPr>
      </w:pPr>
      <w:r w:rsidRPr="009823E2">
        <w:rPr>
          <w:b/>
          <w:bCs/>
          <w:color w:val="000000" w:themeColor="text1"/>
        </w:rPr>
        <w:t xml:space="preserve">3.1 </w:t>
      </w:r>
      <w:proofErr w:type="gramStart"/>
      <w:r w:rsidRPr="009823E2">
        <w:rPr>
          <w:b/>
          <w:bCs/>
          <w:color w:val="000000" w:themeColor="text1"/>
        </w:rPr>
        <w:t>Non-functional</w:t>
      </w:r>
      <w:proofErr w:type="gramEnd"/>
      <w:r w:rsidRPr="009823E2">
        <w:rPr>
          <w:b/>
          <w:bCs/>
          <w:color w:val="000000" w:themeColor="text1"/>
        </w:rPr>
        <w:t xml:space="preserv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806"/>
        <w:gridCol w:w="2332"/>
        <w:gridCol w:w="3908"/>
        <w:gridCol w:w="1970"/>
      </w:tblGrid>
      <w:tr w:rsidR="008D06DA" w:rsidRPr="008D06DA" w14:paraId="7D573B73" w14:textId="77777777" w:rsidTr="008D06DA">
        <w:trPr>
          <w:tblHeader/>
        </w:trPr>
        <w:tc>
          <w:tcPr>
            <w:tcW w:w="0" w:type="auto"/>
            <w:tcMar>
              <w:top w:w="150" w:type="dxa"/>
              <w:left w:w="0" w:type="dxa"/>
              <w:bottom w:w="150" w:type="dxa"/>
              <w:right w:w="240" w:type="dxa"/>
            </w:tcMar>
            <w:vAlign w:val="center"/>
            <w:hideMark/>
          </w:tcPr>
          <w:p w14:paraId="7AC5171C" w14:textId="77777777" w:rsidR="008D06DA" w:rsidRPr="008D06DA" w:rsidRDefault="008D06DA" w:rsidP="008D06DA">
            <w:pPr>
              <w:rPr>
                <w:b/>
                <w:bCs/>
                <w:sz w:val="24"/>
                <w:szCs w:val="24"/>
                <w:lang w:val="en-ZA"/>
              </w:rPr>
            </w:pPr>
            <w:r w:rsidRPr="008D06DA">
              <w:rPr>
                <w:b/>
                <w:bCs/>
                <w:sz w:val="24"/>
                <w:szCs w:val="24"/>
                <w:lang w:val="en-ZA"/>
              </w:rPr>
              <w:t>ID</w:t>
            </w:r>
          </w:p>
        </w:tc>
        <w:tc>
          <w:tcPr>
            <w:tcW w:w="0" w:type="auto"/>
            <w:tcMar>
              <w:top w:w="150" w:type="dxa"/>
              <w:left w:w="240" w:type="dxa"/>
              <w:bottom w:w="150" w:type="dxa"/>
              <w:right w:w="240" w:type="dxa"/>
            </w:tcMar>
            <w:vAlign w:val="center"/>
            <w:hideMark/>
          </w:tcPr>
          <w:p w14:paraId="76147A90" w14:textId="77777777" w:rsidR="008D06DA" w:rsidRPr="008D06DA" w:rsidRDefault="008D06DA" w:rsidP="008D06DA">
            <w:pPr>
              <w:rPr>
                <w:b/>
                <w:bCs/>
                <w:sz w:val="24"/>
                <w:szCs w:val="24"/>
                <w:lang w:val="en-ZA"/>
              </w:rPr>
            </w:pPr>
            <w:r w:rsidRPr="008D06DA">
              <w:rPr>
                <w:b/>
                <w:bCs/>
                <w:sz w:val="24"/>
                <w:szCs w:val="24"/>
                <w:lang w:val="en-ZA"/>
              </w:rPr>
              <w:t>What we're committing to</w:t>
            </w:r>
          </w:p>
        </w:tc>
        <w:tc>
          <w:tcPr>
            <w:tcW w:w="0" w:type="auto"/>
            <w:tcMar>
              <w:top w:w="150" w:type="dxa"/>
              <w:left w:w="240" w:type="dxa"/>
              <w:bottom w:w="150" w:type="dxa"/>
              <w:right w:w="240" w:type="dxa"/>
            </w:tcMar>
            <w:vAlign w:val="center"/>
            <w:hideMark/>
          </w:tcPr>
          <w:p w14:paraId="0AAEEE03" w14:textId="77777777" w:rsidR="008D06DA" w:rsidRPr="008D06DA" w:rsidRDefault="008D06DA" w:rsidP="008D06DA">
            <w:pPr>
              <w:rPr>
                <w:b/>
                <w:bCs/>
                <w:sz w:val="24"/>
                <w:szCs w:val="24"/>
                <w:lang w:val="en-ZA"/>
              </w:rPr>
            </w:pPr>
            <w:r w:rsidRPr="008D06DA">
              <w:rPr>
                <w:b/>
                <w:bCs/>
                <w:sz w:val="24"/>
                <w:szCs w:val="24"/>
                <w:lang w:val="en-ZA"/>
              </w:rPr>
              <w:t>How we'll design it</w:t>
            </w:r>
          </w:p>
        </w:tc>
        <w:tc>
          <w:tcPr>
            <w:tcW w:w="0" w:type="auto"/>
            <w:tcMar>
              <w:top w:w="150" w:type="dxa"/>
              <w:left w:w="240" w:type="dxa"/>
              <w:bottom w:w="150" w:type="dxa"/>
              <w:right w:w="240" w:type="dxa"/>
            </w:tcMar>
            <w:vAlign w:val="center"/>
            <w:hideMark/>
          </w:tcPr>
          <w:p w14:paraId="73ED9AC4" w14:textId="77777777" w:rsidR="008D06DA" w:rsidRPr="008D06DA" w:rsidRDefault="008D06DA" w:rsidP="008D06DA">
            <w:pPr>
              <w:rPr>
                <w:b/>
                <w:bCs/>
                <w:sz w:val="24"/>
                <w:szCs w:val="24"/>
                <w:lang w:val="en-ZA"/>
              </w:rPr>
            </w:pPr>
            <w:r w:rsidRPr="008D06DA">
              <w:rPr>
                <w:b/>
                <w:bCs/>
                <w:sz w:val="24"/>
                <w:szCs w:val="24"/>
                <w:lang w:val="en-ZA"/>
              </w:rPr>
              <w:t>Why it matters to users (and us)</w:t>
            </w:r>
          </w:p>
        </w:tc>
      </w:tr>
      <w:tr w:rsidR="008D06DA" w:rsidRPr="008D06DA" w14:paraId="772E1DA3" w14:textId="77777777" w:rsidTr="008D06DA">
        <w:tc>
          <w:tcPr>
            <w:tcW w:w="0" w:type="auto"/>
            <w:tcMar>
              <w:top w:w="150" w:type="dxa"/>
              <w:left w:w="0" w:type="dxa"/>
              <w:bottom w:w="150" w:type="dxa"/>
              <w:right w:w="240" w:type="dxa"/>
            </w:tcMar>
            <w:vAlign w:val="center"/>
            <w:hideMark/>
          </w:tcPr>
          <w:p w14:paraId="16909A80" w14:textId="77777777" w:rsidR="008D06DA" w:rsidRPr="008D06DA" w:rsidRDefault="008D06DA" w:rsidP="008D06DA">
            <w:pPr>
              <w:rPr>
                <w:lang w:val="en-ZA"/>
              </w:rPr>
            </w:pPr>
            <w:r w:rsidRPr="008D06DA">
              <w:rPr>
                <w:b/>
                <w:bCs/>
                <w:lang w:val="en-ZA"/>
              </w:rPr>
              <w:t>NFR01</w:t>
            </w:r>
          </w:p>
        </w:tc>
        <w:tc>
          <w:tcPr>
            <w:tcW w:w="0" w:type="auto"/>
            <w:tcMar>
              <w:top w:w="150" w:type="dxa"/>
              <w:left w:w="240" w:type="dxa"/>
              <w:bottom w:w="150" w:type="dxa"/>
              <w:right w:w="240" w:type="dxa"/>
            </w:tcMar>
            <w:vAlign w:val="center"/>
            <w:hideMark/>
          </w:tcPr>
          <w:p w14:paraId="4483CD62" w14:textId="77777777" w:rsidR="008D06DA" w:rsidRPr="008D06DA" w:rsidRDefault="008D06DA" w:rsidP="008D06DA">
            <w:pPr>
              <w:rPr>
                <w:lang w:val="en-ZA"/>
              </w:rPr>
            </w:pPr>
            <w:r w:rsidRPr="008D06DA">
              <w:rPr>
                <w:b/>
                <w:bCs/>
                <w:lang w:val="en-ZA"/>
              </w:rPr>
              <w:t>Performance</w:t>
            </w:r>
            <w:r w:rsidRPr="008D06DA">
              <w:rPr>
                <w:lang w:val="en-ZA"/>
              </w:rPr>
              <w:t> – The app feels fast and responsive, even with hundreds of Pokémon.</w:t>
            </w:r>
          </w:p>
        </w:tc>
        <w:tc>
          <w:tcPr>
            <w:tcW w:w="0" w:type="auto"/>
            <w:tcMar>
              <w:top w:w="150" w:type="dxa"/>
              <w:left w:w="240" w:type="dxa"/>
              <w:bottom w:w="150" w:type="dxa"/>
              <w:right w:w="240" w:type="dxa"/>
            </w:tcMar>
            <w:vAlign w:val="center"/>
            <w:hideMark/>
          </w:tcPr>
          <w:p w14:paraId="0F6AFAE0" w14:textId="77777777" w:rsidR="008D06DA" w:rsidRPr="008D06DA" w:rsidRDefault="008D06DA" w:rsidP="008D06DA">
            <w:pPr>
              <w:rPr>
                <w:lang w:val="en-ZA"/>
              </w:rPr>
            </w:pPr>
            <w:r w:rsidRPr="008D06DA">
              <w:rPr>
                <w:lang w:val="en-ZA"/>
              </w:rPr>
              <w:t>We'll use pagination so we only load one "page" of Pokémon at a time. Lazy lists (like </w:t>
            </w:r>
            <w:proofErr w:type="spellStart"/>
            <w:r w:rsidRPr="008D06DA">
              <w:rPr>
                <w:lang w:val="en-ZA"/>
              </w:rPr>
              <w:t>LazyColumn</w:t>
            </w:r>
            <w:proofErr w:type="spellEnd"/>
            <w:r w:rsidRPr="008D06DA">
              <w:rPr>
                <w:lang w:val="en-ZA"/>
              </w:rPr>
              <w:t>) will render only what's visible on screen. All network calls happen off the main thread, and we'll cache responses locally so repeat views are instant.</w:t>
            </w:r>
          </w:p>
        </w:tc>
        <w:tc>
          <w:tcPr>
            <w:tcW w:w="0" w:type="auto"/>
            <w:tcMar>
              <w:top w:w="150" w:type="dxa"/>
              <w:left w:w="240" w:type="dxa"/>
              <w:bottom w:w="150" w:type="dxa"/>
              <w:right w:w="0" w:type="dxa"/>
            </w:tcMar>
            <w:vAlign w:val="center"/>
            <w:hideMark/>
          </w:tcPr>
          <w:p w14:paraId="162727CA" w14:textId="77777777" w:rsidR="008D06DA" w:rsidRPr="008D06DA" w:rsidRDefault="008D06DA" w:rsidP="008D06DA">
            <w:pPr>
              <w:rPr>
                <w:lang w:val="en-ZA"/>
              </w:rPr>
            </w:pPr>
            <w:r w:rsidRPr="008D06DA">
              <w:rPr>
                <w:lang w:val="en-ZA"/>
              </w:rPr>
              <w:t>Nobody likes waiting. This keeps scrolling buttery smooth and saves the user's data plan too.</w:t>
            </w:r>
          </w:p>
        </w:tc>
      </w:tr>
      <w:tr w:rsidR="008D06DA" w:rsidRPr="008D06DA" w14:paraId="5B1556A5" w14:textId="77777777" w:rsidTr="008D06DA">
        <w:tc>
          <w:tcPr>
            <w:tcW w:w="0" w:type="auto"/>
            <w:tcMar>
              <w:top w:w="150" w:type="dxa"/>
              <w:left w:w="0" w:type="dxa"/>
              <w:bottom w:w="150" w:type="dxa"/>
              <w:right w:w="240" w:type="dxa"/>
            </w:tcMar>
            <w:vAlign w:val="center"/>
            <w:hideMark/>
          </w:tcPr>
          <w:p w14:paraId="3F33EB54" w14:textId="77777777" w:rsidR="008D06DA" w:rsidRPr="008D06DA" w:rsidRDefault="008D06DA" w:rsidP="008D06DA">
            <w:pPr>
              <w:rPr>
                <w:lang w:val="en-ZA"/>
              </w:rPr>
            </w:pPr>
            <w:r w:rsidRPr="008D06DA">
              <w:rPr>
                <w:b/>
                <w:bCs/>
                <w:lang w:val="en-ZA"/>
              </w:rPr>
              <w:t>NFR02</w:t>
            </w:r>
          </w:p>
        </w:tc>
        <w:tc>
          <w:tcPr>
            <w:tcW w:w="0" w:type="auto"/>
            <w:tcMar>
              <w:top w:w="150" w:type="dxa"/>
              <w:left w:w="240" w:type="dxa"/>
              <w:bottom w:w="150" w:type="dxa"/>
              <w:right w:w="240" w:type="dxa"/>
            </w:tcMar>
            <w:vAlign w:val="center"/>
            <w:hideMark/>
          </w:tcPr>
          <w:p w14:paraId="45D7CBC2" w14:textId="77777777" w:rsidR="008D06DA" w:rsidRPr="008D06DA" w:rsidRDefault="008D06DA" w:rsidP="008D06DA">
            <w:pPr>
              <w:rPr>
                <w:lang w:val="en-ZA"/>
              </w:rPr>
            </w:pPr>
            <w:r w:rsidRPr="008D06DA">
              <w:rPr>
                <w:b/>
                <w:bCs/>
                <w:lang w:val="en-ZA"/>
              </w:rPr>
              <w:t>Reliability</w:t>
            </w:r>
            <w:r w:rsidRPr="008D06DA">
              <w:rPr>
                <w:lang w:val="en-ZA"/>
              </w:rPr>
              <w:t> – The app doesn't crash – ever – even when things go wrong.</w:t>
            </w:r>
          </w:p>
        </w:tc>
        <w:tc>
          <w:tcPr>
            <w:tcW w:w="0" w:type="auto"/>
            <w:tcMar>
              <w:top w:w="150" w:type="dxa"/>
              <w:left w:w="240" w:type="dxa"/>
              <w:bottom w:w="150" w:type="dxa"/>
              <w:right w:w="240" w:type="dxa"/>
            </w:tcMar>
            <w:vAlign w:val="center"/>
            <w:hideMark/>
          </w:tcPr>
          <w:p w14:paraId="02B0ADF1" w14:textId="77777777" w:rsidR="008D06DA" w:rsidRPr="008D06DA" w:rsidRDefault="008D06DA" w:rsidP="008D06DA">
            <w:pPr>
              <w:rPr>
                <w:lang w:val="en-ZA"/>
              </w:rPr>
            </w:pPr>
            <w:r w:rsidRPr="008D06DA">
              <w:rPr>
                <w:lang w:val="en-ZA"/>
              </w:rPr>
              <w:t xml:space="preserve">We'll explicitly handle timeouts, HTTP errors (like 404 or 500), invalid searches, missing API fields, permission denials, and local database failures. Every error path shows a friendly message instead of a white screen or </w:t>
            </w:r>
            <w:proofErr w:type="gramStart"/>
            <w:r w:rsidRPr="008D06DA">
              <w:rPr>
                <w:lang w:val="en-ZA"/>
              </w:rPr>
              <w:t>force-close</w:t>
            </w:r>
            <w:proofErr w:type="gramEnd"/>
            <w:r w:rsidRPr="008D06DA">
              <w:rPr>
                <w:lang w:val="en-ZA"/>
              </w:rPr>
              <w:t>.</w:t>
            </w:r>
          </w:p>
        </w:tc>
        <w:tc>
          <w:tcPr>
            <w:tcW w:w="0" w:type="auto"/>
            <w:tcMar>
              <w:top w:w="150" w:type="dxa"/>
              <w:left w:w="240" w:type="dxa"/>
              <w:bottom w:w="150" w:type="dxa"/>
              <w:right w:w="0" w:type="dxa"/>
            </w:tcMar>
            <w:vAlign w:val="center"/>
            <w:hideMark/>
          </w:tcPr>
          <w:p w14:paraId="4F0DAF92" w14:textId="77777777" w:rsidR="008D06DA" w:rsidRPr="008D06DA" w:rsidRDefault="008D06DA" w:rsidP="008D06DA">
            <w:pPr>
              <w:rPr>
                <w:lang w:val="en-ZA"/>
              </w:rPr>
            </w:pPr>
            <w:r w:rsidRPr="008D06DA">
              <w:rPr>
                <w:lang w:val="en-ZA"/>
              </w:rPr>
              <w:t>Crashes break trust. Users should feel like the app has their back, even when the network or API lets us down.</w:t>
            </w:r>
          </w:p>
        </w:tc>
      </w:tr>
      <w:tr w:rsidR="008D06DA" w:rsidRPr="008D06DA" w14:paraId="6ED324A3" w14:textId="77777777" w:rsidTr="008D06DA">
        <w:tc>
          <w:tcPr>
            <w:tcW w:w="0" w:type="auto"/>
            <w:tcMar>
              <w:top w:w="150" w:type="dxa"/>
              <w:left w:w="0" w:type="dxa"/>
              <w:bottom w:w="150" w:type="dxa"/>
              <w:right w:w="240" w:type="dxa"/>
            </w:tcMar>
            <w:vAlign w:val="center"/>
            <w:hideMark/>
          </w:tcPr>
          <w:p w14:paraId="5CA9EA48" w14:textId="77777777" w:rsidR="008D06DA" w:rsidRPr="008D06DA" w:rsidRDefault="008D06DA" w:rsidP="008D06DA">
            <w:pPr>
              <w:rPr>
                <w:lang w:val="en-ZA"/>
              </w:rPr>
            </w:pPr>
            <w:r w:rsidRPr="008D06DA">
              <w:rPr>
                <w:b/>
                <w:bCs/>
                <w:lang w:val="en-ZA"/>
              </w:rPr>
              <w:t>NFR03</w:t>
            </w:r>
          </w:p>
        </w:tc>
        <w:tc>
          <w:tcPr>
            <w:tcW w:w="0" w:type="auto"/>
            <w:tcMar>
              <w:top w:w="150" w:type="dxa"/>
              <w:left w:w="240" w:type="dxa"/>
              <w:bottom w:w="150" w:type="dxa"/>
              <w:right w:w="240" w:type="dxa"/>
            </w:tcMar>
            <w:vAlign w:val="center"/>
            <w:hideMark/>
          </w:tcPr>
          <w:p w14:paraId="7D8DAD09" w14:textId="77777777" w:rsidR="008D06DA" w:rsidRPr="008D06DA" w:rsidRDefault="008D06DA" w:rsidP="008D06DA">
            <w:pPr>
              <w:rPr>
                <w:lang w:val="en-ZA"/>
              </w:rPr>
            </w:pPr>
            <w:r w:rsidRPr="008D06DA">
              <w:rPr>
                <w:b/>
                <w:bCs/>
                <w:lang w:val="en-ZA"/>
              </w:rPr>
              <w:t>Maintainability</w:t>
            </w:r>
            <w:r w:rsidRPr="008D06DA">
              <w:rPr>
                <w:lang w:val="en-ZA"/>
              </w:rPr>
              <w:t xml:space="preserve"> – Clean, separated </w:t>
            </w:r>
            <w:r w:rsidRPr="008D06DA">
              <w:rPr>
                <w:lang w:val="en-ZA"/>
              </w:rPr>
              <w:lastRenderedPageBreak/>
              <w:t xml:space="preserve">code that we (and future </w:t>
            </w:r>
            <w:proofErr w:type="spellStart"/>
            <w:r w:rsidRPr="008D06DA">
              <w:rPr>
                <w:lang w:val="en-ZA"/>
              </w:rPr>
              <w:t>devs</w:t>
            </w:r>
            <w:proofErr w:type="spellEnd"/>
            <w:r w:rsidRPr="008D06DA">
              <w:rPr>
                <w:lang w:val="en-ZA"/>
              </w:rPr>
              <w:t xml:space="preserve">) can </w:t>
            </w:r>
            <w:proofErr w:type="gramStart"/>
            <w:r w:rsidRPr="008D06DA">
              <w:rPr>
                <w:lang w:val="en-ZA"/>
              </w:rPr>
              <w:t>actually work</w:t>
            </w:r>
            <w:proofErr w:type="gramEnd"/>
            <w:r w:rsidRPr="008D06DA">
              <w:rPr>
                <w:lang w:val="en-ZA"/>
              </w:rPr>
              <w:t xml:space="preserve"> with.</w:t>
            </w:r>
          </w:p>
        </w:tc>
        <w:tc>
          <w:tcPr>
            <w:tcW w:w="0" w:type="auto"/>
            <w:tcMar>
              <w:top w:w="150" w:type="dxa"/>
              <w:left w:w="240" w:type="dxa"/>
              <w:bottom w:w="150" w:type="dxa"/>
              <w:right w:w="240" w:type="dxa"/>
            </w:tcMar>
            <w:vAlign w:val="center"/>
            <w:hideMark/>
          </w:tcPr>
          <w:p w14:paraId="3F342D27" w14:textId="77777777" w:rsidR="008D06DA" w:rsidRPr="008D06DA" w:rsidRDefault="008D06DA" w:rsidP="008D06DA">
            <w:pPr>
              <w:rPr>
                <w:lang w:val="en-ZA"/>
              </w:rPr>
            </w:pPr>
            <w:r w:rsidRPr="008D06DA">
              <w:rPr>
                <w:lang w:val="en-ZA"/>
              </w:rPr>
              <w:lastRenderedPageBreak/>
              <w:t xml:space="preserve">We'll follow a clear architecture: UI layer (Compose/Activities), </w:t>
            </w:r>
            <w:proofErr w:type="spellStart"/>
            <w:r w:rsidRPr="008D06DA">
              <w:rPr>
                <w:lang w:val="en-ZA"/>
              </w:rPr>
              <w:t>ViewModel</w:t>
            </w:r>
            <w:proofErr w:type="spellEnd"/>
            <w:r w:rsidRPr="008D06DA">
              <w:rPr>
                <w:lang w:val="en-ZA"/>
              </w:rPr>
              <w:t xml:space="preserve"> </w:t>
            </w:r>
            <w:r w:rsidRPr="008D06DA">
              <w:rPr>
                <w:lang w:val="en-ZA"/>
              </w:rPr>
              <w:lastRenderedPageBreak/>
              <w:t>+ State hoisting, Repository pattern, and separate Remote (Retrofit) and Local (Room) data sources. Each piece has one job.</w:t>
            </w:r>
          </w:p>
        </w:tc>
        <w:tc>
          <w:tcPr>
            <w:tcW w:w="0" w:type="auto"/>
            <w:tcMar>
              <w:top w:w="150" w:type="dxa"/>
              <w:left w:w="240" w:type="dxa"/>
              <w:bottom w:w="150" w:type="dxa"/>
              <w:right w:w="0" w:type="dxa"/>
            </w:tcMar>
            <w:vAlign w:val="center"/>
            <w:hideMark/>
          </w:tcPr>
          <w:p w14:paraId="4FB506CF" w14:textId="77777777" w:rsidR="008D06DA" w:rsidRPr="008D06DA" w:rsidRDefault="008D06DA" w:rsidP="008D06DA">
            <w:pPr>
              <w:rPr>
                <w:lang w:val="en-ZA"/>
              </w:rPr>
            </w:pPr>
            <w:r w:rsidRPr="008D06DA">
              <w:rPr>
                <w:lang w:val="en-ZA"/>
              </w:rPr>
              <w:lastRenderedPageBreak/>
              <w:t xml:space="preserve">Spaghetti code is a nightmare to debug </w:t>
            </w:r>
            <w:r w:rsidRPr="008D06DA">
              <w:rPr>
                <w:lang w:val="en-ZA"/>
              </w:rPr>
              <w:lastRenderedPageBreak/>
              <w:t xml:space="preserve">or extend. This keeps us sane </w:t>
            </w:r>
            <w:proofErr w:type="gramStart"/>
            <w:r w:rsidRPr="008D06DA">
              <w:rPr>
                <w:lang w:val="en-ZA"/>
              </w:rPr>
              <w:t>now, and</w:t>
            </w:r>
            <w:proofErr w:type="gramEnd"/>
            <w:r w:rsidRPr="008D06DA">
              <w:rPr>
                <w:lang w:val="en-ZA"/>
              </w:rPr>
              <w:t xml:space="preserve"> makes Part 3 (or a future intern) much less painful.</w:t>
            </w:r>
          </w:p>
        </w:tc>
      </w:tr>
      <w:tr w:rsidR="008D06DA" w:rsidRPr="008D06DA" w14:paraId="743F02FE" w14:textId="77777777" w:rsidTr="008D06DA">
        <w:tc>
          <w:tcPr>
            <w:tcW w:w="0" w:type="auto"/>
            <w:tcMar>
              <w:top w:w="150" w:type="dxa"/>
              <w:left w:w="0" w:type="dxa"/>
              <w:bottom w:w="150" w:type="dxa"/>
              <w:right w:w="240" w:type="dxa"/>
            </w:tcMar>
            <w:vAlign w:val="center"/>
            <w:hideMark/>
          </w:tcPr>
          <w:p w14:paraId="35318191" w14:textId="77777777" w:rsidR="008D06DA" w:rsidRPr="008D06DA" w:rsidRDefault="008D06DA" w:rsidP="008D06DA">
            <w:pPr>
              <w:rPr>
                <w:lang w:val="en-ZA"/>
              </w:rPr>
            </w:pPr>
            <w:r w:rsidRPr="008D06DA">
              <w:rPr>
                <w:b/>
                <w:bCs/>
                <w:lang w:val="en-ZA"/>
              </w:rPr>
              <w:lastRenderedPageBreak/>
              <w:t>NFR04</w:t>
            </w:r>
          </w:p>
        </w:tc>
        <w:tc>
          <w:tcPr>
            <w:tcW w:w="0" w:type="auto"/>
            <w:tcMar>
              <w:top w:w="150" w:type="dxa"/>
              <w:left w:w="240" w:type="dxa"/>
              <w:bottom w:w="150" w:type="dxa"/>
              <w:right w:w="240" w:type="dxa"/>
            </w:tcMar>
            <w:vAlign w:val="center"/>
            <w:hideMark/>
          </w:tcPr>
          <w:p w14:paraId="4744775C" w14:textId="77777777" w:rsidR="008D06DA" w:rsidRPr="008D06DA" w:rsidRDefault="008D06DA" w:rsidP="008D06DA">
            <w:pPr>
              <w:rPr>
                <w:lang w:val="en-ZA"/>
              </w:rPr>
            </w:pPr>
            <w:r w:rsidRPr="008D06DA">
              <w:rPr>
                <w:b/>
                <w:bCs/>
                <w:lang w:val="en-ZA"/>
              </w:rPr>
              <w:t>Usability</w:t>
            </w:r>
            <w:r w:rsidRPr="008D06DA">
              <w:rPr>
                <w:lang w:val="en-ZA"/>
              </w:rPr>
              <w:t> – Core features are intuitive and give clear feedback.</w:t>
            </w:r>
          </w:p>
        </w:tc>
        <w:tc>
          <w:tcPr>
            <w:tcW w:w="0" w:type="auto"/>
            <w:tcMar>
              <w:top w:w="150" w:type="dxa"/>
              <w:left w:w="240" w:type="dxa"/>
              <w:bottom w:w="150" w:type="dxa"/>
              <w:right w:w="240" w:type="dxa"/>
            </w:tcMar>
            <w:vAlign w:val="center"/>
            <w:hideMark/>
          </w:tcPr>
          <w:p w14:paraId="28A3DC8A" w14:textId="77777777" w:rsidR="008D06DA" w:rsidRPr="008D06DA" w:rsidRDefault="008D06DA" w:rsidP="008D06DA">
            <w:pPr>
              <w:rPr>
                <w:lang w:val="en-ZA"/>
              </w:rPr>
            </w:pPr>
            <w:r w:rsidRPr="008D06DA">
              <w:rPr>
                <w:lang w:val="en-ZA"/>
              </w:rPr>
              <w:t>Key actions (browse, search, view details, favourite, catch) are reachable in 2–3 taps max. Buttons and links use plain, familiar language. Loading spinners, success toasts, and error messages appear for every user action.</w:t>
            </w:r>
          </w:p>
        </w:tc>
        <w:tc>
          <w:tcPr>
            <w:tcW w:w="0" w:type="auto"/>
            <w:tcMar>
              <w:top w:w="150" w:type="dxa"/>
              <w:left w:w="240" w:type="dxa"/>
              <w:bottom w:w="150" w:type="dxa"/>
              <w:right w:w="0" w:type="dxa"/>
            </w:tcMar>
            <w:vAlign w:val="center"/>
            <w:hideMark/>
          </w:tcPr>
          <w:p w14:paraId="315064FD" w14:textId="77777777" w:rsidR="008D06DA" w:rsidRPr="008D06DA" w:rsidRDefault="008D06DA" w:rsidP="008D06DA">
            <w:pPr>
              <w:rPr>
                <w:lang w:val="en-ZA"/>
              </w:rPr>
            </w:pPr>
            <w:r w:rsidRPr="008D06DA">
              <w:rPr>
                <w:lang w:val="en-ZA"/>
              </w:rPr>
              <w:t xml:space="preserve">Users shouldn't need a manual. If they </w:t>
            </w:r>
            <w:proofErr w:type="gramStart"/>
            <w:r w:rsidRPr="008D06DA">
              <w:rPr>
                <w:lang w:val="en-ZA"/>
              </w:rPr>
              <w:t>have to</w:t>
            </w:r>
            <w:proofErr w:type="gramEnd"/>
            <w:r w:rsidRPr="008D06DA">
              <w:rPr>
                <w:lang w:val="en-ZA"/>
              </w:rPr>
              <w:t xml:space="preserve"> guess what a button does, we've already lost them.</w:t>
            </w:r>
          </w:p>
        </w:tc>
      </w:tr>
      <w:tr w:rsidR="008D06DA" w:rsidRPr="008D06DA" w14:paraId="625BDCDF" w14:textId="77777777" w:rsidTr="008D06DA">
        <w:tc>
          <w:tcPr>
            <w:tcW w:w="0" w:type="auto"/>
            <w:tcMar>
              <w:top w:w="150" w:type="dxa"/>
              <w:left w:w="0" w:type="dxa"/>
              <w:bottom w:w="150" w:type="dxa"/>
              <w:right w:w="240" w:type="dxa"/>
            </w:tcMar>
            <w:vAlign w:val="center"/>
            <w:hideMark/>
          </w:tcPr>
          <w:p w14:paraId="3062B63F" w14:textId="77777777" w:rsidR="008D06DA" w:rsidRPr="008D06DA" w:rsidRDefault="008D06DA" w:rsidP="008D06DA">
            <w:pPr>
              <w:rPr>
                <w:lang w:val="en-ZA"/>
              </w:rPr>
            </w:pPr>
            <w:r w:rsidRPr="008D06DA">
              <w:rPr>
                <w:b/>
                <w:bCs/>
                <w:lang w:val="en-ZA"/>
              </w:rPr>
              <w:t>NFR05</w:t>
            </w:r>
          </w:p>
        </w:tc>
        <w:tc>
          <w:tcPr>
            <w:tcW w:w="0" w:type="auto"/>
            <w:tcMar>
              <w:top w:w="150" w:type="dxa"/>
              <w:left w:w="240" w:type="dxa"/>
              <w:bottom w:w="150" w:type="dxa"/>
              <w:right w:w="240" w:type="dxa"/>
            </w:tcMar>
            <w:vAlign w:val="center"/>
            <w:hideMark/>
          </w:tcPr>
          <w:p w14:paraId="55F65EFC" w14:textId="77777777" w:rsidR="008D06DA" w:rsidRPr="008D06DA" w:rsidRDefault="008D06DA" w:rsidP="008D06DA">
            <w:pPr>
              <w:rPr>
                <w:lang w:val="en-ZA"/>
              </w:rPr>
            </w:pPr>
            <w:r w:rsidRPr="008D06DA">
              <w:rPr>
                <w:b/>
                <w:bCs/>
                <w:lang w:val="en-ZA"/>
              </w:rPr>
              <w:t>Accessibility</w:t>
            </w:r>
            <w:r w:rsidRPr="008D06DA">
              <w:rPr>
                <w:lang w:val="en-ZA"/>
              </w:rPr>
              <w:t> – Everyone can use the app, regardless of ability.</w:t>
            </w:r>
          </w:p>
        </w:tc>
        <w:tc>
          <w:tcPr>
            <w:tcW w:w="0" w:type="auto"/>
            <w:tcMar>
              <w:top w:w="150" w:type="dxa"/>
              <w:left w:w="240" w:type="dxa"/>
              <w:bottom w:w="150" w:type="dxa"/>
              <w:right w:w="240" w:type="dxa"/>
            </w:tcMar>
            <w:vAlign w:val="center"/>
            <w:hideMark/>
          </w:tcPr>
          <w:p w14:paraId="67A6CA0D" w14:textId="77777777" w:rsidR="008D06DA" w:rsidRPr="008D06DA" w:rsidRDefault="008D06DA" w:rsidP="008D06DA">
            <w:pPr>
              <w:rPr>
                <w:lang w:val="en-ZA"/>
              </w:rPr>
            </w:pPr>
            <w:r w:rsidRPr="008D06DA">
              <w:rPr>
                <w:lang w:val="en-ZA"/>
              </w:rPr>
              <w:t>We'll use readable font sizes, high-contrast colour combinations, and tap targets that are at least 48dp tall/wide. Every meaningful icon and image will have a content description for screen readers.</w:t>
            </w:r>
          </w:p>
        </w:tc>
        <w:tc>
          <w:tcPr>
            <w:tcW w:w="0" w:type="auto"/>
            <w:tcMar>
              <w:top w:w="150" w:type="dxa"/>
              <w:left w:w="240" w:type="dxa"/>
              <w:bottom w:w="150" w:type="dxa"/>
              <w:right w:w="0" w:type="dxa"/>
            </w:tcMar>
            <w:vAlign w:val="center"/>
            <w:hideMark/>
          </w:tcPr>
          <w:p w14:paraId="04A25321" w14:textId="77777777" w:rsidR="008D06DA" w:rsidRPr="008D06DA" w:rsidRDefault="008D06DA" w:rsidP="008D06DA">
            <w:pPr>
              <w:rPr>
                <w:lang w:val="en-ZA"/>
              </w:rPr>
            </w:pPr>
            <w:r w:rsidRPr="008D06DA">
              <w:rPr>
                <w:lang w:val="en-ZA"/>
              </w:rPr>
              <w:t>Accessibility isn't a "nice to have" – it's about making sure the app works for all users, including those with visual or motor impairments.</w:t>
            </w:r>
          </w:p>
        </w:tc>
      </w:tr>
      <w:tr w:rsidR="008D06DA" w:rsidRPr="008D06DA" w14:paraId="75DCDFAE" w14:textId="77777777" w:rsidTr="008D06DA">
        <w:tc>
          <w:tcPr>
            <w:tcW w:w="0" w:type="auto"/>
            <w:tcMar>
              <w:top w:w="150" w:type="dxa"/>
              <w:left w:w="0" w:type="dxa"/>
              <w:bottom w:w="150" w:type="dxa"/>
              <w:right w:w="240" w:type="dxa"/>
            </w:tcMar>
            <w:vAlign w:val="center"/>
            <w:hideMark/>
          </w:tcPr>
          <w:p w14:paraId="79354694" w14:textId="77777777" w:rsidR="008D06DA" w:rsidRPr="008D06DA" w:rsidRDefault="008D06DA" w:rsidP="008D06DA">
            <w:pPr>
              <w:rPr>
                <w:lang w:val="en-ZA"/>
              </w:rPr>
            </w:pPr>
            <w:r w:rsidRPr="008D06DA">
              <w:rPr>
                <w:b/>
                <w:bCs/>
                <w:lang w:val="en-ZA"/>
              </w:rPr>
              <w:t>NFR06</w:t>
            </w:r>
          </w:p>
        </w:tc>
        <w:tc>
          <w:tcPr>
            <w:tcW w:w="0" w:type="auto"/>
            <w:tcMar>
              <w:top w:w="150" w:type="dxa"/>
              <w:left w:w="240" w:type="dxa"/>
              <w:bottom w:w="150" w:type="dxa"/>
              <w:right w:w="240" w:type="dxa"/>
            </w:tcMar>
            <w:vAlign w:val="center"/>
            <w:hideMark/>
          </w:tcPr>
          <w:p w14:paraId="0BE1875E" w14:textId="77777777" w:rsidR="008D06DA" w:rsidRPr="008D06DA" w:rsidRDefault="008D06DA" w:rsidP="008D06DA">
            <w:pPr>
              <w:rPr>
                <w:lang w:val="en-ZA"/>
              </w:rPr>
            </w:pPr>
            <w:r w:rsidRPr="008D06DA">
              <w:rPr>
                <w:b/>
                <w:bCs/>
                <w:lang w:val="en-ZA"/>
              </w:rPr>
              <w:t>Security</w:t>
            </w:r>
            <w:r w:rsidRPr="008D06DA">
              <w:rPr>
                <w:lang w:val="en-ZA"/>
              </w:rPr>
              <w:t> – User data stays private, and we don't cut corners.</w:t>
            </w:r>
          </w:p>
        </w:tc>
        <w:tc>
          <w:tcPr>
            <w:tcW w:w="0" w:type="auto"/>
            <w:tcMar>
              <w:top w:w="150" w:type="dxa"/>
              <w:left w:w="240" w:type="dxa"/>
              <w:bottom w:w="150" w:type="dxa"/>
              <w:right w:w="240" w:type="dxa"/>
            </w:tcMar>
            <w:vAlign w:val="center"/>
            <w:hideMark/>
          </w:tcPr>
          <w:p w14:paraId="6612CE54" w14:textId="77777777" w:rsidR="008D06DA" w:rsidRPr="008D06DA" w:rsidRDefault="008D06DA" w:rsidP="008D06DA">
            <w:pPr>
              <w:rPr>
                <w:lang w:val="en-ZA"/>
              </w:rPr>
            </w:pPr>
            <w:r w:rsidRPr="008D06DA">
              <w:rPr>
                <w:lang w:val="en-ZA"/>
              </w:rPr>
              <w:t>All API communication uses HTTPS (no plain HTTP). Passwords are salted and hashed before they ever touch disk – never stored as plaintext. Any API keys or sensitive config values are kept out of public source control (using </w:t>
            </w:r>
            <w:proofErr w:type="spellStart"/>
            <w:proofErr w:type="gramStart"/>
            <w:r w:rsidRPr="008D06DA">
              <w:rPr>
                <w:lang w:val="en-ZA"/>
              </w:rPr>
              <w:t>local.properties</w:t>
            </w:r>
            <w:proofErr w:type="spellEnd"/>
            <w:proofErr w:type="gramEnd"/>
            <w:r w:rsidRPr="008D06DA">
              <w:rPr>
                <w:lang w:val="en-ZA"/>
              </w:rPr>
              <w:t> or environment variables).</w:t>
            </w:r>
          </w:p>
        </w:tc>
        <w:tc>
          <w:tcPr>
            <w:tcW w:w="0" w:type="auto"/>
            <w:tcMar>
              <w:top w:w="150" w:type="dxa"/>
              <w:left w:w="240" w:type="dxa"/>
              <w:bottom w:w="150" w:type="dxa"/>
              <w:right w:w="0" w:type="dxa"/>
            </w:tcMar>
            <w:vAlign w:val="center"/>
            <w:hideMark/>
          </w:tcPr>
          <w:p w14:paraId="7A825AA8" w14:textId="77777777" w:rsidR="008D06DA" w:rsidRPr="008D06DA" w:rsidRDefault="008D06DA" w:rsidP="008D06DA">
            <w:pPr>
              <w:rPr>
                <w:lang w:val="en-ZA"/>
              </w:rPr>
            </w:pPr>
            <w:r w:rsidRPr="008D06DA">
              <w:rPr>
                <w:lang w:val="en-ZA"/>
              </w:rPr>
              <w:t>We're handling real user credentials. Storing passwords in plaintext is inexcusable – and we'd fail the assessment (and our own ethics) if we did.</w:t>
            </w:r>
          </w:p>
        </w:tc>
      </w:tr>
      <w:tr w:rsidR="008D06DA" w:rsidRPr="008D06DA" w14:paraId="61E16890" w14:textId="77777777" w:rsidTr="008D06DA">
        <w:tc>
          <w:tcPr>
            <w:tcW w:w="0" w:type="auto"/>
            <w:tcMar>
              <w:top w:w="150" w:type="dxa"/>
              <w:left w:w="0" w:type="dxa"/>
              <w:bottom w:w="150" w:type="dxa"/>
              <w:right w:w="240" w:type="dxa"/>
            </w:tcMar>
            <w:vAlign w:val="center"/>
            <w:hideMark/>
          </w:tcPr>
          <w:p w14:paraId="357E11C5" w14:textId="77777777" w:rsidR="008D06DA" w:rsidRPr="008D06DA" w:rsidRDefault="008D06DA" w:rsidP="008D06DA">
            <w:pPr>
              <w:rPr>
                <w:lang w:val="en-ZA"/>
              </w:rPr>
            </w:pPr>
            <w:r w:rsidRPr="008D06DA">
              <w:rPr>
                <w:b/>
                <w:bCs/>
                <w:lang w:val="en-ZA"/>
              </w:rPr>
              <w:t>NFR07</w:t>
            </w:r>
          </w:p>
        </w:tc>
        <w:tc>
          <w:tcPr>
            <w:tcW w:w="0" w:type="auto"/>
            <w:tcMar>
              <w:top w:w="150" w:type="dxa"/>
              <w:left w:w="240" w:type="dxa"/>
              <w:bottom w:w="150" w:type="dxa"/>
              <w:right w:w="240" w:type="dxa"/>
            </w:tcMar>
            <w:vAlign w:val="center"/>
            <w:hideMark/>
          </w:tcPr>
          <w:p w14:paraId="407C7A46" w14:textId="77777777" w:rsidR="008D06DA" w:rsidRPr="008D06DA" w:rsidRDefault="008D06DA" w:rsidP="008D06DA">
            <w:pPr>
              <w:rPr>
                <w:lang w:val="en-ZA"/>
              </w:rPr>
            </w:pPr>
            <w:r w:rsidRPr="008D06DA">
              <w:rPr>
                <w:b/>
                <w:bCs/>
                <w:lang w:val="en-ZA"/>
              </w:rPr>
              <w:t>Responsiveness</w:t>
            </w:r>
            <w:r w:rsidRPr="008D06DA">
              <w:rPr>
                <w:lang w:val="en-ZA"/>
              </w:rPr>
              <w:t> – The UI adapts gracefully to different phones and orientations.</w:t>
            </w:r>
          </w:p>
        </w:tc>
        <w:tc>
          <w:tcPr>
            <w:tcW w:w="0" w:type="auto"/>
            <w:tcMar>
              <w:top w:w="150" w:type="dxa"/>
              <w:left w:w="240" w:type="dxa"/>
              <w:bottom w:w="150" w:type="dxa"/>
              <w:right w:w="240" w:type="dxa"/>
            </w:tcMar>
            <w:vAlign w:val="center"/>
            <w:hideMark/>
          </w:tcPr>
          <w:p w14:paraId="026BA2C1" w14:textId="77777777" w:rsidR="008D06DA" w:rsidRPr="008D06DA" w:rsidRDefault="008D06DA" w:rsidP="008D06DA">
            <w:pPr>
              <w:rPr>
                <w:lang w:val="en-ZA"/>
              </w:rPr>
            </w:pPr>
            <w:r w:rsidRPr="008D06DA">
              <w:rPr>
                <w:lang w:val="en-ZA"/>
              </w:rPr>
              <w:t>Layouts use flexible units (</w:t>
            </w:r>
            <w:proofErr w:type="spellStart"/>
            <w:r w:rsidRPr="008D06DA">
              <w:rPr>
                <w:lang w:val="en-ZA"/>
              </w:rPr>
              <w:t>dp</w:t>
            </w:r>
            <w:proofErr w:type="spellEnd"/>
            <w:r w:rsidRPr="008D06DA">
              <w:rPr>
                <w:lang w:val="en-ZA"/>
              </w:rPr>
              <w:t xml:space="preserve">, </w:t>
            </w:r>
            <w:proofErr w:type="spellStart"/>
            <w:r w:rsidRPr="008D06DA">
              <w:rPr>
                <w:lang w:val="en-ZA"/>
              </w:rPr>
              <w:t>wrap_content</w:t>
            </w:r>
            <w:proofErr w:type="spellEnd"/>
            <w:r w:rsidRPr="008D06DA">
              <w:rPr>
                <w:lang w:val="en-ZA"/>
              </w:rPr>
              <w:t xml:space="preserve">, </w:t>
            </w:r>
            <w:proofErr w:type="spellStart"/>
            <w:r w:rsidRPr="008D06DA">
              <w:rPr>
                <w:lang w:val="en-ZA"/>
              </w:rPr>
              <w:t>ConstraintLayout</w:t>
            </w:r>
            <w:proofErr w:type="spellEnd"/>
            <w:r w:rsidRPr="008D06DA">
              <w:rPr>
                <w:lang w:val="en-ZA"/>
              </w:rPr>
              <w:t xml:space="preserve">/Compose modifiers) and handle orientation changes without losing state. We'll test on multiple </w:t>
            </w:r>
            <w:r w:rsidRPr="008D06DA">
              <w:rPr>
                <w:lang w:val="en-ZA"/>
              </w:rPr>
              <w:lastRenderedPageBreak/>
              <w:t>screen sizes (small phones, large phones, tablets if time allows).</w:t>
            </w:r>
          </w:p>
        </w:tc>
        <w:tc>
          <w:tcPr>
            <w:tcW w:w="0" w:type="auto"/>
            <w:tcMar>
              <w:top w:w="150" w:type="dxa"/>
              <w:left w:w="240" w:type="dxa"/>
              <w:bottom w:w="150" w:type="dxa"/>
              <w:right w:w="0" w:type="dxa"/>
            </w:tcMar>
            <w:vAlign w:val="center"/>
            <w:hideMark/>
          </w:tcPr>
          <w:p w14:paraId="764F78FD" w14:textId="77777777" w:rsidR="008D06DA" w:rsidRPr="008D06DA" w:rsidRDefault="008D06DA" w:rsidP="008D06DA">
            <w:pPr>
              <w:rPr>
                <w:lang w:val="en-ZA"/>
              </w:rPr>
            </w:pPr>
            <w:r w:rsidRPr="008D06DA">
              <w:rPr>
                <w:lang w:val="en-ZA"/>
              </w:rPr>
              <w:lastRenderedPageBreak/>
              <w:t xml:space="preserve">A UI that breaks on a Pixel 8 but works on a Galaxy S21 is a UI that's not finished. Users </w:t>
            </w:r>
            <w:r w:rsidRPr="008D06DA">
              <w:rPr>
                <w:lang w:val="en-ZA"/>
              </w:rPr>
              <w:lastRenderedPageBreak/>
              <w:t>expect their phone to just work.</w:t>
            </w:r>
          </w:p>
        </w:tc>
      </w:tr>
      <w:tr w:rsidR="008D06DA" w:rsidRPr="008D06DA" w14:paraId="6CB39446" w14:textId="77777777" w:rsidTr="008D06DA">
        <w:tc>
          <w:tcPr>
            <w:tcW w:w="0" w:type="auto"/>
            <w:tcMar>
              <w:top w:w="150" w:type="dxa"/>
              <w:left w:w="0" w:type="dxa"/>
              <w:bottom w:w="150" w:type="dxa"/>
              <w:right w:w="240" w:type="dxa"/>
            </w:tcMar>
            <w:vAlign w:val="center"/>
            <w:hideMark/>
          </w:tcPr>
          <w:p w14:paraId="1F754763" w14:textId="77777777" w:rsidR="008D06DA" w:rsidRPr="008D06DA" w:rsidRDefault="008D06DA" w:rsidP="008D06DA">
            <w:pPr>
              <w:rPr>
                <w:lang w:val="en-ZA"/>
              </w:rPr>
            </w:pPr>
            <w:r w:rsidRPr="008D06DA">
              <w:rPr>
                <w:b/>
                <w:bCs/>
                <w:lang w:val="en-ZA"/>
              </w:rPr>
              <w:lastRenderedPageBreak/>
              <w:t>NFR08</w:t>
            </w:r>
          </w:p>
        </w:tc>
        <w:tc>
          <w:tcPr>
            <w:tcW w:w="0" w:type="auto"/>
            <w:tcMar>
              <w:top w:w="150" w:type="dxa"/>
              <w:left w:w="240" w:type="dxa"/>
              <w:bottom w:w="150" w:type="dxa"/>
              <w:right w:w="240" w:type="dxa"/>
            </w:tcMar>
            <w:vAlign w:val="center"/>
            <w:hideMark/>
          </w:tcPr>
          <w:p w14:paraId="71406A18" w14:textId="77777777" w:rsidR="008D06DA" w:rsidRPr="008D06DA" w:rsidRDefault="008D06DA" w:rsidP="008D06DA">
            <w:pPr>
              <w:rPr>
                <w:lang w:val="en-ZA"/>
              </w:rPr>
            </w:pPr>
            <w:r w:rsidRPr="008D06DA">
              <w:rPr>
                <w:b/>
                <w:bCs/>
                <w:lang w:val="en-ZA"/>
              </w:rPr>
              <w:t>Offline Behaviour</w:t>
            </w:r>
            <w:r w:rsidRPr="008D06DA">
              <w:rPr>
                <w:lang w:val="en-ZA"/>
              </w:rPr>
              <w:t> – The app stays useful when the internet drops.</w:t>
            </w:r>
          </w:p>
        </w:tc>
        <w:tc>
          <w:tcPr>
            <w:tcW w:w="0" w:type="auto"/>
            <w:tcMar>
              <w:top w:w="150" w:type="dxa"/>
              <w:left w:w="240" w:type="dxa"/>
              <w:bottom w:w="150" w:type="dxa"/>
              <w:right w:w="240" w:type="dxa"/>
            </w:tcMar>
            <w:vAlign w:val="center"/>
            <w:hideMark/>
          </w:tcPr>
          <w:p w14:paraId="4F32FF59" w14:textId="77777777" w:rsidR="008D06DA" w:rsidRPr="008D06DA" w:rsidRDefault="008D06DA" w:rsidP="008D06DA">
            <w:pPr>
              <w:rPr>
                <w:lang w:val="en-ZA"/>
              </w:rPr>
            </w:pPr>
            <w:r w:rsidRPr="008D06DA">
              <w:rPr>
                <w:lang w:val="en-ZA"/>
              </w:rPr>
              <w:t xml:space="preserve">Cached Pokémon data and locally stored collections (favourites, caught status, locations) remain fully viewable and editable offline. When the network comes back, we use </w:t>
            </w:r>
            <w:proofErr w:type="spellStart"/>
            <w:r w:rsidRPr="008D06DA">
              <w:rPr>
                <w:lang w:val="en-ZA"/>
              </w:rPr>
              <w:t>WorkManager</w:t>
            </w:r>
            <w:proofErr w:type="spellEnd"/>
            <w:r w:rsidRPr="008D06DA">
              <w:rPr>
                <w:lang w:val="en-ZA"/>
              </w:rPr>
              <w:t xml:space="preserve"> to sync deferred tasks predictably – no duplicate data, no lost changes.</w:t>
            </w:r>
          </w:p>
        </w:tc>
        <w:tc>
          <w:tcPr>
            <w:tcW w:w="0" w:type="auto"/>
            <w:tcMar>
              <w:top w:w="150" w:type="dxa"/>
              <w:left w:w="240" w:type="dxa"/>
              <w:bottom w:w="150" w:type="dxa"/>
              <w:right w:w="0" w:type="dxa"/>
            </w:tcMar>
            <w:vAlign w:val="center"/>
            <w:hideMark/>
          </w:tcPr>
          <w:p w14:paraId="727AD112" w14:textId="77777777" w:rsidR="008D06DA" w:rsidRPr="008D06DA" w:rsidRDefault="008D06DA" w:rsidP="008D06DA">
            <w:pPr>
              <w:rPr>
                <w:lang w:val="en-ZA"/>
              </w:rPr>
            </w:pPr>
            <w:r w:rsidRPr="008D06DA">
              <w:rPr>
                <w:lang w:val="en-ZA"/>
              </w:rPr>
              <w:t>Real life isn't always online. Users on trains, in basements, or with spotty coverage shouldn't be locked out of their own collection.</w:t>
            </w:r>
          </w:p>
        </w:tc>
      </w:tr>
    </w:tbl>
    <w:p w14:paraId="4B8B2564" w14:textId="77777777" w:rsidR="009823E2" w:rsidRDefault="009823E2"/>
    <w:p w14:paraId="6352351B" w14:textId="77777777" w:rsidR="009823E2" w:rsidRDefault="009823E2" w:rsidP="009823E2">
      <w:pPr>
        <w:pStyle w:val="Heading1"/>
        <w:rPr>
          <w:b/>
          <w:bCs/>
          <w:color w:val="000000" w:themeColor="text1"/>
        </w:rPr>
      </w:pPr>
      <w:r w:rsidRPr="009823E2">
        <w:rPr>
          <w:b/>
          <w:bCs/>
          <w:color w:val="000000" w:themeColor="text1"/>
        </w:rPr>
        <w:lastRenderedPageBreak/>
        <w:t>4. User-interface design and navigation</w:t>
      </w:r>
    </w:p>
    <w:p w14:paraId="668BD9ED" w14:textId="77777777" w:rsidR="005B679D" w:rsidRPr="005B679D" w:rsidRDefault="005B679D" w:rsidP="005B679D">
      <w:pPr>
        <w:pStyle w:val="Heading2"/>
        <w:rPr>
          <w:color w:val="000000" w:themeColor="text1"/>
          <w:sz w:val="21"/>
          <w:szCs w:val="21"/>
        </w:rPr>
      </w:pPr>
      <w:r w:rsidRPr="005B679D">
        <w:rPr>
          <w:color w:val="000000" w:themeColor="text1"/>
          <w:sz w:val="21"/>
          <w:szCs w:val="21"/>
        </w:rPr>
        <w:t>Pokémon Explorer uses five primary screens: Home / Explore, My Collection, Compare Pokémon, Type Guide and Settings. The interface is intentionally organised around a small number of multifunctional screens so that users can access important functions without unnecessary navigation. Supporting interactions such as authentication, detailed Pokémon information, GPS permission requests and confirmation messages are presented through contextual actions, dialogs or expandable content rather than separate primary screens.</w:t>
      </w:r>
    </w:p>
    <w:p w14:paraId="1E3447C5" w14:textId="77777777" w:rsidR="005B679D" w:rsidRPr="005B679D" w:rsidRDefault="005B679D" w:rsidP="005B679D">
      <w:pPr>
        <w:pStyle w:val="Heading2"/>
        <w:rPr>
          <w:color w:val="000000" w:themeColor="text1"/>
          <w:sz w:val="21"/>
          <w:szCs w:val="21"/>
        </w:rPr>
      </w:pPr>
      <w:r w:rsidRPr="005B679D">
        <w:rPr>
          <w:color w:val="000000" w:themeColor="text1"/>
          <w:sz w:val="21"/>
          <w:szCs w:val="21"/>
        </w:rPr>
        <w:t xml:space="preserve">The </w:t>
      </w:r>
      <w:proofErr w:type="spellStart"/>
      <w:r w:rsidRPr="005B679D">
        <w:rPr>
          <w:color w:val="000000" w:themeColor="text1"/>
          <w:sz w:val="21"/>
          <w:szCs w:val="21"/>
        </w:rPr>
        <w:t>mockups</w:t>
      </w:r>
      <w:proofErr w:type="spellEnd"/>
      <w:r w:rsidRPr="005B679D">
        <w:rPr>
          <w:color w:val="000000" w:themeColor="text1"/>
          <w:sz w:val="21"/>
          <w:szCs w:val="21"/>
        </w:rPr>
        <w:t xml:space="preserve"> illustrate the intended layout, information hierarchy and navigation of the application. Exact colours, typography and spacing may be refined during implementation while maintaining the planned functionality and navigation structure.</w:t>
      </w:r>
    </w:p>
    <w:p w14:paraId="56B20EE8" w14:textId="77777777" w:rsidR="005B679D" w:rsidRPr="005B679D" w:rsidRDefault="005B679D" w:rsidP="005B679D">
      <w:pPr>
        <w:pStyle w:val="Heading2"/>
        <w:rPr>
          <w:color w:val="000000" w:themeColor="text1"/>
          <w:sz w:val="21"/>
          <w:szCs w:val="21"/>
        </w:rPr>
      </w:pPr>
      <w:r w:rsidRPr="005B679D">
        <w:rPr>
          <w:color w:val="000000" w:themeColor="text1"/>
          <w:sz w:val="21"/>
          <w:szCs w:val="21"/>
        </w:rPr>
        <w:t>The visual design uses a Pokémon-inspired interface while prioritising readability, sufficient contrast, accessible touch targets and straightforward navigation.</w:t>
      </w:r>
    </w:p>
    <w:p w14:paraId="7FFD06EF" w14:textId="282A7843" w:rsidR="009823E2" w:rsidRPr="009823E2" w:rsidRDefault="009823E2" w:rsidP="009823E2">
      <w:pPr>
        <w:pStyle w:val="Heading2"/>
        <w:rPr>
          <w:b/>
          <w:bCs/>
          <w:color w:val="000000" w:themeColor="text1"/>
        </w:rPr>
      </w:pPr>
      <w:r w:rsidRPr="009823E2">
        <w:rPr>
          <w:b/>
          <w:bCs/>
          <w:color w:val="000000" w:themeColor="text1"/>
        </w:rPr>
        <w:t xml:space="preserve">4.1 </w:t>
      </w:r>
      <w:r w:rsidR="00665F3F" w:rsidRPr="00850638">
        <w:rPr>
          <w:b/>
          <w:bCs/>
          <w:color w:val="000000" w:themeColor="text1"/>
        </w:rPr>
        <w:t>Home / Explore</w:t>
      </w:r>
    </w:p>
    <w:tbl>
      <w:tblPr>
        <w:tblStyle w:val="TableGrid"/>
        <w:tblW w:w="0" w:type="auto"/>
        <w:tblLook w:val="04A0" w:firstRow="1" w:lastRow="0" w:firstColumn="1" w:lastColumn="0" w:noHBand="0" w:noVBand="1"/>
      </w:tblPr>
      <w:tblGrid>
        <w:gridCol w:w="4508"/>
        <w:gridCol w:w="4508"/>
      </w:tblGrid>
      <w:tr w:rsidR="009823E2" w14:paraId="06546A6D" w14:textId="77777777" w:rsidTr="009823E2">
        <w:tc>
          <w:tcPr>
            <w:tcW w:w="4508" w:type="dxa"/>
          </w:tcPr>
          <w:p w14:paraId="6C6525A9" w14:textId="34014623" w:rsidR="009823E2" w:rsidRDefault="00665F3F">
            <w:r>
              <w:rPr>
                <w:noProof/>
                <w14:ligatures w14:val="standardContextual"/>
              </w:rPr>
              <w:lastRenderedPageBreak/>
              <w:drawing>
                <wp:inline distT="0" distB="0" distL="0" distR="0" wp14:anchorId="2FEC6BA8" wp14:editId="7DF05394">
                  <wp:extent cx="2619375" cy="5838825"/>
                  <wp:effectExtent l="0" t="0" r="9525" b="9525"/>
                  <wp:docPr id="2130743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3966" name="Picture 2130743966"/>
                          <pic:cNvPicPr/>
                        </pic:nvPicPr>
                        <pic:blipFill>
                          <a:blip r:embed="rId6">
                            <a:extLst>
                              <a:ext uri="{28A0092B-C50C-407E-A947-70E740481C1C}">
                                <a14:useLocalDpi xmlns:a14="http://schemas.microsoft.com/office/drawing/2010/main" val="0"/>
                              </a:ext>
                            </a:extLst>
                          </a:blip>
                          <a:stretch>
                            <a:fillRect/>
                          </a:stretch>
                        </pic:blipFill>
                        <pic:spPr>
                          <a:xfrm>
                            <a:off x="0" y="0"/>
                            <a:ext cx="2619375" cy="5838825"/>
                          </a:xfrm>
                          <a:prstGeom prst="rect">
                            <a:avLst/>
                          </a:prstGeom>
                        </pic:spPr>
                      </pic:pic>
                    </a:graphicData>
                  </a:graphic>
                </wp:inline>
              </w:drawing>
            </w:r>
          </w:p>
        </w:tc>
        <w:tc>
          <w:tcPr>
            <w:tcW w:w="4508" w:type="dxa"/>
          </w:tcPr>
          <w:p w14:paraId="102D9CE5" w14:textId="77777777" w:rsidR="008D06DA" w:rsidRDefault="00665F3F">
            <w:pPr>
              <w:rPr>
                <w:color w:val="000000" w:themeColor="text1"/>
              </w:rPr>
            </w:pPr>
            <w:r w:rsidRPr="005533F8">
              <w:rPr>
                <w:b/>
                <w:color w:val="000000" w:themeColor="text1"/>
              </w:rPr>
              <w:t>Purpose</w:t>
            </w:r>
            <w:r w:rsidRPr="005533F8">
              <w:rPr>
                <w:b/>
                <w:color w:val="000000" w:themeColor="text1"/>
              </w:rPr>
              <w:br/>
            </w:r>
            <w:r w:rsidR="008D06DA" w:rsidRPr="008D06DA">
              <w:rPr>
                <w:color w:val="000000" w:themeColor="text1"/>
              </w:rPr>
              <w:t xml:space="preserve">The primary Pokémon discovery screen. Users can browse Pokémon, search by name or </w:t>
            </w:r>
            <w:proofErr w:type="spellStart"/>
            <w:r w:rsidR="008D06DA" w:rsidRPr="008D06DA">
              <w:rPr>
                <w:color w:val="000000" w:themeColor="text1"/>
              </w:rPr>
              <w:t>Pokédex</w:t>
            </w:r>
            <w:proofErr w:type="spellEnd"/>
            <w:r w:rsidR="008D06DA" w:rsidRPr="008D06DA">
              <w:rPr>
                <w:color w:val="000000" w:themeColor="text1"/>
              </w:rPr>
              <w:t xml:space="preserve"> number, apply type/generation filters, use Random Discovery and select </w:t>
            </w:r>
            <w:proofErr w:type="gramStart"/>
            <w:r w:rsidR="008D06DA" w:rsidRPr="008D06DA">
              <w:rPr>
                <w:color w:val="000000" w:themeColor="text1"/>
              </w:rPr>
              <w:t>a Pokémon</w:t>
            </w:r>
            <w:proofErr w:type="gramEnd"/>
            <w:r w:rsidR="008D06DA" w:rsidRPr="008D06DA">
              <w:rPr>
                <w:color w:val="000000" w:themeColor="text1"/>
              </w:rPr>
              <w:t xml:space="preserve"> to view more detailed information.</w:t>
            </w:r>
          </w:p>
          <w:p w14:paraId="06CE48B3" w14:textId="77777777" w:rsidR="008D06DA" w:rsidRPr="008D06DA" w:rsidRDefault="008D06DA" w:rsidP="008D06DA">
            <w:pPr>
              <w:rPr>
                <w:color w:val="000000" w:themeColor="text1"/>
                <w:lang w:val="en-ZA"/>
              </w:rPr>
            </w:pPr>
            <w:r w:rsidRPr="008D06DA">
              <w:rPr>
                <w:b/>
                <w:bCs/>
                <w:color w:val="000000" w:themeColor="text1"/>
                <w:lang w:val="en-ZA"/>
              </w:rPr>
              <w:t>Main functionality:</w:t>
            </w:r>
          </w:p>
          <w:p w14:paraId="32C7ADAF"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Browse Pokémon </w:t>
            </w:r>
          </w:p>
          <w:p w14:paraId="315ED4F4"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Search </w:t>
            </w:r>
          </w:p>
          <w:p w14:paraId="1E1C5CB0"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Type/generation filtering </w:t>
            </w:r>
          </w:p>
          <w:p w14:paraId="411C8512"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Random Discovery </w:t>
            </w:r>
          </w:p>
          <w:p w14:paraId="7E29DD69"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Pokémon artwork and basic information </w:t>
            </w:r>
          </w:p>
          <w:p w14:paraId="272013CF"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Detailed Pokémon information when selected </w:t>
            </w:r>
          </w:p>
          <w:p w14:paraId="14A4C00C"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Favourite action </w:t>
            </w:r>
          </w:p>
          <w:p w14:paraId="0F6849A7" w14:textId="77777777" w:rsidR="008D06DA" w:rsidRPr="008D06DA" w:rsidRDefault="008D06DA" w:rsidP="008D06DA">
            <w:pPr>
              <w:numPr>
                <w:ilvl w:val="0"/>
                <w:numId w:val="5"/>
              </w:numPr>
              <w:rPr>
                <w:color w:val="000000" w:themeColor="text1"/>
                <w:lang w:val="en-ZA"/>
              </w:rPr>
            </w:pPr>
            <w:r w:rsidRPr="008D06DA">
              <w:rPr>
                <w:color w:val="000000" w:themeColor="text1"/>
                <w:lang w:val="en-ZA"/>
              </w:rPr>
              <w:t xml:space="preserve">Mark as Caught action </w:t>
            </w:r>
          </w:p>
          <w:p w14:paraId="2EDE5579" w14:textId="77777777" w:rsidR="008D06DA" w:rsidRPr="008D06DA" w:rsidRDefault="008D06DA" w:rsidP="008D06DA">
            <w:pPr>
              <w:numPr>
                <w:ilvl w:val="0"/>
                <w:numId w:val="5"/>
              </w:numPr>
              <w:rPr>
                <w:color w:val="000000" w:themeColor="text1"/>
                <w:lang w:val="en-ZA"/>
              </w:rPr>
            </w:pPr>
            <w:r w:rsidRPr="008D06DA">
              <w:rPr>
                <w:color w:val="000000" w:themeColor="text1"/>
                <w:lang w:val="en-ZA"/>
              </w:rPr>
              <w:t>Shiny Toggle where available</w:t>
            </w:r>
          </w:p>
          <w:p w14:paraId="7F62A4AD" w14:textId="1464B995" w:rsidR="009823E2" w:rsidRDefault="00665F3F">
            <w:r w:rsidRPr="005533F8">
              <w:rPr>
                <w:color w:val="000000" w:themeColor="text1"/>
              </w:rPr>
              <w:br/>
            </w:r>
            <w:r w:rsidRPr="005533F8">
              <w:rPr>
                <w:color w:val="000000" w:themeColor="text1"/>
              </w:rPr>
              <w:br/>
            </w:r>
            <w:r w:rsidRPr="005533F8">
              <w:rPr>
                <w:b/>
                <w:color w:val="000000" w:themeColor="text1"/>
              </w:rPr>
              <w:t>Primary navigation</w:t>
            </w:r>
            <w:r w:rsidRPr="005533F8">
              <w:rPr>
                <w:b/>
                <w:color w:val="000000" w:themeColor="text1"/>
              </w:rPr>
              <w:br/>
            </w:r>
            <w:r w:rsidR="008D06DA" w:rsidRPr="008D06DA">
              <w:rPr>
                <w:color w:val="000000" w:themeColor="text1"/>
              </w:rPr>
              <w:t xml:space="preserve">Opens My Collection, Compare Pokémon, Type Guide and Settings. Selecting a Pokémon displays </w:t>
            </w:r>
            <w:proofErr w:type="gramStart"/>
            <w:r w:rsidR="008D06DA" w:rsidRPr="008D06DA">
              <w:rPr>
                <w:color w:val="000000" w:themeColor="text1"/>
              </w:rPr>
              <w:t>its detailed</w:t>
            </w:r>
            <w:proofErr w:type="gramEnd"/>
            <w:r w:rsidR="008D06DA" w:rsidRPr="008D06DA">
              <w:rPr>
                <w:color w:val="000000" w:themeColor="text1"/>
              </w:rPr>
              <w:t xml:space="preserve"> information without requiring a separate primary navigation screen.</w:t>
            </w:r>
          </w:p>
        </w:tc>
      </w:tr>
    </w:tbl>
    <w:p w14:paraId="58D4321F" w14:textId="77777777" w:rsidR="009823E2" w:rsidRDefault="009823E2"/>
    <w:p w14:paraId="0C20F9E4" w14:textId="1A758AD8" w:rsidR="00665F3F" w:rsidRPr="00665F3F" w:rsidRDefault="00665F3F" w:rsidP="00665F3F">
      <w:pPr>
        <w:pStyle w:val="Heading2"/>
        <w:rPr>
          <w:b/>
          <w:bCs/>
          <w:color w:val="000000" w:themeColor="text1"/>
        </w:rPr>
      </w:pPr>
      <w:r w:rsidRPr="00665F3F">
        <w:rPr>
          <w:b/>
          <w:bCs/>
          <w:color w:val="000000" w:themeColor="text1"/>
        </w:rPr>
        <w:t>4.2 My Collection</w:t>
      </w:r>
    </w:p>
    <w:p w14:paraId="5939ACA8" w14:textId="77777777" w:rsidR="00665F3F" w:rsidRDefault="00665F3F"/>
    <w:tbl>
      <w:tblPr>
        <w:tblStyle w:val="TableGrid"/>
        <w:tblW w:w="0" w:type="auto"/>
        <w:tblLook w:val="04A0" w:firstRow="1" w:lastRow="0" w:firstColumn="1" w:lastColumn="0" w:noHBand="0" w:noVBand="1"/>
      </w:tblPr>
      <w:tblGrid>
        <w:gridCol w:w="4508"/>
        <w:gridCol w:w="4508"/>
      </w:tblGrid>
      <w:tr w:rsidR="00850638" w14:paraId="1707A0FD" w14:textId="77777777" w:rsidTr="00850638">
        <w:tc>
          <w:tcPr>
            <w:tcW w:w="4508" w:type="dxa"/>
          </w:tcPr>
          <w:p w14:paraId="145AC02E" w14:textId="6E198CAB" w:rsidR="00850638" w:rsidRDefault="00850638">
            <w:r>
              <w:rPr>
                <w:noProof/>
                <w14:ligatures w14:val="standardContextual"/>
              </w:rPr>
              <w:lastRenderedPageBreak/>
              <w:drawing>
                <wp:inline distT="0" distB="0" distL="0" distR="0" wp14:anchorId="65366971" wp14:editId="6CEEF82A">
                  <wp:extent cx="2619375" cy="5743575"/>
                  <wp:effectExtent l="0" t="0" r="9525" b="9525"/>
                  <wp:docPr id="1000702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2956" name="Picture 1000702956"/>
                          <pic:cNvPicPr/>
                        </pic:nvPicPr>
                        <pic:blipFill>
                          <a:blip r:embed="rId7">
                            <a:extLst>
                              <a:ext uri="{28A0092B-C50C-407E-A947-70E740481C1C}">
                                <a14:useLocalDpi xmlns:a14="http://schemas.microsoft.com/office/drawing/2010/main" val="0"/>
                              </a:ext>
                            </a:extLst>
                          </a:blip>
                          <a:stretch>
                            <a:fillRect/>
                          </a:stretch>
                        </pic:blipFill>
                        <pic:spPr>
                          <a:xfrm>
                            <a:off x="0" y="0"/>
                            <a:ext cx="2619375" cy="5743575"/>
                          </a:xfrm>
                          <a:prstGeom prst="rect">
                            <a:avLst/>
                          </a:prstGeom>
                        </pic:spPr>
                      </pic:pic>
                    </a:graphicData>
                  </a:graphic>
                </wp:inline>
              </w:drawing>
            </w:r>
          </w:p>
        </w:tc>
        <w:tc>
          <w:tcPr>
            <w:tcW w:w="4508" w:type="dxa"/>
          </w:tcPr>
          <w:p w14:paraId="6629C0AE" w14:textId="77777777" w:rsidR="008D06DA" w:rsidRDefault="00850638">
            <w:pPr>
              <w:rPr>
                <w:color w:val="000000" w:themeColor="text1"/>
              </w:rPr>
            </w:pPr>
            <w:r w:rsidRPr="005533F8">
              <w:rPr>
                <w:b/>
                <w:color w:val="000000" w:themeColor="text1"/>
              </w:rPr>
              <w:t>Purpose</w:t>
            </w:r>
            <w:r w:rsidRPr="005533F8">
              <w:rPr>
                <w:b/>
                <w:color w:val="000000" w:themeColor="text1"/>
              </w:rPr>
              <w:br/>
            </w:r>
            <w:r w:rsidRPr="005533F8">
              <w:rPr>
                <w:color w:val="000000" w:themeColor="text1"/>
              </w:rPr>
              <w:t xml:space="preserve">Contains </w:t>
            </w:r>
            <w:proofErr w:type="spellStart"/>
            <w:r w:rsidRPr="005533F8">
              <w:rPr>
                <w:color w:val="000000" w:themeColor="text1"/>
              </w:rPr>
              <w:t>Favourite</w:t>
            </w:r>
            <w:proofErr w:type="spellEnd"/>
            <w:r w:rsidRPr="005533F8">
              <w:rPr>
                <w:color w:val="000000" w:themeColor="text1"/>
              </w:rPr>
              <w:t xml:space="preserve"> and Caught views plus a simple collection-progress indicator.</w:t>
            </w:r>
          </w:p>
          <w:p w14:paraId="712DD449" w14:textId="77777777" w:rsidR="008D06DA" w:rsidRPr="008D06DA" w:rsidRDefault="008D06DA" w:rsidP="008D06DA">
            <w:pPr>
              <w:rPr>
                <w:color w:val="000000" w:themeColor="text1"/>
                <w:lang w:val="en-ZA"/>
              </w:rPr>
            </w:pPr>
            <w:r w:rsidRPr="008D06DA">
              <w:rPr>
                <w:b/>
                <w:bCs/>
                <w:color w:val="000000" w:themeColor="text1"/>
                <w:lang w:val="en-ZA"/>
              </w:rPr>
              <w:t>Main functionality:</w:t>
            </w:r>
          </w:p>
          <w:p w14:paraId="0635E67D" w14:textId="77777777" w:rsidR="008D06DA" w:rsidRPr="008D06DA" w:rsidRDefault="008D06DA" w:rsidP="008D06DA">
            <w:pPr>
              <w:numPr>
                <w:ilvl w:val="0"/>
                <w:numId w:val="6"/>
              </w:numPr>
              <w:rPr>
                <w:color w:val="000000" w:themeColor="text1"/>
                <w:lang w:val="en-ZA"/>
              </w:rPr>
            </w:pPr>
            <w:r w:rsidRPr="008D06DA">
              <w:rPr>
                <w:color w:val="000000" w:themeColor="text1"/>
                <w:lang w:val="en-ZA"/>
              </w:rPr>
              <w:t xml:space="preserve">Favourite Pokémon </w:t>
            </w:r>
          </w:p>
          <w:p w14:paraId="5CD80786" w14:textId="77777777" w:rsidR="008D06DA" w:rsidRPr="008D06DA" w:rsidRDefault="008D06DA" w:rsidP="008D06DA">
            <w:pPr>
              <w:numPr>
                <w:ilvl w:val="0"/>
                <w:numId w:val="6"/>
              </w:numPr>
              <w:rPr>
                <w:color w:val="000000" w:themeColor="text1"/>
                <w:lang w:val="en-ZA"/>
              </w:rPr>
            </w:pPr>
            <w:r w:rsidRPr="008D06DA">
              <w:rPr>
                <w:color w:val="000000" w:themeColor="text1"/>
                <w:lang w:val="en-ZA"/>
              </w:rPr>
              <w:t xml:space="preserve">Caught Pokémon </w:t>
            </w:r>
          </w:p>
          <w:p w14:paraId="66A58FC5" w14:textId="77777777" w:rsidR="008D06DA" w:rsidRPr="008D06DA" w:rsidRDefault="008D06DA" w:rsidP="008D06DA">
            <w:pPr>
              <w:numPr>
                <w:ilvl w:val="0"/>
                <w:numId w:val="6"/>
              </w:numPr>
              <w:rPr>
                <w:color w:val="000000" w:themeColor="text1"/>
                <w:lang w:val="en-ZA"/>
              </w:rPr>
            </w:pPr>
            <w:r w:rsidRPr="008D06DA">
              <w:rPr>
                <w:color w:val="000000" w:themeColor="text1"/>
                <w:lang w:val="en-ZA"/>
              </w:rPr>
              <w:t xml:space="preserve">Collection progress </w:t>
            </w:r>
          </w:p>
          <w:p w14:paraId="78896E93" w14:textId="77777777" w:rsidR="008D06DA" w:rsidRPr="008D06DA" w:rsidRDefault="008D06DA" w:rsidP="008D06DA">
            <w:pPr>
              <w:numPr>
                <w:ilvl w:val="0"/>
                <w:numId w:val="6"/>
              </w:numPr>
              <w:rPr>
                <w:color w:val="000000" w:themeColor="text1"/>
                <w:lang w:val="en-ZA"/>
              </w:rPr>
            </w:pPr>
            <w:r w:rsidRPr="008D06DA">
              <w:rPr>
                <w:color w:val="000000" w:themeColor="text1"/>
                <w:lang w:val="en-ZA"/>
              </w:rPr>
              <w:t xml:space="preserve">Date caught where available </w:t>
            </w:r>
          </w:p>
          <w:p w14:paraId="4B6400D4" w14:textId="77777777" w:rsidR="008D06DA" w:rsidRDefault="008D06DA" w:rsidP="008D06DA">
            <w:pPr>
              <w:numPr>
                <w:ilvl w:val="0"/>
                <w:numId w:val="6"/>
              </w:numPr>
              <w:rPr>
                <w:color w:val="000000" w:themeColor="text1"/>
                <w:lang w:val="en-ZA"/>
              </w:rPr>
            </w:pPr>
            <w:r w:rsidRPr="008D06DA">
              <w:rPr>
                <w:color w:val="000000" w:themeColor="text1"/>
                <w:lang w:val="en-ZA"/>
              </w:rPr>
              <w:t>Optional stored catch location</w:t>
            </w:r>
          </w:p>
          <w:p w14:paraId="788B6752" w14:textId="577C5DF8" w:rsidR="00850638" w:rsidRPr="008D06DA" w:rsidRDefault="008D06DA" w:rsidP="005B679D">
            <w:pPr>
              <w:rPr>
                <w:color w:val="000000" w:themeColor="text1"/>
                <w:lang w:val="en-ZA"/>
              </w:rPr>
            </w:pPr>
            <w:r w:rsidRPr="008D06DA">
              <w:rPr>
                <w:color w:val="000000" w:themeColor="text1"/>
              </w:rPr>
              <w:t>When a Pokémon is marked as caught, the user may optionally allow Pokémon Explorer to record the device's current GPS location. Location permission denial will not prevent the rest of the application from functioning.</w:t>
            </w:r>
            <w:r w:rsidR="00850638" w:rsidRPr="005533F8">
              <w:rPr>
                <w:color w:val="000000" w:themeColor="text1"/>
              </w:rPr>
              <w:br/>
            </w:r>
            <w:r w:rsidR="00850638" w:rsidRPr="005533F8">
              <w:rPr>
                <w:b/>
                <w:color w:val="000000" w:themeColor="text1"/>
              </w:rPr>
              <w:t>Primary navigation</w:t>
            </w:r>
            <w:r w:rsidR="00850638" w:rsidRPr="005533F8">
              <w:rPr>
                <w:b/>
                <w:color w:val="000000" w:themeColor="text1"/>
              </w:rPr>
              <w:br/>
            </w:r>
            <w:r w:rsidR="00A15D1F" w:rsidRPr="00A15D1F">
              <w:rPr>
                <w:color w:val="000000" w:themeColor="text1"/>
                <w:lang w:val="en-ZA"/>
              </w:rPr>
              <w:t>Selecting a Pokémon returns the user to its detailed information in Home / Explore.</w:t>
            </w:r>
            <w:r w:rsidR="00A15D1F">
              <w:rPr>
                <w:color w:val="000000" w:themeColor="text1"/>
                <w:lang w:val="en-ZA"/>
              </w:rPr>
              <w:t xml:space="preserve"> </w:t>
            </w:r>
          </w:p>
        </w:tc>
      </w:tr>
    </w:tbl>
    <w:p w14:paraId="43DDBC89" w14:textId="77777777" w:rsidR="00850638" w:rsidRDefault="00850638"/>
    <w:p w14:paraId="1AEB4C8F" w14:textId="71E1ADA7" w:rsidR="00850638" w:rsidRDefault="00850638" w:rsidP="00850638">
      <w:pPr>
        <w:pStyle w:val="Heading2"/>
        <w:rPr>
          <w:b/>
          <w:bCs/>
          <w:color w:val="000000" w:themeColor="text1"/>
        </w:rPr>
      </w:pPr>
      <w:r w:rsidRPr="00665F3F">
        <w:rPr>
          <w:b/>
          <w:bCs/>
          <w:color w:val="000000" w:themeColor="text1"/>
        </w:rPr>
        <w:lastRenderedPageBreak/>
        <w:t>4.</w:t>
      </w:r>
      <w:r>
        <w:rPr>
          <w:b/>
          <w:bCs/>
          <w:color w:val="000000" w:themeColor="text1"/>
        </w:rPr>
        <w:t>3</w:t>
      </w:r>
      <w:r w:rsidRPr="00665F3F">
        <w:rPr>
          <w:b/>
          <w:bCs/>
          <w:color w:val="000000" w:themeColor="text1"/>
        </w:rPr>
        <w:t xml:space="preserve"> </w:t>
      </w:r>
      <w:r>
        <w:rPr>
          <w:b/>
          <w:bCs/>
          <w:color w:val="000000" w:themeColor="text1"/>
        </w:rPr>
        <w:t xml:space="preserve">Compare </w:t>
      </w:r>
      <w:proofErr w:type="spellStart"/>
      <w:r>
        <w:rPr>
          <w:b/>
          <w:bCs/>
          <w:color w:val="000000" w:themeColor="text1"/>
        </w:rPr>
        <w:t>Pokemon</w:t>
      </w:r>
      <w:proofErr w:type="spellEnd"/>
    </w:p>
    <w:tbl>
      <w:tblPr>
        <w:tblStyle w:val="TableGrid"/>
        <w:tblW w:w="0" w:type="auto"/>
        <w:tblLook w:val="04A0" w:firstRow="1" w:lastRow="0" w:firstColumn="1" w:lastColumn="0" w:noHBand="0" w:noVBand="1"/>
      </w:tblPr>
      <w:tblGrid>
        <w:gridCol w:w="4508"/>
        <w:gridCol w:w="4508"/>
      </w:tblGrid>
      <w:tr w:rsidR="00850638" w14:paraId="69245D79" w14:textId="77777777" w:rsidTr="00850638">
        <w:tc>
          <w:tcPr>
            <w:tcW w:w="4508" w:type="dxa"/>
          </w:tcPr>
          <w:p w14:paraId="65FE11BC" w14:textId="178B413B" w:rsidR="00850638" w:rsidRDefault="00850638" w:rsidP="00850638">
            <w:pPr>
              <w:rPr>
                <w:lang w:val="en-ZA"/>
              </w:rPr>
            </w:pPr>
            <w:r>
              <w:rPr>
                <w:noProof/>
                <w:lang w:val="en-ZA"/>
                <w14:ligatures w14:val="standardContextual"/>
              </w:rPr>
              <w:drawing>
                <wp:inline distT="0" distB="0" distL="0" distR="0" wp14:anchorId="54522CB4" wp14:editId="173E60D2">
                  <wp:extent cx="2705100" cy="5810250"/>
                  <wp:effectExtent l="0" t="0" r="0" b="0"/>
                  <wp:docPr id="1326371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1344" name="Picture 1326371344"/>
                          <pic:cNvPicPr/>
                        </pic:nvPicPr>
                        <pic:blipFill>
                          <a:blip r:embed="rId8">
                            <a:extLst>
                              <a:ext uri="{28A0092B-C50C-407E-A947-70E740481C1C}">
                                <a14:useLocalDpi xmlns:a14="http://schemas.microsoft.com/office/drawing/2010/main" val="0"/>
                              </a:ext>
                            </a:extLst>
                          </a:blip>
                          <a:stretch>
                            <a:fillRect/>
                          </a:stretch>
                        </pic:blipFill>
                        <pic:spPr>
                          <a:xfrm>
                            <a:off x="0" y="0"/>
                            <a:ext cx="2705100" cy="5810250"/>
                          </a:xfrm>
                          <a:prstGeom prst="rect">
                            <a:avLst/>
                          </a:prstGeom>
                        </pic:spPr>
                      </pic:pic>
                    </a:graphicData>
                  </a:graphic>
                </wp:inline>
              </w:drawing>
            </w:r>
          </w:p>
        </w:tc>
        <w:tc>
          <w:tcPr>
            <w:tcW w:w="4508" w:type="dxa"/>
          </w:tcPr>
          <w:p w14:paraId="5EFB48CA" w14:textId="3B2C7ED9" w:rsidR="00850638" w:rsidRDefault="00850638" w:rsidP="00850638">
            <w:pPr>
              <w:rPr>
                <w:lang w:val="en-ZA"/>
              </w:rPr>
            </w:pPr>
            <w:r w:rsidRPr="005533F8">
              <w:rPr>
                <w:b/>
                <w:color w:val="000000" w:themeColor="text1"/>
              </w:rPr>
              <w:t>Purpose</w:t>
            </w:r>
            <w:r w:rsidRPr="005533F8">
              <w:rPr>
                <w:b/>
                <w:color w:val="000000" w:themeColor="text1"/>
              </w:rPr>
              <w:br/>
            </w:r>
            <w:r w:rsidR="00A15D1F" w:rsidRPr="00A15D1F">
              <w:rPr>
                <w:color w:val="000000" w:themeColor="text1"/>
              </w:rPr>
              <w:t>Allows the user to select two Pokémon and compare their HP, Attack, Defense, Special Attack, Special Defense and Speed side-by-side.</w:t>
            </w:r>
            <w:r w:rsidRPr="005533F8">
              <w:rPr>
                <w:color w:val="000000" w:themeColor="text1"/>
              </w:rPr>
              <w:br/>
            </w:r>
            <w:r w:rsidRPr="005533F8">
              <w:rPr>
                <w:b/>
                <w:color w:val="000000" w:themeColor="text1"/>
              </w:rPr>
              <w:t>Primary navigation</w:t>
            </w:r>
            <w:r w:rsidRPr="005533F8">
              <w:rPr>
                <w:b/>
                <w:color w:val="000000" w:themeColor="text1"/>
              </w:rPr>
              <w:br/>
            </w:r>
            <w:r w:rsidR="00A15D1F" w:rsidRPr="00A15D1F">
              <w:rPr>
                <w:color w:val="000000" w:themeColor="text1"/>
              </w:rPr>
              <w:t>Users can change either selected Pokémon or return to Home / Explore.</w:t>
            </w:r>
          </w:p>
        </w:tc>
      </w:tr>
    </w:tbl>
    <w:p w14:paraId="0BA96FF2" w14:textId="77777777" w:rsidR="00850638" w:rsidRPr="00850638" w:rsidRDefault="00850638" w:rsidP="00850638">
      <w:pPr>
        <w:rPr>
          <w:lang w:val="en-ZA"/>
        </w:rPr>
      </w:pPr>
    </w:p>
    <w:p w14:paraId="758A75AA" w14:textId="332EB7CA" w:rsidR="00850638" w:rsidRDefault="00850638" w:rsidP="00850638">
      <w:pPr>
        <w:pStyle w:val="Heading2"/>
        <w:rPr>
          <w:b/>
          <w:bCs/>
          <w:color w:val="000000" w:themeColor="text1"/>
        </w:rPr>
      </w:pPr>
      <w:r w:rsidRPr="00665F3F">
        <w:rPr>
          <w:b/>
          <w:bCs/>
          <w:color w:val="000000" w:themeColor="text1"/>
        </w:rPr>
        <w:lastRenderedPageBreak/>
        <w:t>4.</w:t>
      </w:r>
      <w:r>
        <w:rPr>
          <w:b/>
          <w:bCs/>
          <w:color w:val="000000" w:themeColor="text1"/>
        </w:rPr>
        <w:t>4 Type Guide</w:t>
      </w:r>
    </w:p>
    <w:tbl>
      <w:tblPr>
        <w:tblStyle w:val="TableGrid"/>
        <w:tblW w:w="0" w:type="auto"/>
        <w:tblLook w:val="04A0" w:firstRow="1" w:lastRow="0" w:firstColumn="1" w:lastColumn="0" w:noHBand="0" w:noVBand="1"/>
      </w:tblPr>
      <w:tblGrid>
        <w:gridCol w:w="4566"/>
        <w:gridCol w:w="4450"/>
      </w:tblGrid>
      <w:tr w:rsidR="00850638" w14:paraId="331DD8EB" w14:textId="77777777" w:rsidTr="00850638">
        <w:tc>
          <w:tcPr>
            <w:tcW w:w="4508" w:type="dxa"/>
          </w:tcPr>
          <w:p w14:paraId="6B4E48CC" w14:textId="069970D7" w:rsidR="00850638" w:rsidRDefault="00850638" w:rsidP="00850638">
            <w:pPr>
              <w:rPr>
                <w:lang w:val="en-ZA"/>
              </w:rPr>
            </w:pPr>
            <w:r>
              <w:rPr>
                <w:noProof/>
                <w:lang w:val="en-ZA"/>
                <w14:ligatures w14:val="standardContextual"/>
              </w:rPr>
              <w:drawing>
                <wp:inline distT="0" distB="0" distL="0" distR="0" wp14:anchorId="478AA181" wp14:editId="727188C6">
                  <wp:extent cx="2752725" cy="5915025"/>
                  <wp:effectExtent l="0" t="0" r="9525" b="9525"/>
                  <wp:docPr id="1204368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68034" name="Picture 1204368034"/>
                          <pic:cNvPicPr/>
                        </pic:nvPicPr>
                        <pic:blipFill>
                          <a:blip r:embed="rId9">
                            <a:extLst>
                              <a:ext uri="{28A0092B-C50C-407E-A947-70E740481C1C}">
                                <a14:useLocalDpi xmlns:a14="http://schemas.microsoft.com/office/drawing/2010/main" val="0"/>
                              </a:ext>
                            </a:extLst>
                          </a:blip>
                          <a:stretch>
                            <a:fillRect/>
                          </a:stretch>
                        </pic:blipFill>
                        <pic:spPr>
                          <a:xfrm>
                            <a:off x="0" y="0"/>
                            <a:ext cx="2752725" cy="5915025"/>
                          </a:xfrm>
                          <a:prstGeom prst="rect">
                            <a:avLst/>
                          </a:prstGeom>
                        </pic:spPr>
                      </pic:pic>
                    </a:graphicData>
                  </a:graphic>
                </wp:inline>
              </w:drawing>
            </w:r>
          </w:p>
        </w:tc>
        <w:tc>
          <w:tcPr>
            <w:tcW w:w="4508" w:type="dxa"/>
          </w:tcPr>
          <w:p w14:paraId="354BAC4D" w14:textId="1B6CE940" w:rsidR="00850638" w:rsidRDefault="00850638" w:rsidP="00850638">
            <w:pPr>
              <w:rPr>
                <w:lang w:val="en-ZA"/>
              </w:rPr>
            </w:pPr>
            <w:r w:rsidRPr="005533F8">
              <w:rPr>
                <w:b/>
                <w:color w:val="000000" w:themeColor="text1"/>
              </w:rPr>
              <w:t>Purpose</w:t>
            </w:r>
            <w:r w:rsidRPr="005533F8">
              <w:rPr>
                <w:b/>
                <w:color w:val="000000" w:themeColor="text1"/>
              </w:rPr>
              <w:br/>
            </w:r>
            <w:r w:rsidR="00A15D1F" w:rsidRPr="00A15D1F">
              <w:rPr>
                <w:color w:val="000000" w:themeColor="text1"/>
              </w:rPr>
              <w:t xml:space="preserve">Displays type matchup information including strengths, weaknesses and resistances using information retrieved from </w:t>
            </w:r>
            <w:proofErr w:type="spellStart"/>
            <w:r w:rsidR="00A15D1F" w:rsidRPr="00A15D1F">
              <w:rPr>
                <w:color w:val="000000" w:themeColor="text1"/>
              </w:rPr>
              <w:t>PokéAPI</w:t>
            </w:r>
            <w:proofErr w:type="spellEnd"/>
            <w:r w:rsidR="00A15D1F" w:rsidRPr="00A15D1F">
              <w:rPr>
                <w:color w:val="000000" w:themeColor="text1"/>
              </w:rPr>
              <w:t>.</w:t>
            </w:r>
            <w:r w:rsidRPr="005533F8">
              <w:rPr>
                <w:color w:val="000000" w:themeColor="text1"/>
              </w:rPr>
              <w:br/>
            </w:r>
            <w:r w:rsidRPr="005533F8">
              <w:rPr>
                <w:color w:val="000000" w:themeColor="text1"/>
              </w:rPr>
              <w:br/>
            </w:r>
            <w:r w:rsidRPr="005533F8">
              <w:rPr>
                <w:b/>
                <w:color w:val="000000" w:themeColor="text1"/>
              </w:rPr>
              <w:t>Primary navigation</w:t>
            </w:r>
            <w:r w:rsidRPr="005533F8">
              <w:rPr>
                <w:b/>
                <w:color w:val="000000" w:themeColor="text1"/>
              </w:rPr>
              <w:br/>
            </w:r>
            <w:r w:rsidR="00A15D1F" w:rsidRPr="00A15D1F">
              <w:rPr>
                <w:color w:val="000000" w:themeColor="text1"/>
              </w:rPr>
              <w:t>The user can return to Home / Explore or display Pokémon belonging to the selected type.</w:t>
            </w:r>
          </w:p>
        </w:tc>
      </w:tr>
    </w:tbl>
    <w:p w14:paraId="140BA670" w14:textId="77777777" w:rsidR="00850638" w:rsidRPr="00850638" w:rsidRDefault="00850638" w:rsidP="00850638">
      <w:pPr>
        <w:rPr>
          <w:lang w:val="en-ZA"/>
        </w:rPr>
      </w:pPr>
    </w:p>
    <w:p w14:paraId="21B0AC3F" w14:textId="75CF00D8" w:rsidR="00850638" w:rsidRPr="00850638" w:rsidRDefault="00850638" w:rsidP="00850638">
      <w:pPr>
        <w:pStyle w:val="Heading2"/>
        <w:rPr>
          <w:b/>
          <w:bCs/>
          <w:color w:val="000000" w:themeColor="text1"/>
        </w:rPr>
      </w:pPr>
      <w:r w:rsidRPr="00850638">
        <w:rPr>
          <w:b/>
          <w:bCs/>
          <w:color w:val="000000" w:themeColor="text1"/>
        </w:rPr>
        <w:lastRenderedPageBreak/>
        <w:t>4.</w:t>
      </w:r>
      <w:r w:rsidR="00A15D1F">
        <w:rPr>
          <w:b/>
          <w:bCs/>
          <w:color w:val="000000" w:themeColor="text1"/>
        </w:rPr>
        <w:t>5</w:t>
      </w:r>
      <w:r w:rsidRPr="00850638">
        <w:rPr>
          <w:b/>
          <w:bCs/>
          <w:color w:val="000000" w:themeColor="text1"/>
        </w:rPr>
        <w:t xml:space="preserve"> Settings</w:t>
      </w:r>
    </w:p>
    <w:tbl>
      <w:tblPr>
        <w:tblStyle w:val="TableGrid"/>
        <w:tblW w:w="0" w:type="auto"/>
        <w:tblLook w:val="04A0" w:firstRow="1" w:lastRow="0" w:firstColumn="1" w:lastColumn="0" w:noHBand="0" w:noVBand="1"/>
      </w:tblPr>
      <w:tblGrid>
        <w:gridCol w:w="4508"/>
        <w:gridCol w:w="4508"/>
      </w:tblGrid>
      <w:tr w:rsidR="00850638" w14:paraId="6AC5B590" w14:textId="77777777" w:rsidTr="00850638">
        <w:tc>
          <w:tcPr>
            <w:tcW w:w="4508" w:type="dxa"/>
          </w:tcPr>
          <w:p w14:paraId="27CE8F5F" w14:textId="3C1D5039" w:rsidR="00850638" w:rsidRDefault="00850638">
            <w:r>
              <w:rPr>
                <w:noProof/>
                <w14:ligatures w14:val="standardContextual"/>
              </w:rPr>
              <w:drawing>
                <wp:inline distT="0" distB="0" distL="0" distR="0" wp14:anchorId="4B9B7538" wp14:editId="0056B42A">
                  <wp:extent cx="2657475" cy="5600700"/>
                  <wp:effectExtent l="0" t="0" r="9525" b="0"/>
                  <wp:docPr id="1782003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3455" name="Picture 1782003455"/>
                          <pic:cNvPicPr/>
                        </pic:nvPicPr>
                        <pic:blipFill>
                          <a:blip r:embed="rId10">
                            <a:extLst>
                              <a:ext uri="{28A0092B-C50C-407E-A947-70E740481C1C}">
                                <a14:useLocalDpi xmlns:a14="http://schemas.microsoft.com/office/drawing/2010/main" val="0"/>
                              </a:ext>
                            </a:extLst>
                          </a:blip>
                          <a:stretch>
                            <a:fillRect/>
                          </a:stretch>
                        </pic:blipFill>
                        <pic:spPr>
                          <a:xfrm>
                            <a:off x="0" y="0"/>
                            <a:ext cx="2657475" cy="5600700"/>
                          </a:xfrm>
                          <a:prstGeom prst="rect">
                            <a:avLst/>
                          </a:prstGeom>
                        </pic:spPr>
                      </pic:pic>
                    </a:graphicData>
                  </a:graphic>
                </wp:inline>
              </w:drawing>
            </w:r>
          </w:p>
        </w:tc>
        <w:tc>
          <w:tcPr>
            <w:tcW w:w="4508" w:type="dxa"/>
          </w:tcPr>
          <w:p w14:paraId="3A5F0814" w14:textId="10B33E99" w:rsidR="00850638" w:rsidRDefault="00850638">
            <w:r w:rsidRPr="005533F8">
              <w:rPr>
                <w:b/>
                <w:color w:val="000000" w:themeColor="text1"/>
              </w:rPr>
              <w:t>Purpose</w:t>
            </w:r>
            <w:r w:rsidRPr="005533F8">
              <w:rPr>
                <w:b/>
                <w:color w:val="000000" w:themeColor="text1"/>
              </w:rPr>
              <w:br/>
            </w:r>
            <w:r w:rsidRPr="005533F8">
              <w:rPr>
                <w:color w:val="000000" w:themeColor="text1"/>
              </w:rPr>
              <w:t>Stores theme and data-management preferences and provides clear/reset actions.</w:t>
            </w:r>
            <w:r w:rsidRPr="005533F8">
              <w:rPr>
                <w:color w:val="000000" w:themeColor="text1"/>
              </w:rPr>
              <w:br/>
            </w:r>
            <w:r w:rsidRPr="005533F8">
              <w:rPr>
                <w:color w:val="000000" w:themeColor="text1"/>
              </w:rPr>
              <w:br/>
            </w:r>
            <w:r w:rsidRPr="005533F8">
              <w:rPr>
                <w:b/>
                <w:color w:val="000000" w:themeColor="text1"/>
              </w:rPr>
              <w:t>Primary navigation</w:t>
            </w:r>
            <w:r w:rsidRPr="005533F8">
              <w:rPr>
                <w:b/>
                <w:color w:val="000000" w:themeColor="text1"/>
              </w:rPr>
              <w:br/>
            </w:r>
            <w:r w:rsidRPr="005533F8">
              <w:rPr>
                <w:color w:val="000000" w:themeColor="text1"/>
              </w:rPr>
              <w:t>Return to previous screen; changes apply immediately.</w:t>
            </w:r>
          </w:p>
        </w:tc>
      </w:tr>
    </w:tbl>
    <w:p w14:paraId="4C040C4A" w14:textId="77777777" w:rsidR="00850638" w:rsidRDefault="00850638"/>
    <w:p w14:paraId="0553DBEB" w14:textId="77777777" w:rsidR="00F379C4" w:rsidRDefault="00F379C4"/>
    <w:p w14:paraId="537375DE" w14:textId="77777777" w:rsidR="00850638" w:rsidRPr="00850638" w:rsidRDefault="00850638" w:rsidP="00850638">
      <w:pPr>
        <w:pStyle w:val="Heading2"/>
        <w:rPr>
          <w:b/>
          <w:bCs/>
          <w:color w:val="000000" w:themeColor="text1"/>
        </w:rPr>
      </w:pPr>
      <w:r w:rsidRPr="00850638">
        <w:rPr>
          <w:b/>
          <w:bCs/>
          <w:color w:val="000000" w:themeColor="text1"/>
        </w:rPr>
        <w:lastRenderedPageBreak/>
        <w:t>4.9 Navigation diagram</w:t>
      </w:r>
    </w:p>
    <w:p w14:paraId="750171B0" w14:textId="495DA836" w:rsidR="00850638" w:rsidRDefault="00850638">
      <w:r w:rsidRPr="005533F8">
        <w:rPr>
          <w:noProof/>
          <w:color w:val="000000" w:themeColor="text1"/>
        </w:rPr>
        <w:drawing>
          <wp:inline distT="0" distB="0" distL="0" distR="0" wp14:anchorId="290B05BF" wp14:editId="637CC613">
            <wp:extent cx="4638675" cy="3129642"/>
            <wp:effectExtent l="0" t="0" r="0" b="0"/>
            <wp:docPr id="83006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1592" name=""/>
                    <pic:cNvPicPr/>
                  </pic:nvPicPr>
                  <pic:blipFill>
                    <a:blip r:embed="rId11"/>
                    <a:stretch>
                      <a:fillRect/>
                    </a:stretch>
                  </pic:blipFill>
                  <pic:spPr>
                    <a:xfrm>
                      <a:off x="0" y="0"/>
                      <a:ext cx="4642448" cy="3132187"/>
                    </a:xfrm>
                    <a:prstGeom prst="rect">
                      <a:avLst/>
                    </a:prstGeom>
                  </pic:spPr>
                </pic:pic>
              </a:graphicData>
            </a:graphic>
          </wp:inline>
        </w:drawing>
      </w:r>
    </w:p>
    <w:p w14:paraId="6A80207E" w14:textId="77777777" w:rsidR="00A15D1F" w:rsidRPr="00A15D1F" w:rsidRDefault="00A15D1F" w:rsidP="00A15D1F">
      <w:pPr>
        <w:rPr>
          <w:lang w:val="en-ZA"/>
        </w:rPr>
      </w:pPr>
      <w:r w:rsidRPr="00A15D1F">
        <w:rPr>
          <w:lang w:val="en-ZA"/>
        </w:rPr>
        <w:t xml:space="preserve">From </w:t>
      </w:r>
      <w:r w:rsidRPr="00A15D1F">
        <w:rPr>
          <w:b/>
          <w:bCs/>
          <w:lang w:val="en-ZA"/>
        </w:rPr>
        <w:t>Home / Explore</w:t>
      </w:r>
      <w:r w:rsidRPr="00A15D1F">
        <w:rPr>
          <w:lang w:val="en-ZA"/>
        </w:rPr>
        <w:t>, the user can navigate to:</w:t>
      </w:r>
    </w:p>
    <w:p w14:paraId="506B68CD" w14:textId="77777777" w:rsidR="00A15D1F" w:rsidRPr="00A15D1F" w:rsidRDefault="00A15D1F" w:rsidP="00A15D1F">
      <w:pPr>
        <w:numPr>
          <w:ilvl w:val="0"/>
          <w:numId w:val="7"/>
        </w:numPr>
        <w:rPr>
          <w:lang w:val="en-ZA"/>
        </w:rPr>
      </w:pPr>
      <w:r w:rsidRPr="00A15D1F">
        <w:rPr>
          <w:lang w:val="en-ZA"/>
        </w:rPr>
        <w:t>Search / Filters</w:t>
      </w:r>
    </w:p>
    <w:p w14:paraId="43A050F2" w14:textId="77777777" w:rsidR="00A15D1F" w:rsidRPr="00A15D1F" w:rsidRDefault="00A15D1F" w:rsidP="00A15D1F">
      <w:pPr>
        <w:numPr>
          <w:ilvl w:val="0"/>
          <w:numId w:val="7"/>
        </w:numPr>
        <w:rPr>
          <w:lang w:val="en-ZA"/>
        </w:rPr>
      </w:pPr>
      <w:r w:rsidRPr="00A15D1F">
        <w:rPr>
          <w:lang w:val="en-ZA"/>
        </w:rPr>
        <w:t>Pokémon Details</w:t>
      </w:r>
    </w:p>
    <w:p w14:paraId="784E30E6" w14:textId="77777777" w:rsidR="00A15D1F" w:rsidRPr="00A15D1F" w:rsidRDefault="00A15D1F" w:rsidP="00A15D1F">
      <w:pPr>
        <w:numPr>
          <w:ilvl w:val="0"/>
          <w:numId w:val="7"/>
        </w:numPr>
        <w:rPr>
          <w:lang w:val="en-ZA"/>
        </w:rPr>
      </w:pPr>
      <w:r w:rsidRPr="00A15D1F">
        <w:rPr>
          <w:lang w:val="en-ZA"/>
        </w:rPr>
        <w:t>My Collection</w:t>
      </w:r>
    </w:p>
    <w:p w14:paraId="6AB6D15A" w14:textId="77777777" w:rsidR="00A15D1F" w:rsidRPr="00A15D1F" w:rsidRDefault="00A15D1F" w:rsidP="00A15D1F">
      <w:pPr>
        <w:numPr>
          <w:ilvl w:val="0"/>
          <w:numId w:val="7"/>
        </w:numPr>
        <w:rPr>
          <w:lang w:val="en-ZA"/>
        </w:rPr>
      </w:pPr>
      <w:r w:rsidRPr="00A15D1F">
        <w:rPr>
          <w:lang w:val="en-ZA"/>
        </w:rPr>
        <w:t>Compare Pokémon</w:t>
      </w:r>
    </w:p>
    <w:p w14:paraId="028A55D2" w14:textId="77777777" w:rsidR="00A15D1F" w:rsidRPr="00A15D1F" w:rsidRDefault="00A15D1F" w:rsidP="00A15D1F">
      <w:pPr>
        <w:numPr>
          <w:ilvl w:val="0"/>
          <w:numId w:val="7"/>
        </w:numPr>
        <w:rPr>
          <w:lang w:val="en-ZA"/>
        </w:rPr>
      </w:pPr>
      <w:r w:rsidRPr="00A15D1F">
        <w:rPr>
          <w:lang w:val="en-ZA"/>
        </w:rPr>
        <w:t>Type Guide</w:t>
      </w:r>
    </w:p>
    <w:p w14:paraId="100B10E4" w14:textId="77777777" w:rsidR="00A15D1F" w:rsidRPr="00A15D1F" w:rsidRDefault="00A15D1F" w:rsidP="00A15D1F">
      <w:pPr>
        <w:numPr>
          <w:ilvl w:val="0"/>
          <w:numId w:val="7"/>
        </w:numPr>
        <w:rPr>
          <w:lang w:val="en-ZA"/>
        </w:rPr>
      </w:pPr>
      <w:r w:rsidRPr="00A15D1F">
        <w:rPr>
          <w:lang w:val="en-ZA"/>
        </w:rPr>
        <w:t>Settings</w:t>
      </w:r>
    </w:p>
    <w:p w14:paraId="1393A5C4" w14:textId="77777777" w:rsidR="00A15D1F" w:rsidRPr="00A15D1F" w:rsidRDefault="00A15D1F" w:rsidP="00A15D1F">
      <w:pPr>
        <w:numPr>
          <w:ilvl w:val="0"/>
          <w:numId w:val="7"/>
        </w:numPr>
        <w:rPr>
          <w:lang w:val="en-ZA"/>
        </w:rPr>
      </w:pPr>
      <w:r w:rsidRPr="00A15D1F">
        <w:rPr>
          <w:lang w:val="en-ZA"/>
        </w:rPr>
        <w:t>Random Discovery</w:t>
      </w:r>
    </w:p>
    <w:p w14:paraId="224B1DC2" w14:textId="77777777" w:rsidR="00A15D1F" w:rsidRPr="00A15D1F" w:rsidRDefault="00A15D1F" w:rsidP="00A15D1F">
      <w:pPr>
        <w:rPr>
          <w:lang w:val="en-ZA"/>
        </w:rPr>
      </w:pPr>
      <w:r w:rsidRPr="00A15D1F">
        <w:rPr>
          <w:b/>
          <w:bCs/>
          <w:lang w:val="en-ZA"/>
        </w:rPr>
        <w:t>Search / Filters → Pokémon Details</w:t>
      </w:r>
    </w:p>
    <w:p w14:paraId="36C14EE1" w14:textId="77777777" w:rsidR="00A15D1F" w:rsidRPr="00A15D1F" w:rsidRDefault="00A15D1F" w:rsidP="00A15D1F">
      <w:pPr>
        <w:rPr>
          <w:lang w:val="en-ZA"/>
        </w:rPr>
      </w:pPr>
      <w:r w:rsidRPr="00A15D1F">
        <w:rPr>
          <w:b/>
          <w:bCs/>
          <w:lang w:val="en-ZA"/>
        </w:rPr>
        <w:t>Random Discovery → Pokémon Details</w:t>
      </w:r>
    </w:p>
    <w:p w14:paraId="30FBD871" w14:textId="77777777" w:rsidR="00A15D1F" w:rsidRPr="00A15D1F" w:rsidRDefault="00A15D1F" w:rsidP="00A15D1F">
      <w:pPr>
        <w:rPr>
          <w:lang w:val="en-ZA"/>
        </w:rPr>
      </w:pPr>
      <w:r w:rsidRPr="00A15D1F">
        <w:rPr>
          <w:b/>
          <w:bCs/>
          <w:lang w:val="en-ZA"/>
        </w:rPr>
        <w:t>My Collection → Pokémon Details</w:t>
      </w:r>
    </w:p>
    <w:p w14:paraId="48AB4490" w14:textId="77777777" w:rsidR="00A15D1F" w:rsidRPr="00A15D1F" w:rsidRDefault="00A15D1F" w:rsidP="00A15D1F">
      <w:pPr>
        <w:rPr>
          <w:lang w:val="en-ZA"/>
        </w:rPr>
      </w:pPr>
      <w:r w:rsidRPr="00A15D1F">
        <w:rPr>
          <w:b/>
          <w:bCs/>
          <w:lang w:val="en-ZA"/>
        </w:rPr>
        <w:t>Pokémon Details → Compare Pokémon</w:t>
      </w:r>
    </w:p>
    <w:p w14:paraId="6D721629" w14:textId="77777777" w:rsidR="00A15D1F" w:rsidRPr="00A15D1F" w:rsidRDefault="00A15D1F" w:rsidP="00A15D1F">
      <w:pPr>
        <w:rPr>
          <w:lang w:val="en-ZA"/>
        </w:rPr>
      </w:pPr>
      <w:r w:rsidRPr="00A15D1F">
        <w:rPr>
          <w:b/>
          <w:bCs/>
          <w:lang w:val="en-ZA"/>
        </w:rPr>
        <w:t>Pokémon Details → Favourite / Caught actions</w:t>
      </w:r>
    </w:p>
    <w:p w14:paraId="59BEFA23" w14:textId="5DD1C9C8" w:rsidR="00A15D1F" w:rsidRPr="00A15D1F" w:rsidRDefault="00A15D1F" w:rsidP="00A15D1F">
      <w:pPr>
        <w:rPr>
          <w:lang w:val="en-ZA"/>
        </w:rPr>
      </w:pPr>
      <w:r w:rsidRPr="00A15D1F">
        <w:rPr>
          <w:b/>
          <w:bCs/>
          <w:lang w:val="en-ZA"/>
        </w:rPr>
        <w:t xml:space="preserve">Type Guide </w:t>
      </w:r>
    </w:p>
    <w:p w14:paraId="0E8EFDAA" w14:textId="5436F6AA" w:rsidR="00A15D1F" w:rsidRPr="00A15D1F" w:rsidRDefault="00A15D1F" w:rsidP="00A15D1F">
      <w:pPr>
        <w:rPr>
          <w:lang w:val="en-ZA"/>
        </w:rPr>
      </w:pPr>
      <w:r w:rsidRPr="00A15D1F">
        <w:rPr>
          <w:b/>
          <w:bCs/>
          <w:lang w:val="en-ZA"/>
        </w:rPr>
        <w:t xml:space="preserve">Settings </w:t>
      </w:r>
    </w:p>
    <w:p w14:paraId="1EA61A48" w14:textId="77777777" w:rsidR="00A15D1F" w:rsidRPr="00A15D1F" w:rsidRDefault="00A15D1F" w:rsidP="00A15D1F">
      <w:pPr>
        <w:rPr>
          <w:lang w:val="en-ZA"/>
        </w:rPr>
      </w:pPr>
      <w:r w:rsidRPr="00A15D1F">
        <w:rPr>
          <w:lang w:val="en-ZA"/>
        </w:rPr>
        <w:t>The navigation should allow users to return to the previous screen using normal Android navigation behaviour.</w:t>
      </w:r>
    </w:p>
    <w:p w14:paraId="396E6AB2" w14:textId="77777777" w:rsidR="00850638" w:rsidRDefault="00850638"/>
    <w:p w14:paraId="235B4CE8" w14:textId="77777777" w:rsidR="00850638" w:rsidRPr="00850638" w:rsidRDefault="00850638" w:rsidP="00850638">
      <w:pPr>
        <w:pStyle w:val="Heading1"/>
        <w:rPr>
          <w:b/>
          <w:bCs/>
          <w:color w:val="000000" w:themeColor="text1"/>
        </w:rPr>
      </w:pPr>
      <w:r w:rsidRPr="00850638">
        <w:rPr>
          <w:b/>
          <w:bCs/>
          <w:color w:val="000000" w:themeColor="text1"/>
        </w:rPr>
        <w:t>5. RESTful API design</w:t>
      </w:r>
    </w:p>
    <w:p w14:paraId="2768A917" w14:textId="77777777" w:rsidR="00850638" w:rsidRDefault="00850638" w:rsidP="00850638">
      <w:pPr>
        <w:pStyle w:val="BodyText"/>
        <w:rPr>
          <w:color w:val="000000" w:themeColor="text1"/>
        </w:rPr>
      </w:pPr>
      <w:r w:rsidRPr="005533F8">
        <w:rPr>
          <w:color w:val="000000" w:themeColor="text1"/>
        </w:rPr>
        <w:t xml:space="preserve">An existing API has been selected, so the project will not create or host a new server-side API for Part 2. Pokémon Explorer will use the public </w:t>
      </w:r>
      <w:proofErr w:type="spellStart"/>
      <w:r w:rsidRPr="005533F8">
        <w:rPr>
          <w:color w:val="000000" w:themeColor="text1"/>
        </w:rPr>
        <w:t>PokéAPI</w:t>
      </w:r>
      <w:proofErr w:type="spellEnd"/>
      <w:r w:rsidRPr="005533F8">
        <w:rPr>
          <w:color w:val="000000" w:themeColor="text1"/>
        </w:rPr>
        <w:t xml:space="preserve"> v2 base address, https://pokeapi.co/api/v2/. The Android client will issue RESTful HTTPS GET requests through Retrofit/</w:t>
      </w:r>
      <w:proofErr w:type="spellStart"/>
      <w:r w:rsidRPr="005533F8">
        <w:rPr>
          <w:color w:val="000000" w:themeColor="text1"/>
        </w:rPr>
        <w:t>OkHttp</w:t>
      </w:r>
      <w:proofErr w:type="spellEnd"/>
      <w:r w:rsidRPr="005533F8">
        <w:rPr>
          <w:color w:val="000000" w:themeColor="text1"/>
        </w:rPr>
        <w:t xml:space="preserve"> and receive JSON responses. This approach directly satisfies the brief requirement to state how the API is created/hosted or, where an existing API is selected, how it will be used.</w:t>
      </w:r>
    </w:p>
    <w:p w14:paraId="6729951A" w14:textId="0744D9A8" w:rsidR="00A15D1F" w:rsidRPr="005533F8" w:rsidRDefault="00A15D1F" w:rsidP="00850638">
      <w:pPr>
        <w:pStyle w:val="BodyText"/>
        <w:rPr>
          <w:color w:val="000000" w:themeColor="text1"/>
        </w:rPr>
      </w:pPr>
      <w:proofErr w:type="spellStart"/>
      <w:r w:rsidRPr="00A15D1F">
        <w:rPr>
          <w:color w:val="000000" w:themeColor="text1"/>
        </w:rPr>
        <w:t>PokéAPI</w:t>
      </w:r>
      <w:proofErr w:type="spellEnd"/>
      <w:r w:rsidRPr="00A15D1F">
        <w:rPr>
          <w:color w:val="000000" w:themeColor="text1"/>
        </w:rPr>
        <w:t xml:space="preserve"> is used as a read-only external Pokémon information source and does not receive personal Pokémon Explorer user information. Authentication information, </w:t>
      </w:r>
      <w:proofErr w:type="spellStart"/>
      <w:r w:rsidRPr="00A15D1F">
        <w:rPr>
          <w:color w:val="000000" w:themeColor="text1"/>
        </w:rPr>
        <w:t>Favourite</w:t>
      </w:r>
      <w:proofErr w:type="spellEnd"/>
      <w:r w:rsidRPr="00A15D1F">
        <w:rPr>
          <w:color w:val="000000" w:themeColor="text1"/>
        </w:rPr>
        <w:t xml:space="preserve"> records, </w:t>
      </w:r>
      <w:proofErr w:type="gramStart"/>
      <w:r w:rsidRPr="00A15D1F">
        <w:rPr>
          <w:color w:val="000000" w:themeColor="text1"/>
        </w:rPr>
        <w:t>Caught</w:t>
      </w:r>
      <w:proofErr w:type="gramEnd"/>
      <w:r w:rsidRPr="00A15D1F">
        <w:rPr>
          <w:color w:val="000000" w:themeColor="text1"/>
        </w:rPr>
        <w:t xml:space="preserve"> records, catch-location information and search history are stored locally using Room. Lightweight preferences such as theme, selected language and notification settings are stored using </w:t>
      </w:r>
      <w:proofErr w:type="spellStart"/>
      <w:r w:rsidRPr="00A15D1F">
        <w:rPr>
          <w:color w:val="000000" w:themeColor="text1"/>
        </w:rPr>
        <w:t>DataStore</w:t>
      </w:r>
      <w:proofErr w:type="spellEnd"/>
      <w:r w:rsidRPr="00A15D1F">
        <w:rPr>
          <w:color w:val="000000" w:themeColor="text1"/>
        </w:rPr>
        <w:t xml:space="preserve">. </w:t>
      </w:r>
      <w:proofErr w:type="spellStart"/>
      <w:proofErr w:type="gramStart"/>
      <w:r w:rsidRPr="00A15D1F">
        <w:rPr>
          <w:color w:val="000000" w:themeColor="text1"/>
        </w:rPr>
        <w:t>WorkManager</w:t>
      </w:r>
      <w:proofErr w:type="spellEnd"/>
      <w:proofErr w:type="gramEnd"/>
      <w:r w:rsidRPr="00A15D1F">
        <w:rPr>
          <w:color w:val="000000" w:themeColor="text1"/>
        </w:rPr>
        <w:t xml:space="preserve"> and connectivity monitoring are used for </w:t>
      </w:r>
      <w:proofErr w:type="gramStart"/>
      <w:r w:rsidRPr="00A15D1F">
        <w:rPr>
          <w:color w:val="000000" w:themeColor="text1"/>
        </w:rPr>
        <w:t>reconnect</w:t>
      </w:r>
      <w:proofErr w:type="gramEnd"/>
      <w:r w:rsidRPr="00A15D1F">
        <w:rPr>
          <w:color w:val="000000" w:themeColor="text1"/>
        </w:rPr>
        <w:t xml:space="preserve"> and background refresh </w:t>
      </w:r>
      <w:proofErr w:type="spellStart"/>
      <w:r w:rsidRPr="00A15D1F">
        <w:rPr>
          <w:color w:val="000000" w:themeColor="text1"/>
        </w:rPr>
        <w:t>behaviour</w:t>
      </w:r>
      <w:proofErr w:type="spellEnd"/>
      <w:r w:rsidRPr="00A15D1F">
        <w:rPr>
          <w:color w:val="000000" w:themeColor="text1"/>
        </w:rPr>
        <w:t xml:space="preserve">. Firebase Cloud Messaging, or an approved equivalent, is used separately for push notifications. Therefore, </w:t>
      </w:r>
      <w:proofErr w:type="spellStart"/>
      <w:r w:rsidRPr="00A15D1F">
        <w:rPr>
          <w:color w:val="000000" w:themeColor="text1"/>
        </w:rPr>
        <w:t>synchronisation</w:t>
      </w:r>
      <w:proofErr w:type="spellEnd"/>
      <w:r w:rsidRPr="00A15D1F">
        <w:rPr>
          <w:color w:val="000000" w:themeColor="text1"/>
        </w:rPr>
        <w:t xml:space="preserve"> in Pokémon Explorer mainly refers to refreshing cached remote information and completing deferred reconnect work rather than uploading personal collection information to </w:t>
      </w:r>
      <w:proofErr w:type="spellStart"/>
      <w:r w:rsidRPr="00A15D1F">
        <w:rPr>
          <w:color w:val="000000" w:themeColor="text1"/>
        </w:rPr>
        <w:t>PokéAPI</w:t>
      </w:r>
      <w:proofErr w:type="spellEnd"/>
      <w:r w:rsidRPr="00A15D1F">
        <w:rPr>
          <w:color w:val="000000" w:themeColor="text1"/>
        </w:rPr>
        <w:t>.</w:t>
      </w:r>
    </w:p>
    <w:p w14:paraId="6D111129" w14:textId="77777777" w:rsidR="00850638" w:rsidRPr="00850638" w:rsidRDefault="00850638" w:rsidP="00850638">
      <w:pPr>
        <w:pStyle w:val="Heading2"/>
        <w:rPr>
          <w:b/>
          <w:bCs/>
          <w:color w:val="000000" w:themeColor="text1"/>
        </w:rPr>
      </w:pPr>
      <w:r w:rsidRPr="00850638">
        <w:rPr>
          <w:b/>
          <w:bCs/>
          <w:color w:val="000000" w:themeColor="text1"/>
        </w:rPr>
        <w:t>5.1 API endpoints and data flow</w:t>
      </w:r>
    </w:p>
    <w:tbl>
      <w:tblPr>
        <w:tblStyle w:val="TableGrid"/>
        <w:tblW w:w="0" w:type="auto"/>
        <w:jc w:val="center"/>
        <w:tblLook w:val="04A0" w:firstRow="1" w:lastRow="0" w:firstColumn="1" w:lastColumn="0" w:noHBand="0" w:noVBand="1"/>
      </w:tblPr>
      <w:tblGrid>
        <w:gridCol w:w="2647"/>
        <w:gridCol w:w="3543"/>
        <w:gridCol w:w="2826"/>
      </w:tblGrid>
      <w:tr w:rsidR="00850638" w:rsidRPr="005533F8" w14:paraId="514F2554" w14:textId="77777777" w:rsidTr="00850638">
        <w:trPr>
          <w:jc w:val="center"/>
        </w:trPr>
        <w:tc>
          <w:tcPr>
            <w:tcW w:w="3389" w:type="dxa"/>
          </w:tcPr>
          <w:p w14:paraId="27D60A39" w14:textId="77777777" w:rsidR="00850638" w:rsidRPr="005533F8" w:rsidRDefault="00850638" w:rsidP="00D14770">
            <w:pPr>
              <w:rPr>
                <w:color w:val="000000" w:themeColor="text1"/>
              </w:rPr>
            </w:pPr>
            <w:r w:rsidRPr="005533F8">
              <w:rPr>
                <w:b/>
                <w:color w:val="000000" w:themeColor="text1"/>
              </w:rPr>
              <w:t>Use case</w:t>
            </w:r>
          </w:p>
        </w:tc>
        <w:tc>
          <w:tcPr>
            <w:tcW w:w="3389" w:type="dxa"/>
          </w:tcPr>
          <w:p w14:paraId="5952E966" w14:textId="77777777" w:rsidR="00850638" w:rsidRPr="005533F8" w:rsidRDefault="00850638" w:rsidP="00D14770">
            <w:pPr>
              <w:rPr>
                <w:color w:val="000000" w:themeColor="text1"/>
              </w:rPr>
            </w:pPr>
            <w:r w:rsidRPr="005533F8">
              <w:rPr>
                <w:b/>
                <w:color w:val="000000" w:themeColor="text1"/>
              </w:rPr>
              <w:t>Request</w:t>
            </w:r>
          </w:p>
        </w:tc>
        <w:tc>
          <w:tcPr>
            <w:tcW w:w="3389" w:type="dxa"/>
          </w:tcPr>
          <w:p w14:paraId="5CD0CCD6" w14:textId="77777777" w:rsidR="00850638" w:rsidRPr="005533F8" w:rsidRDefault="00850638" w:rsidP="00D14770">
            <w:pPr>
              <w:rPr>
                <w:color w:val="000000" w:themeColor="text1"/>
              </w:rPr>
            </w:pPr>
            <w:r w:rsidRPr="005533F8">
              <w:rPr>
                <w:b/>
                <w:color w:val="000000" w:themeColor="text1"/>
              </w:rPr>
              <w:t>Main response data used</w:t>
            </w:r>
          </w:p>
        </w:tc>
      </w:tr>
      <w:tr w:rsidR="00850638" w:rsidRPr="005533F8" w14:paraId="4A746FD5" w14:textId="77777777" w:rsidTr="00D14770">
        <w:trPr>
          <w:jc w:val="center"/>
        </w:trPr>
        <w:tc>
          <w:tcPr>
            <w:tcW w:w="3389" w:type="dxa"/>
          </w:tcPr>
          <w:p w14:paraId="6457DD75" w14:textId="77777777" w:rsidR="00850638" w:rsidRPr="005533F8" w:rsidRDefault="00850638" w:rsidP="00D14770">
            <w:pPr>
              <w:rPr>
                <w:color w:val="000000" w:themeColor="text1"/>
              </w:rPr>
            </w:pPr>
            <w:r w:rsidRPr="005533F8">
              <w:rPr>
                <w:color w:val="000000" w:themeColor="text1"/>
              </w:rPr>
              <w:t>Browse</w:t>
            </w:r>
          </w:p>
        </w:tc>
        <w:tc>
          <w:tcPr>
            <w:tcW w:w="3389" w:type="dxa"/>
          </w:tcPr>
          <w:p w14:paraId="19D7B875" w14:textId="77777777" w:rsidR="00850638" w:rsidRPr="005533F8" w:rsidRDefault="00850638" w:rsidP="00D14770">
            <w:pPr>
              <w:pStyle w:val="CodeBlock"/>
              <w:rPr>
                <w:color w:val="000000" w:themeColor="text1"/>
              </w:rPr>
            </w:pPr>
            <w:r w:rsidRPr="005533F8">
              <w:rPr>
                <w:color w:val="000000" w:themeColor="text1"/>
              </w:rPr>
              <w:t>GET /</w:t>
            </w:r>
            <w:proofErr w:type="spellStart"/>
            <w:r w:rsidRPr="005533F8">
              <w:rPr>
                <w:color w:val="000000" w:themeColor="text1"/>
              </w:rPr>
              <w:t>pokemon?limit</w:t>
            </w:r>
            <w:proofErr w:type="spellEnd"/>
            <w:r w:rsidRPr="005533F8">
              <w:rPr>
                <w:color w:val="000000" w:themeColor="text1"/>
              </w:rPr>
              <w:t>=20&amp;offset={n}</w:t>
            </w:r>
          </w:p>
        </w:tc>
        <w:tc>
          <w:tcPr>
            <w:tcW w:w="3389" w:type="dxa"/>
          </w:tcPr>
          <w:p w14:paraId="03CC2A03" w14:textId="77777777" w:rsidR="00850638" w:rsidRPr="005533F8" w:rsidRDefault="00850638" w:rsidP="00D14770">
            <w:pPr>
              <w:rPr>
                <w:color w:val="000000" w:themeColor="text1"/>
              </w:rPr>
            </w:pPr>
            <w:r w:rsidRPr="005533F8">
              <w:rPr>
                <w:color w:val="000000" w:themeColor="text1"/>
              </w:rPr>
              <w:t>name + resource URL; detail requests are loaded only when required</w:t>
            </w:r>
          </w:p>
        </w:tc>
      </w:tr>
      <w:tr w:rsidR="00850638" w:rsidRPr="005533F8" w14:paraId="35075E9D" w14:textId="77777777" w:rsidTr="00D14770">
        <w:trPr>
          <w:jc w:val="center"/>
        </w:trPr>
        <w:tc>
          <w:tcPr>
            <w:tcW w:w="3389" w:type="dxa"/>
          </w:tcPr>
          <w:p w14:paraId="6FF327CD" w14:textId="77777777" w:rsidR="00850638" w:rsidRPr="005533F8" w:rsidRDefault="00850638" w:rsidP="00D14770">
            <w:pPr>
              <w:rPr>
                <w:color w:val="000000" w:themeColor="text1"/>
              </w:rPr>
            </w:pPr>
            <w:r w:rsidRPr="005533F8">
              <w:rPr>
                <w:color w:val="000000" w:themeColor="text1"/>
              </w:rPr>
              <w:t>Search / Details</w:t>
            </w:r>
          </w:p>
        </w:tc>
        <w:tc>
          <w:tcPr>
            <w:tcW w:w="3389" w:type="dxa"/>
          </w:tcPr>
          <w:p w14:paraId="5E4AD31D" w14:textId="77777777" w:rsidR="00850638" w:rsidRPr="005533F8" w:rsidRDefault="00850638" w:rsidP="00D14770">
            <w:pPr>
              <w:pStyle w:val="CodeBlock"/>
              <w:rPr>
                <w:color w:val="000000" w:themeColor="text1"/>
              </w:rPr>
            </w:pPr>
            <w:r w:rsidRPr="005533F8">
              <w:rPr>
                <w:color w:val="000000" w:themeColor="text1"/>
              </w:rPr>
              <w:t>GET /</w:t>
            </w:r>
            <w:proofErr w:type="spellStart"/>
            <w:proofErr w:type="gramStart"/>
            <w:r w:rsidRPr="005533F8">
              <w:rPr>
                <w:color w:val="000000" w:themeColor="text1"/>
              </w:rPr>
              <w:t>pokemon</w:t>
            </w:r>
            <w:proofErr w:type="spellEnd"/>
            <w:r w:rsidRPr="005533F8">
              <w:rPr>
                <w:color w:val="000000" w:themeColor="text1"/>
              </w:rPr>
              <w:t>/{</w:t>
            </w:r>
            <w:proofErr w:type="gramEnd"/>
            <w:r w:rsidRPr="005533F8">
              <w:rPr>
                <w:color w:val="000000" w:themeColor="text1"/>
              </w:rPr>
              <w:t>id-or-name}</w:t>
            </w:r>
          </w:p>
        </w:tc>
        <w:tc>
          <w:tcPr>
            <w:tcW w:w="3389" w:type="dxa"/>
          </w:tcPr>
          <w:p w14:paraId="7791F23F" w14:textId="77777777" w:rsidR="00850638" w:rsidRPr="005533F8" w:rsidRDefault="00850638" w:rsidP="00D14770">
            <w:pPr>
              <w:rPr>
                <w:color w:val="000000" w:themeColor="text1"/>
              </w:rPr>
            </w:pPr>
            <w:r w:rsidRPr="005533F8">
              <w:rPr>
                <w:color w:val="000000" w:themeColor="text1"/>
              </w:rPr>
              <w:t>id, name, height, weight, abilities, moves, sprites, stats, types, species</w:t>
            </w:r>
          </w:p>
        </w:tc>
      </w:tr>
      <w:tr w:rsidR="00850638" w:rsidRPr="005533F8" w14:paraId="3581D7F7" w14:textId="77777777" w:rsidTr="00D14770">
        <w:trPr>
          <w:jc w:val="center"/>
        </w:trPr>
        <w:tc>
          <w:tcPr>
            <w:tcW w:w="3389" w:type="dxa"/>
          </w:tcPr>
          <w:p w14:paraId="76C56D19" w14:textId="77777777" w:rsidR="00850638" w:rsidRPr="005533F8" w:rsidRDefault="00850638" w:rsidP="00D14770">
            <w:pPr>
              <w:rPr>
                <w:color w:val="000000" w:themeColor="text1"/>
              </w:rPr>
            </w:pPr>
            <w:r w:rsidRPr="005533F8">
              <w:rPr>
                <w:color w:val="000000" w:themeColor="text1"/>
              </w:rPr>
              <w:t>Species information</w:t>
            </w:r>
          </w:p>
        </w:tc>
        <w:tc>
          <w:tcPr>
            <w:tcW w:w="3389" w:type="dxa"/>
          </w:tcPr>
          <w:p w14:paraId="0EF73D8A" w14:textId="77777777" w:rsidR="00850638" w:rsidRPr="005533F8" w:rsidRDefault="00850638" w:rsidP="00D14770">
            <w:pPr>
              <w:pStyle w:val="CodeBlock"/>
              <w:rPr>
                <w:color w:val="000000" w:themeColor="text1"/>
              </w:rPr>
            </w:pPr>
            <w:r w:rsidRPr="005533F8">
              <w:rPr>
                <w:color w:val="000000" w:themeColor="text1"/>
              </w:rPr>
              <w:t>GET /</w:t>
            </w:r>
            <w:proofErr w:type="spellStart"/>
            <w:r w:rsidRPr="005533F8">
              <w:rPr>
                <w:color w:val="000000" w:themeColor="text1"/>
              </w:rPr>
              <w:t>pokemon</w:t>
            </w:r>
            <w:proofErr w:type="spellEnd"/>
            <w:r w:rsidRPr="005533F8">
              <w:rPr>
                <w:color w:val="000000" w:themeColor="text1"/>
              </w:rPr>
              <w:t>-</w:t>
            </w:r>
            <w:proofErr w:type="gramStart"/>
            <w:r w:rsidRPr="005533F8">
              <w:rPr>
                <w:color w:val="000000" w:themeColor="text1"/>
              </w:rPr>
              <w:t>species/{</w:t>
            </w:r>
            <w:proofErr w:type="gramEnd"/>
            <w:r w:rsidRPr="005533F8">
              <w:rPr>
                <w:color w:val="000000" w:themeColor="text1"/>
              </w:rPr>
              <w:t>id-or-name}</w:t>
            </w:r>
          </w:p>
        </w:tc>
        <w:tc>
          <w:tcPr>
            <w:tcW w:w="3389" w:type="dxa"/>
          </w:tcPr>
          <w:p w14:paraId="3E008883" w14:textId="77777777" w:rsidR="00850638" w:rsidRPr="005533F8" w:rsidRDefault="00850638" w:rsidP="00D14770">
            <w:pPr>
              <w:rPr>
                <w:color w:val="000000" w:themeColor="text1"/>
              </w:rPr>
            </w:pPr>
            <w:r w:rsidRPr="005533F8">
              <w:rPr>
                <w:color w:val="000000" w:themeColor="text1"/>
              </w:rPr>
              <w:t>species information and generation-related references where required</w:t>
            </w:r>
          </w:p>
        </w:tc>
      </w:tr>
      <w:tr w:rsidR="00850638" w:rsidRPr="005533F8" w14:paraId="107F860D" w14:textId="77777777" w:rsidTr="00D14770">
        <w:trPr>
          <w:jc w:val="center"/>
        </w:trPr>
        <w:tc>
          <w:tcPr>
            <w:tcW w:w="3389" w:type="dxa"/>
          </w:tcPr>
          <w:p w14:paraId="5146F86B" w14:textId="77777777" w:rsidR="00850638" w:rsidRPr="005533F8" w:rsidRDefault="00850638" w:rsidP="00D14770">
            <w:pPr>
              <w:rPr>
                <w:color w:val="000000" w:themeColor="text1"/>
              </w:rPr>
            </w:pPr>
            <w:r w:rsidRPr="005533F8">
              <w:rPr>
                <w:color w:val="000000" w:themeColor="text1"/>
              </w:rPr>
              <w:t>Type Guide</w:t>
            </w:r>
          </w:p>
        </w:tc>
        <w:tc>
          <w:tcPr>
            <w:tcW w:w="3389" w:type="dxa"/>
          </w:tcPr>
          <w:p w14:paraId="2AB50AF9" w14:textId="77777777" w:rsidR="00850638" w:rsidRPr="005533F8" w:rsidRDefault="00850638" w:rsidP="00D14770">
            <w:pPr>
              <w:pStyle w:val="CodeBlock"/>
              <w:rPr>
                <w:color w:val="000000" w:themeColor="text1"/>
              </w:rPr>
            </w:pPr>
            <w:r w:rsidRPr="005533F8">
              <w:rPr>
                <w:color w:val="000000" w:themeColor="text1"/>
              </w:rPr>
              <w:t>GET /</w:t>
            </w:r>
            <w:proofErr w:type="gramStart"/>
            <w:r w:rsidRPr="005533F8">
              <w:rPr>
                <w:color w:val="000000" w:themeColor="text1"/>
              </w:rPr>
              <w:t>type/{</w:t>
            </w:r>
            <w:proofErr w:type="gramEnd"/>
            <w:r w:rsidRPr="005533F8">
              <w:rPr>
                <w:color w:val="000000" w:themeColor="text1"/>
              </w:rPr>
              <w:t>id-or-name}</w:t>
            </w:r>
          </w:p>
        </w:tc>
        <w:tc>
          <w:tcPr>
            <w:tcW w:w="3389" w:type="dxa"/>
          </w:tcPr>
          <w:p w14:paraId="7E72ADB9" w14:textId="77777777" w:rsidR="00850638" w:rsidRPr="005533F8" w:rsidRDefault="00850638" w:rsidP="00D14770">
            <w:pPr>
              <w:rPr>
                <w:color w:val="000000" w:themeColor="text1"/>
              </w:rPr>
            </w:pPr>
            <w:proofErr w:type="spellStart"/>
            <w:r w:rsidRPr="005533F8">
              <w:rPr>
                <w:color w:val="000000" w:themeColor="text1"/>
              </w:rPr>
              <w:t>damage_relations</w:t>
            </w:r>
            <w:proofErr w:type="spellEnd"/>
            <w:r w:rsidRPr="005533F8">
              <w:rPr>
                <w:color w:val="000000" w:themeColor="text1"/>
              </w:rPr>
              <w:t xml:space="preserve"> and Pokémon references for the selected type</w:t>
            </w:r>
          </w:p>
        </w:tc>
      </w:tr>
      <w:tr w:rsidR="00850638" w:rsidRPr="005533F8" w14:paraId="06F0E5F2" w14:textId="77777777" w:rsidTr="00D14770">
        <w:trPr>
          <w:jc w:val="center"/>
        </w:trPr>
        <w:tc>
          <w:tcPr>
            <w:tcW w:w="3389" w:type="dxa"/>
          </w:tcPr>
          <w:p w14:paraId="07464D4F" w14:textId="77777777" w:rsidR="00850638" w:rsidRPr="005533F8" w:rsidRDefault="00850638" w:rsidP="00D14770">
            <w:pPr>
              <w:rPr>
                <w:color w:val="000000" w:themeColor="text1"/>
              </w:rPr>
            </w:pPr>
            <w:r w:rsidRPr="005533F8">
              <w:rPr>
                <w:color w:val="000000" w:themeColor="text1"/>
              </w:rPr>
              <w:t>Generation filter</w:t>
            </w:r>
          </w:p>
        </w:tc>
        <w:tc>
          <w:tcPr>
            <w:tcW w:w="3389" w:type="dxa"/>
          </w:tcPr>
          <w:p w14:paraId="2F108619" w14:textId="77777777" w:rsidR="00850638" w:rsidRPr="005533F8" w:rsidRDefault="00850638" w:rsidP="00D14770">
            <w:pPr>
              <w:pStyle w:val="CodeBlock"/>
              <w:rPr>
                <w:color w:val="000000" w:themeColor="text1"/>
              </w:rPr>
            </w:pPr>
            <w:r w:rsidRPr="005533F8">
              <w:rPr>
                <w:color w:val="000000" w:themeColor="text1"/>
              </w:rPr>
              <w:t>GET /</w:t>
            </w:r>
            <w:proofErr w:type="gramStart"/>
            <w:r w:rsidRPr="005533F8">
              <w:rPr>
                <w:color w:val="000000" w:themeColor="text1"/>
              </w:rPr>
              <w:t>generation/{</w:t>
            </w:r>
            <w:proofErr w:type="gramEnd"/>
            <w:r w:rsidRPr="005533F8">
              <w:rPr>
                <w:color w:val="000000" w:themeColor="text1"/>
              </w:rPr>
              <w:t>id-or-name}</w:t>
            </w:r>
          </w:p>
        </w:tc>
        <w:tc>
          <w:tcPr>
            <w:tcW w:w="3389" w:type="dxa"/>
          </w:tcPr>
          <w:p w14:paraId="27F541FA" w14:textId="77777777" w:rsidR="00850638" w:rsidRPr="005533F8" w:rsidRDefault="00850638" w:rsidP="00D14770">
            <w:pPr>
              <w:rPr>
                <w:color w:val="000000" w:themeColor="text1"/>
              </w:rPr>
            </w:pPr>
            <w:r w:rsidRPr="005533F8">
              <w:rPr>
                <w:color w:val="000000" w:themeColor="text1"/>
              </w:rPr>
              <w:t>generation metadata and species references</w:t>
            </w:r>
          </w:p>
        </w:tc>
      </w:tr>
    </w:tbl>
    <w:p w14:paraId="0841CF51" w14:textId="77777777" w:rsidR="00850638" w:rsidRDefault="00850638"/>
    <w:p w14:paraId="4A775DD6" w14:textId="77777777" w:rsidR="00040BB2" w:rsidRPr="005533F8" w:rsidRDefault="00040BB2" w:rsidP="00040BB2">
      <w:pPr>
        <w:pStyle w:val="BodyText"/>
        <w:rPr>
          <w:color w:val="000000" w:themeColor="text1"/>
        </w:rPr>
      </w:pPr>
      <w:proofErr w:type="spellStart"/>
      <w:r w:rsidRPr="005533F8">
        <w:rPr>
          <w:color w:val="000000" w:themeColor="text1"/>
        </w:rPr>
        <w:t>PokéAPI</w:t>
      </w:r>
      <w:proofErr w:type="spellEnd"/>
      <w:r w:rsidRPr="005533F8">
        <w:rPr>
          <w:color w:val="000000" w:themeColor="text1"/>
        </w:rPr>
        <w:t xml:space="preserve"> documents the Pokémon resource as containing fields including id, name, height, weight, abilities, moves, sprites, species, </w:t>
      </w:r>
      <w:proofErr w:type="gramStart"/>
      <w:r w:rsidRPr="005533F8">
        <w:rPr>
          <w:color w:val="000000" w:themeColor="text1"/>
        </w:rPr>
        <w:t>stats</w:t>
      </w:r>
      <w:proofErr w:type="gramEnd"/>
      <w:r w:rsidRPr="005533F8">
        <w:rPr>
          <w:color w:val="000000" w:themeColor="text1"/>
        </w:rPr>
        <w:t xml:space="preserve"> and types. Height is returned in </w:t>
      </w:r>
      <w:proofErr w:type="spellStart"/>
      <w:r w:rsidRPr="005533F8">
        <w:rPr>
          <w:color w:val="000000" w:themeColor="text1"/>
        </w:rPr>
        <w:t>decimetres</w:t>
      </w:r>
      <w:proofErr w:type="spellEnd"/>
      <w:r w:rsidRPr="005533F8">
        <w:rPr>
          <w:color w:val="000000" w:themeColor="text1"/>
        </w:rPr>
        <w:t xml:space="preserve"> and weight in hectograms, so the UI layer will convert these </w:t>
      </w:r>
      <w:proofErr w:type="spellStart"/>
      <w:r w:rsidRPr="005533F8">
        <w:rPr>
          <w:color w:val="000000" w:themeColor="text1"/>
        </w:rPr>
        <w:t>to</w:t>
      </w:r>
      <w:proofErr w:type="spellEnd"/>
      <w:r w:rsidRPr="005533F8">
        <w:rPr>
          <w:color w:val="000000" w:themeColor="text1"/>
        </w:rPr>
        <w:t xml:space="preserve"> </w:t>
      </w:r>
      <w:proofErr w:type="spellStart"/>
      <w:r w:rsidRPr="005533F8">
        <w:rPr>
          <w:color w:val="000000" w:themeColor="text1"/>
        </w:rPr>
        <w:t>metres</w:t>
      </w:r>
      <w:proofErr w:type="spellEnd"/>
      <w:r w:rsidRPr="005533F8">
        <w:rPr>
          <w:color w:val="000000" w:themeColor="text1"/>
        </w:rPr>
        <w:t xml:space="preserve"> and kilograms for display (</w:t>
      </w:r>
      <w:proofErr w:type="spellStart"/>
      <w:r w:rsidRPr="005533F8">
        <w:rPr>
          <w:color w:val="000000" w:themeColor="text1"/>
        </w:rPr>
        <w:t>PokéAPI</w:t>
      </w:r>
      <w:proofErr w:type="spellEnd"/>
      <w:r w:rsidRPr="005533F8">
        <w:rPr>
          <w:color w:val="000000" w:themeColor="text1"/>
        </w:rPr>
        <w:t>, 2026).</w:t>
      </w:r>
    </w:p>
    <w:p w14:paraId="13582AC4" w14:textId="77777777" w:rsidR="00040BB2" w:rsidRPr="00040BB2" w:rsidRDefault="00040BB2" w:rsidP="00040BB2">
      <w:pPr>
        <w:pStyle w:val="Heading2"/>
        <w:rPr>
          <w:b/>
          <w:bCs/>
          <w:color w:val="000000" w:themeColor="text1"/>
        </w:rPr>
      </w:pPr>
      <w:r w:rsidRPr="00040BB2">
        <w:rPr>
          <w:b/>
          <w:bCs/>
          <w:color w:val="000000" w:themeColor="text1"/>
        </w:rPr>
        <w:lastRenderedPageBreak/>
        <w:t>5.2 Request lifecycle</w:t>
      </w:r>
    </w:p>
    <w:p w14:paraId="4BBDC86C" w14:textId="6A6A6A95" w:rsidR="00850638" w:rsidRDefault="00040BB2">
      <w:r w:rsidRPr="005533F8">
        <w:rPr>
          <w:noProof/>
          <w:color w:val="000000" w:themeColor="text1"/>
        </w:rPr>
        <w:drawing>
          <wp:inline distT="0" distB="0" distL="0" distR="0" wp14:anchorId="0F87C181" wp14:editId="0E372019">
            <wp:extent cx="4060528" cy="3790950"/>
            <wp:effectExtent l="0" t="0" r="0" b="0"/>
            <wp:docPr id="4387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55849" name=""/>
                    <pic:cNvPicPr/>
                  </pic:nvPicPr>
                  <pic:blipFill>
                    <a:blip r:embed="rId12"/>
                    <a:stretch>
                      <a:fillRect/>
                    </a:stretch>
                  </pic:blipFill>
                  <pic:spPr>
                    <a:xfrm>
                      <a:off x="0" y="0"/>
                      <a:ext cx="4074383" cy="3803885"/>
                    </a:xfrm>
                    <a:prstGeom prst="rect">
                      <a:avLst/>
                    </a:prstGeom>
                  </pic:spPr>
                </pic:pic>
              </a:graphicData>
            </a:graphic>
          </wp:inline>
        </w:drawing>
      </w:r>
    </w:p>
    <w:p w14:paraId="1832DA98" w14:textId="77777777" w:rsidR="00040BB2" w:rsidRPr="005533F8" w:rsidRDefault="00040BB2" w:rsidP="00040BB2">
      <w:pPr>
        <w:pStyle w:val="BodyText"/>
        <w:rPr>
          <w:color w:val="000000" w:themeColor="text1"/>
        </w:rPr>
      </w:pPr>
      <w:r w:rsidRPr="005533F8">
        <w:rPr>
          <w:color w:val="000000" w:themeColor="text1"/>
        </w:rPr>
        <w:t xml:space="preserve">Android guidance recommends separating the UI layer from the data layer and using repositories to </w:t>
      </w:r>
      <w:proofErr w:type="spellStart"/>
      <w:r w:rsidRPr="005533F8">
        <w:rPr>
          <w:color w:val="000000" w:themeColor="text1"/>
        </w:rPr>
        <w:t>centralise</w:t>
      </w:r>
      <w:proofErr w:type="spellEnd"/>
      <w:r w:rsidRPr="005533F8">
        <w:rPr>
          <w:color w:val="000000" w:themeColor="text1"/>
        </w:rPr>
        <w:t xml:space="preserve"> data access. Pokémon Explorer follows that recommendation: </w:t>
      </w:r>
      <w:proofErr w:type="spellStart"/>
      <w:r w:rsidRPr="005533F8">
        <w:rPr>
          <w:color w:val="000000" w:themeColor="text1"/>
        </w:rPr>
        <w:t>composables</w:t>
      </w:r>
      <w:proofErr w:type="spellEnd"/>
      <w:r w:rsidRPr="005533F8">
        <w:rPr>
          <w:color w:val="000000" w:themeColor="text1"/>
        </w:rPr>
        <w:t xml:space="preserve"> render immutable UI state; </w:t>
      </w:r>
      <w:proofErr w:type="spellStart"/>
      <w:r w:rsidRPr="005533F8">
        <w:rPr>
          <w:color w:val="000000" w:themeColor="text1"/>
        </w:rPr>
        <w:t>ViewModels</w:t>
      </w:r>
      <w:proofErr w:type="spellEnd"/>
      <w:r w:rsidRPr="005533F8">
        <w:rPr>
          <w:color w:val="000000" w:themeColor="text1"/>
        </w:rPr>
        <w:t xml:space="preserve"> coordinate user events; the repository chooses between remote </w:t>
      </w:r>
      <w:proofErr w:type="spellStart"/>
      <w:r w:rsidRPr="005533F8">
        <w:rPr>
          <w:color w:val="000000" w:themeColor="text1"/>
        </w:rPr>
        <w:t>PokéAPI</w:t>
      </w:r>
      <w:proofErr w:type="spellEnd"/>
      <w:r w:rsidRPr="005533F8">
        <w:rPr>
          <w:color w:val="000000" w:themeColor="text1"/>
        </w:rPr>
        <w:t xml:space="preserve"> data, the Room cache and lightweight preferences (Google, 2026a).</w:t>
      </w:r>
    </w:p>
    <w:p w14:paraId="358B3A4F" w14:textId="77777777" w:rsidR="00040BB2" w:rsidRPr="00040BB2" w:rsidRDefault="00040BB2" w:rsidP="00040BB2">
      <w:pPr>
        <w:pStyle w:val="Heading1"/>
        <w:rPr>
          <w:b/>
          <w:bCs/>
          <w:color w:val="000000" w:themeColor="text1"/>
        </w:rPr>
      </w:pPr>
      <w:r w:rsidRPr="00040BB2">
        <w:rPr>
          <w:b/>
          <w:bCs/>
          <w:color w:val="000000" w:themeColor="text1"/>
        </w:rPr>
        <w:t>6. Local database and persistence design</w:t>
      </w:r>
    </w:p>
    <w:p w14:paraId="77C66519" w14:textId="77777777" w:rsidR="00040BB2" w:rsidRPr="005533F8" w:rsidRDefault="00040BB2" w:rsidP="00040BB2">
      <w:pPr>
        <w:pStyle w:val="BodyText"/>
        <w:rPr>
          <w:color w:val="000000" w:themeColor="text1"/>
        </w:rPr>
      </w:pPr>
      <w:r w:rsidRPr="005533F8">
        <w:rPr>
          <w:color w:val="000000" w:themeColor="text1"/>
        </w:rPr>
        <w:t xml:space="preserve">Room will be used instead of directly accessing SQLite. Android documentation describes Room as an abstraction layer over SQLite that provides compile-time SQL verification, convenient annotations and migration support. It is also appropriate for </w:t>
      </w:r>
      <w:proofErr w:type="gramStart"/>
      <w:r w:rsidRPr="005533F8">
        <w:rPr>
          <w:color w:val="000000" w:themeColor="text1"/>
        </w:rPr>
        <w:t>caching</w:t>
      </w:r>
      <w:proofErr w:type="gramEnd"/>
      <w:r w:rsidRPr="005533F8">
        <w:rPr>
          <w:color w:val="000000" w:themeColor="text1"/>
        </w:rPr>
        <w:t xml:space="preserve"> relevant data so content can remain available when the network is unavailable (Google, 2026b).</w:t>
      </w:r>
    </w:p>
    <w:p w14:paraId="3285A97E" w14:textId="45D1C6FB" w:rsidR="00040BB2" w:rsidRPr="002361A7" w:rsidRDefault="00040BB2" w:rsidP="002361A7">
      <w:pPr>
        <w:pStyle w:val="BodyText"/>
        <w:rPr>
          <w:color w:val="000000" w:themeColor="text1"/>
        </w:rPr>
      </w:pPr>
      <w:r w:rsidRPr="005533F8">
        <w:rPr>
          <w:color w:val="000000" w:themeColor="text1"/>
        </w:rPr>
        <w:t xml:space="preserve">The app will not </w:t>
      </w:r>
      <w:proofErr w:type="gramStart"/>
      <w:r w:rsidRPr="005533F8">
        <w:rPr>
          <w:color w:val="000000" w:themeColor="text1"/>
        </w:rPr>
        <w:t>download</w:t>
      </w:r>
      <w:proofErr w:type="gramEnd"/>
      <w:r w:rsidRPr="005533F8">
        <w:rPr>
          <w:color w:val="000000" w:themeColor="text1"/>
        </w:rPr>
        <w:t xml:space="preserve"> and permanently </w:t>
      </w:r>
      <w:proofErr w:type="gramStart"/>
      <w:r w:rsidRPr="005533F8">
        <w:rPr>
          <w:color w:val="000000" w:themeColor="text1"/>
        </w:rPr>
        <w:t>duplicate</w:t>
      </w:r>
      <w:proofErr w:type="gramEnd"/>
      <w:r w:rsidRPr="005533F8">
        <w:rPr>
          <w:color w:val="000000" w:themeColor="text1"/>
        </w:rPr>
        <w:t xml:space="preserve"> the entire </w:t>
      </w:r>
      <w:proofErr w:type="spellStart"/>
      <w:r w:rsidRPr="005533F8">
        <w:rPr>
          <w:color w:val="000000" w:themeColor="text1"/>
        </w:rPr>
        <w:t>PokéAPI</w:t>
      </w:r>
      <w:proofErr w:type="spellEnd"/>
      <w:r w:rsidRPr="005533F8">
        <w:rPr>
          <w:color w:val="000000" w:themeColor="text1"/>
        </w:rPr>
        <w:t xml:space="preserve"> dataset. Instead, the repository will </w:t>
      </w:r>
      <w:proofErr w:type="gramStart"/>
      <w:r w:rsidRPr="005533F8">
        <w:rPr>
          <w:color w:val="000000" w:themeColor="text1"/>
        </w:rPr>
        <w:t>cache</w:t>
      </w:r>
      <w:proofErr w:type="gramEnd"/>
      <w:r w:rsidRPr="005533F8">
        <w:rPr>
          <w:color w:val="000000" w:themeColor="text1"/>
        </w:rPr>
        <w:t xml:space="preserve"> selected Pokémon after they are viewed, while </w:t>
      </w:r>
      <w:proofErr w:type="spellStart"/>
      <w:r w:rsidRPr="005533F8">
        <w:rPr>
          <w:color w:val="000000" w:themeColor="text1"/>
        </w:rPr>
        <w:t>favourites</w:t>
      </w:r>
      <w:proofErr w:type="spellEnd"/>
      <w:r w:rsidRPr="005533F8">
        <w:rPr>
          <w:color w:val="000000" w:themeColor="text1"/>
        </w:rPr>
        <w:t xml:space="preserve">, </w:t>
      </w:r>
      <w:proofErr w:type="gramStart"/>
      <w:r w:rsidRPr="005533F8">
        <w:rPr>
          <w:color w:val="000000" w:themeColor="text1"/>
        </w:rPr>
        <w:t>caught</w:t>
      </w:r>
      <w:proofErr w:type="gramEnd"/>
      <w:r w:rsidRPr="005533F8">
        <w:rPr>
          <w:color w:val="000000" w:themeColor="text1"/>
        </w:rPr>
        <w:t xml:space="preserve"> status and search history remain authoritative local user data.</w:t>
      </w:r>
    </w:p>
    <w:p w14:paraId="0C213AAB" w14:textId="186387CA" w:rsidR="00040BB2" w:rsidRPr="00040BB2" w:rsidRDefault="00040BB2" w:rsidP="00040BB2">
      <w:pPr>
        <w:pStyle w:val="Heading1"/>
        <w:rPr>
          <w:b/>
          <w:bCs/>
          <w:color w:val="000000" w:themeColor="text1"/>
        </w:rPr>
      </w:pPr>
      <w:r w:rsidRPr="00040BB2">
        <w:rPr>
          <w:b/>
          <w:bCs/>
          <w:color w:val="000000" w:themeColor="text1"/>
        </w:rPr>
        <w:lastRenderedPageBreak/>
        <w:t xml:space="preserve">7. </w:t>
      </w:r>
      <w:r w:rsidR="00062421">
        <w:rPr>
          <w:b/>
          <w:bCs/>
          <w:color w:val="000000" w:themeColor="text1"/>
        </w:rPr>
        <w:tab/>
        <w:t>Entity Relationship Diagram</w:t>
      </w:r>
    </w:p>
    <w:p w14:paraId="71D459FB" w14:textId="00B24332" w:rsidR="00040BB2" w:rsidRPr="00040BB2" w:rsidRDefault="002361A7" w:rsidP="00040BB2">
      <w:pPr>
        <w:pStyle w:val="Heading2"/>
        <w:rPr>
          <w:b/>
          <w:bCs/>
          <w:color w:val="000000" w:themeColor="text1"/>
        </w:rPr>
      </w:pPr>
      <w:r w:rsidRPr="002361A7">
        <w:rPr>
          <w:noProof/>
        </w:rPr>
        <w:drawing>
          <wp:anchor distT="0" distB="0" distL="114300" distR="114300" simplePos="0" relativeHeight="251658240" behindDoc="0" locked="0" layoutInCell="1" allowOverlap="1" wp14:anchorId="03088FCB" wp14:editId="445C6C4B">
            <wp:simplePos x="0" y="0"/>
            <wp:positionH relativeFrom="column">
              <wp:posOffset>-768985</wp:posOffset>
            </wp:positionH>
            <wp:positionV relativeFrom="paragraph">
              <wp:posOffset>386080</wp:posOffset>
            </wp:positionV>
            <wp:extent cx="7065645" cy="4191000"/>
            <wp:effectExtent l="0" t="0" r="1905" b="0"/>
            <wp:wrapSquare wrapText="bothSides"/>
            <wp:docPr id="164529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1417" name=""/>
                    <pic:cNvPicPr/>
                  </pic:nvPicPr>
                  <pic:blipFill>
                    <a:blip r:embed="rId13">
                      <a:extLst>
                        <a:ext uri="{28A0092B-C50C-407E-A947-70E740481C1C}">
                          <a14:useLocalDpi xmlns:a14="http://schemas.microsoft.com/office/drawing/2010/main" val="0"/>
                        </a:ext>
                      </a:extLst>
                    </a:blip>
                    <a:stretch>
                      <a:fillRect/>
                    </a:stretch>
                  </pic:blipFill>
                  <pic:spPr>
                    <a:xfrm>
                      <a:off x="0" y="0"/>
                      <a:ext cx="7065645" cy="4191000"/>
                    </a:xfrm>
                    <a:prstGeom prst="rect">
                      <a:avLst/>
                    </a:prstGeom>
                  </pic:spPr>
                </pic:pic>
              </a:graphicData>
            </a:graphic>
            <wp14:sizeRelH relativeFrom="margin">
              <wp14:pctWidth>0</wp14:pctWidth>
            </wp14:sizeRelH>
            <wp14:sizeRelV relativeFrom="margin">
              <wp14:pctHeight>0</wp14:pctHeight>
            </wp14:sizeRelV>
          </wp:anchor>
        </w:drawing>
      </w:r>
      <w:r w:rsidR="00040BB2" w:rsidRPr="00040BB2">
        <w:rPr>
          <w:b/>
          <w:bCs/>
          <w:color w:val="000000" w:themeColor="text1"/>
        </w:rPr>
        <w:t xml:space="preserve">7.1 </w:t>
      </w:r>
      <w:r w:rsidR="00062421" w:rsidRPr="00062421">
        <w:rPr>
          <w:color w:val="000000" w:themeColor="text1"/>
        </w:rPr>
        <w:t>Entity Relationship Diagram</w:t>
      </w:r>
    </w:p>
    <w:p w14:paraId="030B1835" w14:textId="3E18CC2E" w:rsidR="00040BB2" w:rsidRDefault="00040BB2"/>
    <w:p w14:paraId="0E9E91A9" w14:textId="77777777" w:rsidR="00040BB2" w:rsidRDefault="00040BB2"/>
    <w:p w14:paraId="70045571" w14:textId="77777777" w:rsidR="00040BB2" w:rsidRPr="00040BB2" w:rsidRDefault="00040BB2" w:rsidP="00040BB2">
      <w:pPr>
        <w:pStyle w:val="Heading2"/>
        <w:rPr>
          <w:b/>
          <w:bCs/>
          <w:color w:val="000000" w:themeColor="text1"/>
        </w:rPr>
      </w:pPr>
      <w:r w:rsidRPr="00040BB2">
        <w:rPr>
          <w:b/>
          <w:bCs/>
          <w:color w:val="000000" w:themeColor="text1"/>
        </w:rPr>
        <w:t>7.2 Component / API integration diagram</w:t>
      </w:r>
    </w:p>
    <w:p w14:paraId="5597D8E4" w14:textId="182BA289" w:rsidR="00040BB2" w:rsidRDefault="00040BB2">
      <w:r w:rsidRPr="005533F8">
        <w:rPr>
          <w:noProof/>
          <w:color w:val="000000" w:themeColor="text1"/>
        </w:rPr>
        <w:drawing>
          <wp:inline distT="0" distB="0" distL="0" distR="0" wp14:anchorId="5D071864" wp14:editId="0BE07FC0">
            <wp:extent cx="5731510" cy="1343908"/>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_diagram.png"/>
                    <pic:cNvPicPr/>
                  </pic:nvPicPr>
                  <pic:blipFill>
                    <a:blip r:embed="rId14"/>
                    <a:stretch>
                      <a:fillRect/>
                    </a:stretch>
                  </pic:blipFill>
                  <pic:spPr>
                    <a:xfrm>
                      <a:off x="0" y="0"/>
                      <a:ext cx="5731510" cy="1343908"/>
                    </a:xfrm>
                    <a:prstGeom prst="rect">
                      <a:avLst/>
                    </a:prstGeom>
                  </pic:spPr>
                </pic:pic>
              </a:graphicData>
            </a:graphic>
          </wp:inline>
        </w:drawing>
      </w:r>
    </w:p>
    <w:p w14:paraId="29AE5DCE" w14:textId="77777777" w:rsidR="00040BB2" w:rsidRPr="00040BB2" w:rsidRDefault="00040BB2" w:rsidP="00040BB2">
      <w:pPr>
        <w:pStyle w:val="Heading1"/>
        <w:rPr>
          <w:b/>
          <w:bCs/>
          <w:color w:val="000000" w:themeColor="text1"/>
        </w:rPr>
      </w:pPr>
      <w:r w:rsidRPr="00040BB2">
        <w:rPr>
          <w:b/>
          <w:bCs/>
          <w:color w:val="000000" w:themeColor="text1"/>
        </w:rPr>
        <w:t>8. Detailed data requirements</w:t>
      </w:r>
    </w:p>
    <w:p w14:paraId="013BE543" w14:textId="77777777" w:rsidR="00040BB2" w:rsidRPr="005533F8" w:rsidRDefault="00040BB2" w:rsidP="00040BB2">
      <w:pPr>
        <w:pStyle w:val="BodyText"/>
        <w:rPr>
          <w:color w:val="000000" w:themeColor="text1"/>
        </w:rPr>
      </w:pPr>
      <w:r w:rsidRPr="005533F8">
        <w:rPr>
          <w:color w:val="000000" w:themeColor="text1"/>
        </w:rPr>
        <w:t xml:space="preserve">The brief requires a detailed listing of information the application captures from the user and stores, including data types. The tables below separate external </w:t>
      </w:r>
      <w:proofErr w:type="spellStart"/>
      <w:r w:rsidRPr="005533F8">
        <w:rPr>
          <w:color w:val="000000" w:themeColor="text1"/>
        </w:rPr>
        <w:t>PokéAPI</w:t>
      </w:r>
      <w:proofErr w:type="spellEnd"/>
      <w:r w:rsidRPr="005533F8">
        <w:rPr>
          <w:color w:val="000000" w:themeColor="text1"/>
        </w:rPr>
        <w:t xml:space="preserve"> data from local user-created data.</w:t>
      </w:r>
    </w:p>
    <w:tbl>
      <w:tblPr>
        <w:tblStyle w:val="TableGrid"/>
        <w:tblW w:w="0" w:type="auto"/>
        <w:jc w:val="center"/>
        <w:tblLook w:val="04A0" w:firstRow="1" w:lastRow="0" w:firstColumn="1" w:lastColumn="0" w:noHBand="0" w:noVBand="1"/>
      </w:tblPr>
      <w:tblGrid>
        <w:gridCol w:w="3014"/>
        <w:gridCol w:w="2957"/>
        <w:gridCol w:w="3045"/>
      </w:tblGrid>
      <w:tr w:rsidR="00040BB2" w:rsidRPr="005533F8" w14:paraId="7F763AF3" w14:textId="77777777" w:rsidTr="00040BB2">
        <w:trPr>
          <w:jc w:val="center"/>
        </w:trPr>
        <w:tc>
          <w:tcPr>
            <w:tcW w:w="3389" w:type="dxa"/>
          </w:tcPr>
          <w:p w14:paraId="034C6A93" w14:textId="77777777" w:rsidR="00040BB2" w:rsidRPr="005533F8" w:rsidRDefault="00040BB2" w:rsidP="00D14770">
            <w:pPr>
              <w:rPr>
                <w:color w:val="000000" w:themeColor="text1"/>
              </w:rPr>
            </w:pPr>
            <w:r w:rsidRPr="005533F8">
              <w:rPr>
                <w:b/>
                <w:color w:val="000000" w:themeColor="text1"/>
              </w:rPr>
              <w:t>Field</w:t>
            </w:r>
          </w:p>
        </w:tc>
        <w:tc>
          <w:tcPr>
            <w:tcW w:w="3389" w:type="dxa"/>
          </w:tcPr>
          <w:p w14:paraId="25A13251" w14:textId="77777777" w:rsidR="00040BB2" w:rsidRPr="005533F8" w:rsidRDefault="00040BB2" w:rsidP="00D14770">
            <w:pPr>
              <w:rPr>
                <w:color w:val="000000" w:themeColor="text1"/>
              </w:rPr>
            </w:pPr>
            <w:r w:rsidRPr="005533F8">
              <w:rPr>
                <w:b/>
                <w:color w:val="000000" w:themeColor="text1"/>
              </w:rPr>
              <w:t>Kotlin type</w:t>
            </w:r>
          </w:p>
        </w:tc>
        <w:tc>
          <w:tcPr>
            <w:tcW w:w="3389" w:type="dxa"/>
          </w:tcPr>
          <w:p w14:paraId="341407A6" w14:textId="77777777" w:rsidR="00040BB2" w:rsidRPr="005533F8" w:rsidRDefault="00040BB2" w:rsidP="00D14770">
            <w:pPr>
              <w:rPr>
                <w:color w:val="000000" w:themeColor="text1"/>
              </w:rPr>
            </w:pPr>
            <w:r w:rsidRPr="005533F8">
              <w:rPr>
                <w:b/>
                <w:color w:val="000000" w:themeColor="text1"/>
              </w:rPr>
              <w:t>Source / use</w:t>
            </w:r>
          </w:p>
        </w:tc>
      </w:tr>
      <w:tr w:rsidR="00040BB2" w:rsidRPr="005533F8" w14:paraId="4BF1EE73" w14:textId="77777777" w:rsidTr="00D14770">
        <w:trPr>
          <w:jc w:val="center"/>
        </w:trPr>
        <w:tc>
          <w:tcPr>
            <w:tcW w:w="3389" w:type="dxa"/>
          </w:tcPr>
          <w:p w14:paraId="75C07FB3" w14:textId="77777777" w:rsidR="00040BB2" w:rsidRPr="005533F8" w:rsidRDefault="00040BB2" w:rsidP="00D14770">
            <w:pPr>
              <w:rPr>
                <w:color w:val="000000" w:themeColor="text1"/>
              </w:rPr>
            </w:pPr>
            <w:r w:rsidRPr="005533F8">
              <w:rPr>
                <w:color w:val="000000" w:themeColor="text1"/>
              </w:rPr>
              <w:lastRenderedPageBreak/>
              <w:t>id</w:t>
            </w:r>
          </w:p>
        </w:tc>
        <w:tc>
          <w:tcPr>
            <w:tcW w:w="3389" w:type="dxa"/>
          </w:tcPr>
          <w:p w14:paraId="74EFE6F1" w14:textId="77777777" w:rsidR="00040BB2" w:rsidRPr="005533F8" w:rsidRDefault="00040BB2" w:rsidP="00D14770">
            <w:pPr>
              <w:rPr>
                <w:color w:val="000000" w:themeColor="text1"/>
              </w:rPr>
            </w:pPr>
            <w:r w:rsidRPr="005533F8">
              <w:rPr>
                <w:color w:val="000000" w:themeColor="text1"/>
              </w:rPr>
              <w:t>Int</w:t>
            </w:r>
          </w:p>
        </w:tc>
        <w:tc>
          <w:tcPr>
            <w:tcW w:w="3389" w:type="dxa"/>
          </w:tcPr>
          <w:p w14:paraId="327BA190" w14:textId="77777777" w:rsidR="00040BB2" w:rsidRPr="005533F8" w:rsidRDefault="00040BB2" w:rsidP="00D14770">
            <w:pPr>
              <w:rPr>
                <w:color w:val="000000" w:themeColor="text1"/>
              </w:rPr>
            </w:pPr>
            <w:proofErr w:type="spellStart"/>
            <w:r w:rsidRPr="005533F8">
              <w:rPr>
                <w:color w:val="000000" w:themeColor="text1"/>
              </w:rPr>
              <w:t>PokéAPI</w:t>
            </w:r>
            <w:proofErr w:type="spellEnd"/>
            <w:r w:rsidRPr="005533F8">
              <w:rPr>
                <w:color w:val="000000" w:themeColor="text1"/>
              </w:rPr>
              <w:t xml:space="preserve"> Pokémon identifier and local cache key</w:t>
            </w:r>
          </w:p>
        </w:tc>
      </w:tr>
      <w:tr w:rsidR="00040BB2" w:rsidRPr="005533F8" w14:paraId="3A76FEC6" w14:textId="77777777" w:rsidTr="00D14770">
        <w:trPr>
          <w:jc w:val="center"/>
        </w:trPr>
        <w:tc>
          <w:tcPr>
            <w:tcW w:w="3389" w:type="dxa"/>
          </w:tcPr>
          <w:p w14:paraId="1B558327" w14:textId="77777777" w:rsidR="00040BB2" w:rsidRPr="005533F8" w:rsidRDefault="00040BB2" w:rsidP="00D14770">
            <w:pPr>
              <w:rPr>
                <w:color w:val="000000" w:themeColor="text1"/>
              </w:rPr>
            </w:pPr>
            <w:r w:rsidRPr="005533F8">
              <w:rPr>
                <w:color w:val="000000" w:themeColor="text1"/>
              </w:rPr>
              <w:t>name</w:t>
            </w:r>
          </w:p>
        </w:tc>
        <w:tc>
          <w:tcPr>
            <w:tcW w:w="3389" w:type="dxa"/>
          </w:tcPr>
          <w:p w14:paraId="3A952CAF" w14:textId="77777777" w:rsidR="00040BB2" w:rsidRPr="005533F8" w:rsidRDefault="00040BB2" w:rsidP="00D14770">
            <w:pPr>
              <w:rPr>
                <w:color w:val="000000" w:themeColor="text1"/>
              </w:rPr>
            </w:pPr>
            <w:r w:rsidRPr="005533F8">
              <w:rPr>
                <w:color w:val="000000" w:themeColor="text1"/>
              </w:rPr>
              <w:t>String</w:t>
            </w:r>
          </w:p>
        </w:tc>
        <w:tc>
          <w:tcPr>
            <w:tcW w:w="3389" w:type="dxa"/>
          </w:tcPr>
          <w:p w14:paraId="07E0144A" w14:textId="77777777" w:rsidR="00040BB2" w:rsidRPr="005533F8" w:rsidRDefault="00040BB2" w:rsidP="00D14770">
            <w:pPr>
              <w:rPr>
                <w:color w:val="000000" w:themeColor="text1"/>
              </w:rPr>
            </w:pPr>
            <w:r w:rsidRPr="005533F8">
              <w:rPr>
                <w:color w:val="000000" w:themeColor="text1"/>
              </w:rPr>
              <w:t>Display/search name</w:t>
            </w:r>
          </w:p>
        </w:tc>
      </w:tr>
      <w:tr w:rsidR="00040BB2" w:rsidRPr="005533F8" w14:paraId="791F260C" w14:textId="77777777" w:rsidTr="00D14770">
        <w:trPr>
          <w:jc w:val="center"/>
        </w:trPr>
        <w:tc>
          <w:tcPr>
            <w:tcW w:w="3389" w:type="dxa"/>
          </w:tcPr>
          <w:p w14:paraId="0218CBFF" w14:textId="77777777" w:rsidR="00040BB2" w:rsidRPr="005533F8" w:rsidRDefault="00040BB2" w:rsidP="00D14770">
            <w:pPr>
              <w:rPr>
                <w:color w:val="000000" w:themeColor="text1"/>
              </w:rPr>
            </w:pPr>
            <w:r w:rsidRPr="005533F8">
              <w:rPr>
                <w:color w:val="000000" w:themeColor="text1"/>
              </w:rPr>
              <w:t>height</w:t>
            </w:r>
          </w:p>
        </w:tc>
        <w:tc>
          <w:tcPr>
            <w:tcW w:w="3389" w:type="dxa"/>
          </w:tcPr>
          <w:p w14:paraId="0C56B5DB" w14:textId="77777777" w:rsidR="00040BB2" w:rsidRPr="005533F8" w:rsidRDefault="00040BB2" w:rsidP="00D14770">
            <w:pPr>
              <w:rPr>
                <w:color w:val="000000" w:themeColor="text1"/>
              </w:rPr>
            </w:pPr>
            <w:r w:rsidRPr="005533F8">
              <w:rPr>
                <w:color w:val="000000" w:themeColor="text1"/>
              </w:rPr>
              <w:t>Int</w:t>
            </w:r>
          </w:p>
        </w:tc>
        <w:tc>
          <w:tcPr>
            <w:tcW w:w="3389" w:type="dxa"/>
          </w:tcPr>
          <w:p w14:paraId="758B3939" w14:textId="77777777" w:rsidR="00040BB2" w:rsidRPr="005533F8" w:rsidRDefault="00040BB2" w:rsidP="00D14770">
            <w:pPr>
              <w:rPr>
                <w:color w:val="000000" w:themeColor="text1"/>
              </w:rPr>
            </w:pPr>
            <w:r w:rsidRPr="005533F8">
              <w:rPr>
                <w:color w:val="000000" w:themeColor="text1"/>
              </w:rPr>
              <w:t xml:space="preserve">API value in </w:t>
            </w:r>
            <w:proofErr w:type="spellStart"/>
            <w:r w:rsidRPr="005533F8">
              <w:rPr>
                <w:color w:val="000000" w:themeColor="text1"/>
              </w:rPr>
              <w:t>decimetres</w:t>
            </w:r>
            <w:proofErr w:type="spellEnd"/>
            <w:r w:rsidRPr="005533F8">
              <w:rPr>
                <w:color w:val="000000" w:themeColor="text1"/>
              </w:rPr>
              <w:t>; converted for UI</w:t>
            </w:r>
          </w:p>
        </w:tc>
      </w:tr>
      <w:tr w:rsidR="00040BB2" w:rsidRPr="005533F8" w14:paraId="133A4DEB" w14:textId="77777777" w:rsidTr="00D14770">
        <w:trPr>
          <w:jc w:val="center"/>
        </w:trPr>
        <w:tc>
          <w:tcPr>
            <w:tcW w:w="3389" w:type="dxa"/>
          </w:tcPr>
          <w:p w14:paraId="3B039013" w14:textId="77777777" w:rsidR="00040BB2" w:rsidRPr="005533F8" w:rsidRDefault="00040BB2" w:rsidP="00D14770">
            <w:pPr>
              <w:rPr>
                <w:color w:val="000000" w:themeColor="text1"/>
              </w:rPr>
            </w:pPr>
            <w:r w:rsidRPr="005533F8">
              <w:rPr>
                <w:color w:val="000000" w:themeColor="text1"/>
              </w:rPr>
              <w:t>weight</w:t>
            </w:r>
          </w:p>
        </w:tc>
        <w:tc>
          <w:tcPr>
            <w:tcW w:w="3389" w:type="dxa"/>
          </w:tcPr>
          <w:p w14:paraId="12BAEA2B" w14:textId="77777777" w:rsidR="00040BB2" w:rsidRPr="005533F8" w:rsidRDefault="00040BB2" w:rsidP="00D14770">
            <w:pPr>
              <w:rPr>
                <w:color w:val="000000" w:themeColor="text1"/>
              </w:rPr>
            </w:pPr>
            <w:r w:rsidRPr="005533F8">
              <w:rPr>
                <w:color w:val="000000" w:themeColor="text1"/>
              </w:rPr>
              <w:t>Int</w:t>
            </w:r>
          </w:p>
        </w:tc>
        <w:tc>
          <w:tcPr>
            <w:tcW w:w="3389" w:type="dxa"/>
          </w:tcPr>
          <w:p w14:paraId="27B62F1E" w14:textId="77777777" w:rsidR="00040BB2" w:rsidRPr="005533F8" w:rsidRDefault="00040BB2" w:rsidP="00D14770">
            <w:pPr>
              <w:rPr>
                <w:color w:val="000000" w:themeColor="text1"/>
              </w:rPr>
            </w:pPr>
            <w:r w:rsidRPr="005533F8">
              <w:rPr>
                <w:color w:val="000000" w:themeColor="text1"/>
              </w:rPr>
              <w:t>API value in hectograms; converted for UI</w:t>
            </w:r>
          </w:p>
        </w:tc>
      </w:tr>
      <w:tr w:rsidR="00040BB2" w:rsidRPr="005533F8" w14:paraId="14707A24" w14:textId="77777777" w:rsidTr="00D14770">
        <w:trPr>
          <w:jc w:val="center"/>
        </w:trPr>
        <w:tc>
          <w:tcPr>
            <w:tcW w:w="3389" w:type="dxa"/>
          </w:tcPr>
          <w:p w14:paraId="3ECBF6CE" w14:textId="77777777" w:rsidR="00040BB2" w:rsidRPr="005533F8" w:rsidRDefault="00040BB2" w:rsidP="00D14770">
            <w:pPr>
              <w:rPr>
                <w:color w:val="000000" w:themeColor="text1"/>
              </w:rPr>
            </w:pPr>
            <w:proofErr w:type="spellStart"/>
            <w:r w:rsidRPr="005533F8">
              <w:rPr>
                <w:color w:val="000000" w:themeColor="text1"/>
              </w:rPr>
              <w:t>spriteUrl</w:t>
            </w:r>
            <w:proofErr w:type="spellEnd"/>
          </w:p>
        </w:tc>
        <w:tc>
          <w:tcPr>
            <w:tcW w:w="3389" w:type="dxa"/>
          </w:tcPr>
          <w:p w14:paraId="31C80CC9" w14:textId="77777777" w:rsidR="00040BB2" w:rsidRPr="005533F8" w:rsidRDefault="00040BB2" w:rsidP="00D14770">
            <w:pPr>
              <w:rPr>
                <w:color w:val="000000" w:themeColor="text1"/>
              </w:rPr>
            </w:pPr>
            <w:r w:rsidRPr="005533F8">
              <w:rPr>
                <w:color w:val="000000" w:themeColor="text1"/>
              </w:rPr>
              <w:t>String?</w:t>
            </w:r>
          </w:p>
        </w:tc>
        <w:tc>
          <w:tcPr>
            <w:tcW w:w="3389" w:type="dxa"/>
          </w:tcPr>
          <w:p w14:paraId="629F4D97" w14:textId="77777777" w:rsidR="00040BB2" w:rsidRPr="005533F8" w:rsidRDefault="00040BB2" w:rsidP="00D14770">
            <w:pPr>
              <w:rPr>
                <w:color w:val="000000" w:themeColor="text1"/>
              </w:rPr>
            </w:pPr>
            <w:r w:rsidRPr="005533F8">
              <w:rPr>
                <w:color w:val="000000" w:themeColor="text1"/>
              </w:rPr>
              <w:t>Default image URL</w:t>
            </w:r>
          </w:p>
        </w:tc>
      </w:tr>
      <w:tr w:rsidR="00040BB2" w:rsidRPr="005533F8" w14:paraId="47F7BAC0" w14:textId="77777777" w:rsidTr="00D14770">
        <w:trPr>
          <w:jc w:val="center"/>
        </w:trPr>
        <w:tc>
          <w:tcPr>
            <w:tcW w:w="3389" w:type="dxa"/>
          </w:tcPr>
          <w:p w14:paraId="3A0A7A37" w14:textId="77777777" w:rsidR="00040BB2" w:rsidRPr="005533F8" w:rsidRDefault="00040BB2" w:rsidP="00D14770">
            <w:pPr>
              <w:rPr>
                <w:color w:val="000000" w:themeColor="text1"/>
              </w:rPr>
            </w:pPr>
            <w:proofErr w:type="spellStart"/>
            <w:r w:rsidRPr="005533F8">
              <w:rPr>
                <w:color w:val="000000" w:themeColor="text1"/>
              </w:rPr>
              <w:t>shinySpriteUrl</w:t>
            </w:r>
            <w:proofErr w:type="spellEnd"/>
          </w:p>
        </w:tc>
        <w:tc>
          <w:tcPr>
            <w:tcW w:w="3389" w:type="dxa"/>
          </w:tcPr>
          <w:p w14:paraId="3EFF603B" w14:textId="77777777" w:rsidR="00040BB2" w:rsidRPr="005533F8" w:rsidRDefault="00040BB2" w:rsidP="00D14770">
            <w:pPr>
              <w:rPr>
                <w:color w:val="000000" w:themeColor="text1"/>
              </w:rPr>
            </w:pPr>
            <w:r w:rsidRPr="005533F8">
              <w:rPr>
                <w:color w:val="000000" w:themeColor="text1"/>
              </w:rPr>
              <w:t>String?</w:t>
            </w:r>
          </w:p>
        </w:tc>
        <w:tc>
          <w:tcPr>
            <w:tcW w:w="3389" w:type="dxa"/>
          </w:tcPr>
          <w:p w14:paraId="661B7F83" w14:textId="77777777" w:rsidR="00040BB2" w:rsidRPr="005533F8" w:rsidRDefault="00040BB2" w:rsidP="00D14770">
            <w:pPr>
              <w:rPr>
                <w:color w:val="000000" w:themeColor="text1"/>
              </w:rPr>
            </w:pPr>
            <w:r w:rsidRPr="005533F8">
              <w:rPr>
                <w:color w:val="000000" w:themeColor="text1"/>
              </w:rPr>
              <w:t>Optional shiny image URL</w:t>
            </w:r>
          </w:p>
        </w:tc>
      </w:tr>
      <w:tr w:rsidR="00040BB2" w:rsidRPr="005533F8" w14:paraId="2078E9FC" w14:textId="77777777" w:rsidTr="00D14770">
        <w:trPr>
          <w:jc w:val="center"/>
        </w:trPr>
        <w:tc>
          <w:tcPr>
            <w:tcW w:w="3389" w:type="dxa"/>
          </w:tcPr>
          <w:p w14:paraId="05C442C0" w14:textId="77777777" w:rsidR="00040BB2" w:rsidRPr="005533F8" w:rsidRDefault="00040BB2" w:rsidP="00D14770">
            <w:pPr>
              <w:rPr>
                <w:color w:val="000000" w:themeColor="text1"/>
              </w:rPr>
            </w:pPr>
            <w:r w:rsidRPr="005533F8">
              <w:rPr>
                <w:color w:val="000000" w:themeColor="text1"/>
              </w:rPr>
              <w:t>types</w:t>
            </w:r>
          </w:p>
        </w:tc>
        <w:tc>
          <w:tcPr>
            <w:tcW w:w="3389" w:type="dxa"/>
          </w:tcPr>
          <w:p w14:paraId="554181E9" w14:textId="77777777" w:rsidR="00040BB2" w:rsidRPr="005533F8" w:rsidRDefault="00040BB2" w:rsidP="00D14770">
            <w:pPr>
              <w:rPr>
                <w:color w:val="000000" w:themeColor="text1"/>
              </w:rPr>
            </w:pPr>
            <w:r w:rsidRPr="005533F8">
              <w:rPr>
                <w:color w:val="000000" w:themeColor="text1"/>
              </w:rPr>
              <w:t>List&lt;String&gt;</w:t>
            </w:r>
          </w:p>
        </w:tc>
        <w:tc>
          <w:tcPr>
            <w:tcW w:w="3389" w:type="dxa"/>
          </w:tcPr>
          <w:p w14:paraId="4D21B065" w14:textId="77777777" w:rsidR="00040BB2" w:rsidRPr="005533F8" w:rsidRDefault="00040BB2" w:rsidP="00D14770">
            <w:pPr>
              <w:rPr>
                <w:color w:val="000000" w:themeColor="text1"/>
              </w:rPr>
            </w:pPr>
            <w:r w:rsidRPr="005533F8">
              <w:rPr>
                <w:color w:val="000000" w:themeColor="text1"/>
              </w:rPr>
              <w:t>Type badges, filters and guide</w:t>
            </w:r>
          </w:p>
        </w:tc>
      </w:tr>
      <w:tr w:rsidR="00040BB2" w:rsidRPr="005533F8" w14:paraId="7DDB872E" w14:textId="77777777" w:rsidTr="00D14770">
        <w:trPr>
          <w:jc w:val="center"/>
        </w:trPr>
        <w:tc>
          <w:tcPr>
            <w:tcW w:w="3389" w:type="dxa"/>
          </w:tcPr>
          <w:p w14:paraId="59B53379" w14:textId="77777777" w:rsidR="00040BB2" w:rsidRPr="005533F8" w:rsidRDefault="00040BB2" w:rsidP="00D14770">
            <w:pPr>
              <w:rPr>
                <w:color w:val="000000" w:themeColor="text1"/>
              </w:rPr>
            </w:pPr>
            <w:r w:rsidRPr="005533F8">
              <w:rPr>
                <w:color w:val="000000" w:themeColor="text1"/>
              </w:rPr>
              <w:t>abilities</w:t>
            </w:r>
          </w:p>
        </w:tc>
        <w:tc>
          <w:tcPr>
            <w:tcW w:w="3389" w:type="dxa"/>
          </w:tcPr>
          <w:p w14:paraId="17849B60" w14:textId="77777777" w:rsidR="00040BB2" w:rsidRPr="005533F8" w:rsidRDefault="00040BB2" w:rsidP="00D14770">
            <w:pPr>
              <w:rPr>
                <w:color w:val="000000" w:themeColor="text1"/>
              </w:rPr>
            </w:pPr>
            <w:r w:rsidRPr="005533F8">
              <w:rPr>
                <w:color w:val="000000" w:themeColor="text1"/>
              </w:rPr>
              <w:t>List&lt;String&gt;</w:t>
            </w:r>
          </w:p>
        </w:tc>
        <w:tc>
          <w:tcPr>
            <w:tcW w:w="3389" w:type="dxa"/>
          </w:tcPr>
          <w:p w14:paraId="5549735D" w14:textId="77777777" w:rsidR="00040BB2" w:rsidRPr="005533F8" w:rsidRDefault="00040BB2" w:rsidP="00D14770">
            <w:pPr>
              <w:rPr>
                <w:color w:val="000000" w:themeColor="text1"/>
              </w:rPr>
            </w:pPr>
            <w:r w:rsidRPr="005533F8">
              <w:rPr>
                <w:color w:val="000000" w:themeColor="text1"/>
              </w:rPr>
              <w:t>Details screen</w:t>
            </w:r>
          </w:p>
        </w:tc>
      </w:tr>
      <w:tr w:rsidR="00040BB2" w:rsidRPr="005533F8" w14:paraId="589BC0D5" w14:textId="77777777" w:rsidTr="00D14770">
        <w:trPr>
          <w:jc w:val="center"/>
        </w:trPr>
        <w:tc>
          <w:tcPr>
            <w:tcW w:w="3389" w:type="dxa"/>
          </w:tcPr>
          <w:p w14:paraId="69DDEC17" w14:textId="77777777" w:rsidR="00040BB2" w:rsidRPr="005533F8" w:rsidRDefault="00040BB2" w:rsidP="00D14770">
            <w:pPr>
              <w:rPr>
                <w:color w:val="000000" w:themeColor="text1"/>
              </w:rPr>
            </w:pPr>
            <w:r w:rsidRPr="005533F8">
              <w:rPr>
                <w:color w:val="000000" w:themeColor="text1"/>
              </w:rPr>
              <w:t>moves</w:t>
            </w:r>
          </w:p>
        </w:tc>
        <w:tc>
          <w:tcPr>
            <w:tcW w:w="3389" w:type="dxa"/>
          </w:tcPr>
          <w:p w14:paraId="01B71C48" w14:textId="77777777" w:rsidR="00040BB2" w:rsidRPr="005533F8" w:rsidRDefault="00040BB2" w:rsidP="00D14770">
            <w:pPr>
              <w:rPr>
                <w:color w:val="000000" w:themeColor="text1"/>
              </w:rPr>
            </w:pPr>
            <w:r w:rsidRPr="005533F8">
              <w:rPr>
                <w:color w:val="000000" w:themeColor="text1"/>
              </w:rPr>
              <w:t>List&lt;String&gt;</w:t>
            </w:r>
          </w:p>
        </w:tc>
        <w:tc>
          <w:tcPr>
            <w:tcW w:w="3389" w:type="dxa"/>
          </w:tcPr>
          <w:p w14:paraId="68C4952D" w14:textId="77777777" w:rsidR="00040BB2" w:rsidRPr="005533F8" w:rsidRDefault="00040BB2" w:rsidP="00D14770">
            <w:pPr>
              <w:rPr>
                <w:color w:val="000000" w:themeColor="text1"/>
              </w:rPr>
            </w:pPr>
            <w:r w:rsidRPr="005533F8">
              <w:rPr>
                <w:color w:val="000000" w:themeColor="text1"/>
              </w:rPr>
              <w:t>Details screen; display a sensible subset</w:t>
            </w:r>
          </w:p>
        </w:tc>
      </w:tr>
      <w:tr w:rsidR="00040BB2" w:rsidRPr="005533F8" w14:paraId="7592CCD8" w14:textId="77777777" w:rsidTr="00D14770">
        <w:trPr>
          <w:jc w:val="center"/>
        </w:trPr>
        <w:tc>
          <w:tcPr>
            <w:tcW w:w="3389" w:type="dxa"/>
          </w:tcPr>
          <w:p w14:paraId="6A4181EB" w14:textId="77777777" w:rsidR="00040BB2" w:rsidRPr="005533F8" w:rsidRDefault="00040BB2" w:rsidP="00D14770">
            <w:pPr>
              <w:rPr>
                <w:color w:val="000000" w:themeColor="text1"/>
              </w:rPr>
            </w:pPr>
            <w:r w:rsidRPr="005533F8">
              <w:rPr>
                <w:color w:val="000000" w:themeColor="text1"/>
              </w:rPr>
              <w:t>hp</w:t>
            </w:r>
          </w:p>
        </w:tc>
        <w:tc>
          <w:tcPr>
            <w:tcW w:w="3389" w:type="dxa"/>
          </w:tcPr>
          <w:p w14:paraId="6E220CB4" w14:textId="77777777" w:rsidR="00040BB2" w:rsidRPr="005533F8" w:rsidRDefault="00040BB2" w:rsidP="00D14770">
            <w:pPr>
              <w:rPr>
                <w:color w:val="000000" w:themeColor="text1"/>
              </w:rPr>
            </w:pPr>
            <w:r w:rsidRPr="005533F8">
              <w:rPr>
                <w:color w:val="000000" w:themeColor="text1"/>
              </w:rPr>
              <w:t>Int</w:t>
            </w:r>
          </w:p>
        </w:tc>
        <w:tc>
          <w:tcPr>
            <w:tcW w:w="3389" w:type="dxa"/>
          </w:tcPr>
          <w:p w14:paraId="2B4E4AA8"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7D5B81C0" w14:textId="77777777" w:rsidTr="00D14770">
        <w:trPr>
          <w:jc w:val="center"/>
        </w:trPr>
        <w:tc>
          <w:tcPr>
            <w:tcW w:w="3389" w:type="dxa"/>
          </w:tcPr>
          <w:p w14:paraId="1BC9750E" w14:textId="77777777" w:rsidR="00040BB2" w:rsidRPr="005533F8" w:rsidRDefault="00040BB2" w:rsidP="00D14770">
            <w:pPr>
              <w:rPr>
                <w:color w:val="000000" w:themeColor="text1"/>
              </w:rPr>
            </w:pPr>
            <w:r w:rsidRPr="005533F8">
              <w:rPr>
                <w:color w:val="000000" w:themeColor="text1"/>
              </w:rPr>
              <w:t>attack</w:t>
            </w:r>
          </w:p>
        </w:tc>
        <w:tc>
          <w:tcPr>
            <w:tcW w:w="3389" w:type="dxa"/>
          </w:tcPr>
          <w:p w14:paraId="1A9C53DC" w14:textId="77777777" w:rsidR="00040BB2" w:rsidRPr="005533F8" w:rsidRDefault="00040BB2" w:rsidP="00D14770">
            <w:pPr>
              <w:rPr>
                <w:color w:val="000000" w:themeColor="text1"/>
              </w:rPr>
            </w:pPr>
            <w:r w:rsidRPr="005533F8">
              <w:rPr>
                <w:color w:val="000000" w:themeColor="text1"/>
              </w:rPr>
              <w:t>Int</w:t>
            </w:r>
          </w:p>
        </w:tc>
        <w:tc>
          <w:tcPr>
            <w:tcW w:w="3389" w:type="dxa"/>
          </w:tcPr>
          <w:p w14:paraId="7A49D41E"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244D6261" w14:textId="77777777" w:rsidTr="00D14770">
        <w:trPr>
          <w:jc w:val="center"/>
        </w:trPr>
        <w:tc>
          <w:tcPr>
            <w:tcW w:w="3389" w:type="dxa"/>
          </w:tcPr>
          <w:p w14:paraId="3A8D9085" w14:textId="77777777" w:rsidR="00040BB2" w:rsidRPr="005533F8" w:rsidRDefault="00040BB2" w:rsidP="00D14770">
            <w:pPr>
              <w:rPr>
                <w:color w:val="000000" w:themeColor="text1"/>
              </w:rPr>
            </w:pPr>
            <w:r w:rsidRPr="005533F8">
              <w:rPr>
                <w:color w:val="000000" w:themeColor="text1"/>
              </w:rPr>
              <w:t>defense</w:t>
            </w:r>
          </w:p>
        </w:tc>
        <w:tc>
          <w:tcPr>
            <w:tcW w:w="3389" w:type="dxa"/>
          </w:tcPr>
          <w:p w14:paraId="63EE1C33" w14:textId="77777777" w:rsidR="00040BB2" w:rsidRPr="005533F8" w:rsidRDefault="00040BB2" w:rsidP="00D14770">
            <w:pPr>
              <w:rPr>
                <w:color w:val="000000" w:themeColor="text1"/>
              </w:rPr>
            </w:pPr>
            <w:r w:rsidRPr="005533F8">
              <w:rPr>
                <w:color w:val="000000" w:themeColor="text1"/>
              </w:rPr>
              <w:t>Int</w:t>
            </w:r>
          </w:p>
        </w:tc>
        <w:tc>
          <w:tcPr>
            <w:tcW w:w="3389" w:type="dxa"/>
          </w:tcPr>
          <w:p w14:paraId="40BCC138"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44DC6C7E" w14:textId="77777777" w:rsidTr="00D14770">
        <w:trPr>
          <w:jc w:val="center"/>
        </w:trPr>
        <w:tc>
          <w:tcPr>
            <w:tcW w:w="3389" w:type="dxa"/>
          </w:tcPr>
          <w:p w14:paraId="47C3DF55" w14:textId="77777777" w:rsidR="00040BB2" w:rsidRPr="005533F8" w:rsidRDefault="00040BB2" w:rsidP="00D14770">
            <w:pPr>
              <w:rPr>
                <w:color w:val="000000" w:themeColor="text1"/>
              </w:rPr>
            </w:pPr>
            <w:proofErr w:type="spellStart"/>
            <w:r w:rsidRPr="005533F8">
              <w:rPr>
                <w:color w:val="000000" w:themeColor="text1"/>
              </w:rPr>
              <w:t>specialAttack</w:t>
            </w:r>
            <w:proofErr w:type="spellEnd"/>
          </w:p>
        </w:tc>
        <w:tc>
          <w:tcPr>
            <w:tcW w:w="3389" w:type="dxa"/>
          </w:tcPr>
          <w:p w14:paraId="405B8D48" w14:textId="77777777" w:rsidR="00040BB2" w:rsidRPr="005533F8" w:rsidRDefault="00040BB2" w:rsidP="00D14770">
            <w:pPr>
              <w:rPr>
                <w:color w:val="000000" w:themeColor="text1"/>
              </w:rPr>
            </w:pPr>
            <w:r w:rsidRPr="005533F8">
              <w:rPr>
                <w:color w:val="000000" w:themeColor="text1"/>
              </w:rPr>
              <w:t>Int</w:t>
            </w:r>
          </w:p>
        </w:tc>
        <w:tc>
          <w:tcPr>
            <w:tcW w:w="3389" w:type="dxa"/>
          </w:tcPr>
          <w:p w14:paraId="1347CEFD"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0ECDF194" w14:textId="77777777" w:rsidTr="00D14770">
        <w:trPr>
          <w:jc w:val="center"/>
        </w:trPr>
        <w:tc>
          <w:tcPr>
            <w:tcW w:w="3389" w:type="dxa"/>
          </w:tcPr>
          <w:p w14:paraId="573AFA89" w14:textId="77777777" w:rsidR="00040BB2" w:rsidRPr="005533F8" w:rsidRDefault="00040BB2" w:rsidP="00D14770">
            <w:pPr>
              <w:rPr>
                <w:color w:val="000000" w:themeColor="text1"/>
              </w:rPr>
            </w:pPr>
            <w:proofErr w:type="spellStart"/>
            <w:r w:rsidRPr="005533F8">
              <w:rPr>
                <w:color w:val="000000" w:themeColor="text1"/>
              </w:rPr>
              <w:t>specialDefense</w:t>
            </w:r>
            <w:proofErr w:type="spellEnd"/>
          </w:p>
        </w:tc>
        <w:tc>
          <w:tcPr>
            <w:tcW w:w="3389" w:type="dxa"/>
          </w:tcPr>
          <w:p w14:paraId="0CAA2EAB" w14:textId="77777777" w:rsidR="00040BB2" w:rsidRPr="005533F8" w:rsidRDefault="00040BB2" w:rsidP="00D14770">
            <w:pPr>
              <w:rPr>
                <w:color w:val="000000" w:themeColor="text1"/>
              </w:rPr>
            </w:pPr>
            <w:r w:rsidRPr="005533F8">
              <w:rPr>
                <w:color w:val="000000" w:themeColor="text1"/>
              </w:rPr>
              <w:t>Int</w:t>
            </w:r>
          </w:p>
        </w:tc>
        <w:tc>
          <w:tcPr>
            <w:tcW w:w="3389" w:type="dxa"/>
          </w:tcPr>
          <w:p w14:paraId="77CD01E0"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1A5F987E" w14:textId="77777777" w:rsidTr="00D14770">
        <w:trPr>
          <w:jc w:val="center"/>
        </w:trPr>
        <w:tc>
          <w:tcPr>
            <w:tcW w:w="3389" w:type="dxa"/>
          </w:tcPr>
          <w:p w14:paraId="0DB97058" w14:textId="77777777" w:rsidR="00040BB2" w:rsidRPr="005533F8" w:rsidRDefault="00040BB2" w:rsidP="00D14770">
            <w:pPr>
              <w:rPr>
                <w:color w:val="000000" w:themeColor="text1"/>
              </w:rPr>
            </w:pPr>
            <w:r w:rsidRPr="005533F8">
              <w:rPr>
                <w:color w:val="000000" w:themeColor="text1"/>
              </w:rPr>
              <w:t>speed</w:t>
            </w:r>
          </w:p>
        </w:tc>
        <w:tc>
          <w:tcPr>
            <w:tcW w:w="3389" w:type="dxa"/>
          </w:tcPr>
          <w:p w14:paraId="1E178E94" w14:textId="77777777" w:rsidR="00040BB2" w:rsidRPr="005533F8" w:rsidRDefault="00040BB2" w:rsidP="00D14770">
            <w:pPr>
              <w:rPr>
                <w:color w:val="000000" w:themeColor="text1"/>
              </w:rPr>
            </w:pPr>
            <w:r w:rsidRPr="005533F8">
              <w:rPr>
                <w:color w:val="000000" w:themeColor="text1"/>
              </w:rPr>
              <w:t>Int</w:t>
            </w:r>
          </w:p>
        </w:tc>
        <w:tc>
          <w:tcPr>
            <w:tcW w:w="3389" w:type="dxa"/>
          </w:tcPr>
          <w:p w14:paraId="08C5767F" w14:textId="77777777" w:rsidR="00040BB2" w:rsidRPr="005533F8" w:rsidRDefault="00040BB2" w:rsidP="00D14770">
            <w:pPr>
              <w:rPr>
                <w:color w:val="000000" w:themeColor="text1"/>
              </w:rPr>
            </w:pPr>
            <w:r w:rsidRPr="005533F8">
              <w:rPr>
                <w:color w:val="000000" w:themeColor="text1"/>
              </w:rPr>
              <w:t>Base stat</w:t>
            </w:r>
          </w:p>
        </w:tc>
      </w:tr>
      <w:tr w:rsidR="00040BB2" w:rsidRPr="005533F8" w14:paraId="75E24456" w14:textId="77777777" w:rsidTr="00D14770">
        <w:trPr>
          <w:jc w:val="center"/>
        </w:trPr>
        <w:tc>
          <w:tcPr>
            <w:tcW w:w="3389" w:type="dxa"/>
          </w:tcPr>
          <w:p w14:paraId="6069CFA5" w14:textId="77777777" w:rsidR="00040BB2" w:rsidRPr="005533F8" w:rsidRDefault="00040BB2" w:rsidP="00D14770">
            <w:pPr>
              <w:rPr>
                <w:color w:val="000000" w:themeColor="text1"/>
              </w:rPr>
            </w:pPr>
            <w:proofErr w:type="spellStart"/>
            <w:r w:rsidRPr="005533F8">
              <w:rPr>
                <w:color w:val="000000" w:themeColor="text1"/>
              </w:rPr>
              <w:t>speciesUrl</w:t>
            </w:r>
            <w:proofErr w:type="spellEnd"/>
          </w:p>
        </w:tc>
        <w:tc>
          <w:tcPr>
            <w:tcW w:w="3389" w:type="dxa"/>
          </w:tcPr>
          <w:p w14:paraId="564FDDC8" w14:textId="77777777" w:rsidR="00040BB2" w:rsidRPr="005533F8" w:rsidRDefault="00040BB2" w:rsidP="00D14770">
            <w:pPr>
              <w:rPr>
                <w:color w:val="000000" w:themeColor="text1"/>
              </w:rPr>
            </w:pPr>
            <w:r w:rsidRPr="005533F8">
              <w:rPr>
                <w:color w:val="000000" w:themeColor="text1"/>
              </w:rPr>
              <w:t>String</w:t>
            </w:r>
          </w:p>
        </w:tc>
        <w:tc>
          <w:tcPr>
            <w:tcW w:w="3389" w:type="dxa"/>
          </w:tcPr>
          <w:p w14:paraId="50FC30A0" w14:textId="77777777" w:rsidR="00040BB2" w:rsidRPr="005533F8" w:rsidRDefault="00040BB2" w:rsidP="00D14770">
            <w:pPr>
              <w:rPr>
                <w:color w:val="000000" w:themeColor="text1"/>
              </w:rPr>
            </w:pPr>
            <w:r w:rsidRPr="005533F8">
              <w:rPr>
                <w:color w:val="000000" w:themeColor="text1"/>
              </w:rPr>
              <w:t>Optional secondary API request</w:t>
            </w:r>
          </w:p>
        </w:tc>
      </w:tr>
      <w:tr w:rsidR="00040BB2" w:rsidRPr="005533F8" w14:paraId="1930CB17" w14:textId="77777777" w:rsidTr="00D14770">
        <w:trPr>
          <w:jc w:val="center"/>
        </w:trPr>
        <w:tc>
          <w:tcPr>
            <w:tcW w:w="3389" w:type="dxa"/>
          </w:tcPr>
          <w:p w14:paraId="04648BC2" w14:textId="77777777" w:rsidR="00040BB2" w:rsidRPr="005533F8" w:rsidRDefault="00040BB2" w:rsidP="00D14770">
            <w:pPr>
              <w:rPr>
                <w:color w:val="000000" w:themeColor="text1"/>
              </w:rPr>
            </w:pPr>
            <w:r w:rsidRPr="005533F8">
              <w:rPr>
                <w:color w:val="000000" w:themeColor="text1"/>
              </w:rPr>
              <w:t>generation</w:t>
            </w:r>
          </w:p>
        </w:tc>
        <w:tc>
          <w:tcPr>
            <w:tcW w:w="3389" w:type="dxa"/>
          </w:tcPr>
          <w:p w14:paraId="20525657" w14:textId="77777777" w:rsidR="00040BB2" w:rsidRPr="005533F8" w:rsidRDefault="00040BB2" w:rsidP="00D14770">
            <w:pPr>
              <w:rPr>
                <w:color w:val="000000" w:themeColor="text1"/>
              </w:rPr>
            </w:pPr>
            <w:r w:rsidRPr="005533F8">
              <w:rPr>
                <w:color w:val="000000" w:themeColor="text1"/>
              </w:rPr>
              <w:t>String?</w:t>
            </w:r>
          </w:p>
        </w:tc>
        <w:tc>
          <w:tcPr>
            <w:tcW w:w="3389" w:type="dxa"/>
          </w:tcPr>
          <w:p w14:paraId="11C6F850" w14:textId="77777777" w:rsidR="00040BB2" w:rsidRPr="005533F8" w:rsidRDefault="00040BB2" w:rsidP="00D14770">
            <w:pPr>
              <w:rPr>
                <w:color w:val="000000" w:themeColor="text1"/>
              </w:rPr>
            </w:pPr>
            <w:r w:rsidRPr="005533F8">
              <w:rPr>
                <w:color w:val="000000" w:themeColor="text1"/>
              </w:rPr>
              <w:t>Generation filter / species metadata</w:t>
            </w:r>
          </w:p>
        </w:tc>
      </w:tr>
      <w:tr w:rsidR="00040BB2" w:rsidRPr="005533F8" w14:paraId="797707C6" w14:textId="77777777" w:rsidTr="00040BB2">
        <w:trPr>
          <w:jc w:val="center"/>
        </w:trPr>
        <w:tc>
          <w:tcPr>
            <w:tcW w:w="3389" w:type="dxa"/>
          </w:tcPr>
          <w:p w14:paraId="7FEBE367" w14:textId="77777777" w:rsidR="00040BB2" w:rsidRPr="005533F8" w:rsidRDefault="00040BB2" w:rsidP="00D14770">
            <w:pPr>
              <w:rPr>
                <w:color w:val="000000" w:themeColor="text1"/>
              </w:rPr>
            </w:pPr>
            <w:r w:rsidRPr="005533F8">
              <w:rPr>
                <w:b/>
                <w:color w:val="000000" w:themeColor="text1"/>
              </w:rPr>
              <w:t>Local field</w:t>
            </w:r>
          </w:p>
        </w:tc>
        <w:tc>
          <w:tcPr>
            <w:tcW w:w="3389" w:type="dxa"/>
          </w:tcPr>
          <w:p w14:paraId="177FF383" w14:textId="77777777" w:rsidR="00040BB2" w:rsidRPr="005533F8" w:rsidRDefault="00040BB2" w:rsidP="00D14770">
            <w:pPr>
              <w:rPr>
                <w:color w:val="000000" w:themeColor="text1"/>
              </w:rPr>
            </w:pPr>
            <w:r w:rsidRPr="005533F8">
              <w:rPr>
                <w:b/>
                <w:color w:val="000000" w:themeColor="text1"/>
              </w:rPr>
              <w:t>Kotlin type</w:t>
            </w:r>
          </w:p>
        </w:tc>
        <w:tc>
          <w:tcPr>
            <w:tcW w:w="3389" w:type="dxa"/>
          </w:tcPr>
          <w:p w14:paraId="22AD9D44" w14:textId="77777777" w:rsidR="00040BB2" w:rsidRPr="005533F8" w:rsidRDefault="00040BB2" w:rsidP="00D14770">
            <w:pPr>
              <w:rPr>
                <w:color w:val="000000" w:themeColor="text1"/>
              </w:rPr>
            </w:pPr>
            <w:r w:rsidRPr="005533F8">
              <w:rPr>
                <w:b/>
                <w:color w:val="000000" w:themeColor="text1"/>
              </w:rPr>
              <w:t>Captured from user / purpose</w:t>
            </w:r>
          </w:p>
        </w:tc>
      </w:tr>
      <w:tr w:rsidR="00040BB2" w:rsidRPr="005533F8" w14:paraId="4FEA8523" w14:textId="77777777" w:rsidTr="00D14770">
        <w:trPr>
          <w:jc w:val="center"/>
        </w:trPr>
        <w:tc>
          <w:tcPr>
            <w:tcW w:w="3389" w:type="dxa"/>
          </w:tcPr>
          <w:p w14:paraId="66724178" w14:textId="77777777" w:rsidR="00040BB2" w:rsidRPr="005533F8" w:rsidRDefault="00040BB2" w:rsidP="00D14770">
            <w:pPr>
              <w:rPr>
                <w:color w:val="000000" w:themeColor="text1"/>
              </w:rPr>
            </w:pPr>
            <w:proofErr w:type="spellStart"/>
            <w:r w:rsidRPr="005533F8">
              <w:rPr>
                <w:color w:val="000000" w:themeColor="text1"/>
              </w:rPr>
              <w:t>pokemonId</w:t>
            </w:r>
            <w:proofErr w:type="spellEnd"/>
          </w:p>
        </w:tc>
        <w:tc>
          <w:tcPr>
            <w:tcW w:w="3389" w:type="dxa"/>
          </w:tcPr>
          <w:p w14:paraId="48469340" w14:textId="77777777" w:rsidR="00040BB2" w:rsidRPr="005533F8" w:rsidRDefault="00040BB2" w:rsidP="00D14770">
            <w:pPr>
              <w:rPr>
                <w:color w:val="000000" w:themeColor="text1"/>
              </w:rPr>
            </w:pPr>
            <w:r w:rsidRPr="005533F8">
              <w:rPr>
                <w:color w:val="000000" w:themeColor="text1"/>
              </w:rPr>
              <w:t>Int</w:t>
            </w:r>
          </w:p>
        </w:tc>
        <w:tc>
          <w:tcPr>
            <w:tcW w:w="3389" w:type="dxa"/>
          </w:tcPr>
          <w:p w14:paraId="568BE55A" w14:textId="77777777" w:rsidR="00040BB2" w:rsidRPr="005533F8" w:rsidRDefault="00040BB2" w:rsidP="00D14770">
            <w:pPr>
              <w:rPr>
                <w:color w:val="000000" w:themeColor="text1"/>
              </w:rPr>
            </w:pPr>
            <w:r w:rsidRPr="005533F8">
              <w:rPr>
                <w:color w:val="000000" w:themeColor="text1"/>
              </w:rPr>
              <w:t xml:space="preserve">Selected Pokémon identifier used by </w:t>
            </w:r>
            <w:proofErr w:type="spellStart"/>
            <w:r w:rsidRPr="005533F8">
              <w:rPr>
                <w:color w:val="000000" w:themeColor="text1"/>
              </w:rPr>
              <w:t>favourite</w:t>
            </w:r>
            <w:proofErr w:type="spellEnd"/>
            <w:r w:rsidRPr="005533F8">
              <w:rPr>
                <w:color w:val="000000" w:themeColor="text1"/>
              </w:rPr>
              <w:t>/caught tables</w:t>
            </w:r>
          </w:p>
        </w:tc>
      </w:tr>
      <w:tr w:rsidR="00040BB2" w:rsidRPr="005533F8" w14:paraId="74DD089B" w14:textId="77777777" w:rsidTr="00D14770">
        <w:trPr>
          <w:jc w:val="center"/>
        </w:trPr>
        <w:tc>
          <w:tcPr>
            <w:tcW w:w="3389" w:type="dxa"/>
          </w:tcPr>
          <w:p w14:paraId="73026894" w14:textId="77777777" w:rsidR="00040BB2" w:rsidRPr="005533F8" w:rsidRDefault="00040BB2" w:rsidP="00D14770">
            <w:pPr>
              <w:rPr>
                <w:color w:val="000000" w:themeColor="text1"/>
              </w:rPr>
            </w:pPr>
            <w:proofErr w:type="spellStart"/>
            <w:r w:rsidRPr="005533F8">
              <w:rPr>
                <w:color w:val="000000" w:themeColor="text1"/>
              </w:rPr>
              <w:t>isFavourite</w:t>
            </w:r>
            <w:proofErr w:type="spellEnd"/>
          </w:p>
        </w:tc>
        <w:tc>
          <w:tcPr>
            <w:tcW w:w="3389" w:type="dxa"/>
          </w:tcPr>
          <w:p w14:paraId="3E72DFF0" w14:textId="77777777" w:rsidR="00040BB2" w:rsidRPr="005533F8" w:rsidRDefault="00040BB2" w:rsidP="00D14770">
            <w:pPr>
              <w:rPr>
                <w:color w:val="000000" w:themeColor="text1"/>
              </w:rPr>
            </w:pPr>
            <w:r w:rsidRPr="005533F8">
              <w:rPr>
                <w:color w:val="000000" w:themeColor="text1"/>
              </w:rPr>
              <w:t>Boolean</w:t>
            </w:r>
          </w:p>
        </w:tc>
        <w:tc>
          <w:tcPr>
            <w:tcW w:w="3389" w:type="dxa"/>
          </w:tcPr>
          <w:p w14:paraId="5805E2DC" w14:textId="77777777" w:rsidR="00040BB2" w:rsidRPr="005533F8" w:rsidRDefault="00040BB2" w:rsidP="00D14770">
            <w:pPr>
              <w:rPr>
                <w:color w:val="000000" w:themeColor="text1"/>
              </w:rPr>
            </w:pPr>
            <w:r w:rsidRPr="005533F8">
              <w:rPr>
                <w:color w:val="000000" w:themeColor="text1"/>
              </w:rPr>
              <w:t xml:space="preserve">Set by </w:t>
            </w:r>
            <w:proofErr w:type="spellStart"/>
            <w:r w:rsidRPr="005533F8">
              <w:rPr>
                <w:color w:val="000000" w:themeColor="text1"/>
              </w:rPr>
              <w:t>Favourite</w:t>
            </w:r>
            <w:proofErr w:type="spellEnd"/>
            <w:r w:rsidRPr="005533F8">
              <w:rPr>
                <w:color w:val="000000" w:themeColor="text1"/>
              </w:rPr>
              <w:t xml:space="preserve"> button</w:t>
            </w:r>
          </w:p>
        </w:tc>
      </w:tr>
      <w:tr w:rsidR="00040BB2" w:rsidRPr="005533F8" w14:paraId="73968CD9" w14:textId="77777777" w:rsidTr="00D14770">
        <w:trPr>
          <w:jc w:val="center"/>
        </w:trPr>
        <w:tc>
          <w:tcPr>
            <w:tcW w:w="3389" w:type="dxa"/>
          </w:tcPr>
          <w:p w14:paraId="5EA017B8" w14:textId="77777777" w:rsidR="00040BB2" w:rsidRPr="005533F8" w:rsidRDefault="00040BB2" w:rsidP="00D14770">
            <w:pPr>
              <w:rPr>
                <w:color w:val="000000" w:themeColor="text1"/>
              </w:rPr>
            </w:pPr>
            <w:proofErr w:type="spellStart"/>
            <w:r w:rsidRPr="005533F8">
              <w:rPr>
                <w:color w:val="000000" w:themeColor="text1"/>
              </w:rPr>
              <w:t>isCaught</w:t>
            </w:r>
            <w:proofErr w:type="spellEnd"/>
          </w:p>
        </w:tc>
        <w:tc>
          <w:tcPr>
            <w:tcW w:w="3389" w:type="dxa"/>
          </w:tcPr>
          <w:p w14:paraId="3EBADFF6" w14:textId="77777777" w:rsidR="00040BB2" w:rsidRPr="005533F8" w:rsidRDefault="00040BB2" w:rsidP="00D14770">
            <w:pPr>
              <w:rPr>
                <w:color w:val="000000" w:themeColor="text1"/>
              </w:rPr>
            </w:pPr>
            <w:r w:rsidRPr="005533F8">
              <w:rPr>
                <w:color w:val="000000" w:themeColor="text1"/>
              </w:rPr>
              <w:t>Boolean</w:t>
            </w:r>
          </w:p>
        </w:tc>
        <w:tc>
          <w:tcPr>
            <w:tcW w:w="3389" w:type="dxa"/>
          </w:tcPr>
          <w:p w14:paraId="222EAC59" w14:textId="77777777" w:rsidR="00040BB2" w:rsidRPr="005533F8" w:rsidRDefault="00040BB2" w:rsidP="00D14770">
            <w:pPr>
              <w:rPr>
                <w:color w:val="000000" w:themeColor="text1"/>
              </w:rPr>
            </w:pPr>
            <w:r w:rsidRPr="005533F8">
              <w:rPr>
                <w:color w:val="000000" w:themeColor="text1"/>
              </w:rPr>
              <w:t>Set by Caught toggle</w:t>
            </w:r>
          </w:p>
        </w:tc>
      </w:tr>
      <w:tr w:rsidR="00040BB2" w:rsidRPr="005533F8" w14:paraId="067FCA41" w14:textId="77777777" w:rsidTr="00D14770">
        <w:trPr>
          <w:jc w:val="center"/>
        </w:trPr>
        <w:tc>
          <w:tcPr>
            <w:tcW w:w="3389" w:type="dxa"/>
          </w:tcPr>
          <w:p w14:paraId="71A65BB6" w14:textId="77777777" w:rsidR="00040BB2" w:rsidRPr="005533F8" w:rsidRDefault="00040BB2" w:rsidP="00D14770">
            <w:pPr>
              <w:rPr>
                <w:color w:val="000000" w:themeColor="text1"/>
              </w:rPr>
            </w:pPr>
            <w:proofErr w:type="spellStart"/>
            <w:r w:rsidRPr="005533F8">
              <w:rPr>
                <w:color w:val="000000" w:themeColor="text1"/>
              </w:rPr>
              <w:t>dateAdded</w:t>
            </w:r>
            <w:proofErr w:type="spellEnd"/>
            <w:r w:rsidRPr="005533F8">
              <w:rPr>
                <w:color w:val="000000" w:themeColor="text1"/>
              </w:rPr>
              <w:t xml:space="preserve"> / </w:t>
            </w:r>
            <w:proofErr w:type="spellStart"/>
            <w:r w:rsidRPr="005533F8">
              <w:rPr>
                <w:color w:val="000000" w:themeColor="text1"/>
              </w:rPr>
              <w:t>dateCaught</w:t>
            </w:r>
            <w:proofErr w:type="spellEnd"/>
          </w:p>
        </w:tc>
        <w:tc>
          <w:tcPr>
            <w:tcW w:w="3389" w:type="dxa"/>
          </w:tcPr>
          <w:p w14:paraId="16195120" w14:textId="77777777" w:rsidR="00040BB2" w:rsidRPr="005533F8" w:rsidRDefault="00040BB2" w:rsidP="00D14770">
            <w:pPr>
              <w:rPr>
                <w:color w:val="000000" w:themeColor="text1"/>
              </w:rPr>
            </w:pPr>
            <w:r w:rsidRPr="005533F8">
              <w:rPr>
                <w:color w:val="000000" w:themeColor="text1"/>
              </w:rPr>
              <w:t>Long / Long?</w:t>
            </w:r>
          </w:p>
        </w:tc>
        <w:tc>
          <w:tcPr>
            <w:tcW w:w="3389" w:type="dxa"/>
          </w:tcPr>
          <w:p w14:paraId="644A03C7" w14:textId="77777777" w:rsidR="00040BB2" w:rsidRPr="005533F8" w:rsidRDefault="00040BB2" w:rsidP="00D14770">
            <w:pPr>
              <w:rPr>
                <w:color w:val="000000" w:themeColor="text1"/>
              </w:rPr>
            </w:pPr>
            <w:r w:rsidRPr="005533F8">
              <w:rPr>
                <w:color w:val="000000" w:themeColor="text1"/>
              </w:rPr>
              <w:t>Timestamp for collection events</w:t>
            </w:r>
          </w:p>
        </w:tc>
      </w:tr>
      <w:tr w:rsidR="00040BB2" w:rsidRPr="005533F8" w14:paraId="71153795" w14:textId="77777777" w:rsidTr="00D14770">
        <w:trPr>
          <w:jc w:val="center"/>
        </w:trPr>
        <w:tc>
          <w:tcPr>
            <w:tcW w:w="3389" w:type="dxa"/>
          </w:tcPr>
          <w:p w14:paraId="6F7ED4BC" w14:textId="77777777" w:rsidR="00040BB2" w:rsidRPr="005533F8" w:rsidRDefault="00040BB2" w:rsidP="00D14770">
            <w:pPr>
              <w:rPr>
                <w:color w:val="000000" w:themeColor="text1"/>
              </w:rPr>
            </w:pPr>
            <w:proofErr w:type="spellStart"/>
            <w:r w:rsidRPr="005533F8">
              <w:rPr>
                <w:color w:val="000000" w:themeColor="text1"/>
              </w:rPr>
              <w:t>searchQuery</w:t>
            </w:r>
            <w:proofErr w:type="spellEnd"/>
          </w:p>
        </w:tc>
        <w:tc>
          <w:tcPr>
            <w:tcW w:w="3389" w:type="dxa"/>
          </w:tcPr>
          <w:p w14:paraId="6FB4282E" w14:textId="77777777" w:rsidR="00040BB2" w:rsidRPr="005533F8" w:rsidRDefault="00040BB2" w:rsidP="00D14770">
            <w:pPr>
              <w:rPr>
                <w:color w:val="000000" w:themeColor="text1"/>
              </w:rPr>
            </w:pPr>
            <w:r w:rsidRPr="005533F8">
              <w:rPr>
                <w:color w:val="000000" w:themeColor="text1"/>
              </w:rPr>
              <w:t>String</w:t>
            </w:r>
          </w:p>
        </w:tc>
        <w:tc>
          <w:tcPr>
            <w:tcW w:w="3389" w:type="dxa"/>
          </w:tcPr>
          <w:p w14:paraId="6D765E86" w14:textId="77777777" w:rsidR="00040BB2" w:rsidRPr="005533F8" w:rsidRDefault="00040BB2" w:rsidP="00D14770">
            <w:pPr>
              <w:rPr>
                <w:color w:val="000000" w:themeColor="text1"/>
              </w:rPr>
            </w:pPr>
            <w:r w:rsidRPr="005533F8">
              <w:rPr>
                <w:color w:val="000000" w:themeColor="text1"/>
              </w:rPr>
              <w:t xml:space="preserve">Text </w:t>
            </w:r>
            <w:proofErr w:type="gramStart"/>
            <w:r w:rsidRPr="005533F8">
              <w:rPr>
                <w:color w:val="000000" w:themeColor="text1"/>
              </w:rPr>
              <w:t>entered into</w:t>
            </w:r>
            <w:proofErr w:type="gramEnd"/>
            <w:r w:rsidRPr="005533F8">
              <w:rPr>
                <w:color w:val="000000" w:themeColor="text1"/>
              </w:rPr>
              <w:t xml:space="preserve"> the search field</w:t>
            </w:r>
          </w:p>
        </w:tc>
      </w:tr>
      <w:tr w:rsidR="00040BB2" w:rsidRPr="005533F8" w14:paraId="48880510" w14:textId="77777777" w:rsidTr="00D14770">
        <w:trPr>
          <w:jc w:val="center"/>
        </w:trPr>
        <w:tc>
          <w:tcPr>
            <w:tcW w:w="3389" w:type="dxa"/>
          </w:tcPr>
          <w:p w14:paraId="5602478A" w14:textId="77777777" w:rsidR="00040BB2" w:rsidRPr="005533F8" w:rsidRDefault="00040BB2" w:rsidP="00D14770">
            <w:pPr>
              <w:rPr>
                <w:color w:val="000000" w:themeColor="text1"/>
              </w:rPr>
            </w:pPr>
            <w:proofErr w:type="spellStart"/>
            <w:r w:rsidRPr="005533F8">
              <w:rPr>
                <w:color w:val="000000" w:themeColor="text1"/>
              </w:rPr>
              <w:lastRenderedPageBreak/>
              <w:t>searchedAt</w:t>
            </w:r>
            <w:proofErr w:type="spellEnd"/>
          </w:p>
        </w:tc>
        <w:tc>
          <w:tcPr>
            <w:tcW w:w="3389" w:type="dxa"/>
          </w:tcPr>
          <w:p w14:paraId="307F4F14" w14:textId="77777777" w:rsidR="00040BB2" w:rsidRPr="005533F8" w:rsidRDefault="00040BB2" w:rsidP="00D14770">
            <w:pPr>
              <w:rPr>
                <w:color w:val="000000" w:themeColor="text1"/>
              </w:rPr>
            </w:pPr>
            <w:r w:rsidRPr="005533F8">
              <w:rPr>
                <w:color w:val="000000" w:themeColor="text1"/>
              </w:rPr>
              <w:t>Long</w:t>
            </w:r>
          </w:p>
        </w:tc>
        <w:tc>
          <w:tcPr>
            <w:tcW w:w="3389" w:type="dxa"/>
          </w:tcPr>
          <w:p w14:paraId="1F0972DB" w14:textId="77777777" w:rsidR="00040BB2" w:rsidRPr="005533F8" w:rsidRDefault="00040BB2" w:rsidP="00D14770">
            <w:pPr>
              <w:rPr>
                <w:color w:val="000000" w:themeColor="text1"/>
              </w:rPr>
            </w:pPr>
            <w:r w:rsidRPr="005533F8">
              <w:rPr>
                <w:color w:val="000000" w:themeColor="text1"/>
              </w:rPr>
              <w:t>Timestamp for search history</w:t>
            </w:r>
          </w:p>
        </w:tc>
      </w:tr>
      <w:tr w:rsidR="00040BB2" w:rsidRPr="005533F8" w14:paraId="62D26A87" w14:textId="77777777" w:rsidTr="00D14770">
        <w:trPr>
          <w:jc w:val="center"/>
        </w:trPr>
        <w:tc>
          <w:tcPr>
            <w:tcW w:w="3389" w:type="dxa"/>
          </w:tcPr>
          <w:p w14:paraId="253717EC" w14:textId="77777777" w:rsidR="00040BB2" w:rsidRPr="005533F8" w:rsidRDefault="00040BB2" w:rsidP="00D14770">
            <w:pPr>
              <w:rPr>
                <w:color w:val="000000" w:themeColor="text1"/>
              </w:rPr>
            </w:pPr>
            <w:r w:rsidRPr="005533F8">
              <w:rPr>
                <w:color w:val="000000" w:themeColor="text1"/>
              </w:rPr>
              <w:t>theme</w:t>
            </w:r>
          </w:p>
        </w:tc>
        <w:tc>
          <w:tcPr>
            <w:tcW w:w="3389" w:type="dxa"/>
          </w:tcPr>
          <w:p w14:paraId="4D9D7BCB" w14:textId="77777777" w:rsidR="00040BB2" w:rsidRPr="005533F8" w:rsidRDefault="00040BB2" w:rsidP="00D14770">
            <w:pPr>
              <w:rPr>
                <w:color w:val="000000" w:themeColor="text1"/>
              </w:rPr>
            </w:pPr>
            <w:r w:rsidRPr="005533F8">
              <w:rPr>
                <w:color w:val="000000" w:themeColor="text1"/>
              </w:rPr>
              <w:t xml:space="preserve">String / </w:t>
            </w:r>
            <w:proofErr w:type="spellStart"/>
            <w:r w:rsidRPr="005533F8">
              <w:rPr>
                <w:color w:val="000000" w:themeColor="text1"/>
              </w:rPr>
              <w:t>enum</w:t>
            </w:r>
            <w:proofErr w:type="spellEnd"/>
            <w:r w:rsidRPr="005533F8">
              <w:rPr>
                <w:color w:val="000000" w:themeColor="text1"/>
              </w:rPr>
              <w:t>-like preference</w:t>
            </w:r>
          </w:p>
        </w:tc>
        <w:tc>
          <w:tcPr>
            <w:tcW w:w="3389" w:type="dxa"/>
          </w:tcPr>
          <w:p w14:paraId="2DA30A64" w14:textId="77777777" w:rsidR="00040BB2" w:rsidRPr="005533F8" w:rsidRDefault="00040BB2" w:rsidP="00D14770">
            <w:pPr>
              <w:rPr>
                <w:color w:val="000000" w:themeColor="text1"/>
              </w:rPr>
            </w:pPr>
            <w:r w:rsidRPr="005533F8">
              <w:rPr>
                <w:color w:val="000000" w:themeColor="text1"/>
              </w:rPr>
              <w:t>Theme selected in Settings</w:t>
            </w:r>
          </w:p>
        </w:tc>
      </w:tr>
      <w:tr w:rsidR="00040BB2" w:rsidRPr="005533F8" w14:paraId="690899A5" w14:textId="77777777" w:rsidTr="00D14770">
        <w:trPr>
          <w:jc w:val="center"/>
        </w:trPr>
        <w:tc>
          <w:tcPr>
            <w:tcW w:w="3389" w:type="dxa"/>
          </w:tcPr>
          <w:p w14:paraId="3D4DB2D5" w14:textId="77777777" w:rsidR="00040BB2" w:rsidRPr="005533F8" w:rsidRDefault="00040BB2" w:rsidP="00D14770">
            <w:pPr>
              <w:rPr>
                <w:color w:val="000000" w:themeColor="text1"/>
              </w:rPr>
            </w:pPr>
            <w:proofErr w:type="spellStart"/>
            <w:r w:rsidRPr="005533F8">
              <w:rPr>
                <w:color w:val="000000" w:themeColor="text1"/>
              </w:rPr>
              <w:t>lastViewedId</w:t>
            </w:r>
            <w:proofErr w:type="spellEnd"/>
          </w:p>
        </w:tc>
        <w:tc>
          <w:tcPr>
            <w:tcW w:w="3389" w:type="dxa"/>
          </w:tcPr>
          <w:p w14:paraId="68D25D88" w14:textId="77777777" w:rsidR="00040BB2" w:rsidRPr="005533F8" w:rsidRDefault="00040BB2" w:rsidP="00D14770">
            <w:pPr>
              <w:rPr>
                <w:color w:val="000000" w:themeColor="text1"/>
              </w:rPr>
            </w:pPr>
            <w:r w:rsidRPr="005533F8">
              <w:rPr>
                <w:color w:val="000000" w:themeColor="text1"/>
              </w:rPr>
              <w:t>Int?</w:t>
            </w:r>
          </w:p>
        </w:tc>
        <w:tc>
          <w:tcPr>
            <w:tcW w:w="3389" w:type="dxa"/>
          </w:tcPr>
          <w:p w14:paraId="695B2789" w14:textId="77777777" w:rsidR="00040BB2" w:rsidRPr="005533F8" w:rsidRDefault="00040BB2" w:rsidP="00D14770">
            <w:pPr>
              <w:rPr>
                <w:color w:val="000000" w:themeColor="text1"/>
              </w:rPr>
            </w:pPr>
            <w:r w:rsidRPr="005533F8">
              <w:rPr>
                <w:color w:val="000000" w:themeColor="text1"/>
              </w:rPr>
              <w:t>Optional convenience state</w:t>
            </w:r>
          </w:p>
        </w:tc>
      </w:tr>
      <w:tr w:rsidR="00040BB2" w:rsidRPr="005533F8" w14:paraId="53B44043" w14:textId="77777777" w:rsidTr="00D14770">
        <w:trPr>
          <w:jc w:val="center"/>
        </w:trPr>
        <w:tc>
          <w:tcPr>
            <w:tcW w:w="3389" w:type="dxa"/>
          </w:tcPr>
          <w:p w14:paraId="09FB37D8" w14:textId="77777777" w:rsidR="00040BB2" w:rsidRPr="005533F8" w:rsidRDefault="00040BB2" w:rsidP="00D14770">
            <w:pPr>
              <w:rPr>
                <w:color w:val="000000" w:themeColor="text1"/>
              </w:rPr>
            </w:pPr>
            <w:proofErr w:type="spellStart"/>
            <w:r w:rsidRPr="005533F8">
              <w:rPr>
                <w:color w:val="000000" w:themeColor="text1"/>
              </w:rPr>
              <w:t>lastUpdated</w:t>
            </w:r>
            <w:proofErr w:type="spellEnd"/>
          </w:p>
        </w:tc>
        <w:tc>
          <w:tcPr>
            <w:tcW w:w="3389" w:type="dxa"/>
          </w:tcPr>
          <w:p w14:paraId="059A1856" w14:textId="77777777" w:rsidR="00040BB2" w:rsidRPr="005533F8" w:rsidRDefault="00040BB2" w:rsidP="00D14770">
            <w:pPr>
              <w:rPr>
                <w:color w:val="000000" w:themeColor="text1"/>
              </w:rPr>
            </w:pPr>
            <w:r w:rsidRPr="005533F8">
              <w:rPr>
                <w:color w:val="000000" w:themeColor="text1"/>
              </w:rPr>
              <w:t>Long</w:t>
            </w:r>
          </w:p>
        </w:tc>
        <w:tc>
          <w:tcPr>
            <w:tcW w:w="3389" w:type="dxa"/>
          </w:tcPr>
          <w:p w14:paraId="03A45DEF" w14:textId="77777777" w:rsidR="00040BB2" w:rsidRPr="005533F8" w:rsidRDefault="00040BB2" w:rsidP="00D14770">
            <w:pPr>
              <w:rPr>
                <w:color w:val="000000" w:themeColor="text1"/>
              </w:rPr>
            </w:pPr>
            <w:r w:rsidRPr="005533F8">
              <w:rPr>
                <w:color w:val="000000" w:themeColor="text1"/>
              </w:rPr>
              <w:t>Cache freshness timestamp</w:t>
            </w:r>
          </w:p>
        </w:tc>
      </w:tr>
    </w:tbl>
    <w:p w14:paraId="76116CFC" w14:textId="77777777" w:rsidR="00040BB2" w:rsidRDefault="00040BB2"/>
    <w:p w14:paraId="5F0B3F46" w14:textId="77777777" w:rsidR="00040BB2" w:rsidRPr="00040BB2" w:rsidRDefault="00040BB2" w:rsidP="00040BB2">
      <w:pPr>
        <w:pStyle w:val="Heading1"/>
        <w:rPr>
          <w:b/>
          <w:bCs/>
          <w:color w:val="000000" w:themeColor="text1"/>
        </w:rPr>
      </w:pPr>
      <w:r w:rsidRPr="00040BB2">
        <w:rPr>
          <w:b/>
          <w:bCs/>
          <w:color w:val="000000" w:themeColor="text1"/>
        </w:rPr>
        <w:t>9. Proposed Android technology stack</w:t>
      </w:r>
    </w:p>
    <w:tbl>
      <w:tblPr>
        <w:tblStyle w:val="TableGrid"/>
        <w:tblW w:w="0" w:type="auto"/>
        <w:jc w:val="center"/>
        <w:tblLook w:val="04A0" w:firstRow="1" w:lastRow="0" w:firstColumn="1" w:lastColumn="0" w:noHBand="0" w:noVBand="1"/>
      </w:tblPr>
      <w:tblGrid>
        <w:gridCol w:w="4480"/>
        <w:gridCol w:w="4536"/>
      </w:tblGrid>
      <w:tr w:rsidR="00040BB2" w:rsidRPr="005533F8" w14:paraId="0748AF4C" w14:textId="77777777" w:rsidTr="00040BB2">
        <w:trPr>
          <w:jc w:val="center"/>
        </w:trPr>
        <w:tc>
          <w:tcPr>
            <w:tcW w:w="5083" w:type="dxa"/>
          </w:tcPr>
          <w:p w14:paraId="22DFFADC" w14:textId="77777777" w:rsidR="00040BB2" w:rsidRPr="005533F8" w:rsidRDefault="00040BB2" w:rsidP="00D14770">
            <w:pPr>
              <w:rPr>
                <w:color w:val="000000" w:themeColor="text1"/>
              </w:rPr>
            </w:pPr>
            <w:r w:rsidRPr="005533F8">
              <w:rPr>
                <w:b/>
                <w:color w:val="000000" w:themeColor="text1"/>
              </w:rPr>
              <w:t>Technology</w:t>
            </w:r>
          </w:p>
        </w:tc>
        <w:tc>
          <w:tcPr>
            <w:tcW w:w="5083" w:type="dxa"/>
          </w:tcPr>
          <w:p w14:paraId="05A7893D" w14:textId="77777777" w:rsidR="00040BB2" w:rsidRPr="005533F8" w:rsidRDefault="00040BB2" w:rsidP="00D14770">
            <w:pPr>
              <w:rPr>
                <w:color w:val="000000" w:themeColor="text1"/>
              </w:rPr>
            </w:pPr>
            <w:r w:rsidRPr="005533F8">
              <w:rPr>
                <w:b/>
                <w:color w:val="000000" w:themeColor="text1"/>
              </w:rPr>
              <w:t>Purpose</w:t>
            </w:r>
          </w:p>
        </w:tc>
      </w:tr>
      <w:tr w:rsidR="00040BB2" w:rsidRPr="005533F8" w14:paraId="288AA546" w14:textId="77777777" w:rsidTr="00D14770">
        <w:trPr>
          <w:jc w:val="center"/>
        </w:trPr>
        <w:tc>
          <w:tcPr>
            <w:tcW w:w="5083" w:type="dxa"/>
          </w:tcPr>
          <w:p w14:paraId="0A79AAB0" w14:textId="77777777" w:rsidR="00040BB2" w:rsidRPr="005533F8" w:rsidRDefault="00040BB2" w:rsidP="00D14770">
            <w:pPr>
              <w:rPr>
                <w:color w:val="000000" w:themeColor="text1"/>
              </w:rPr>
            </w:pPr>
            <w:r w:rsidRPr="005533F8">
              <w:rPr>
                <w:color w:val="000000" w:themeColor="text1"/>
              </w:rPr>
              <w:t>Kotlin</w:t>
            </w:r>
          </w:p>
        </w:tc>
        <w:tc>
          <w:tcPr>
            <w:tcW w:w="5083" w:type="dxa"/>
          </w:tcPr>
          <w:p w14:paraId="7895DEA0" w14:textId="77777777" w:rsidR="00040BB2" w:rsidRPr="005533F8" w:rsidRDefault="00040BB2" w:rsidP="00D14770">
            <w:pPr>
              <w:rPr>
                <w:color w:val="000000" w:themeColor="text1"/>
              </w:rPr>
            </w:pPr>
            <w:r w:rsidRPr="005533F8">
              <w:rPr>
                <w:color w:val="000000" w:themeColor="text1"/>
              </w:rPr>
              <w:t>Primary Android programming language</w:t>
            </w:r>
          </w:p>
        </w:tc>
      </w:tr>
      <w:tr w:rsidR="00040BB2" w:rsidRPr="005533F8" w14:paraId="4B531483" w14:textId="77777777" w:rsidTr="00D14770">
        <w:trPr>
          <w:jc w:val="center"/>
        </w:trPr>
        <w:tc>
          <w:tcPr>
            <w:tcW w:w="5083" w:type="dxa"/>
          </w:tcPr>
          <w:p w14:paraId="69F33FBA" w14:textId="77777777" w:rsidR="00040BB2" w:rsidRPr="005533F8" w:rsidRDefault="00040BB2" w:rsidP="00D14770">
            <w:pPr>
              <w:rPr>
                <w:color w:val="000000" w:themeColor="text1"/>
              </w:rPr>
            </w:pPr>
            <w:r w:rsidRPr="005533F8">
              <w:rPr>
                <w:color w:val="000000" w:themeColor="text1"/>
              </w:rPr>
              <w:t>Android Studio</w:t>
            </w:r>
          </w:p>
        </w:tc>
        <w:tc>
          <w:tcPr>
            <w:tcW w:w="5083" w:type="dxa"/>
          </w:tcPr>
          <w:p w14:paraId="33E09F7C" w14:textId="77777777" w:rsidR="00040BB2" w:rsidRPr="005533F8" w:rsidRDefault="00040BB2" w:rsidP="00D14770">
            <w:pPr>
              <w:rPr>
                <w:color w:val="000000" w:themeColor="text1"/>
              </w:rPr>
            </w:pPr>
            <w:r w:rsidRPr="005533F8">
              <w:rPr>
                <w:color w:val="000000" w:themeColor="text1"/>
              </w:rPr>
              <w:t>IDE and build environment</w:t>
            </w:r>
          </w:p>
        </w:tc>
      </w:tr>
      <w:tr w:rsidR="00040BB2" w:rsidRPr="005533F8" w14:paraId="0304BD8E" w14:textId="77777777" w:rsidTr="00D14770">
        <w:trPr>
          <w:jc w:val="center"/>
        </w:trPr>
        <w:tc>
          <w:tcPr>
            <w:tcW w:w="5083" w:type="dxa"/>
          </w:tcPr>
          <w:p w14:paraId="4D46D5D5" w14:textId="77777777" w:rsidR="00040BB2" w:rsidRPr="005533F8" w:rsidRDefault="00040BB2" w:rsidP="00D14770">
            <w:pPr>
              <w:rPr>
                <w:color w:val="000000" w:themeColor="text1"/>
              </w:rPr>
            </w:pPr>
            <w:r w:rsidRPr="005533F8">
              <w:rPr>
                <w:color w:val="000000" w:themeColor="text1"/>
              </w:rPr>
              <w:t>Jetpack Compose</w:t>
            </w:r>
          </w:p>
        </w:tc>
        <w:tc>
          <w:tcPr>
            <w:tcW w:w="5083" w:type="dxa"/>
          </w:tcPr>
          <w:p w14:paraId="318629F7" w14:textId="77777777" w:rsidR="00040BB2" w:rsidRPr="005533F8" w:rsidRDefault="00040BB2" w:rsidP="00D14770">
            <w:pPr>
              <w:rPr>
                <w:color w:val="000000" w:themeColor="text1"/>
              </w:rPr>
            </w:pPr>
            <w:r w:rsidRPr="005533F8">
              <w:rPr>
                <w:color w:val="000000" w:themeColor="text1"/>
              </w:rPr>
              <w:t>Screen construction and adaptive UI</w:t>
            </w:r>
          </w:p>
        </w:tc>
      </w:tr>
      <w:tr w:rsidR="00040BB2" w:rsidRPr="005533F8" w14:paraId="76A431DE" w14:textId="77777777" w:rsidTr="00D14770">
        <w:trPr>
          <w:jc w:val="center"/>
        </w:trPr>
        <w:tc>
          <w:tcPr>
            <w:tcW w:w="5083" w:type="dxa"/>
          </w:tcPr>
          <w:p w14:paraId="67E89560" w14:textId="77777777" w:rsidR="00040BB2" w:rsidRPr="005533F8" w:rsidRDefault="00040BB2" w:rsidP="00D14770">
            <w:pPr>
              <w:rPr>
                <w:color w:val="000000" w:themeColor="text1"/>
              </w:rPr>
            </w:pPr>
            <w:proofErr w:type="spellStart"/>
            <w:r w:rsidRPr="005533F8">
              <w:rPr>
                <w:color w:val="000000" w:themeColor="text1"/>
              </w:rPr>
              <w:t>ViewModel</w:t>
            </w:r>
            <w:proofErr w:type="spellEnd"/>
            <w:r w:rsidRPr="005533F8">
              <w:rPr>
                <w:color w:val="000000" w:themeColor="text1"/>
              </w:rPr>
              <w:t xml:space="preserve"> + </w:t>
            </w:r>
            <w:proofErr w:type="spellStart"/>
            <w:r w:rsidRPr="005533F8">
              <w:rPr>
                <w:color w:val="000000" w:themeColor="text1"/>
              </w:rPr>
              <w:t>StateFlow</w:t>
            </w:r>
            <w:proofErr w:type="spellEnd"/>
          </w:p>
        </w:tc>
        <w:tc>
          <w:tcPr>
            <w:tcW w:w="5083" w:type="dxa"/>
          </w:tcPr>
          <w:p w14:paraId="60B764D5" w14:textId="77777777" w:rsidR="00040BB2" w:rsidRPr="005533F8" w:rsidRDefault="00040BB2" w:rsidP="00D14770">
            <w:pPr>
              <w:rPr>
                <w:color w:val="000000" w:themeColor="text1"/>
              </w:rPr>
            </w:pPr>
            <w:r w:rsidRPr="005533F8">
              <w:rPr>
                <w:color w:val="000000" w:themeColor="text1"/>
              </w:rPr>
              <w:t>Screen state and event coordination</w:t>
            </w:r>
          </w:p>
        </w:tc>
      </w:tr>
      <w:tr w:rsidR="00040BB2" w:rsidRPr="005533F8" w14:paraId="01536C47" w14:textId="77777777" w:rsidTr="00D14770">
        <w:trPr>
          <w:jc w:val="center"/>
        </w:trPr>
        <w:tc>
          <w:tcPr>
            <w:tcW w:w="5083" w:type="dxa"/>
          </w:tcPr>
          <w:p w14:paraId="141A0078" w14:textId="77777777" w:rsidR="00040BB2" w:rsidRPr="005533F8" w:rsidRDefault="00040BB2" w:rsidP="00D14770">
            <w:pPr>
              <w:rPr>
                <w:color w:val="000000" w:themeColor="text1"/>
              </w:rPr>
            </w:pPr>
            <w:r w:rsidRPr="005533F8">
              <w:rPr>
                <w:color w:val="000000" w:themeColor="text1"/>
              </w:rPr>
              <w:t xml:space="preserve">Retrofit + </w:t>
            </w:r>
            <w:proofErr w:type="spellStart"/>
            <w:r w:rsidRPr="005533F8">
              <w:rPr>
                <w:color w:val="000000" w:themeColor="text1"/>
              </w:rPr>
              <w:t>OkHttp</w:t>
            </w:r>
            <w:proofErr w:type="spellEnd"/>
          </w:p>
        </w:tc>
        <w:tc>
          <w:tcPr>
            <w:tcW w:w="5083" w:type="dxa"/>
          </w:tcPr>
          <w:p w14:paraId="4490C7F2" w14:textId="77777777" w:rsidR="00040BB2" w:rsidRPr="005533F8" w:rsidRDefault="00040BB2" w:rsidP="00D14770">
            <w:pPr>
              <w:rPr>
                <w:color w:val="000000" w:themeColor="text1"/>
              </w:rPr>
            </w:pPr>
            <w:r w:rsidRPr="005533F8">
              <w:rPr>
                <w:color w:val="000000" w:themeColor="text1"/>
              </w:rPr>
              <w:t xml:space="preserve">RESTful HTTP communication with </w:t>
            </w:r>
            <w:proofErr w:type="spellStart"/>
            <w:r w:rsidRPr="005533F8">
              <w:rPr>
                <w:color w:val="000000" w:themeColor="text1"/>
              </w:rPr>
              <w:t>PokéAPI</w:t>
            </w:r>
            <w:proofErr w:type="spellEnd"/>
          </w:p>
        </w:tc>
      </w:tr>
      <w:tr w:rsidR="00040BB2" w:rsidRPr="005533F8" w14:paraId="04BAD471" w14:textId="77777777" w:rsidTr="00D14770">
        <w:trPr>
          <w:jc w:val="center"/>
        </w:trPr>
        <w:tc>
          <w:tcPr>
            <w:tcW w:w="5083" w:type="dxa"/>
          </w:tcPr>
          <w:p w14:paraId="786D9FB4" w14:textId="77777777" w:rsidR="00040BB2" w:rsidRPr="005533F8" w:rsidRDefault="00040BB2" w:rsidP="00D14770">
            <w:pPr>
              <w:rPr>
                <w:color w:val="000000" w:themeColor="text1"/>
              </w:rPr>
            </w:pPr>
            <w:r w:rsidRPr="005533F8">
              <w:rPr>
                <w:color w:val="000000" w:themeColor="text1"/>
              </w:rPr>
              <w:t>Kotlin Coroutines</w:t>
            </w:r>
          </w:p>
        </w:tc>
        <w:tc>
          <w:tcPr>
            <w:tcW w:w="5083" w:type="dxa"/>
          </w:tcPr>
          <w:p w14:paraId="2094BA46" w14:textId="77777777" w:rsidR="00040BB2" w:rsidRPr="005533F8" w:rsidRDefault="00040BB2" w:rsidP="00D14770">
            <w:pPr>
              <w:rPr>
                <w:color w:val="000000" w:themeColor="text1"/>
              </w:rPr>
            </w:pPr>
            <w:r w:rsidRPr="005533F8">
              <w:rPr>
                <w:color w:val="000000" w:themeColor="text1"/>
              </w:rPr>
              <w:t>Non-blocking asynchronous work</w:t>
            </w:r>
          </w:p>
        </w:tc>
      </w:tr>
      <w:tr w:rsidR="00040BB2" w:rsidRPr="005533F8" w14:paraId="5F119994" w14:textId="77777777" w:rsidTr="00D14770">
        <w:trPr>
          <w:jc w:val="center"/>
        </w:trPr>
        <w:tc>
          <w:tcPr>
            <w:tcW w:w="5083" w:type="dxa"/>
          </w:tcPr>
          <w:p w14:paraId="0E74B1B2" w14:textId="77777777" w:rsidR="00040BB2" w:rsidRPr="005533F8" w:rsidRDefault="00040BB2" w:rsidP="00D14770">
            <w:pPr>
              <w:rPr>
                <w:color w:val="000000" w:themeColor="text1"/>
              </w:rPr>
            </w:pPr>
            <w:r w:rsidRPr="005533F8">
              <w:rPr>
                <w:color w:val="000000" w:themeColor="text1"/>
              </w:rPr>
              <w:t>Room</w:t>
            </w:r>
          </w:p>
        </w:tc>
        <w:tc>
          <w:tcPr>
            <w:tcW w:w="5083" w:type="dxa"/>
          </w:tcPr>
          <w:p w14:paraId="2DD1A772" w14:textId="77777777" w:rsidR="00040BB2" w:rsidRPr="005533F8" w:rsidRDefault="00040BB2" w:rsidP="00D14770">
            <w:pPr>
              <w:rPr>
                <w:color w:val="000000" w:themeColor="text1"/>
              </w:rPr>
            </w:pPr>
            <w:r w:rsidRPr="005533F8">
              <w:rPr>
                <w:color w:val="000000" w:themeColor="text1"/>
              </w:rPr>
              <w:t>Structured local database and cache</w:t>
            </w:r>
          </w:p>
        </w:tc>
      </w:tr>
      <w:tr w:rsidR="00040BB2" w:rsidRPr="005533F8" w14:paraId="03EC350C" w14:textId="77777777" w:rsidTr="00D14770">
        <w:trPr>
          <w:jc w:val="center"/>
        </w:trPr>
        <w:tc>
          <w:tcPr>
            <w:tcW w:w="5083" w:type="dxa"/>
          </w:tcPr>
          <w:p w14:paraId="413DA273" w14:textId="77777777" w:rsidR="00040BB2" w:rsidRPr="005533F8" w:rsidRDefault="00040BB2" w:rsidP="00D14770">
            <w:pPr>
              <w:rPr>
                <w:color w:val="000000" w:themeColor="text1"/>
              </w:rPr>
            </w:pPr>
            <w:proofErr w:type="spellStart"/>
            <w:r w:rsidRPr="005533F8">
              <w:rPr>
                <w:color w:val="000000" w:themeColor="text1"/>
              </w:rPr>
              <w:t>DataStore</w:t>
            </w:r>
            <w:proofErr w:type="spellEnd"/>
          </w:p>
        </w:tc>
        <w:tc>
          <w:tcPr>
            <w:tcW w:w="5083" w:type="dxa"/>
          </w:tcPr>
          <w:p w14:paraId="748DEDE4" w14:textId="77777777" w:rsidR="00040BB2" w:rsidRPr="005533F8" w:rsidRDefault="00040BB2" w:rsidP="00D14770">
            <w:pPr>
              <w:rPr>
                <w:color w:val="000000" w:themeColor="text1"/>
              </w:rPr>
            </w:pPr>
            <w:r w:rsidRPr="005533F8">
              <w:rPr>
                <w:color w:val="000000" w:themeColor="text1"/>
              </w:rPr>
              <w:t>Lightweight preferences</w:t>
            </w:r>
          </w:p>
        </w:tc>
      </w:tr>
      <w:tr w:rsidR="00040BB2" w:rsidRPr="005533F8" w14:paraId="4C309118" w14:textId="77777777" w:rsidTr="00D14770">
        <w:trPr>
          <w:jc w:val="center"/>
        </w:trPr>
        <w:tc>
          <w:tcPr>
            <w:tcW w:w="5083" w:type="dxa"/>
          </w:tcPr>
          <w:p w14:paraId="17BBD285" w14:textId="77777777" w:rsidR="00040BB2" w:rsidRPr="005533F8" w:rsidRDefault="00040BB2" w:rsidP="00D14770">
            <w:pPr>
              <w:rPr>
                <w:color w:val="000000" w:themeColor="text1"/>
              </w:rPr>
            </w:pPr>
            <w:r w:rsidRPr="005533F8">
              <w:rPr>
                <w:color w:val="000000" w:themeColor="text1"/>
              </w:rPr>
              <w:t>Coil</w:t>
            </w:r>
          </w:p>
        </w:tc>
        <w:tc>
          <w:tcPr>
            <w:tcW w:w="5083" w:type="dxa"/>
          </w:tcPr>
          <w:p w14:paraId="1B8804E5" w14:textId="77777777" w:rsidR="00040BB2" w:rsidRPr="005533F8" w:rsidRDefault="00040BB2" w:rsidP="00D14770">
            <w:pPr>
              <w:rPr>
                <w:color w:val="000000" w:themeColor="text1"/>
              </w:rPr>
            </w:pPr>
            <w:r w:rsidRPr="005533F8">
              <w:rPr>
                <w:color w:val="000000" w:themeColor="text1"/>
              </w:rPr>
              <w:t>Remote Pokémon image loading/caching</w:t>
            </w:r>
          </w:p>
        </w:tc>
      </w:tr>
      <w:tr w:rsidR="00040BB2" w:rsidRPr="005533F8" w14:paraId="5D84511E" w14:textId="77777777" w:rsidTr="00D14770">
        <w:trPr>
          <w:jc w:val="center"/>
        </w:trPr>
        <w:tc>
          <w:tcPr>
            <w:tcW w:w="5083" w:type="dxa"/>
          </w:tcPr>
          <w:p w14:paraId="7E3B1FA1" w14:textId="77777777" w:rsidR="00040BB2" w:rsidRPr="005533F8" w:rsidRDefault="00040BB2" w:rsidP="00D14770">
            <w:pPr>
              <w:rPr>
                <w:color w:val="000000" w:themeColor="text1"/>
              </w:rPr>
            </w:pPr>
            <w:r w:rsidRPr="005533F8">
              <w:rPr>
                <w:color w:val="000000" w:themeColor="text1"/>
              </w:rPr>
              <w:t>JUnit / Android test tools</w:t>
            </w:r>
          </w:p>
        </w:tc>
        <w:tc>
          <w:tcPr>
            <w:tcW w:w="5083" w:type="dxa"/>
          </w:tcPr>
          <w:p w14:paraId="3D39627E" w14:textId="77777777" w:rsidR="00040BB2" w:rsidRPr="005533F8" w:rsidRDefault="00040BB2" w:rsidP="00D14770">
            <w:pPr>
              <w:rPr>
                <w:color w:val="000000" w:themeColor="text1"/>
              </w:rPr>
            </w:pPr>
            <w:r w:rsidRPr="005533F8">
              <w:rPr>
                <w:color w:val="000000" w:themeColor="text1"/>
              </w:rPr>
              <w:t>Automated tests</w:t>
            </w:r>
          </w:p>
        </w:tc>
      </w:tr>
      <w:tr w:rsidR="00040BB2" w:rsidRPr="005533F8" w14:paraId="3329C380" w14:textId="77777777" w:rsidTr="00D14770">
        <w:trPr>
          <w:jc w:val="center"/>
        </w:trPr>
        <w:tc>
          <w:tcPr>
            <w:tcW w:w="5083" w:type="dxa"/>
          </w:tcPr>
          <w:p w14:paraId="3828C178" w14:textId="77777777" w:rsidR="00040BB2" w:rsidRPr="005533F8" w:rsidRDefault="00040BB2" w:rsidP="00D14770">
            <w:pPr>
              <w:rPr>
                <w:color w:val="000000" w:themeColor="text1"/>
              </w:rPr>
            </w:pPr>
            <w:r w:rsidRPr="005533F8">
              <w:rPr>
                <w:color w:val="000000" w:themeColor="text1"/>
              </w:rPr>
              <w:t>Git + GitHub</w:t>
            </w:r>
          </w:p>
        </w:tc>
        <w:tc>
          <w:tcPr>
            <w:tcW w:w="5083" w:type="dxa"/>
          </w:tcPr>
          <w:p w14:paraId="0E92DCB5" w14:textId="77777777" w:rsidR="00040BB2" w:rsidRPr="005533F8" w:rsidRDefault="00040BB2" w:rsidP="00D14770">
            <w:pPr>
              <w:rPr>
                <w:color w:val="000000" w:themeColor="text1"/>
              </w:rPr>
            </w:pPr>
            <w:r w:rsidRPr="005533F8">
              <w:rPr>
                <w:color w:val="000000" w:themeColor="text1"/>
              </w:rPr>
              <w:t>Version control and collaboration</w:t>
            </w:r>
          </w:p>
        </w:tc>
      </w:tr>
      <w:tr w:rsidR="00040BB2" w:rsidRPr="005533F8" w14:paraId="1102EB50" w14:textId="77777777" w:rsidTr="00D14770">
        <w:trPr>
          <w:jc w:val="center"/>
        </w:trPr>
        <w:tc>
          <w:tcPr>
            <w:tcW w:w="5083" w:type="dxa"/>
          </w:tcPr>
          <w:p w14:paraId="643DE4BB" w14:textId="77777777" w:rsidR="00040BB2" w:rsidRPr="005533F8" w:rsidRDefault="00040BB2" w:rsidP="00D14770">
            <w:pPr>
              <w:rPr>
                <w:color w:val="000000" w:themeColor="text1"/>
              </w:rPr>
            </w:pPr>
            <w:r w:rsidRPr="005533F8">
              <w:rPr>
                <w:color w:val="000000" w:themeColor="text1"/>
              </w:rPr>
              <w:t>GitHub Actions</w:t>
            </w:r>
          </w:p>
        </w:tc>
        <w:tc>
          <w:tcPr>
            <w:tcW w:w="5083" w:type="dxa"/>
          </w:tcPr>
          <w:p w14:paraId="357CD4F8" w14:textId="77777777" w:rsidR="00040BB2" w:rsidRPr="005533F8" w:rsidRDefault="00040BB2" w:rsidP="00D14770">
            <w:pPr>
              <w:rPr>
                <w:color w:val="000000" w:themeColor="text1"/>
              </w:rPr>
            </w:pPr>
            <w:r w:rsidRPr="005533F8">
              <w:rPr>
                <w:color w:val="000000" w:themeColor="text1"/>
              </w:rPr>
              <w:t>Continuous integration and automatic test execution</w:t>
            </w:r>
          </w:p>
        </w:tc>
      </w:tr>
    </w:tbl>
    <w:p w14:paraId="6A006281" w14:textId="77777777" w:rsidR="00040BB2" w:rsidRDefault="00040BB2"/>
    <w:tbl>
      <w:tblPr>
        <w:tblW w:w="87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5"/>
        <w:gridCol w:w="4435"/>
      </w:tblGrid>
      <w:tr w:rsidR="005B679D" w:rsidRPr="005B679D" w14:paraId="714BCDBF" w14:textId="77777777" w:rsidTr="005B679D">
        <w:trPr>
          <w:trHeight w:val="310"/>
          <w:tblHeader/>
          <w:tblCellSpacing w:w="15" w:type="dxa"/>
        </w:trPr>
        <w:tc>
          <w:tcPr>
            <w:tcW w:w="0" w:type="auto"/>
            <w:vAlign w:val="center"/>
            <w:hideMark/>
          </w:tcPr>
          <w:p w14:paraId="5EA5237B" w14:textId="77777777" w:rsidR="005B679D" w:rsidRPr="005B679D" w:rsidRDefault="005B679D" w:rsidP="005B679D">
            <w:pPr>
              <w:rPr>
                <w:b/>
                <w:bCs/>
                <w:lang w:val="en-ZA"/>
              </w:rPr>
            </w:pPr>
            <w:r w:rsidRPr="005B679D">
              <w:rPr>
                <w:b/>
                <w:bCs/>
                <w:lang w:val="en-ZA"/>
              </w:rPr>
              <w:t>Technology</w:t>
            </w:r>
          </w:p>
        </w:tc>
        <w:tc>
          <w:tcPr>
            <w:tcW w:w="0" w:type="auto"/>
            <w:vAlign w:val="center"/>
            <w:hideMark/>
          </w:tcPr>
          <w:p w14:paraId="004EFCFB" w14:textId="77777777" w:rsidR="005B679D" w:rsidRPr="005B679D" w:rsidRDefault="005B679D" w:rsidP="005B679D">
            <w:pPr>
              <w:rPr>
                <w:b/>
                <w:bCs/>
                <w:lang w:val="en-ZA"/>
              </w:rPr>
            </w:pPr>
            <w:r w:rsidRPr="005B679D">
              <w:rPr>
                <w:b/>
                <w:bCs/>
                <w:lang w:val="en-ZA"/>
              </w:rPr>
              <w:t>Purpose</w:t>
            </w:r>
          </w:p>
        </w:tc>
      </w:tr>
      <w:tr w:rsidR="005B679D" w:rsidRPr="005B679D" w14:paraId="0E300198" w14:textId="77777777" w:rsidTr="005B679D">
        <w:trPr>
          <w:trHeight w:val="505"/>
          <w:tblCellSpacing w:w="15" w:type="dxa"/>
        </w:trPr>
        <w:tc>
          <w:tcPr>
            <w:tcW w:w="0" w:type="auto"/>
            <w:vAlign w:val="center"/>
            <w:hideMark/>
          </w:tcPr>
          <w:p w14:paraId="04210ACF" w14:textId="77777777" w:rsidR="005B679D" w:rsidRPr="005B679D" w:rsidRDefault="005B679D" w:rsidP="005B679D">
            <w:pPr>
              <w:rPr>
                <w:lang w:val="en-ZA"/>
              </w:rPr>
            </w:pPr>
            <w:proofErr w:type="spellStart"/>
            <w:r w:rsidRPr="005B679D">
              <w:rPr>
                <w:lang w:val="en-ZA"/>
              </w:rPr>
              <w:t>WorkManager</w:t>
            </w:r>
            <w:proofErr w:type="spellEnd"/>
          </w:p>
        </w:tc>
        <w:tc>
          <w:tcPr>
            <w:tcW w:w="0" w:type="auto"/>
            <w:vAlign w:val="center"/>
            <w:hideMark/>
          </w:tcPr>
          <w:p w14:paraId="02A850CA" w14:textId="77777777" w:rsidR="005B679D" w:rsidRPr="005B679D" w:rsidRDefault="005B679D" w:rsidP="005B679D">
            <w:pPr>
              <w:rPr>
                <w:lang w:val="en-ZA"/>
              </w:rPr>
            </w:pPr>
            <w:r w:rsidRPr="005B679D">
              <w:rPr>
                <w:lang w:val="en-ZA"/>
              </w:rPr>
              <w:t xml:space="preserve">Background </w:t>
            </w:r>
            <w:proofErr w:type="gramStart"/>
            <w:r w:rsidRPr="005B679D">
              <w:rPr>
                <w:lang w:val="en-ZA"/>
              </w:rPr>
              <w:t>reconnect</w:t>
            </w:r>
            <w:proofErr w:type="gramEnd"/>
            <w:r w:rsidRPr="005B679D">
              <w:rPr>
                <w:lang w:val="en-ZA"/>
              </w:rPr>
              <w:t>, retry and deferred synchronisation</w:t>
            </w:r>
          </w:p>
        </w:tc>
      </w:tr>
      <w:tr w:rsidR="005B679D" w:rsidRPr="005B679D" w14:paraId="04E55C88" w14:textId="77777777" w:rsidTr="005B679D">
        <w:trPr>
          <w:trHeight w:val="310"/>
          <w:tblCellSpacing w:w="15" w:type="dxa"/>
        </w:trPr>
        <w:tc>
          <w:tcPr>
            <w:tcW w:w="0" w:type="auto"/>
            <w:vAlign w:val="center"/>
            <w:hideMark/>
          </w:tcPr>
          <w:p w14:paraId="62B9DE24" w14:textId="77777777" w:rsidR="005B679D" w:rsidRPr="005B679D" w:rsidRDefault="005B679D" w:rsidP="005B679D">
            <w:pPr>
              <w:rPr>
                <w:lang w:val="en-ZA"/>
              </w:rPr>
            </w:pPr>
            <w:r w:rsidRPr="005B679D">
              <w:rPr>
                <w:lang w:val="en-ZA"/>
              </w:rPr>
              <w:t>Android Location APIs / Fused Location Provider</w:t>
            </w:r>
          </w:p>
        </w:tc>
        <w:tc>
          <w:tcPr>
            <w:tcW w:w="0" w:type="auto"/>
            <w:vAlign w:val="center"/>
            <w:hideMark/>
          </w:tcPr>
          <w:p w14:paraId="0F8BE538" w14:textId="77777777" w:rsidR="005B679D" w:rsidRPr="005B679D" w:rsidRDefault="005B679D" w:rsidP="005B679D">
            <w:pPr>
              <w:rPr>
                <w:lang w:val="en-ZA"/>
              </w:rPr>
            </w:pPr>
            <w:r w:rsidRPr="005B679D">
              <w:rPr>
                <w:lang w:val="en-ZA"/>
              </w:rPr>
              <w:t>Optional GPS catch-location capture</w:t>
            </w:r>
          </w:p>
        </w:tc>
      </w:tr>
      <w:tr w:rsidR="005B679D" w:rsidRPr="005B679D" w14:paraId="50081D07" w14:textId="77777777" w:rsidTr="005B679D">
        <w:trPr>
          <w:trHeight w:val="317"/>
          <w:tblCellSpacing w:w="15" w:type="dxa"/>
        </w:trPr>
        <w:tc>
          <w:tcPr>
            <w:tcW w:w="0" w:type="auto"/>
            <w:vAlign w:val="center"/>
            <w:hideMark/>
          </w:tcPr>
          <w:p w14:paraId="6E1B6FF2" w14:textId="77777777" w:rsidR="005B679D" w:rsidRPr="005B679D" w:rsidRDefault="005B679D" w:rsidP="005B679D">
            <w:pPr>
              <w:rPr>
                <w:lang w:val="en-ZA"/>
              </w:rPr>
            </w:pPr>
            <w:r w:rsidRPr="005B679D">
              <w:rPr>
                <w:lang w:val="en-ZA"/>
              </w:rPr>
              <w:t>Firebase Cloud Messaging</w:t>
            </w:r>
          </w:p>
        </w:tc>
        <w:tc>
          <w:tcPr>
            <w:tcW w:w="0" w:type="auto"/>
            <w:vAlign w:val="center"/>
            <w:hideMark/>
          </w:tcPr>
          <w:p w14:paraId="2DA28D01" w14:textId="77777777" w:rsidR="005B679D" w:rsidRPr="005B679D" w:rsidRDefault="005B679D" w:rsidP="005B679D">
            <w:pPr>
              <w:rPr>
                <w:lang w:val="en-ZA"/>
              </w:rPr>
            </w:pPr>
            <w:r w:rsidRPr="005B679D">
              <w:rPr>
                <w:lang w:val="en-ZA"/>
              </w:rPr>
              <w:t>Push notifications</w:t>
            </w:r>
          </w:p>
        </w:tc>
      </w:tr>
      <w:tr w:rsidR="005B679D" w:rsidRPr="005B679D" w14:paraId="10CD2D61" w14:textId="77777777" w:rsidTr="005B679D">
        <w:trPr>
          <w:trHeight w:val="317"/>
          <w:tblCellSpacing w:w="15" w:type="dxa"/>
        </w:trPr>
        <w:tc>
          <w:tcPr>
            <w:tcW w:w="0" w:type="auto"/>
            <w:vAlign w:val="center"/>
            <w:hideMark/>
          </w:tcPr>
          <w:p w14:paraId="624E8230" w14:textId="77777777" w:rsidR="005B679D" w:rsidRPr="005B679D" w:rsidRDefault="005B679D" w:rsidP="005B679D">
            <w:pPr>
              <w:rPr>
                <w:lang w:val="en-ZA"/>
              </w:rPr>
            </w:pPr>
            <w:r w:rsidRPr="005B679D">
              <w:rPr>
                <w:lang w:val="en-ZA"/>
              </w:rPr>
              <w:t>Android String Resources</w:t>
            </w:r>
          </w:p>
        </w:tc>
        <w:tc>
          <w:tcPr>
            <w:tcW w:w="0" w:type="auto"/>
            <w:vAlign w:val="center"/>
            <w:hideMark/>
          </w:tcPr>
          <w:p w14:paraId="78E553CF" w14:textId="77777777" w:rsidR="005B679D" w:rsidRPr="005B679D" w:rsidRDefault="005B679D" w:rsidP="005B679D">
            <w:pPr>
              <w:rPr>
                <w:lang w:val="en-ZA"/>
              </w:rPr>
            </w:pPr>
            <w:r w:rsidRPr="005B679D">
              <w:rPr>
                <w:lang w:val="en-ZA"/>
              </w:rPr>
              <w:t>English and isiZulu localisation</w:t>
            </w:r>
          </w:p>
        </w:tc>
      </w:tr>
      <w:tr w:rsidR="005B679D" w:rsidRPr="005B679D" w14:paraId="0CA4A440" w14:textId="77777777" w:rsidTr="005B679D">
        <w:trPr>
          <w:trHeight w:val="498"/>
          <w:tblCellSpacing w:w="15" w:type="dxa"/>
        </w:trPr>
        <w:tc>
          <w:tcPr>
            <w:tcW w:w="0" w:type="auto"/>
            <w:vAlign w:val="center"/>
            <w:hideMark/>
          </w:tcPr>
          <w:p w14:paraId="2A529B69" w14:textId="77777777" w:rsidR="005B679D" w:rsidRPr="005B679D" w:rsidRDefault="005B679D" w:rsidP="005B679D">
            <w:pPr>
              <w:rPr>
                <w:lang w:val="en-ZA"/>
              </w:rPr>
            </w:pPr>
            <w:r w:rsidRPr="005B679D">
              <w:rPr>
                <w:lang w:val="en-ZA"/>
              </w:rPr>
              <w:lastRenderedPageBreak/>
              <w:t>Secure hashing / lecturer-approved credential protection</w:t>
            </w:r>
          </w:p>
        </w:tc>
        <w:tc>
          <w:tcPr>
            <w:tcW w:w="0" w:type="auto"/>
            <w:vAlign w:val="center"/>
            <w:hideMark/>
          </w:tcPr>
          <w:p w14:paraId="3E20D553" w14:textId="77777777" w:rsidR="005B679D" w:rsidRPr="005B679D" w:rsidRDefault="005B679D" w:rsidP="005B679D">
            <w:pPr>
              <w:rPr>
                <w:lang w:val="en-ZA"/>
              </w:rPr>
            </w:pPr>
            <w:r w:rsidRPr="005B679D">
              <w:rPr>
                <w:lang w:val="en-ZA"/>
              </w:rPr>
              <w:t>Protect locally persisted passwords</w:t>
            </w:r>
          </w:p>
        </w:tc>
      </w:tr>
    </w:tbl>
    <w:p w14:paraId="08DA8DA2" w14:textId="77777777" w:rsidR="005B679D" w:rsidRPr="005B679D" w:rsidRDefault="005B679D" w:rsidP="005B679D">
      <w:pPr>
        <w:rPr>
          <w:vanish/>
          <w:lang w:val="en-ZA"/>
        </w:rPr>
      </w:pPr>
    </w:p>
    <w:p w14:paraId="033A2FAC" w14:textId="77777777" w:rsidR="005B679D" w:rsidRDefault="005B679D"/>
    <w:p w14:paraId="5402652B" w14:textId="77777777" w:rsidR="00040BB2" w:rsidRPr="00040BB2" w:rsidRDefault="00040BB2" w:rsidP="00040BB2">
      <w:pPr>
        <w:pStyle w:val="Heading1"/>
        <w:rPr>
          <w:b/>
          <w:bCs/>
          <w:color w:val="000000" w:themeColor="text1"/>
        </w:rPr>
      </w:pPr>
      <w:r w:rsidRPr="00040BB2">
        <w:rPr>
          <w:b/>
          <w:bCs/>
          <w:color w:val="000000" w:themeColor="text1"/>
        </w:rPr>
        <w:t>10. Microsoft Project plan and Gantt chart</w:t>
      </w:r>
    </w:p>
    <w:p w14:paraId="12852A23" w14:textId="1983B454" w:rsidR="00040BB2" w:rsidRDefault="00F77BD0" w:rsidP="00F379C4">
      <w:pPr>
        <w:spacing w:line="240" w:lineRule="auto"/>
        <w:rPr>
          <w:sz w:val="28"/>
          <w:szCs w:val="28"/>
        </w:rPr>
      </w:pPr>
      <w:r>
        <w:rPr>
          <w:noProof/>
          <w:sz w:val="28"/>
          <w:szCs w:val="28"/>
          <w14:ligatures w14:val="standardContextual"/>
        </w:rPr>
        <w:drawing>
          <wp:inline distT="0" distB="0" distL="0" distR="0" wp14:anchorId="6CA9B662" wp14:editId="1DD78099">
            <wp:extent cx="5731510" cy="2163445"/>
            <wp:effectExtent l="0" t="0" r="2540" b="8255"/>
            <wp:docPr id="1019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0935" name="Picture 1019609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359BFA05" w14:textId="377A0D5A" w:rsidR="00F77BD0" w:rsidRDefault="00F77BD0" w:rsidP="00F379C4">
      <w:pPr>
        <w:spacing w:line="240" w:lineRule="auto"/>
        <w:rPr>
          <w:sz w:val="28"/>
          <w:szCs w:val="28"/>
        </w:rPr>
      </w:pPr>
      <w:r>
        <w:rPr>
          <w:noProof/>
          <w:sz w:val="28"/>
          <w:szCs w:val="28"/>
          <w14:ligatures w14:val="standardContextual"/>
        </w:rPr>
        <w:drawing>
          <wp:inline distT="0" distB="0" distL="0" distR="0" wp14:anchorId="605F0F02" wp14:editId="350BB97B">
            <wp:extent cx="5731510" cy="2181860"/>
            <wp:effectExtent l="0" t="0" r="2540" b="8890"/>
            <wp:docPr id="1826316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6784" name="Picture 18263167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81860"/>
                    </a:xfrm>
                    <a:prstGeom prst="rect">
                      <a:avLst/>
                    </a:prstGeom>
                  </pic:spPr>
                </pic:pic>
              </a:graphicData>
            </a:graphic>
          </wp:inline>
        </w:drawing>
      </w:r>
    </w:p>
    <w:p w14:paraId="209D0570" w14:textId="18A6B05F" w:rsidR="00F77BD0" w:rsidRDefault="00F77BD0" w:rsidP="00F379C4">
      <w:pPr>
        <w:spacing w:line="240" w:lineRule="auto"/>
        <w:rPr>
          <w:sz w:val="28"/>
          <w:szCs w:val="28"/>
        </w:rPr>
      </w:pPr>
      <w:r>
        <w:rPr>
          <w:noProof/>
          <w:sz w:val="28"/>
          <w:szCs w:val="28"/>
          <w14:ligatures w14:val="standardContextual"/>
        </w:rPr>
        <w:drawing>
          <wp:inline distT="0" distB="0" distL="0" distR="0" wp14:anchorId="4DC8EE26" wp14:editId="3DB3C7FB">
            <wp:extent cx="5731510" cy="2138680"/>
            <wp:effectExtent l="0" t="0" r="2540" b="0"/>
            <wp:docPr id="1913396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6581" name="Picture 19133965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38680"/>
                    </a:xfrm>
                    <a:prstGeom prst="rect">
                      <a:avLst/>
                    </a:prstGeom>
                  </pic:spPr>
                </pic:pic>
              </a:graphicData>
            </a:graphic>
          </wp:inline>
        </w:drawing>
      </w:r>
    </w:p>
    <w:p w14:paraId="53315525" w14:textId="54E7C254" w:rsidR="00F77BD0" w:rsidRDefault="00F77BD0" w:rsidP="00F379C4">
      <w:pPr>
        <w:spacing w:line="240" w:lineRule="auto"/>
        <w:rPr>
          <w:sz w:val="28"/>
          <w:szCs w:val="28"/>
        </w:rPr>
      </w:pPr>
      <w:r>
        <w:rPr>
          <w:noProof/>
          <w:sz w:val="28"/>
          <w:szCs w:val="28"/>
          <w14:ligatures w14:val="standardContextual"/>
        </w:rPr>
        <w:lastRenderedPageBreak/>
        <w:drawing>
          <wp:inline distT="0" distB="0" distL="0" distR="0" wp14:anchorId="5A16E110" wp14:editId="6BFF56DA">
            <wp:extent cx="5731510" cy="2163445"/>
            <wp:effectExtent l="0" t="0" r="2540" b="8255"/>
            <wp:docPr id="2124399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9129" name="Picture 21243991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1D9E2A8A" w14:textId="77777777" w:rsidR="00F379C4" w:rsidRPr="00F379C4" w:rsidRDefault="00F379C4" w:rsidP="00F379C4">
      <w:pPr>
        <w:pStyle w:val="Heading2"/>
        <w:rPr>
          <w:b/>
          <w:bCs/>
          <w:color w:val="000000" w:themeColor="text1"/>
        </w:rPr>
      </w:pPr>
      <w:r w:rsidRPr="00F379C4">
        <w:rPr>
          <w:b/>
          <w:bCs/>
          <w:color w:val="000000" w:themeColor="text1"/>
        </w:rPr>
        <w:t>10.1 Project milestones</w:t>
      </w:r>
    </w:p>
    <w:tbl>
      <w:tblPr>
        <w:tblW w:w="8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2551"/>
        <w:gridCol w:w="1343"/>
        <w:gridCol w:w="3555"/>
      </w:tblGrid>
      <w:tr w:rsidR="00D7023D" w:rsidRPr="00D7023D" w14:paraId="75FD5B06" w14:textId="77777777" w:rsidTr="00D7023D">
        <w:trPr>
          <w:trHeight w:val="750"/>
          <w:tblHeader/>
        </w:trPr>
        <w:tc>
          <w:tcPr>
            <w:tcW w:w="0" w:type="auto"/>
            <w:tcMar>
              <w:top w:w="150" w:type="dxa"/>
              <w:left w:w="0" w:type="dxa"/>
              <w:bottom w:w="150" w:type="dxa"/>
              <w:right w:w="240" w:type="dxa"/>
            </w:tcMar>
            <w:vAlign w:val="center"/>
            <w:hideMark/>
          </w:tcPr>
          <w:p w14:paraId="38636AD0" w14:textId="77777777" w:rsidR="00D7023D" w:rsidRPr="00D7023D" w:rsidRDefault="00D7023D" w:rsidP="00D7023D">
            <w:pPr>
              <w:spacing w:line="240" w:lineRule="auto"/>
              <w:rPr>
                <w:b/>
                <w:bCs/>
                <w:sz w:val="28"/>
                <w:szCs w:val="28"/>
                <w:lang w:val="en-ZA"/>
              </w:rPr>
            </w:pPr>
            <w:r w:rsidRPr="00D7023D">
              <w:rPr>
                <w:b/>
                <w:bCs/>
                <w:sz w:val="28"/>
                <w:szCs w:val="28"/>
                <w:lang w:val="en-ZA"/>
              </w:rPr>
              <w:t>WBS</w:t>
            </w:r>
          </w:p>
        </w:tc>
        <w:tc>
          <w:tcPr>
            <w:tcW w:w="0" w:type="auto"/>
            <w:tcMar>
              <w:top w:w="150" w:type="dxa"/>
              <w:left w:w="240" w:type="dxa"/>
              <w:bottom w:w="150" w:type="dxa"/>
              <w:right w:w="240" w:type="dxa"/>
            </w:tcMar>
            <w:vAlign w:val="center"/>
            <w:hideMark/>
          </w:tcPr>
          <w:p w14:paraId="59058261" w14:textId="77777777" w:rsidR="00D7023D" w:rsidRPr="00D7023D" w:rsidRDefault="00D7023D" w:rsidP="00D7023D">
            <w:pPr>
              <w:spacing w:line="240" w:lineRule="auto"/>
              <w:rPr>
                <w:b/>
                <w:bCs/>
                <w:sz w:val="28"/>
                <w:szCs w:val="28"/>
                <w:lang w:val="en-ZA"/>
              </w:rPr>
            </w:pPr>
            <w:r w:rsidRPr="00D7023D">
              <w:rPr>
                <w:b/>
                <w:bCs/>
                <w:sz w:val="28"/>
                <w:szCs w:val="28"/>
                <w:lang w:val="en-ZA"/>
              </w:rPr>
              <w:t>Milestone</w:t>
            </w:r>
          </w:p>
        </w:tc>
        <w:tc>
          <w:tcPr>
            <w:tcW w:w="0" w:type="auto"/>
            <w:tcMar>
              <w:top w:w="150" w:type="dxa"/>
              <w:left w:w="240" w:type="dxa"/>
              <w:bottom w:w="150" w:type="dxa"/>
              <w:right w:w="240" w:type="dxa"/>
            </w:tcMar>
            <w:vAlign w:val="center"/>
            <w:hideMark/>
          </w:tcPr>
          <w:p w14:paraId="4367B4C1" w14:textId="77777777" w:rsidR="00D7023D" w:rsidRPr="00D7023D" w:rsidRDefault="00D7023D" w:rsidP="00D7023D">
            <w:pPr>
              <w:spacing w:line="240" w:lineRule="auto"/>
              <w:rPr>
                <w:b/>
                <w:bCs/>
                <w:sz w:val="28"/>
                <w:szCs w:val="28"/>
                <w:lang w:val="en-ZA"/>
              </w:rPr>
            </w:pPr>
            <w:r w:rsidRPr="00D7023D">
              <w:rPr>
                <w:b/>
                <w:bCs/>
                <w:sz w:val="28"/>
                <w:szCs w:val="28"/>
                <w:lang w:val="en-ZA"/>
              </w:rPr>
              <w:t>Target date</w:t>
            </w:r>
          </w:p>
        </w:tc>
        <w:tc>
          <w:tcPr>
            <w:tcW w:w="0" w:type="auto"/>
            <w:tcMar>
              <w:top w:w="150" w:type="dxa"/>
              <w:left w:w="240" w:type="dxa"/>
              <w:bottom w:w="150" w:type="dxa"/>
              <w:right w:w="240" w:type="dxa"/>
            </w:tcMar>
            <w:vAlign w:val="center"/>
            <w:hideMark/>
          </w:tcPr>
          <w:p w14:paraId="7C8E3111" w14:textId="77777777" w:rsidR="00D7023D" w:rsidRPr="00D7023D" w:rsidRDefault="00D7023D" w:rsidP="00D7023D">
            <w:pPr>
              <w:spacing w:line="240" w:lineRule="auto"/>
              <w:rPr>
                <w:b/>
                <w:bCs/>
                <w:sz w:val="28"/>
                <w:szCs w:val="28"/>
                <w:lang w:val="en-ZA"/>
              </w:rPr>
            </w:pPr>
            <w:r w:rsidRPr="00D7023D">
              <w:rPr>
                <w:b/>
                <w:bCs/>
                <w:sz w:val="28"/>
                <w:szCs w:val="28"/>
                <w:lang w:val="en-ZA"/>
              </w:rPr>
              <w:t>Exit condition</w:t>
            </w:r>
          </w:p>
        </w:tc>
      </w:tr>
      <w:tr w:rsidR="00D7023D" w:rsidRPr="00D7023D" w14:paraId="4A2FD765" w14:textId="77777777" w:rsidTr="00D7023D">
        <w:trPr>
          <w:trHeight w:val="594"/>
        </w:trPr>
        <w:tc>
          <w:tcPr>
            <w:tcW w:w="0" w:type="auto"/>
            <w:tcMar>
              <w:top w:w="150" w:type="dxa"/>
              <w:left w:w="0" w:type="dxa"/>
              <w:bottom w:w="150" w:type="dxa"/>
              <w:right w:w="240" w:type="dxa"/>
            </w:tcMar>
            <w:vAlign w:val="center"/>
            <w:hideMark/>
          </w:tcPr>
          <w:p w14:paraId="1399ED25" w14:textId="77777777" w:rsidR="00D7023D" w:rsidRPr="00D7023D" w:rsidRDefault="00D7023D" w:rsidP="00D7023D">
            <w:pPr>
              <w:spacing w:line="240" w:lineRule="auto"/>
              <w:rPr>
                <w:szCs w:val="21"/>
                <w:lang w:val="en-ZA"/>
              </w:rPr>
            </w:pPr>
            <w:r w:rsidRPr="00D7023D">
              <w:rPr>
                <w:szCs w:val="21"/>
                <w:lang w:val="en-ZA"/>
              </w:rPr>
              <w:t>1.6</w:t>
            </w:r>
          </w:p>
        </w:tc>
        <w:tc>
          <w:tcPr>
            <w:tcW w:w="0" w:type="auto"/>
            <w:tcMar>
              <w:top w:w="150" w:type="dxa"/>
              <w:left w:w="240" w:type="dxa"/>
              <w:bottom w:w="150" w:type="dxa"/>
              <w:right w:w="240" w:type="dxa"/>
            </w:tcMar>
            <w:vAlign w:val="center"/>
            <w:hideMark/>
          </w:tcPr>
          <w:p w14:paraId="132B5094" w14:textId="77777777" w:rsidR="00D7023D" w:rsidRPr="00D7023D" w:rsidRDefault="00D7023D" w:rsidP="00D7023D">
            <w:pPr>
              <w:spacing w:line="240" w:lineRule="auto"/>
              <w:rPr>
                <w:szCs w:val="21"/>
                <w:lang w:val="en-ZA"/>
              </w:rPr>
            </w:pPr>
            <w:r w:rsidRPr="00D7023D">
              <w:rPr>
                <w:szCs w:val="21"/>
                <w:lang w:val="en-ZA"/>
              </w:rPr>
              <w:t>Project governance baseline established</w:t>
            </w:r>
          </w:p>
        </w:tc>
        <w:tc>
          <w:tcPr>
            <w:tcW w:w="0" w:type="auto"/>
            <w:tcMar>
              <w:top w:w="150" w:type="dxa"/>
              <w:left w:w="240" w:type="dxa"/>
              <w:bottom w:w="150" w:type="dxa"/>
              <w:right w:w="240" w:type="dxa"/>
            </w:tcMar>
            <w:vAlign w:val="center"/>
            <w:hideMark/>
          </w:tcPr>
          <w:p w14:paraId="7FBEF0B7" w14:textId="77777777" w:rsidR="00D7023D" w:rsidRPr="00D7023D" w:rsidRDefault="00D7023D" w:rsidP="00D7023D">
            <w:pPr>
              <w:spacing w:line="240" w:lineRule="auto"/>
              <w:rPr>
                <w:szCs w:val="21"/>
                <w:lang w:val="en-ZA"/>
              </w:rPr>
            </w:pPr>
            <w:r w:rsidRPr="00D7023D">
              <w:rPr>
                <w:szCs w:val="21"/>
                <w:lang w:val="en-ZA"/>
              </w:rPr>
              <w:t>28 Aug 2026</w:t>
            </w:r>
          </w:p>
        </w:tc>
        <w:tc>
          <w:tcPr>
            <w:tcW w:w="0" w:type="auto"/>
            <w:tcMar>
              <w:top w:w="150" w:type="dxa"/>
              <w:left w:w="240" w:type="dxa"/>
              <w:bottom w:w="150" w:type="dxa"/>
              <w:right w:w="0" w:type="dxa"/>
            </w:tcMar>
            <w:vAlign w:val="center"/>
            <w:hideMark/>
          </w:tcPr>
          <w:p w14:paraId="5B258A19" w14:textId="77777777" w:rsidR="00D7023D" w:rsidRPr="00D7023D" w:rsidRDefault="00D7023D" w:rsidP="00D7023D">
            <w:pPr>
              <w:spacing w:line="240" w:lineRule="auto"/>
              <w:rPr>
                <w:szCs w:val="21"/>
                <w:lang w:val="en-ZA"/>
              </w:rPr>
            </w:pPr>
            <w:r w:rsidRPr="00D7023D">
              <w:rPr>
                <w:szCs w:val="21"/>
                <w:lang w:val="en-ZA"/>
              </w:rPr>
              <w:t>Team roles, responsibilities, risk register and governance approach established.</w:t>
            </w:r>
          </w:p>
        </w:tc>
      </w:tr>
      <w:tr w:rsidR="00D7023D" w:rsidRPr="00D7023D" w14:paraId="0904A1F1" w14:textId="77777777" w:rsidTr="00D7023D">
        <w:trPr>
          <w:trHeight w:val="603"/>
        </w:trPr>
        <w:tc>
          <w:tcPr>
            <w:tcW w:w="0" w:type="auto"/>
            <w:tcMar>
              <w:top w:w="150" w:type="dxa"/>
              <w:left w:w="0" w:type="dxa"/>
              <w:bottom w:w="150" w:type="dxa"/>
              <w:right w:w="240" w:type="dxa"/>
            </w:tcMar>
            <w:vAlign w:val="center"/>
            <w:hideMark/>
          </w:tcPr>
          <w:p w14:paraId="28671044" w14:textId="77777777" w:rsidR="00D7023D" w:rsidRPr="00D7023D" w:rsidRDefault="00D7023D" w:rsidP="00D7023D">
            <w:pPr>
              <w:spacing w:line="240" w:lineRule="auto"/>
              <w:rPr>
                <w:szCs w:val="21"/>
                <w:lang w:val="en-ZA"/>
              </w:rPr>
            </w:pPr>
            <w:r w:rsidRPr="00D7023D">
              <w:rPr>
                <w:szCs w:val="21"/>
                <w:lang w:val="en-ZA"/>
              </w:rPr>
              <w:t>2.6</w:t>
            </w:r>
          </w:p>
        </w:tc>
        <w:tc>
          <w:tcPr>
            <w:tcW w:w="0" w:type="auto"/>
            <w:tcMar>
              <w:top w:w="150" w:type="dxa"/>
              <w:left w:w="240" w:type="dxa"/>
              <w:bottom w:w="150" w:type="dxa"/>
              <w:right w:w="240" w:type="dxa"/>
            </w:tcMar>
            <w:vAlign w:val="center"/>
            <w:hideMark/>
          </w:tcPr>
          <w:p w14:paraId="14E7BAA0" w14:textId="77777777" w:rsidR="00D7023D" w:rsidRPr="00D7023D" w:rsidRDefault="00D7023D" w:rsidP="00D7023D">
            <w:pPr>
              <w:spacing w:line="240" w:lineRule="auto"/>
              <w:rPr>
                <w:szCs w:val="21"/>
                <w:lang w:val="en-ZA"/>
              </w:rPr>
            </w:pPr>
            <w:r w:rsidRPr="00D7023D">
              <w:rPr>
                <w:szCs w:val="21"/>
                <w:lang w:val="en-ZA"/>
              </w:rPr>
              <w:t>Scope and requirements approved</w:t>
            </w:r>
          </w:p>
        </w:tc>
        <w:tc>
          <w:tcPr>
            <w:tcW w:w="0" w:type="auto"/>
            <w:tcMar>
              <w:top w:w="150" w:type="dxa"/>
              <w:left w:w="240" w:type="dxa"/>
              <w:bottom w:w="150" w:type="dxa"/>
              <w:right w:w="240" w:type="dxa"/>
            </w:tcMar>
            <w:vAlign w:val="center"/>
            <w:hideMark/>
          </w:tcPr>
          <w:p w14:paraId="18EF4F43" w14:textId="77777777" w:rsidR="00D7023D" w:rsidRPr="00D7023D" w:rsidRDefault="00D7023D" w:rsidP="00D7023D">
            <w:pPr>
              <w:spacing w:line="240" w:lineRule="auto"/>
              <w:rPr>
                <w:szCs w:val="21"/>
                <w:lang w:val="en-ZA"/>
              </w:rPr>
            </w:pPr>
            <w:r w:rsidRPr="00D7023D">
              <w:rPr>
                <w:szCs w:val="21"/>
                <w:lang w:val="en-ZA"/>
              </w:rPr>
              <w:t>28 Aug 2026</w:t>
            </w:r>
          </w:p>
        </w:tc>
        <w:tc>
          <w:tcPr>
            <w:tcW w:w="0" w:type="auto"/>
            <w:tcMar>
              <w:top w:w="150" w:type="dxa"/>
              <w:left w:w="240" w:type="dxa"/>
              <w:bottom w:w="150" w:type="dxa"/>
              <w:right w:w="0" w:type="dxa"/>
            </w:tcMar>
            <w:vAlign w:val="center"/>
            <w:hideMark/>
          </w:tcPr>
          <w:p w14:paraId="2FC08D97" w14:textId="77777777" w:rsidR="00D7023D" w:rsidRPr="00D7023D" w:rsidRDefault="00D7023D" w:rsidP="00D7023D">
            <w:pPr>
              <w:spacing w:line="240" w:lineRule="auto"/>
              <w:rPr>
                <w:szCs w:val="21"/>
                <w:lang w:val="en-ZA"/>
              </w:rPr>
            </w:pPr>
            <w:r w:rsidRPr="00D7023D">
              <w:rPr>
                <w:szCs w:val="21"/>
                <w:lang w:val="en-ZA"/>
              </w:rPr>
              <w:t xml:space="preserve">Research, mandatory requirements and </w:t>
            </w:r>
            <w:proofErr w:type="spellStart"/>
            <w:r w:rsidRPr="00D7023D">
              <w:rPr>
                <w:szCs w:val="21"/>
                <w:lang w:val="en-ZA"/>
              </w:rPr>
              <w:t>PokéAPI</w:t>
            </w:r>
            <w:proofErr w:type="spellEnd"/>
            <w:r w:rsidRPr="00D7023D">
              <w:rPr>
                <w:szCs w:val="21"/>
                <w:lang w:val="en-ZA"/>
              </w:rPr>
              <w:t xml:space="preserve"> scope aligned and approved.</w:t>
            </w:r>
          </w:p>
        </w:tc>
      </w:tr>
      <w:tr w:rsidR="00D7023D" w:rsidRPr="00D7023D" w14:paraId="78FD17F7" w14:textId="77777777" w:rsidTr="00D7023D">
        <w:trPr>
          <w:trHeight w:val="818"/>
        </w:trPr>
        <w:tc>
          <w:tcPr>
            <w:tcW w:w="0" w:type="auto"/>
            <w:tcMar>
              <w:top w:w="150" w:type="dxa"/>
              <w:left w:w="0" w:type="dxa"/>
              <w:bottom w:w="150" w:type="dxa"/>
              <w:right w:w="240" w:type="dxa"/>
            </w:tcMar>
            <w:vAlign w:val="center"/>
            <w:hideMark/>
          </w:tcPr>
          <w:p w14:paraId="11C543FD" w14:textId="77777777" w:rsidR="00D7023D" w:rsidRPr="00D7023D" w:rsidRDefault="00D7023D" w:rsidP="00D7023D">
            <w:pPr>
              <w:spacing w:line="240" w:lineRule="auto"/>
              <w:rPr>
                <w:szCs w:val="21"/>
                <w:lang w:val="en-ZA"/>
              </w:rPr>
            </w:pPr>
            <w:r w:rsidRPr="00D7023D">
              <w:rPr>
                <w:szCs w:val="21"/>
                <w:lang w:val="en-ZA"/>
              </w:rPr>
              <w:t>3.8</w:t>
            </w:r>
          </w:p>
        </w:tc>
        <w:tc>
          <w:tcPr>
            <w:tcW w:w="0" w:type="auto"/>
            <w:tcMar>
              <w:top w:w="150" w:type="dxa"/>
              <w:left w:w="240" w:type="dxa"/>
              <w:bottom w:w="150" w:type="dxa"/>
              <w:right w:w="240" w:type="dxa"/>
            </w:tcMar>
            <w:vAlign w:val="center"/>
            <w:hideMark/>
          </w:tcPr>
          <w:p w14:paraId="57CE058B" w14:textId="77777777" w:rsidR="00D7023D" w:rsidRPr="00D7023D" w:rsidRDefault="00D7023D" w:rsidP="00D7023D">
            <w:pPr>
              <w:spacing w:line="240" w:lineRule="auto"/>
              <w:rPr>
                <w:szCs w:val="21"/>
                <w:lang w:val="en-ZA"/>
              </w:rPr>
            </w:pPr>
            <w:r w:rsidRPr="00D7023D">
              <w:rPr>
                <w:szCs w:val="21"/>
                <w:lang w:val="en-ZA"/>
              </w:rPr>
              <w:t>Design package complete</w:t>
            </w:r>
          </w:p>
        </w:tc>
        <w:tc>
          <w:tcPr>
            <w:tcW w:w="0" w:type="auto"/>
            <w:tcMar>
              <w:top w:w="150" w:type="dxa"/>
              <w:left w:w="240" w:type="dxa"/>
              <w:bottom w:w="150" w:type="dxa"/>
              <w:right w:w="240" w:type="dxa"/>
            </w:tcMar>
            <w:vAlign w:val="center"/>
            <w:hideMark/>
          </w:tcPr>
          <w:p w14:paraId="15B78E06" w14:textId="77777777" w:rsidR="00D7023D" w:rsidRPr="00D7023D" w:rsidRDefault="00D7023D" w:rsidP="00D7023D">
            <w:pPr>
              <w:spacing w:line="240" w:lineRule="auto"/>
              <w:rPr>
                <w:szCs w:val="21"/>
                <w:lang w:val="en-ZA"/>
              </w:rPr>
            </w:pPr>
            <w:r w:rsidRPr="00D7023D">
              <w:rPr>
                <w:szCs w:val="21"/>
                <w:lang w:val="en-ZA"/>
              </w:rPr>
              <w:t>4 Sep 2026</w:t>
            </w:r>
          </w:p>
        </w:tc>
        <w:tc>
          <w:tcPr>
            <w:tcW w:w="0" w:type="auto"/>
            <w:tcMar>
              <w:top w:w="150" w:type="dxa"/>
              <w:left w:w="240" w:type="dxa"/>
              <w:bottom w:w="150" w:type="dxa"/>
              <w:right w:w="0" w:type="dxa"/>
            </w:tcMar>
            <w:vAlign w:val="center"/>
            <w:hideMark/>
          </w:tcPr>
          <w:p w14:paraId="3DD03E91" w14:textId="77777777" w:rsidR="00D7023D" w:rsidRPr="00D7023D" w:rsidRDefault="00D7023D" w:rsidP="00D7023D">
            <w:pPr>
              <w:spacing w:line="240" w:lineRule="auto"/>
              <w:rPr>
                <w:szCs w:val="21"/>
                <w:lang w:val="en-ZA"/>
              </w:rPr>
            </w:pPr>
            <w:r w:rsidRPr="00D7023D">
              <w:rPr>
                <w:szCs w:val="21"/>
                <w:lang w:val="en-ZA"/>
              </w:rPr>
              <w:t xml:space="preserve">Application </w:t>
            </w:r>
            <w:proofErr w:type="spellStart"/>
            <w:r w:rsidRPr="00D7023D">
              <w:rPr>
                <w:szCs w:val="21"/>
                <w:lang w:val="en-ZA"/>
              </w:rPr>
              <w:t>mockups</w:t>
            </w:r>
            <w:proofErr w:type="spellEnd"/>
            <w:r w:rsidRPr="00D7023D">
              <w:rPr>
                <w:szCs w:val="21"/>
                <w:lang w:val="en-ZA"/>
              </w:rPr>
              <w:t>, navigation, UML diagrams, API integration design and data model complete.</w:t>
            </w:r>
          </w:p>
        </w:tc>
      </w:tr>
      <w:tr w:rsidR="00D7023D" w:rsidRPr="00D7023D" w14:paraId="2B498E64" w14:textId="77777777" w:rsidTr="00D7023D">
        <w:trPr>
          <w:trHeight w:val="818"/>
        </w:trPr>
        <w:tc>
          <w:tcPr>
            <w:tcW w:w="0" w:type="auto"/>
            <w:tcMar>
              <w:top w:w="150" w:type="dxa"/>
              <w:left w:w="0" w:type="dxa"/>
              <w:bottom w:w="150" w:type="dxa"/>
              <w:right w:w="240" w:type="dxa"/>
            </w:tcMar>
            <w:vAlign w:val="center"/>
            <w:hideMark/>
          </w:tcPr>
          <w:p w14:paraId="208D5006" w14:textId="77777777" w:rsidR="00D7023D" w:rsidRPr="00D7023D" w:rsidRDefault="00D7023D" w:rsidP="00D7023D">
            <w:pPr>
              <w:spacing w:line="240" w:lineRule="auto"/>
              <w:rPr>
                <w:szCs w:val="21"/>
                <w:lang w:val="en-ZA"/>
              </w:rPr>
            </w:pPr>
            <w:r w:rsidRPr="00D7023D">
              <w:rPr>
                <w:szCs w:val="21"/>
                <w:lang w:val="en-ZA"/>
              </w:rPr>
              <w:t>4.8</w:t>
            </w:r>
          </w:p>
        </w:tc>
        <w:tc>
          <w:tcPr>
            <w:tcW w:w="0" w:type="auto"/>
            <w:tcMar>
              <w:top w:w="150" w:type="dxa"/>
              <w:left w:w="240" w:type="dxa"/>
              <w:bottom w:w="150" w:type="dxa"/>
              <w:right w:w="240" w:type="dxa"/>
            </w:tcMar>
            <w:vAlign w:val="center"/>
            <w:hideMark/>
          </w:tcPr>
          <w:p w14:paraId="6843C23B" w14:textId="77777777" w:rsidR="00D7023D" w:rsidRPr="00D7023D" w:rsidRDefault="00D7023D" w:rsidP="00D7023D">
            <w:pPr>
              <w:spacing w:line="240" w:lineRule="auto"/>
              <w:rPr>
                <w:szCs w:val="21"/>
                <w:lang w:val="en-ZA"/>
              </w:rPr>
            </w:pPr>
            <w:r w:rsidRPr="00D7023D">
              <w:rPr>
                <w:szCs w:val="21"/>
                <w:lang w:val="en-ZA"/>
              </w:rPr>
              <w:t>Android project foundation complete</w:t>
            </w:r>
          </w:p>
        </w:tc>
        <w:tc>
          <w:tcPr>
            <w:tcW w:w="0" w:type="auto"/>
            <w:tcMar>
              <w:top w:w="150" w:type="dxa"/>
              <w:left w:w="240" w:type="dxa"/>
              <w:bottom w:w="150" w:type="dxa"/>
              <w:right w:w="240" w:type="dxa"/>
            </w:tcMar>
            <w:vAlign w:val="center"/>
            <w:hideMark/>
          </w:tcPr>
          <w:p w14:paraId="0A7F394A" w14:textId="77777777" w:rsidR="00D7023D" w:rsidRPr="00D7023D" w:rsidRDefault="00D7023D" w:rsidP="00D7023D">
            <w:pPr>
              <w:spacing w:line="240" w:lineRule="auto"/>
              <w:rPr>
                <w:szCs w:val="21"/>
                <w:lang w:val="en-ZA"/>
              </w:rPr>
            </w:pPr>
            <w:r w:rsidRPr="00D7023D">
              <w:rPr>
                <w:szCs w:val="21"/>
                <w:lang w:val="en-ZA"/>
              </w:rPr>
              <w:t>14 Sep 2026</w:t>
            </w:r>
          </w:p>
        </w:tc>
        <w:tc>
          <w:tcPr>
            <w:tcW w:w="0" w:type="auto"/>
            <w:tcMar>
              <w:top w:w="150" w:type="dxa"/>
              <w:left w:w="240" w:type="dxa"/>
              <w:bottom w:w="150" w:type="dxa"/>
              <w:right w:w="0" w:type="dxa"/>
            </w:tcMar>
            <w:vAlign w:val="center"/>
            <w:hideMark/>
          </w:tcPr>
          <w:p w14:paraId="4DC575EB" w14:textId="77777777" w:rsidR="00D7023D" w:rsidRPr="00D7023D" w:rsidRDefault="00D7023D" w:rsidP="00D7023D">
            <w:pPr>
              <w:spacing w:line="240" w:lineRule="auto"/>
              <w:rPr>
                <w:szCs w:val="21"/>
                <w:lang w:val="en-ZA"/>
              </w:rPr>
            </w:pPr>
            <w:r w:rsidRPr="00D7023D">
              <w:rPr>
                <w:szCs w:val="21"/>
                <w:lang w:val="en-ZA"/>
              </w:rPr>
              <w:t>Kotlin/Compose project, GitHub repository, Room/</w:t>
            </w:r>
            <w:proofErr w:type="spellStart"/>
            <w:r w:rsidRPr="00D7023D">
              <w:rPr>
                <w:szCs w:val="21"/>
                <w:lang w:val="en-ZA"/>
              </w:rPr>
              <w:t>DataStore</w:t>
            </w:r>
            <w:proofErr w:type="spellEnd"/>
            <w:r w:rsidRPr="00D7023D">
              <w:rPr>
                <w:szCs w:val="21"/>
                <w:lang w:val="en-ZA"/>
              </w:rPr>
              <w:t>, authentication and foundational configuration complete.</w:t>
            </w:r>
          </w:p>
        </w:tc>
      </w:tr>
      <w:tr w:rsidR="00D7023D" w:rsidRPr="00D7023D" w14:paraId="222CA4C5" w14:textId="77777777" w:rsidTr="00D7023D">
        <w:trPr>
          <w:trHeight w:val="818"/>
        </w:trPr>
        <w:tc>
          <w:tcPr>
            <w:tcW w:w="0" w:type="auto"/>
            <w:tcMar>
              <w:top w:w="150" w:type="dxa"/>
              <w:left w:w="0" w:type="dxa"/>
              <w:bottom w:w="150" w:type="dxa"/>
              <w:right w:w="240" w:type="dxa"/>
            </w:tcMar>
            <w:vAlign w:val="center"/>
            <w:hideMark/>
          </w:tcPr>
          <w:p w14:paraId="3FE859E3" w14:textId="77777777" w:rsidR="00D7023D" w:rsidRPr="00D7023D" w:rsidRDefault="00D7023D" w:rsidP="00D7023D">
            <w:pPr>
              <w:spacing w:line="240" w:lineRule="auto"/>
              <w:rPr>
                <w:szCs w:val="21"/>
                <w:lang w:val="en-ZA"/>
              </w:rPr>
            </w:pPr>
            <w:r w:rsidRPr="00D7023D">
              <w:rPr>
                <w:szCs w:val="21"/>
                <w:lang w:val="en-ZA"/>
              </w:rPr>
              <w:t>5.8</w:t>
            </w:r>
          </w:p>
        </w:tc>
        <w:tc>
          <w:tcPr>
            <w:tcW w:w="0" w:type="auto"/>
            <w:tcMar>
              <w:top w:w="150" w:type="dxa"/>
              <w:left w:w="240" w:type="dxa"/>
              <w:bottom w:w="150" w:type="dxa"/>
              <w:right w:w="240" w:type="dxa"/>
            </w:tcMar>
            <w:vAlign w:val="center"/>
            <w:hideMark/>
          </w:tcPr>
          <w:p w14:paraId="4FCD1ED9" w14:textId="77777777" w:rsidR="00D7023D" w:rsidRPr="00D7023D" w:rsidRDefault="00D7023D" w:rsidP="00D7023D">
            <w:pPr>
              <w:spacing w:line="240" w:lineRule="auto"/>
              <w:rPr>
                <w:szCs w:val="21"/>
                <w:lang w:val="en-ZA"/>
              </w:rPr>
            </w:pPr>
            <w:r w:rsidRPr="00D7023D">
              <w:rPr>
                <w:szCs w:val="21"/>
                <w:lang w:val="en-ZA"/>
              </w:rPr>
              <w:t xml:space="preserve">Core </w:t>
            </w:r>
            <w:proofErr w:type="spellStart"/>
            <w:r w:rsidRPr="00D7023D">
              <w:rPr>
                <w:szCs w:val="21"/>
                <w:lang w:val="en-ZA"/>
              </w:rPr>
              <w:t>Pokédex</w:t>
            </w:r>
            <w:proofErr w:type="spellEnd"/>
            <w:r w:rsidRPr="00D7023D">
              <w:rPr>
                <w:szCs w:val="21"/>
                <w:lang w:val="en-ZA"/>
              </w:rPr>
              <w:t xml:space="preserve"> operational</w:t>
            </w:r>
          </w:p>
        </w:tc>
        <w:tc>
          <w:tcPr>
            <w:tcW w:w="0" w:type="auto"/>
            <w:tcMar>
              <w:top w:w="150" w:type="dxa"/>
              <w:left w:w="240" w:type="dxa"/>
              <w:bottom w:w="150" w:type="dxa"/>
              <w:right w:w="240" w:type="dxa"/>
            </w:tcMar>
            <w:vAlign w:val="center"/>
            <w:hideMark/>
          </w:tcPr>
          <w:p w14:paraId="0B254C51" w14:textId="77777777" w:rsidR="00D7023D" w:rsidRPr="00D7023D" w:rsidRDefault="00D7023D" w:rsidP="00D7023D">
            <w:pPr>
              <w:spacing w:line="240" w:lineRule="auto"/>
              <w:rPr>
                <w:szCs w:val="21"/>
                <w:lang w:val="en-ZA"/>
              </w:rPr>
            </w:pPr>
            <w:r w:rsidRPr="00D7023D">
              <w:rPr>
                <w:szCs w:val="21"/>
                <w:lang w:val="en-ZA"/>
              </w:rPr>
              <w:t>21 Sep 2026</w:t>
            </w:r>
          </w:p>
        </w:tc>
        <w:tc>
          <w:tcPr>
            <w:tcW w:w="0" w:type="auto"/>
            <w:tcMar>
              <w:top w:w="150" w:type="dxa"/>
              <w:left w:w="240" w:type="dxa"/>
              <w:bottom w:w="150" w:type="dxa"/>
              <w:right w:w="0" w:type="dxa"/>
            </w:tcMar>
            <w:vAlign w:val="center"/>
            <w:hideMark/>
          </w:tcPr>
          <w:p w14:paraId="30ED7EF7" w14:textId="77777777" w:rsidR="00D7023D" w:rsidRPr="00D7023D" w:rsidRDefault="00D7023D" w:rsidP="00D7023D">
            <w:pPr>
              <w:spacing w:line="240" w:lineRule="auto"/>
              <w:rPr>
                <w:szCs w:val="21"/>
                <w:lang w:val="en-ZA"/>
              </w:rPr>
            </w:pPr>
            <w:proofErr w:type="spellStart"/>
            <w:r w:rsidRPr="00D7023D">
              <w:rPr>
                <w:szCs w:val="21"/>
                <w:lang w:val="en-ZA"/>
              </w:rPr>
              <w:t>PokéAPI</w:t>
            </w:r>
            <w:proofErr w:type="spellEnd"/>
            <w:r w:rsidRPr="00D7023D">
              <w:rPr>
                <w:szCs w:val="21"/>
                <w:lang w:val="en-ZA"/>
              </w:rPr>
              <w:t xml:space="preserve"> integration, browsing, search, filtering, Pokémon Details and network/error handling operational.</w:t>
            </w:r>
          </w:p>
        </w:tc>
      </w:tr>
      <w:tr w:rsidR="00D7023D" w:rsidRPr="00D7023D" w14:paraId="0E6EC9AD" w14:textId="77777777" w:rsidTr="00D7023D">
        <w:trPr>
          <w:trHeight w:val="1032"/>
        </w:trPr>
        <w:tc>
          <w:tcPr>
            <w:tcW w:w="0" w:type="auto"/>
            <w:tcMar>
              <w:top w:w="150" w:type="dxa"/>
              <w:left w:w="0" w:type="dxa"/>
              <w:bottom w:w="150" w:type="dxa"/>
              <w:right w:w="240" w:type="dxa"/>
            </w:tcMar>
            <w:vAlign w:val="center"/>
            <w:hideMark/>
          </w:tcPr>
          <w:p w14:paraId="25B9E7A5" w14:textId="77777777" w:rsidR="00D7023D" w:rsidRPr="00D7023D" w:rsidRDefault="00D7023D" w:rsidP="00D7023D">
            <w:pPr>
              <w:spacing w:line="240" w:lineRule="auto"/>
              <w:rPr>
                <w:szCs w:val="21"/>
                <w:lang w:val="en-ZA"/>
              </w:rPr>
            </w:pPr>
            <w:r w:rsidRPr="00D7023D">
              <w:rPr>
                <w:szCs w:val="21"/>
                <w:lang w:val="en-ZA"/>
              </w:rPr>
              <w:t>6.8</w:t>
            </w:r>
          </w:p>
        </w:tc>
        <w:tc>
          <w:tcPr>
            <w:tcW w:w="0" w:type="auto"/>
            <w:tcMar>
              <w:top w:w="150" w:type="dxa"/>
              <w:left w:w="240" w:type="dxa"/>
              <w:bottom w:w="150" w:type="dxa"/>
              <w:right w:w="240" w:type="dxa"/>
            </w:tcMar>
            <w:vAlign w:val="center"/>
            <w:hideMark/>
          </w:tcPr>
          <w:p w14:paraId="67F862C1" w14:textId="77777777" w:rsidR="00D7023D" w:rsidRPr="00D7023D" w:rsidRDefault="00D7023D" w:rsidP="00D7023D">
            <w:pPr>
              <w:spacing w:line="240" w:lineRule="auto"/>
              <w:rPr>
                <w:szCs w:val="21"/>
                <w:lang w:val="en-ZA"/>
              </w:rPr>
            </w:pPr>
            <w:r w:rsidRPr="00D7023D">
              <w:rPr>
                <w:szCs w:val="21"/>
                <w:lang w:val="en-ZA"/>
              </w:rPr>
              <w:t>Local collection, GPS and offline functionality complete</w:t>
            </w:r>
          </w:p>
        </w:tc>
        <w:tc>
          <w:tcPr>
            <w:tcW w:w="0" w:type="auto"/>
            <w:tcMar>
              <w:top w:w="150" w:type="dxa"/>
              <w:left w:w="240" w:type="dxa"/>
              <w:bottom w:w="150" w:type="dxa"/>
              <w:right w:w="240" w:type="dxa"/>
            </w:tcMar>
            <w:vAlign w:val="center"/>
            <w:hideMark/>
          </w:tcPr>
          <w:p w14:paraId="3EF180B2" w14:textId="77777777" w:rsidR="00D7023D" w:rsidRPr="00D7023D" w:rsidRDefault="00D7023D" w:rsidP="00D7023D">
            <w:pPr>
              <w:spacing w:line="240" w:lineRule="auto"/>
              <w:rPr>
                <w:szCs w:val="21"/>
                <w:lang w:val="en-ZA"/>
              </w:rPr>
            </w:pPr>
            <w:r w:rsidRPr="00D7023D">
              <w:rPr>
                <w:szCs w:val="21"/>
                <w:lang w:val="en-ZA"/>
              </w:rPr>
              <w:t>28 Sep 2026</w:t>
            </w:r>
          </w:p>
        </w:tc>
        <w:tc>
          <w:tcPr>
            <w:tcW w:w="0" w:type="auto"/>
            <w:tcMar>
              <w:top w:w="150" w:type="dxa"/>
              <w:left w:w="240" w:type="dxa"/>
              <w:bottom w:w="150" w:type="dxa"/>
              <w:right w:w="0" w:type="dxa"/>
            </w:tcMar>
            <w:vAlign w:val="center"/>
            <w:hideMark/>
          </w:tcPr>
          <w:p w14:paraId="51E30CCC" w14:textId="77777777" w:rsidR="00D7023D" w:rsidRPr="00D7023D" w:rsidRDefault="00D7023D" w:rsidP="00D7023D">
            <w:pPr>
              <w:spacing w:line="240" w:lineRule="auto"/>
              <w:rPr>
                <w:szCs w:val="21"/>
                <w:lang w:val="en-ZA"/>
              </w:rPr>
            </w:pPr>
            <w:r w:rsidRPr="00D7023D">
              <w:rPr>
                <w:szCs w:val="21"/>
                <w:lang w:val="en-ZA"/>
              </w:rPr>
              <w:t>Favourites, caught tracking, collection progress, GPS catch-location recording, Room caching and offline behaviour operational.</w:t>
            </w:r>
          </w:p>
        </w:tc>
      </w:tr>
      <w:tr w:rsidR="00D7023D" w:rsidRPr="00D7023D" w14:paraId="301B87D2" w14:textId="77777777" w:rsidTr="00D7023D">
        <w:trPr>
          <w:trHeight w:val="818"/>
        </w:trPr>
        <w:tc>
          <w:tcPr>
            <w:tcW w:w="0" w:type="auto"/>
            <w:tcMar>
              <w:top w:w="150" w:type="dxa"/>
              <w:left w:w="0" w:type="dxa"/>
              <w:bottom w:w="150" w:type="dxa"/>
              <w:right w:w="240" w:type="dxa"/>
            </w:tcMar>
            <w:vAlign w:val="center"/>
            <w:hideMark/>
          </w:tcPr>
          <w:p w14:paraId="4B3BA3F9" w14:textId="77777777" w:rsidR="00D7023D" w:rsidRPr="00D7023D" w:rsidRDefault="00D7023D" w:rsidP="00D7023D">
            <w:pPr>
              <w:spacing w:line="240" w:lineRule="auto"/>
              <w:rPr>
                <w:szCs w:val="21"/>
                <w:lang w:val="en-ZA"/>
              </w:rPr>
            </w:pPr>
            <w:r w:rsidRPr="00D7023D">
              <w:rPr>
                <w:szCs w:val="21"/>
                <w:lang w:val="en-ZA"/>
              </w:rPr>
              <w:lastRenderedPageBreak/>
              <w:t>7.7</w:t>
            </w:r>
          </w:p>
        </w:tc>
        <w:tc>
          <w:tcPr>
            <w:tcW w:w="0" w:type="auto"/>
            <w:tcMar>
              <w:top w:w="150" w:type="dxa"/>
              <w:left w:w="240" w:type="dxa"/>
              <w:bottom w:w="150" w:type="dxa"/>
              <w:right w:w="240" w:type="dxa"/>
            </w:tcMar>
            <w:vAlign w:val="center"/>
            <w:hideMark/>
          </w:tcPr>
          <w:p w14:paraId="4A0E7527" w14:textId="77777777" w:rsidR="00D7023D" w:rsidRPr="00D7023D" w:rsidRDefault="00D7023D" w:rsidP="00D7023D">
            <w:pPr>
              <w:spacing w:line="240" w:lineRule="auto"/>
              <w:rPr>
                <w:szCs w:val="21"/>
                <w:lang w:val="en-ZA"/>
              </w:rPr>
            </w:pPr>
            <w:r w:rsidRPr="00D7023D">
              <w:rPr>
                <w:szCs w:val="21"/>
                <w:lang w:val="en-ZA"/>
              </w:rPr>
              <w:t>Innovative features and Settings complete</w:t>
            </w:r>
          </w:p>
        </w:tc>
        <w:tc>
          <w:tcPr>
            <w:tcW w:w="0" w:type="auto"/>
            <w:tcMar>
              <w:top w:w="150" w:type="dxa"/>
              <w:left w:w="240" w:type="dxa"/>
              <w:bottom w:w="150" w:type="dxa"/>
              <w:right w:w="240" w:type="dxa"/>
            </w:tcMar>
            <w:vAlign w:val="center"/>
            <w:hideMark/>
          </w:tcPr>
          <w:p w14:paraId="27B13003" w14:textId="77777777" w:rsidR="00D7023D" w:rsidRPr="00D7023D" w:rsidRDefault="00D7023D" w:rsidP="00D7023D">
            <w:pPr>
              <w:spacing w:line="240" w:lineRule="auto"/>
              <w:rPr>
                <w:szCs w:val="21"/>
                <w:lang w:val="en-ZA"/>
              </w:rPr>
            </w:pPr>
            <w:r w:rsidRPr="00D7023D">
              <w:rPr>
                <w:szCs w:val="21"/>
                <w:lang w:val="en-ZA"/>
              </w:rPr>
              <w:t>5 Oct 2026</w:t>
            </w:r>
          </w:p>
        </w:tc>
        <w:tc>
          <w:tcPr>
            <w:tcW w:w="0" w:type="auto"/>
            <w:tcMar>
              <w:top w:w="150" w:type="dxa"/>
              <w:left w:w="240" w:type="dxa"/>
              <w:bottom w:w="150" w:type="dxa"/>
              <w:right w:w="0" w:type="dxa"/>
            </w:tcMar>
            <w:vAlign w:val="center"/>
            <w:hideMark/>
          </w:tcPr>
          <w:p w14:paraId="538BAA92" w14:textId="77777777" w:rsidR="00D7023D" w:rsidRPr="00D7023D" w:rsidRDefault="00D7023D" w:rsidP="00D7023D">
            <w:pPr>
              <w:spacing w:line="240" w:lineRule="auto"/>
              <w:rPr>
                <w:szCs w:val="21"/>
                <w:lang w:val="en-ZA"/>
              </w:rPr>
            </w:pPr>
            <w:r w:rsidRPr="00D7023D">
              <w:rPr>
                <w:szCs w:val="21"/>
                <w:lang w:val="en-ZA"/>
              </w:rPr>
              <w:t>Pokémon Compare, Random Discovery, Shiny Toggle, Type Guide and Settings complete.</w:t>
            </w:r>
          </w:p>
        </w:tc>
      </w:tr>
      <w:tr w:rsidR="00D7023D" w:rsidRPr="00D7023D" w14:paraId="62C3F5A5" w14:textId="77777777" w:rsidTr="00D7023D">
        <w:trPr>
          <w:trHeight w:val="818"/>
        </w:trPr>
        <w:tc>
          <w:tcPr>
            <w:tcW w:w="0" w:type="auto"/>
            <w:tcMar>
              <w:top w:w="150" w:type="dxa"/>
              <w:left w:w="0" w:type="dxa"/>
              <w:bottom w:w="150" w:type="dxa"/>
              <w:right w:w="240" w:type="dxa"/>
            </w:tcMar>
            <w:vAlign w:val="center"/>
            <w:hideMark/>
          </w:tcPr>
          <w:p w14:paraId="2B364288" w14:textId="77777777" w:rsidR="00D7023D" w:rsidRPr="00D7023D" w:rsidRDefault="00D7023D" w:rsidP="00D7023D">
            <w:pPr>
              <w:spacing w:line="240" w:lineRule="auto"/>
              <w:rPr>
                <w:szCs w:val="21"/>
                <w:lang w:val="en-ZA"/>
              </w:rPr>
            </w:pPr>
            <w:r w:rsidRPr="00D7023D">
              <w:rPr>
                <w:szCs w:val="21"/>
                <w:lang w:val="en-ZA"/>
              </w:rPr>
              <w:t>8.7</w:t>
            </w:r>
          </w:p>
        </w:tc>
        <w:tc>
          <w:tcPr>
            <w:tcW w:w="0" w:type="auto"/>
            <w:tcMar>
              <w:top w:w="150" w:type="dxa"/>
              <w:left w:w="240" w:type="dxa"/>
              <w:bottom w:w="150" w:type="dxa"/>
              <w:right w:w="240" w:type="dxa"/>
            </w:tcMar>
            <w:vAlign w:val="center"/>
            <w:hideMark/>
          </w:tcPr>
          <w:p w14:paraId="5BA31A92" w14:textId="77777777" w:rsidR="00D7023D" w:rsidRPr="00D7023D" w:rsidRDefault="00D7023D" w:rsidP="00D7023D">
            <w:pPr>
              <w:spacing w:line="240" w:lineRule="auto"/>
              <w:rPr>
                <w:szCs w:val="21"/>
                <w:lang w:val="en-ZA"/>
              </w:rPr>
            </w:pPr>
            <w:r w:rsidRPr="00D7023D">
              <w:rPr>
                <w:szCs w:val="21"/>
                <w:lang w:val="en-ZA"/>
              </w:rPr>
              <w:t>Synchronisation, notifications and localisation complete</w:t>
            </w:r>
          </w:p>
        </w:tc>
        <w:tc>
          <w:tcPr>
            <w:tcW w:w="0" w:type="auto"/>
            <w:tcMar>
              <w:top w:w="150" w:type="dxa"/>
              <w:left w:w="240" w:type="dxa"/>
              <w:bottom w:w="150" w:type="dxa"/>
              <w:right w:w="240" w:type="dxa"/>
            </w:tcMar>
            <w:vAlign w:val="center"/>
            <w:hideMark/>
          </w:tcPr>
          <w:p w14:paraId="1B3F319A" w14:textId="77777777" w:rsidR="00D7023D" w:rsidRPr="00D7023D" w:rsidRDefault="00D7023D" w:rsidP="00D7023D">
            <w:pPr>
              <w:spacing w:line="240" w:lineRule="auto"/>
              <w:rPr>
                <w:szCs w:val="21"/>
                <w:lang w:val="en-ZA"/>
              </w:rPr>
            </w:pPr>
            <w:r w:rsidRPr="00D7023D">
              <w:rPr>
                <w:szCs w:val="21"/>
                <w:lang w:val="en-ZA"/>
              </w:rPr>
              <w:t>12 Oct 2026</w:t>
            </w:r>
          </w:p>
        </w:tc>
        <w:tc>
          <w:tcPr>
            <w:tcW w:w="0" w:type="auto"/>
            <w:tcMar>
              <w:top w:w="150" w:type="dxa"/>
              <w:left w:w="240" w:type="dxa"/>
              <w:bottom w:w="150" w:type="dxa"/>
              <w:right w:w="0" w:type="dxa"/>
            </w:tcMar>
            <w:vAlign w:val="center"/>
            <w:hideMark/>
          </w:tcPr>
          <w:p w14:paraId="625E9D43" w14:textId="77777777" w:rsidR="00D7023D" w:rsidRPr="00D7023D" w:rsidRDefault="00D7023D" w:rsidP="00D7023D">
            <w:pPr>
              <w:spacing w:line="240" w:lineRule="auto"/>
              <w:rPr>
                <w:szCs w:val="21"/>
                <w:lang w:val="en-ZA"/>
              </w:rPr>
            </w:pPr>
            <w:r w:rsidRPr="00D7023D">
              <w:rPr>
                <w:szCs w:val="21"/>
                <w:lang w:val="en-ZA"/>
              </w:rPr>
              <w:t>Reconnect behaviour, push notifications and English/isiZulu localisation operational.</w:t>
            </w:r>
          </w:p>
        </w:tc>
      </w:tr>
      <w:tr w:rsidR="00D7023D" w:rsidRPr="00D7023D" w14:paraId="0753D906" w14:textId="77777777" w:rsidTr="00D7023D">
        <w:trPr>
          <w:trHeight w:val="818"/>
        </w:trPr>
        <w:tc>
          <w:tcPr>
            <w:tcW w:w="0" w:type="auto"/>
            <w:tcMar>
              <w:top w:w="150" w:type="dxa"/>
              <w:left w:w="0" w:type="dxa"/>
              <w:bottom w:w="150" w:type="dxa"/>
              <w:right w:w="240" w:type="dxa"/>
            </w:tcMar>
            <w:vAlign w:val="center"/>
            <w:hideMark/>
          </w:tcPr>
          <w:p w14:paraId="12B3A0C6" w14:textId="77777777" w:rsidR="00D7023D" w:rsidRPr="00D7023D" w:rsidRDefault="00D7023D" w:rsidP="00D7023D">
            <w:pPr>
              <w:spacing w:line="240" w:lineRule="auto"/>
              <w:rPr>
                <w:szCs w:val="21"/>
                <w:lang w:val="en-ZA"/>
              </w:rPr>
            </w:pPr>
            <w:r w:rsidRPr="00D7023D">
              <w:rPr>
                <w:szCs w:val="21"/>
                <w:lang w:val="en-ZA"/>
              </w:rPr>
              <w:t>9.9</w:t>
            </w:r>
          </w:p>
        </w:tc>
        <w:tc>
          <w:tcPr>
            <w:tcW w:w="0" w:type="auto"/>
            <w:tcMar>
              <w:top w:w="150" w:type="dxa"/>
              <w:left w:w="240" w:type="dxa"/>
              <w:bottom w:w="150" w:type="dxa"/>
              <w:right w:w="240" w:type="dxa"/>
            </w:tcMar>
            <w:vAlign w:val="center"/>
            <w:hideMark/>
          </w:tcPr>
          <w:p w14:paraId="102B79A4" w14:textId="77777777" w:rsidR="00D7023D" w:rsidRPr="00D7023D" w:rsidRDefault="00D7023D" w:rsidP="00D7023D">
            <w:pPr>
              <w:spacing w:line="240" w:lineRule="auto"/>
              <w:rPr>
                <w:szCs w:val="21"/>
                <w:lang w:val="en-ZA"/>
              </w:rPr>
            </w:pPr>
            <w:r w:rsidRPr="00D7023D">
              <w:rPr>
                <w:szCs w:val="21"/>
                <w:lang w:val="en-ZA"/>
              </w:rPr>
              <w:t>Testing and CI complete</w:t>
            </w:r>
          </w:p>
        </w:tc>
        <w:tc>
          <w:tcPr>
            <w:tcW w:w="0" w:type="auto"/>
            <w:tcMar>
              <w:top w:w="150" w:type="dxa"/>
              <w:left w:w="240" w:type="dxa"/>
              <w:bottom w:w="150" w:type="dxa"/>
              <w:right w:w="240" w:type="dxa"/>
            </w:tcMar>
            <w:vAlign w:val="center"/>
            <w:hideMark/>
          </w:tcPr>
          <w:p w14:paraId="6EE63469" w14:textId="77777777" w:rsidR="00D7023D" w:rsidRPr="00D7023D" w:rsidRDefault="00D7023D" w:rsidP="00D7023D">
            <w:pPr>
              <w:spacing w:line="240" w:lineRule="auto"/>
              <w:rPr>
                <w:szCs w:val="21"/>
                <w:lang w:val="en-ZA"/>
              </w:rPr>
            </w:pPr>
            <w:r w:rsidRPr="00D7023D">
              <w:rPr>
                <w:szCs w:val="21"/>
                <w:lang w:val="en-ZA"/>
              </w:rPr>
              <w:t>15 Oct 2026</w:t>
            </w:r>
          </w:p>
        </w:tc>
        <w:tc>
          <w:tcPr>
            <w:tcW w:w="0" w:type="auto"/>
            <w:tcMar>
              <w:top w:w="150" w:type="dxa"/>
              <w:left w:w="240" w:type="dxa"/>
              <w:bottom w:w="150" w:type="dxa"/>
              <w:right w:w="0" w:type="dxa"/>
            </w:tcMar>
            <w:vAlign w:val="center"/>
            <w:hideMark/>
          </w:tcPr>
          <w:p w14:paraId="107583F4" w14:textId="77777777" w:rsidR="00D7023D" w:rsidRPr="00D7023D" w:rsidRDefault="00D7023D" w:rsidP="00D7023D">
            <w:pPr>
              <w:spacing w:line="240" w:lineRule="auto"/>
              <w:rPr>
                <w:szCs w:val="21"/>
                <w:lang w:val="en-ZA"/>
              </w:rPr>
            </w:pPr>
            <w:r w:rsidRPr="00D7023D">
              <w:rPr>
                <w:szCs w:val="21"/>
                <w:lang w:val="en-ZA"/>
              </w:rPr>
              <w:t>Unit, database, network, UI/navigation, offline and integration testing complete, with GitHub Actions functioning.</w:t>
            </w:r>
          </w:p>
        </w:tc>
      </w:tr>
      <w:tr w:rsidR="00D7023D" w:rsidRPr="00D7023D" w14:paraId="5C1C91E6" w14:textId="77777777" w:rsidTr="00D7023D">
        <w:trPr>
          <w:trHeight w:val="935"/>
        </w:trPr>
        <w:tc>
          <w:tcPr>
            <w:tcW w:w="0" w:type="auto"/>
            <w:tcMar>
              <w:top w:w="150" w:type="dxa"/>
              <w:left w:w="0" w:type="dxa"/>
              <w:bottom w:w="150" w:type="dxa"/>
              <w:right w:w="240" w:type="dxa"/>
            </w:tcMar>
            <w:vAlign w:val="center"/>
            <w:hideMark/>
          </w:tcPr>
          <w:p w14:paraId="36B96331" w14:textId="77777777" w:rsidR="00D7023D" w:rsidRPr="00D7023D" w:rsidRDefault="00D7023D" w:rsidP="00D7023D">
            <w:pPr>
              <w:spacing w:line="240" w:lineRule="auto"/>
              <w:rPr>
                <w:szCs w:val="21"/>
                <w:lang w:val="en-ZA"/>
              </w:rPr>
            </w:pPr>
            <w:r w:rsidRPr="00D7023D">
              <w:rPr>
                <w:szCs w:val="21"/>
                <w:lang w:val="en-ZA"/>
              </w:rPr>
              <w:t>10.8</w:t>
            </w:r>
          </w:p>
        </w:tc>
        <w:tc>
          <w:tcPr>
            <w:tcW w:w="0" w:type="auto"/>
            <w:tcMar>
              <w:top w:w="150" w:type="dxa"/>
              <w:left w:w="240" w:type="dxa"/>
              <w:bottom w:w="150" w:type="dxa"/>
              <w:right w:w="240" w:type="dxa"/>
            </w:tcMar>
            <w:vAlign w:val="center"/>
            <w:hideMark/>
          </w:tcPr>
          <w:p w14:paraId="011F287E" w14:textId="77777777" w:rsidR="00D7023D" w:rsidRPr="00D7023D" w:rsidRDefault="00D7023D" w:rsidP="00D7023D">
            <w:pPr>
              <w:spacing w:line="240" w:lineRule="auto"/>
              <w:rPr>
                <w:szCs w:val="21"/>
                <w:lang w:val="en-ZA"/>
              </w:rPr>
            </w:pPr>
            <w:r w:rsidRPr="00D7023D">
              <w:rPr>
                <w:szCs w:val="21"/>
                <w:lang w:val="en-ZA"/>
              </w:rPr>
              <w:t>Pokémon Explorer final release candidate complete</w:t>
            </w:r>
          </w:p>
        </w:tc>
        <w:tc>
          <w:tcPr>
            <w:tcW w:w="0" w:type="auto"/>
            <w:tcMar>
              <w:top w:w="150" w:type="dxa"/>
              <w:left w:w="240" w:type="dxa"/>
              <w:bottom w:w="150" w:type="dxa"/>
              <w:right w:w="240" w:type="dxa"/>
            </w:tcMar>
            <w:vAlign w:val="center"/>
            <w:hideMark/>
          </w:tcPr>
          <w:p w14:paraId="23612D83" w14:textId="77777777" w:rsidR="00D7023D" w:rsidRPr="00D7023D" w:rsidRDefault="00D7023D" w:rsidP="00D7023D">
            <w:pPr>
              <w:spacing w:line="240" w:lineRule="auto"/>
              <w:rPr>
                <w:szCs w:val="21"/>
                <w:lang w:val="en-ZA"/>
              </w:rPr>
            </w:pPr>
            <w:r w:rsidRPr="00D7023D">
              <w:rPr>
                <w:szCs w:val="21"/>
                <w:lang w:val="en-ZA"/>
              </w:rPr>
              <w:t>16 Oct 2026</w:t>
            </w:r>
          </w:p>
        </w:tc>
        <w:tc>
          <w:tcPr>
            <w:tcW w:w="0" w:type="auto"/>
            <w:tcMar>
              <w:top w:w="150" w:type="dxa"/>
              <w:left w:w="240" w:type="dxa"/>
              <w:bottom w:w="150" w:type="dxa"/>
              <w:right w:w="0" w:type="dxa"/>
            </w:tcMar>
            <w:vAlign w:val="center"/>
            <w:hideMark/>
          </w:tcPr>
          <w:p w14:paraId="621BB5DC" w14:textId="77777777" w:rsidR="00D7023D" w:rsidRPr="00D7023D" w:rsidRDefault="00D7023D" w:rsidP="00D7023D">
            <w:pPr>
              <w:spacing w:line="240" w:lineRule="auto"/>
              <w:rPr>
                <w:szCs w:val="21"/>
                <w:lang w:val="en-ZA"/>
              </w:rPr>
            </w:pPr>
            <w:r w:rsidRPr="00D7023D">
              <w:rPr>
                <w:szCs w:val="21"/>
                <w:lang w:val="en-ZA"/>
              </w:rPr>
              <w:t xml:space="preserve">Critical defects </w:t>
            </w:r>
            <w:proofErr w:type="gramStart"/>
            <w:r w:rsidRPr="00D7023D">
              <w:rPr>
                <w:szCs w:val="21"/>
                <w:lang w:val="en-ZA"/>
              </w:rPr>
              <w:t>resolved,</w:t>
            </w:r>
            <w:proofErr w:type="gramEnd"/>
            <w:r w:rsidRPr="00D7023D">
              <w:rPr>
                <w:szCs w:val="21"/>
                <w:lang w:val="en-ZA"/>
              </w:rPr>
              <w:t xml:space="preserve"> documentation and evidence prepared and stable release candidate ready for assessment.</w:t>
            </w:r>
          </w:p>
        </w:tc>
      </w:tr>
    </w:tbl>
    <w:p w14:paraId="2F4CC12C" w14:textId="77777777" w:rsidR="00F379C4" w:rsidRDefault="00F379C4" w:rsidP="00F379C4">
      <w:pPr>
        <w:spacing w:line="240" w:lineRule="auto"/>
        <w:rPr>
          <w:sz w:val="28"/>
          <w:szCs w:val="28"/>
        </w:rPr>
      </w:pPr>
    </w:p>
    <w:p w14:paraId="77F25F00" w14:textId="77777777" w:rsidR="00F379C4" w:rsidRPr="00F379C4" w:rsidRDefault="00F379C4" w:rsidP="00F379C4">
      <w:pPr>
        <w:pStyle w:val="Heading1"/>
        <w:rPr>
          <w:b/>
          <w:bCs/>
          <w:color w:val="auto"/>
        </w:rPr>
      </w:pPr>
      <w:r w:rsidRPr="00F379C4">
        <w:rPr>
          <w:b/>
          <w:bCs/>
          <w:color w:val="auto"/>
        </w:rPr>
        <w:t>11. Testing and GitHub Actions plan</w:t>
      </w:r>
    </w:p>
    <w:p w14:paraId="512A28C0" w14:textId="77777777" w:rsidR="00F379C4" w:rsidRDefault="00F379C4" w:rsidP="00F379C4">
      <w:pPr>
        <w:pStyle w:val="BodyText"/>
      </w:pPr>
      <w:r>
        <w:t xml:space="preserve">Testing is planned as part of development rather than as a final afterthought. The unit-test focus will be </w:t>
      </w:r>
      <w:proofErr w:type="spellStart"/>
      <w:r>
        <w:t>ViewModel</w:t>
      </w:r>
      <w:proofErr w:type="spellEnd"/>
      <w:r>
        <w:t xml:space="preserve"> state changes, repository mapping/decision logic and local persistence rules. Room database </w:t>
      </w:r>
      <w:proofErr w:type="spellStart"/>
      <w:r>
        <w:t>behaviour</w:t>
      </w:r>
      <w:proofErr w:type="spellEnd"/>
      <w:r>
        <w:t xml:space="preserve"> will be tested using Android-supported test approaches. Network tests will use a fake or mock HTTP </w:t>
      </w:r>
      <w:proofErr w:type="gramStart"/>
      <w:r>
        <w:t>layer</w:t>
      </w:r>
      <w:proofErr w:type="gramEnd"/>
      <w:r>
        <w:t xml:space="preserve"> so automated tests do not depend on live </w:t>
      </w:r>
      <w:proofErr w:type="spellStart"/>
      <w:r>
        <w:t>PokéAPI</w:t>
      </w:r>
      <w:proofErr w:type="spellEnd"/>
      <w:r>
        <w:t xml:space="preserve"> availability. Navigation and UI flows will be checked on representative Android screen sizes.</w:t>
      </w:r>
    </w:p>
    <w:p w14:paraId="596A3F0A" w14:textId="77777777" w:rsidR="00F379C4" w:rsidRDefault="00F379C4" w:rsidP="00F379C4">
      <w:pPr>
        <w:pStyle w:val="ListBullet"/>
        <w:tabs>
          <w:tab w:val="num" w:pos="360"/>
        </w:tabs>
        <w:ind w:left="360" w:hanging="360"/>
      </w:pPr>
      <w:r>
        <w:t xml:space="preserve">Unit tests: repository mapping, random-ID boundaries, search validation, comparison calculations/state, </w:t>
      </w:r>
      <w:proofErr w:type="spellStart"/>
      <w:r>
        <w:t>favourites</w:t>
      </w:r>
      <w:proofErr w:type="spellEnd"/>
      <w:r>
        <w:t>/caught state transformations.</w:t>
      </w:r>
    </w:p>
    <w:p w14:paraId="5C01550C" w14:textId="77777777" w:rsidR="00F379C4" w:rsidRDefault="00F379C4" w:rsidP="00F379C4">
      <w:pPr>
        <w:pStyle w:val="ListBullet"/>
        <w:tabs>
          <w:tab w:val="num" w:pos="360"/>
        </w:tabs>
        <w:ind w:left="360" w:hanging="360"/>
      </w:pPr>
      <w:r>
        <w:t xml:space="preserve">Database tests: insert/update/delete </w:t>
      </w:r>
      <w:proofErr w:type="spellStart"/>
      <w:r>
        <w:t>favourites</w:t>
      </w:r>
      <w:proofErr w:type="spellEnd"/>
      <w:r>
        <w:t xml:space="preserve"> and caught records, search-history persistence and cache refresh rules.</w:t>
      </w:r>
    </w:p>
    <w:p w14:paraId="3A289536" w14:textId="77777777" w:rsidR="00F379C4" w:rsidRDefault="00F379C4" w:rsidP="00F379C4">
      <w:pPr>
        <w:pStyle w:val="ListBullet"/>
        <w:tabs>
          <w:tab w:val="num" w:pos="360"/>
        </w:tabs>
        <w:ind w:left="360" w:hanging="360"/>
      </w:pPr>
      <w:r>
        <w:t>Network integration tests: successful JSON parsing, 404 handling, timeout/error state mapping, null/optional sprite handling.</w:t>
      </w:r>
    </w:p>
    <w:p w14:paraId="41F10904" w14:textId="77777777" w:rsidR="00F379C4" w:rsidRDefault="00F379C4" w:rsidP="00F379C4">
      <w:pPr>
        <w:pStyle w:val="ListBullet"/>
        <w:tabs>
          <w:tab w:val="num" w:pos="360"/>
        </w:tabs>
        <w:ind w:left="360" w:hanging="360"/>
      </w:pPr>
      <w:r>
        <w:t>UI/navigation tests: Browse -&gt; Details, Details -&gt; Compare, collection item -&gt; Details, filters, loading/error states.</w:t>
      </w:r>
    </w:p>
    <w:p w14:paraId="56F3B478" w14:textId="77777777" w:rsidR="00F379C4" w:rsidRDefault="00F379C4" w:rsidP="00F379C4">
      <w:pPr>
        <w:pStyle w:val="ListBullet"/>
        <w:tabs>
          <w:tab w:val="num" w:pos="360"/>
        </w:tabs>
        <w:ind w:left="360" w:hanging="360"/>
      </w:pPr>
      <w:r>
        <w:t>GitHub Actions: checkout repository, set up JDK/Gradle, run unit tests, fail the workflow when tests fail.</w:t>
      </w:r>
    </w:p>
    <w:p w14:paraId="06182BDF" w14:textId="77777777" w:rsidR="00F379C4" w:rsidRPr="00F379C4" w:rsidRDefault="00F379C4" w:rsidP="00F379C4">
      <w:pPr>
        <w:pStyle w:val="Heading1"/>
        <w:rPr>
          <w:b/>
          <w:bCs/>
          <w:color w:val="auto"/>
        </w:rPr>
      </w:pPr>
      <w:r w:rsidRPr="00F379C4">
        <w:rPr>
          <w:b/>
          <w:bCs/>
          <w:color w:val="auto"/>
        </w:rPr>
        <w:lastRenderedPageBreak/>
        <w:t>12. Error-handling design</w:t>
      </w:r>
    </w:p>
    <w:tbl>
      <w:tblPr>
        <w:tblStyle w:val="TableGrid"/>
        <w:tblW w:w="0" w:type="auto"/>
        <w:jc w:val="center"/>
        <w:tblLook w:val="04A0" w:firstRow="1" w:lastRow="0" w:firstColumn="1" w:lastColumn="0" w:noHBand="0" w:noVBand="1"/>
      </w:tblPr>
      <w:tblGrid>
        <w:gridCol w:w="4502"/>
        <w:gridCol w:w="4514"/>
      </w:tblGrid>
      <w:tr w:rsidR="00F379C4" w:rsidRPr="00F379C4" w14:paraId="214805CE" w14:textId="77777777" w:rsidTr="00F379C4">
        <w:trPr>
          <w:jc w:val="center"/>
        </w:trPr>
        <w:tc>
          <w:tcPr>
            <w:tcW w:w="5083" w:type="dxa"/>
          </w:tcPr>
          <w:p w14:paraId="08E75174" w14:textId="77777777" w:rsidR="00F379C4" w:rsidRPr="00F379C4" w:rsidRDefault="00F379C4" w:rsidP="002F3A3A">
            <w:r w:rsidRPr="00F379C4">
              <w:rPr>
                <w:b/>
              </w:rPr>
              <w:t>Condition</w:t>
            </w:r>
          </w:p>
        </w:tc>
        <w:tc>
          <w:tcPr>
            <w:tcW w:w="5083" w:type="dxa"/>
          </w:tcPr>
          <w:p w14:paraId="2D2C8DC8" w14:textId="77777777" w:rsidR="00F379C4" w:rsidRPr="00F379C4" w:rsidRDefault="00F379C4" w:rsidP="002F3A3A">
            <w:r w:rsidRPr="00F379C4">
              <w:rPr>
                <w:b/>
              </w:rPr>
              <w:t xml:space="preserve">User message / </w:t>
            </w:r>
            <w:proofErr w:type="spellStart"/>
            <w:r w:rsidRPr="00F379C4">
              <w:rPr>
                <w:b/>
              </w:rPr>
              <w:t>behaviour</w:t>
            </w:r>
            <w:proofErr w:type="spellEnd"/>
          </w:p>
        </w:tc>
      </w:tr>
      <w:tr w:rsidR="00F379C4" w14:paraId="3895DDAC" w14:textId="77777777" w:rsidTr="002F3A3A">
        <w:trPr>
          <w:jc w:val="center"/>
        </w:trPr>
        <w:tc>
          <w:tcPr>
            <w:tcW w:w="5083" w:type="dxa"/>
          </w:tcPr>
          <w:p w14:paraId="631362A3" w14:textId="77777777" w:rsidR="00F379C4" w:rsidRDefault="00F379C4" w:rsidP="002F3A3A">
            <w:r>
              <w:t>No internet connection</w:t>
            </w:r>
          </w:p>
        </w:tc>
        <w:tc>
          <w:tcPr>
            <w:tcW w:w="5083" w:type="dxa"/>
          </w:tcPr>
          <w:p w14:paraId="79BBE6E5" w14:textId="77777777" w:rsidR="00F379C4" w:rsidRDefault="00F379C4" w:rsidP="002F3A3A">
            <w:r>
              <w:t xml:space="preserve">“We could not connect to </w:t>
            </w:r>
            <w:proofErr w:type="spellStart"/>
            <w:r>
              <w:t>PokéAPI</w:t>
            </w:r>
            <w:proofErr w:type="spellEnd"/>
            <w:r>
              <w:t>. Check your connection and try again.” If cached data exists, offer the cached result.</w:t>
            </w:r>
          </w:p>
        </w:tc>
      </w:tr>
      <w:tr w:rsidR="00F379C4" w14:paraId="18054BE9" w14:textId="77777777" w:rsidTr="002F3A3A">
        <w:trPr>
          <w:jc w:val="center"/>
        </w:trPr>
        <w:tc>
          <w:tcPr>
            <w:tcW w:w="5083" w:type="dxa"/>
          </w:tcPr>
          <w:p w14:paraId="6865DA56" w14:textId="77777777" w:rsidR="00F379C4" w:rsidRDefault="00F379C4" w:rsidP="002F3A3A">
            <w:r>
              <w:t>Pokémon not found (404)</w:t>
            </w:r>
          </w:p>
        </w:tc>
        <w:tc>
          <w:tcPr>
            <w:tcW w:w="5083" w:type="dxa"/>
          </w:tcPr>
          <w:p w14:paraId="267600B1" w14:textId="77777777" w:rsidR="00F379C4" w:rsidRDefault="00F379C4" w:rsidP="002F3A3A">
            <w:r>
              <w:t xml:space="preserve">“No Pokémon was found with that name or </w:t>
            </w:r>
            <w:proofErr w:type="spellStart"/>
            <w:r>
              <w:t>Pokédex</w:t>
            </w:r>
            <w:proofErr w:type="spellEnd"/>
            <w:r>
              <w:t xml:space="preserve"> number.”</w:t>
            </w:r>
          </w:p>
        </w:tc>
      </w:tr>
      <w:tr w:rsidR="00F379C4" w14:paraId="7493A58E" w14:textId="77777777" w:rsidTr="002F3A3A">
        <w:trPr>
          <w:jc w:val="center"/>
        </w:trPr>
        <w:tc>
          <w:tcPr>
            <w:tcW w:w="5083" w:type="dxa"/>
          </w:tcPr>
          <w:p w14:paraId="1E3DF9AC" w14:textId="77777777" w:rsidR="00F379C4" w:rsidRDefault="00F379C4" w:rsidP="002F3A3A">
            <w:r>
              <w:t>Empty search</w:t>
            </w:r>
          </w:p>
        </w:tc>
        <w:tc>
          <w:tcPr>
            <w:tcW w:w="5083" w:type="dxa"/>
          </w:tcPr>
          <w:p w14:paraId="4A9FEEA9" w14:textId="77777777" w:rsidR="00F379C4" w:rsidRDefault="00F379C4" w:rsidP="002F3A3A">
            <w:r>
              <w:t xml:space="preserve">“Enter a Pokémon name or </w:t>
            </w:r>
            <w:proofErr w:type="spellStart"/>
            <w:r>
              <w:t>Pokédex</w:t>
            </w:r>
            <w:proofErr w:type="spellEnd"/>
            <w:r>
              <w:t xml:space="preserve"> number.”</w:t>
            </w:r>
          </w:p>
        </w:tc>
      </w:tr>
      <w:tr w:rsidR="00F379C4" w14:paraId="354AE1EE" w14:textId="77777777" w:rsidTr="002F3A3A">
        <w:trPr>
          <w:jc w:val="center"/>
        </w:trPr>
        <w:tc>
          <w:tcPr>
            <w:tcW w:w="5083" w:type="dxa"/>
          </w:tcPr>
          <w:p w14:paraId="5F432275" w14:textId="77777777" w:rsidR="00F379C4" w:rsidRDefault="00F379C4" w:rsidP="002F3A3A">
            <w:r>
              <w:t>Timeout / server failure</w:t>
            </w:r>
          </w:p>
        </w:tc>
        <w:tc>
          <w:tcPr>
            <w:tcW w:w="5083" w:type="dxa"/>
          </w:tcPr>
          <w:p w14:paraId="2D8DD5AC" w14:textId="77777777" w:rsidR="00F379C4" w:rsidRDefault="00F379C4" w:rsidP="002F3A3A">
            <w:r>
              <w:t>“Pokémon information is temporarily unavailable. Please try again.”</w:t>
            </w:r>
          </w:p>
        </w:tc>
      </w:tr>
      <w:tr w:rsidR="00F379C4" w14:paraId="0F2ED544" w14:textId="77777777" w:rsidTr="002F3A3A">
        <w:trPr>
          <w:jc w:val="center"/>
        </w:trPr>
        <w:tc>
          <w:tcPr>
            <w:tcW w:w="5083" w:type="dxa"/>
          </w:tcPr>
          <w:p w14:paraId="14CA3504" w14:textId="77777777" w:rsidR="00F379C4" w:rsidRDefault="00F379C4" w:rsidP="002F3A3A">
            <w:r>
              <w:t>Missing image</w:t>
            </w:r>
          </w:p>
        </w:tc>
        <w:tc>
          <w:tcPr>
            <w:tcW w:w="5083" w:type="dxa"/>
          </w:tcPr>
          <w:p w14:paraId="2C608DDB" w14:textId="77777777" w:rsidR="00F379C4" w:rsidRDefault="00F379C4" w:rsidP="002F3A3A">
            <w:r>
              <w:t>Show a neutral placeholder rather than breaking the layout.</w:t>
            </w:r>
          </w:p>
        </w:tc>
      </w:tr>
      <w:tr w:rsidR="00F379C4" w14:paraId="326218A2" w14:textId="77777777" w:rsidTr="002F3A3A">
        <w:trPr>
          <w:jc w:val="center"/>
        </w:trPr>
        <w:tc>
          <w:tcPr>
            <w:tcW w:w="5083" w:type="dxa"/>
          </w:tcPr>
          <w:p w14:paraId="12B848DA" w14:textId="77777777" w:rsidR="00F379C4" w:rsidRDefault="00F379C4" w:rsidP="002F3A3A">
            <w:r>
              <w:t>Database failure</w:t>
            </w:r>
          </w:p>
        </w:tc>
        <w:tc>
          <w:tcPr>
            <w:tcW w:w="5083" w:type="dxa"/>
          </w:tcPr>
          <w:p w14:paraId="42CFA10C" w14:textId="77777777" w:rsidR="00F379C4" w:rsidRDefault="00F379C4" w:rsidP="002F3A3A">
            <w:r>
              <w:t>Keep the screen usable where possible and show a concise retry message for local actions.</w:t>
            </w:r>
          </w:p>
        </w:tc>
      </w:tr>
    </w:tbl>
    <w:p w14:paraId="78D57247" w14:textId="77777777" w:rsidR="00F379C4" w:rsidRDefault="00F379C4" w:rsidP="00F379C4">
      <w:pPr>
        <w:spacing w:line="240" w:lineRule="auto"/>
        <w:rPr>
          <w:sz w:val="28"/>
          <w:szCs w:val="28"/>
        </w:rPr>
      </w:pPr>
    </w:p>
    <w:p w14:paraId="1EB2FE86" w14:textId="77777777" w:rsidR="00F379C4" w:rsidRPr="00F379C4" w:rsidRDefault="00F379C4" w:rsidP="00F379C4">
      <w:pPr>
        <w:pStyle w:val="Heading1"/>
        <w:rPr>
          <w:b/>
          <w:bCs/>
          <w:color w:val="auto"/>
        </w:rPr>
      </w:pPr>
      <w:r w:rsidRPr="00F379C4">
        <w:rPr>
          <w:b/>
          <w:bCs/>
          <w:color w:val="auto"/>
        </w:rPr>
        <w:t>13. Planning and design conclusion</w:t>
      </w:r>
    </w:p>
    <w:p w14:paraId="60B3DBD7" w14:textId="77777777" w:rsidR="00F379C4" w:rsidRDefault="00F379C4" w:rsidP="00F379C4">
      <w:pPr>
        <w:pStyle w:val="BodyText"/>
      </w:pPr>
      <w:r>
        <w:t xml:space="preserve">The planning and design phase provides a complete blueprint for the Part 2 prototype. Pokémon Explorer has a deliberately controlled scope: it focuses on RESTful </w:t>
      </w:r>
      <w:proofErr w:type="spellStart"/>
      <w:r>
        <w:t>PokéAPI</w:t>
      </w:r>
      <w:proofErr w:type="spellEnd"/>
      <w:r>
        <w:t xml:space="preserve"> integration, readable Pokémon information, local persistence and a small set of original interactions. The design avoids cloud accounts, trading and commercial features that would add unnecessary risk to the assignment.</w:t>
      </w:r>
    </w:p>
    <w:p w14:paraId="6F05A19E" w14:textId="77777777" w:rsidR="00F379C4" w:rsidRDefault="00F379C4" w:rsidP="00F379C4">
      <w:pPr>
        <w:pStyle w:val="BodyText"/>
      </w:pPr>
      <w:r>
        <w:t>The proposed architecture follows Android’s recommended separation of UI and data responsibilities. Retrofit/</w:t>
      </w:r>
      <w:proofErr w:type="spellStart"/>
      <w:r>
        <w:t>OkHttp</w:t>
      </w:r>
      <w:proofErr w:type="spellEnd"/>
      <w:r>
        <w:t xml:space="preserve"> will handle REST communication, Room will provide structured local storage, </w:t>
      </w:r>
      <w:proofErr w:type="spellStart"/>
      <w:r>
        <w:t>DataStore</w:t>
      </w:r>
      <w:proofErr w:type="spellEnd"/>
      <w:r>
        <w:t xml:space="preserve"> will hold lightweight preferences and Coroutines will support asynchronous work. The mockups, navigation, UML, data tables and Microsoft Project plan give the implementation team a clear sequence of work and testable acceptance points.</w:t>
      </w:r>
    </w:p>
    <w:p w14:paraId="22BE82AD" w14:textId="77777777" w:rsidR="00F379C4" w:rsidRPr="00F379C4" w:rsidRDefault="00F379C4" w:rsidP="00F379C4">
      <w:pPr>
        <w:pStyle w:val="Heading1"/>
        <w:rPr>
          <w:b/>
          <w:bCs/>
          <w:color w:val="auto"/>
        </w:rPr>
      </w:pPr>
      <w:r w:rsidRPr="00F379C4">
        <w:rPr>
          <w:b/>
          <w:bCs/>
          <w:color w:val="auto"/>
        </w:rPr>
        <w:t>14. Planning and design references</w:t>
      </w:r>
    </w:p>
    <w:p w14:paraId="5AFD0A2E" w14:textId="77777777" w:rsidR="00887C21" w:rsidRDefault="00887C21" w:rsidP="00887C21">
      <w:pPr>
        <w:pStyle w:val="BodyText"/>
      </w:pPr>
      <w:r>
        <w:t xml:space="preserve">Google (2026a) Guide to app architecture. Android Developers. </w:t>
      </w:r>
      <w:hyperlink r:id="rId19">
        <w:r>
          <w:rPr>
            <w:color w:val="3F71AA"/>
            <w:u w:val="single"/>
          </w:rPr>
          <w:t>https://developer.android.com/topic/architecture</w:t>
        </w:r>
      </w:hyperlink>
    </w:p>
    <w:p w14:paraId="387C6E30" w14:textId="77777777" w:rsidR="00887C21" w:rsidRDefault="00887C21" w:rsidP="00887C21">
      <w:pPr>
        <w:pStyle w:val="BodyText"/>
      </w:pPr>
      <w:r>
        <w:t xml:space="preserve">Google (2026b) Save data in a local database using Room. Android Developers. </w:t>
      </w:r>
      <w:hyperlink r:id="rId20">
        <w:r>
          <w:rPr>
            <w:color w:val="3F71AA"/>
            <w:u w:val="single"/>
          </w:rPr>
          <w:t>https://developer.android.com/training/data-storage/room</w:t>
        </w:r>
      </w:hyperlink>
    </w:p>
    <w:p w14:paraId="189BFB5C" w14:textId="77777777" w:rsidR="00887C21" w:rsidRDefault="00887C21" w:rsidP="00887C21">
      <w:pPr>
        <w:pStyle w:val="BodyText"/>
      </w:pPr>
      <w:r>
        <w:t xml:space="preserve">JetBrains (2026) Coroutines. Kotlin Documentation. </w:t>
      </w:r>
      <w:hyperlink r:id="rId21">
        <w:r>
          <w:rPr>
            <w:color w:val="3F71AA"/>
            <w:u w:val="single"/>
          </w:rPr>
          <w:t>https://kotlinlang.org/docs/coroutines-overview.html</w:t>
        </w:r>
      </w:hyperlink>
    </w:p>
    <w:p w14:paraId="3306BCAF" w14:textId="77777777" w:rsidR="00887C21" w:rsidRDefault="00887C21" w:rsidP="00887C21">
      <w:pPr>
        <w:pStyle w:val="BodyText"/>
      </w:pPr>
      <w:proofErr w:type="spellStart"/>
      <w:r>
        <w:t>PokéAPI</w:t>
      </w:r>
      <w:proofErr w:type="spellEnd"/>
      <w:r>
        <w:t xml:space="preserve"> (2026) </w:t>
      </w:r>
      <w:proofErr w:type="spellStart"/>
      <w:r>
        <w:t>PokéAPI</w:t>
      </w:r>
      <w:proofErr w:type="spellEnd"/>
      <w:r>
        <w:t xml:space="preserve"> v2 Documentation. </w:t>
      </w:r>
      <w:hyperlink r:id="rId22">
        <w:r>
          <w:rPr>
            <w:color w:val="3F71AA"/>
            <w:u w:val="single"/>
          </w:rPr>
          <w:t>https://pokeapi.co/docs/v2</w:t>
        </w:r>
      </w:hyperlink>
    </w:p>
    <w:p w14:paraId="24814B42" w14:textId="77777777" w:rsidR="00887C21" w:rsidRDefault="00887C21" w:rsidP="00887C21">
      <w:pPr>
        <w:pStyle w:val="BodyText"/>
      </w:pPr>
      <w:r>
        <w:t xml:space="preserve">Square (2026) Retrofit / Square Open Source. </w:t>
      </w:r>
      <w:hyperlink r:id="rId23">
        <w:r>
          <w:rPr>
            <w:color w:val="3F71AA"/>
            <w:u w:val="single"/>
          </w:rPr>
          <w:t>https://square.github.io/retrofit/</w:t>
        </w:r>
      </w:hyperlink>
    </w:p>
    <w:p w14:paraId="46619F7E" w14:textId="77777777" w:rsidR="00F379C4" w:rsidRPr="00F379C4" w:rsidRDefault="00F379C4" w:rsidP="00F379C4">
      <w:pPr>
        <w:spacing w:line="240" w:lineRule="auto"/>
        <w:rPr>
          <w:sz w:val="28"/>
          <w:szCs w:val="28"/>
        </w:rPr>
      </w:pPr>
    </w:p>
    <w:sectPr w:rsidR="00F379C4" w:rsidRPr="00F37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0E22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4B6B80"/>
    <w:multiLevelType w:val="multilevel"/>
    <w:tmpl w:val="D08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0D79"/>
    <w:multiLevelType w:val="multilevel"/>
    <w:tmpl w:val="3404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E17A7"/>
    <w:multiLevelType w:val="multilevel"/>
    <w:tmpl w:val="2E6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C1992"/>
    <w:multiLevelType w:val="multilevel"/>
    <w:tmpl w:val="3DE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C5EF6"/>
    <w:multiLevelType w:val="multilevel"/>
    <w:tmpl w:val="B3CC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781B8E"/>
    <w:multiLevelType w:val="multilevel"/>
    <w:tmpl w:val="7BE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921348">
    <w:abstractNumId w:val="0"/>
  </w:num>
  <w:num w:numId="2" w16cid:durableId="1873108654">
    <w:abstractNumId w:val="5"/>
  </w:num>
  <w:num w:numId="3" w16cid:durableId="1476526212">
    <w:abstractNumId w:val="6"/>
  </w:num>
  <w:num w:numId="4" w16cid:durableId="656034988">
    <w:abstractNumId w:val="2"/>
  </w:num>
  <w:num w:numId="5" w16cid:durableId="432820796">
    <w:abstractNumId w:val="4"/>
  </w:num>
  <w:num w:numId="6" w16cid:durableId="1497071016">
    <w:abstractNumId w:val="3"/>
  </w:num>
  <w:num w:numId="7" w16cid:durableId="81182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E2"/>
    <w:rsid w:val="00040BB2"/>
    <w:rsid w:val="00062421"/>
    <w:rsid w:val="002361A7"/>
    <w:rsid w:val="005B679D"/>
    <w:rsid w:val="005E58CF"/>
    <w:rsid w:val="006509CD"/>
    <w:rsid w:val="00665F3F"/>
    <w:rsid w:val="00762B30"/>
    <w:rsid w:val="007B1E82"/>
    <w:rsid w:val="00850638"/>
    <w:rsid w:val="00887C21"/>
    <w:rsid w:val="008D06DA"/>
    <w:rsid w:val="009760BE"/>
    <w:rsid w:val="009823E2"/>
    <w:rsid w:val="00A15D1F"/>
    <w:rsid w:val="00A227B3"/>
    <w:rsid w:val="00C00B7F"/>
    <w:rsid w:val="00C2427F"/>
    <w:rsid w:val="00C9690A"/>
    <w:rsid w:val="00D7023D"/>
    <w:rsid w:val="00DE3DC3"/>
    <w:rsid w:val="00F379C4"/>
    <w:rsid w:val="00F44536"/>
    <w:rsid w:val="00F77B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0D31"/>
  <w15:chartTrackingRefBased/>
  <w15:docId w15:val="{B520AA53-EFD5-48AC-B8C8-D6DC0ED6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3E2"/>
    <w:pPr>
      <w:spacing w:after="200" w:line="276" w:lineRule="auto"/>
    </w:pPr>
    <w:rPr>
      <w:rFonts w:ascii="Calibri" w:eastAsiaTheme="minorEastAsia" w:hAnsi="Calibri"/>
      <w:kern w:val="0"/>
      <w:sz w:val="21"/>
      <w:szCs w:val="22"/>
      <w:lang w:val="en-US"/>
      <w14:ligatures w14:val="none"/>
    </w:rPr>
  </w:style>
  <w:style w:type="paragraph" w:styleId="Heading1">
    <w:name w:val="heading 1"/>
    <w:basedOn w:val="Normal"/>
    <w:next w:val="Normal"/>
    <w:link w:val="Heading1Char"/>
    <w:uiPriority w:val="9"/>
    <w:qFormat/>
    <w:rsid w:val="009823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semiHidden/>
    <w:unhideWhenUsed/>
    <w:qFormat/>
    <w:rsid w:val="009823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9823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9823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ZA"/>
      <w14:ligatures w14:val="standardContextual"/>
    </w:rPr>
  </w:style>
  <w:style w:type="paragraph" w:styleId="Heading5">
    <w:name w:val="heading 5"/>
    <w:basedOn w:val="Normal"/>
    <w:next w:val="Normal"/>
    <w:link w:val="Heading5Char"/>
    <w:uiPriority w:val="9"/>
    <w:semiHidden/>
    <w:unhideWhenUsed/>
    <w:qFormat/>
    <w:rsid w:val="009823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ZA"/>
      <w14:ligatures w14:val="standardContextual"/>
    </w:rPr>
  </w:style>
  <w:style w:type="paragraph" w:styleId="Heading6">
    <w:name w:val="heading 6"/>
    <w:basedOn w:val="Normal"/>
    <w:next w:val="Normal"/>
    <w:link w:val="Heading6Char"/>
    <w:uiPriority w:val="9"/>
    <w:semiHidden/>
    <w:unhideWhenUsed/>
    <w:qFormat/>
    <w:rsid w:val="009823E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ZA"/>
      <w14:ligatures w14:val="standardContextual"/>
    </w:rPr>
  </w:style>
  <w:style w:type="paragraph" w:styleId="Heading7">
    <w:name w:val="heading 7"/>
    <w:basedOn w:val="Normal"/>
    <w:next w:val="Normal"/>
    <w:link w:val="Heading7Char"/>
    <w:uiPriority w:val="9"/>
    <w:semiHidden/>
    <w:unhideWhenUsed/>
    <w:qFormat/>
    <w:rsid w:val="009823E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ZA"/>
      <w14:ligatures w14:val="standardContextual"/>
    </w:rPr>
  </w:style>
  <w:style w:type="paragraph" w:styleId="Heading8">
    <w:name w:val="heading 8"/>
    <w:basedOn w:val="Normal"/>
    <w:next w:val="Normal"/>
    <w:link w:val="Heading8Char"/>
    <w:uiPriority w:val="9"/>
    <w:semiHidden/>
    <w:unhideWhenUsed/>
    <w:qFormat/>
    <w:rsid w:val="009823E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ZA"/>
      <w14:ligatures w14:val="standardContextual"/>
    </w:rPr>
  </w:style>
  <w:style w:type="paragraph" w:styleId="Heading9">
    <w:name w:val="heading 9"/>
    <w:basedOn w:val="Normal"/>
    <w:next w:val="Normal"/>
    <w:link w:val="Heading9Char"/>
    <w:uiPriority w:val="9"/>
    <w:semiHidden/>
    <w:unhideWhenUsed/>
    <w:qFormat/>
    <w:rsid w:val="009823E2"/>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E2"/>
    <w:rPr>
      <w:rFonts w:eastAsiaTheme="majorEastAsia" w:cstheme="majorBidi"/>
      <w:color w:val="272727" w:themeColor="text1" w:themeTint="D8"/>
    </w:rPr>
  </w:style>
  <w:style w:type="paragraph" w:styleId="Title">
    <w:name w:val="Title"/>
    <w:basedOn w:val="Normal"/>
    <w:next w:val="Normal"/>
    <w:link w:val="TitleChar"/>
    <w:uiPriority w:val="10"/>
    <w:qFormat/>
    <w:rsid w:val="009823E2"/>
    <w:pPr>
      <w:spacing w:after="80" w:line="240" w:lineRule="auto"/>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2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2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E2"/>
    <w:pPr>
      <w:spacing w:before="160" w:after="160" w:line="278" w:lineRule="auto"/>
      <w:jc w:val="center"/>
    </w:pPr>
    <w:rPr>
      <w:rFonts w:asciiTheme="minorHAnsi" w:eastAsiaTheme="minorHAnsi" w:hAnsiTheme="minorHAnsi"/>
      <w:i/>
      <w:iCs/>
      <w:color w:val="404040" w:themeColor="text1" w:themeTint="BF"/>
      <w:kern w:val="2"/>
      <w:sz w:val="24"/>
      <w:szCs w:val="24"/>
      <w:lang w:val="en-ZA"/>
      <w14:ligatures w14:val="standardContextual"/>
    </w:rPr>
  </w:style>
  <w:style w:type="character" w:customStyle="1" w:styleId="QuoteChar">
    <w:name w:val="Quote Char"/>
    <w:basedOn w:val="DefaultParagraphFont"/>
    <w:link w:val="Quote"/>
    <w:uiPriority w:val="29"/>
    <w:rsid w:val="009823E2"/>
    <w:rPr>
      <w:i/>
      <w:iCs/>
      <w:color w:val="404040" w:themeColor="text1" w:themeTint="BF"/>
    </w:rPr>
  </w:style>
  <w:style w:type="paragraph" w:styleId="ListParagraph">
    <w:name w:val="List Paragraph"/>
    <w:basedOn w:val="Normal"/>
    <w:uiPriority w:val="34"/>
    <w:qFormat/>
    <w:rsid w:val="009823E2"/>
    <w:pPr>
      <w:spacing w:after="160" w:line="278" w:lineRule="auto"/>
      <w:ind w:left="720"/>
      <w:contextualSpacing/>
    </w:pPr>
    <w:rPr>
      <w:rFonts w:asciiTheme="minorHAnsi" w:eastAsiaTheme="minorHAnsi" w:hAnsiTheme="minorHAnsi"/>
      <w:kern w:val="2"/>
      <w:sz w:val="24"/>
      <w:szCs w:val="24"/>
      <w:lang w:val="en-ZA"/>
      <w14:ligatures w14:val="standardContextual"/>
    </w:rPr>
  </w:style>
  <w:style w:type="character" w:styleId="IntenseEmphasis">
    <w:name w:val="Intense Emphasis"/>
    <w:basedOn w:val="DefaultParagraphFont"/>
    <w:uiPriority w:val="21"/>
    <w:qFormat/>
    <w:rsid w:val="009823E2"/>
    <w:rPr>
      <w:i/>
      <w:iCs/>
      <w:color w:val="0F4761" w:themeColor="accent1" w:themeShade="BF"/>
    </w:rPr>
  </w:style>
  <w:style w:type="paragraph" w:styleId="IntenseQuote">
    <w:name w:val="Intense Quote"/>
    <w:basedOn w:val="Normal"/>
    <w:next w:val="Normal"/>
    <w:link w:val="IntenseQuoteChar"/>
    <w:uiPriority w:val="30"/>
    <w:qFormat/>
    <w:rsid w:val="009823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ZA"/>
      <w14:ligatures w14:val="standardContextual"/>
    </w:rPr>
  </w:style>
  <w:style w:type="character" w:customStyle="1" w:styleId="IntenseQuoteChar">
    <w:name w:val="Intense Quote Char"/>
    <w:basedOn w:val="DefaultParagraphFont"/>
    <w:link w:val="IntenseQuote"/>
    <w:uiPriority w:val="30"/>
    <w:rsid w:val="009823E2"/>
    <w:rPr>
      <w:i/>
      <w:iCs/>
      <w:color w:val="0F4761" w:themeColor="accent1" w:themeShade="BF"/>
    </w:rPr>
  </w:style>
  <w:style w:type="character" w:styleId="IntenseReference">
    <w:name w:val="Intense Reference"/>
    <w:basedOn w:val="DefaultParagraphFont"/>
    <w:uiPriority w:val="32"/>
    <w:qFormat/>
    <w:rsid w:val="009823E2"/>
    <w:rPr>
      <w:b/>
      <w:bCs/>
      <w:smallCaps/>
      <w:color w:val="0F4761" w:themeColor="accent1" w:themeShade="BF"/>
      <w:spacing w:val="5"/>
    </w:rPr>
  </w:style>
  <w:style w:type="paragraph" w:styleId="BodyText">
    <w:name w:val="Body Text"/>
    <w:basedOn w:val="Normal"/>
    <w:link w:val="BodyTextChar"/>
    <w:uiPriority w:val="99"/>
    <w:unhideWhenUsed/>
    <w:rsid w:val="009823E2"/>
    <w:pPr>
      <w:spacing w:after="100" w:line="269" w:lineRule="auto"/>
    </w:pPr>
  </w:style>
  <w:style w:type="character" w:customStyle="1" w:styleId="BodyTextChar">
    <w:name w:val="Body Text Char"/>
    <w:basedOn w:val="DefaultParagraphFont"/>
    <w:link w:val="BodyText"/>
    <w:uiPriority w:val="99"/>
    <w:rsid w:val="009823E2"/>
    <w:rPr>
      <w:rFonts w:ascii="Calibri" w:eastAsiaTheme="minorEastAsia" w:hAnsi="Calibri"/>
      <w:kern w:val="0"/>
      <w:sz w:val="21"/>
      <w:szCs w:val="22"/>
      <w:lang w:val="en-US"/>
      <w14:ligatures w14:val="none"/>
    </w:rPr>
  </w:style>
  <w:style w:type="table" w:styleId="TableGrid">
    <w:name w:val="Table Grid"/>
    <w:basedOn w:val="TableNormal"/>
    <w:uiPriority w:val="59"/>
    <w:rsid w:val="009823E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rsid w:val="00850638"/>
    <w:pPr>
      <w:spacing w:after="100" w:line="276" w:lineRule="auto"/>
      <w:ind w:left="288" w:right="288"/>
    </w:pPr>
    <w:rPr>
      <w:rFonts w:ascii="DejaVu Sans Mono" w:eastAsiaTheme="minorEastAsia" w:hAnsi="DejaVu Sans Mono"/>
      <w:kern w:val="0"/>
      <w:sz w:val="17"/>
      <w:szCs w:val="22"/>
      <w:lang w:val="en-US"/>
      <w14:ligatures w14:val="none"/>
    </w:rPr>
  </w:style>
  <w:style w:type="paragraph" w:styleId="ListBullet">
    <w:name w:val="List Bullet"/>
    <w:basedOn w:val="Normal"/>
    <w:uiPriority w:val="99"/>
    <w:unhideWhenUsed/>
    <w:rsid w:val="00F379C4"/>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kotlinlang.org/docs/coroutines-overview.html"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developer.android.com/training/data-storage/ro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square.github.io/retrofit/" TargetMode="External"/><Relationship Id="rId10" Type="http://schemas.openxmlformats.org/officeDocument/2006/relationships/image" Target="media/image6.jpeg"/><Relationship Id="rId19" Type="http://schemas.openxmlformats.org/officeDocument/2006/relationships/hyperlink" Target="https://developer.android.com/topic/architecture"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hyperlink" Target="https://pokeapi.co/docs/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25</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Ramahlape Keabetswe Malwa</dc:creator>
  <cp:keywords/>
  <dc:description/>
  <cp:lastModifiedBy>Ramahlape Keabetswe Malwa</cp:lastModifiedBy>
  <cp:revision>7</cp:revision>
  <dcterms:created xsi:type="dcterms:W3CDTF">2026-08-22T21:11:00Z</dcterms:created>
  <dcterms:modified xsi:type="dcterms:W3CDTF">2026-08-24T17:58:00Z</dcterms:modified>
</cp:coreProperties>
</file>