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4"/>
          <w:szCs w:val="24"/>
          <w14:ligatures w14:val="standardContextual"/>
        </w:rPr>
        <w:id w:val="-2049062654"/>
        <w:docPartObj>
          <w:docPartGallery w:val="Cover Pages"/>
          <w:docPartUnique/>
        </w:docPartObj>
      </w:sdtPr>
      <w:sdtEndPr>
        <w:rPr>
          <w:rFonts w:ascii="Calibri" w:hAnsi="Calibri" w:cs="Calibri"/>
          <w:sz w:val="32"/>
          <w:szCs w:val="32"/>
        </w:rPr>
      </w:sdtEndPr>
      <w:sdtContent>
        <w:p w14:paraId="5817E877" w14:textId="02885344" w:rsidR="00B6588F" w:rsidRDefault="00B6588F">
          <w:pPr>
            <w:pStyle w:val="NoSpacing"/>
          </w:pPr>
          <w:r>
            <w:rPr>
              <w:noProof/>
            </w:rPr>
            <mc:AlternateContent>
              <mc:Choice Requires="wpg">
                <w:drawing>
                  <wp:anchor distT="0" distB="0" distL="114300" distR="114300" simplePos="0" relativeHeight="251659264" behindDoc="1" locked="0" layoutInCell="1" allowOverlap="1" wp14:anchorId="283DF37A" wp14:editId="6BB2456B">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6-17T00:00:00Z">
                                      <w:dateFormat w:val="M/d/yyyy"/>
                                      <w:lid w:val="en-US"/>
                                      <w:storeMappedDataAs w:val="dateTime"/>
                                      <w:calendar w:val="gregorian"/>
                                    </w:date>
                                  </w:sdtPr>
                                  <w:sdtContent>
                                    <w:p w14:paraId="4DCA04C8" w14:textId="7C294F8D" w:rsidR="00B6588F" w:rsidRDefault="0062701A">
                                      <w:pPr>
                                        <w:pStyle w:val="NoSpacing"/>
                                        <w:jc w:val="right"/>
                                        <w:rPr>
                                          <w:color w:val="FFFFFF" w:themeColor="background1"/>
                                          <w:sz w:val="28"/>
                                          <w:szCs w:val="28"/>
                                        </w:rPr>
                                      </w:pPr>
                                      <w:r>
                                        <w:rPr>
                                          <w:color w:val="FFFFFF" w:themeColor="background1"/>
                                          <w:sz w:val="28"/>
                                          <w:szCs w:val="28"/>
                                        </w:rPr>
                                        <w:t>6/17/2026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283DF37A"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6-17T00:00:00Z">
                                <w:dateFormat w:val="M/d/yyyy"/>
                                <w:lid w:val="en-US"/>
                                <w:storeMappedDataAs w:val="dateTime"/>
                                <w:calendar w:val="gregorian"/>
                              </w:date>
                            </w:sdtPr>
                            <w:sdtContent>
                              <w:p w14:paraId="4DCA04C8" w14:textId="7C294F8D" w:rsidR="00B6588F" w:rsidRDefault="0062701A">
                                <w:pPr>
                                  <w:pStyle w:val="NoSpacing"/>
                                  <w:jc w:val="right"/>
                                  <w:rPr>
                                    <w:color w:val="FFFFFF" w:themeColor="background1"/>
                                    <w:sz w:val="28"/>
                                    <w:szCs w:val="28"/>
                                  </w:rPr>
                                </w:pPr>
                                <w:r>
                                  <w:rPr>
                                    <w:color w:val="FFFFFF" w:themeColor="background1"/>
                                    <w:sz w:val="28"/>
                                    <w:szCs w:val="28"/>
                                  </w:rPr>
                                  <w:t>6/17/2026</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311DF942" wp14:editId="65F0154B">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487258" w14:textId="4A27F4D8" w:rsidR="00B6588F" w:rsidRDefault="00000000">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B6588F">
                                      <w:rPr>
                                        <w:color w:val="156082" w:themeColor="accent1"/>
                                        <w:sz w:val="26"/>
                                        <w:szCs w:val="26"/>
                                      </w:rPr>
                                      <w:t>Shekhar Podutwar</w:t>
                                    </w:r>
                                  </w:sdtContent>
                                </w:sdt>
                              </w:p>
                              <w:p w14:paraId="75575370" w14:textId="1905980D" w:rsidR="00B6588F" w:rsidRDefault="00000000">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62701A">
                                      <w:rPr>
                                        <w:caps/>
                                        <w:color w:val="595959" w:themeColor="text1" w:themeTint="A6"/>
                                        <w:sz w:val="20"/>
                                        <w:szCs w:val="20"/>
                                      </w:rPr>
                                      <w:t>17/6/2026</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311DF942" id="_x0000_t202" coordsize="21600,21600" o:spt="202" path="m,l,21600r21600,l21600,xe">
                    <v:stroke joinstyle="miter"/>
                    <v:path gradientshapeok="t" o:connecttype="rect"/>
                  </v:shapetype>
                  <v:shape id="Text Box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0B487258" w14:textId="4A27F4D8" w:rsidR="00B6588F" w:rsidRDefault="00000000">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B6588F">
                                <w:rPr>
                                  <w:color w:val="156082" w:themeColor="accent1"/>
                                  <w:sz w:val="26"/>
                                  <w:szCs w:val="26"/>
                                </w:rPr>
                                <w:t>Shekhar Podutwar</w:t>
                              </w:r>
                            </w:sdtContent>
                          </w:sdt>
                        </w:p>
                        <w:p w14:paraId="75575370" w14:textId="1905980D" w:rsidR="00B6588F" w:rsidRDefault="00000000">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62701A">
                                <w:rPr>
                                  <w:caps/>
                                  <w:color w:val="595959" w:themeColor="text1" w:themeTint="A6"/>
                                  <w:sz w:val="20"/>
                                  <w:szCs w:val="20"/>
                                </w:rPr>
                                <w:t>17/6/2026</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466DC08D" wp14:editId="7B80C70C">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9C9CC8" w14:textId="347E52A3" w:rsidR="00B6588F" w:rsidRPr="00C82017" w:rsidRDefault="00C82017">
                                <w:pPr>
                                  <w:pStyle w:val="NoSpacing"/>
                                  <w:rPr>
                                    <w:rFonts w:asciiTheme="majorHAnsi" w:eastAsiaTheme="majorEastAsia" w:hAnsiTheme="majorHAnsi" w:cstheme="majorBidi"/>
                                    <w:b/>
                                    <w:bCs/>
                                    <w:sz w:val="36"/>
                                    <w:szCs w:val="36"/>
                                  </w:rPr>
                                </w:pPr>
                                <w:sdt>
                                  <w:sdtPr>
                                    <w:rPr>
                                      <w:b/>
                                      <w:bCs/>
                                      <w:sz w:val="36"/>
                                      <w:szCs w:val="36"/>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C82017">
                                      <w:rPr>
                                        <w:b/>
                                        <w:bCs/>
                                        <w:sz w:val="36"/>
                                        <w:szCs w:val="36"/>
                                      </w:rPr>
                                      <w:t>Build and Push Docker Image to</w:t>
                                    </w:r>
                                    <w:r w:rsidRPr="00C82017">
                                      <w:rPr>
                                        <w:b/>
                                        <w:bCs/>
                                        <w:sz w:val="36"/>
                                        <w:szCs w:val="36"/>
                                      </w:rPr>
                                      <w:t xml:space="preserve"> Azure Container Registry</w:t>
                                    </w:r>
                                  </w:sdtContent>
                                </w:sdt>
                              </w:p>
                              <w:p w14:paraId="0A379ECB" w14:textId="17B3DDE5" w:rsidR="00B6588F" w:rsidRPr="00C82017" w:rsidRDefault="00C82017">
                                <w:pPr>
                                  <w:spacing w:before="120"/>
                                  <w:rPr>
                                    <w:color w:val="404040" w:themeColor="text1" w:themeTint="BF"/>
                                    <w:sz w:val="28"/>
                                    <w:szCs w:val="28"/>
                                  </w:rPr>
                                </w:pPr>
                                <w:sdt>
                                  <w:sdtPr>
                                    <w:rPr>
                                      <w:b/>
                                      <w:bCs/>
                                      <w:color w:val="215E99" w:themeColor="text2" w:themeTint="BF"/>
                                      <w:kern w:val="0"/>
                                      <w:sz w:val="28"/>
                                      <w:szCs w:val="28"/>
                                      <w14:ligatures w14:val="none"/>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Pr="00C82017">
                                      <w:rPr>
                                        <w:b/>
                                        <w:bCs/>
                                        <w:color w:val="215E99" w:themeColor="text2" w:themeTint="BF"/>
                                        <w:kern w:val="0"/>
                                        <w:sz w:val="28"/>
                                        <w:szCs w:val="28"/>
                                        <w14:ligatures w14:val="none"/>
                                      </w:rPr>
                                      <w:t>Using Azure DevOps Pipeline</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466DC08D" id="Text Box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639C9CC8" w14:textId="347E52A3" w:rsidR="00B6588F" w:rsidRPr="00C82017" w:rsidRDefault="00C82017">
                          <w:pPr>
                            <w:pStyle w:val="NoSpacing"/>
                            <w:rPr>
                              <w:rFonts w:asciiTheme="majorHAnsi" w:eastAsiaTheme="majorEastAsia" w:hAnsiTheme="majorHAnsi" w:cstheme="majorBidi"/>
                              <w:b/>
                              <w:bCs/>
                              <w:sz w:val="36"/>
                              <w:szCs w:val="36"/>
                            </w:rPr>
                          </w:pPr>
                          <w:sdt>
                            <w:sdtPr>
                              <w:rPr>
                                <w:b/>
                                <w:bCs/>
                                <w:sz w:val="36"/>
                                <w:szCs w:val="36"/>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C82017">
                                <w:rPr>
                                  <w:b/>
                                  <w:bCs/>
                                  <w:sz w:val="36"/>
                                  <w:szCs w:val="36"/>
                                </w:rPr>
                                <w:t>Build and Push Docker Image to</w:t>
                              </w:r>
                              <w:r w:rsidRPr="00C82017">
                                <w:rPr>
                                  <w:b/>
                                  <w:bCs/>
                                  <w:sz w:val="36"/>
                                  <w:szCs w:val="36"/>
                                </w:rPr>
                                <w:t xml:space="preserve"> Azure Container Registry</w:t>
                              </w:r>
                            </w:sdtContent>
                          </w:sdt>
                        </w:p>
                        <w:p w14:paraId="0A379ECB" w14:textId="17B3DDE5" w:rsidR="00B6588F" w:rsidRPr="00C82017" w:rsidRDefault="00C82017">
                          <w:pPr>
                            <w:spacing w:before="120"/>
                            <w:rPr>
                              <w:color w:val="404040" w:themeColor="text1" w:themeTint="BF"/>
                              <w:sz w:val="28"/>
                              <w:szCs w:val="28"/>
                            </w:rPr>
                          </w:pPr>
                          <w:sdt>
                            <w:sdtPr>
                              <w:rPr>
                                <w:b/>
                                <w:bCs/>
                                <w:color w:val="215E99" w:themeColor="text2" w:themeTint="BF"/>
                                <w:kern w:val="0"/>
                                <w:sz w:val="28"/>
                                <w:szCs w:val="28"/>
                                <w14:ligatures w14:val="none"/>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Pr="00C82017">
                                <w:rPr>
                                  <w:b/>
                                  <w:bCs/>
                                  <w:color w:val="215E99" w:themeColor="text2" w:themeTint="BF"/>
                                  <w:kern w:val="0"/>
                                  <w:sz w:val="28"/>
                                  <w:szCs w:val="28"/>
                                  <w14:ligatures w14:val="none"/>
                                </w:rPr>
                                <w:t>Using Azure DevOps Pipeline</w:t>
                              </w:r>
                            </w:sdtContent>
                          </w:sdt>
                        </w:p>
                      </w:txbxContent>
                    </v:textbox>
                    <w10:wrap anchorx="page" anchory="page"/>
                  </v:shape>
                </w:pict>
              </mc:Fallback>
            </mc:AlternateContent>
          </w:r>
        </w:p>
        <w:p w14:paraId="17F3EDEA" w14:textId="4FBD4319" w:rsidR="00B6588F" w:rsidRDefault="00B6588F">
          <w:pPr>
            <w:rPr>
              <w:rFonts w:ascii="Calibri" w:hAnsi="Calibri" w:cs="Calibri"/>
              <w:sz w:val="32"/>
              <w:szCs w:val="32"/>
            </w:rPr>
          </w:pPr>
          <w:r>
            <w:rPr>
              <w:rFonts w:ascii="Calibri" w:hAnsi="Calibri" w:cs="Calibri"/>
              <w:sz w:val="32"/>
              <w:szCs w:val="32"/>
            </w:rPr>
            <w:br w:type="page"/>
          </w:r>
        </w:p>
      </w:sdtContent>
    </w:sdt>
    <w:p w14:paraId="62407D47" w14:textId="77777777" w:rsidR="00B6588F" w:rsidRDefault="00B6588F" w:rsidP="00B6588F">
      <w:pPr>
        <w:pStyle w:val="Heading1"/>
        <w:rPr>
          <w:rFonts w:ascii="Calibri" w:hAnsi="Calibri" w:cs="Calibri"/>
          <w:sz w:val="32"/>
          <w:szCs w:val="32"/>
        </w:rPr>
      </w:pPr>
    </w:p>
    <w:p w14:paraId="6D494121" w14:textId="5D9618C1" w:rsidR="00B6588F" w:rsidRPr="0091348C" w:rsidRDefault="00B6588F" w:rsidP="00B6588F">
      <w:pPr>
        <w:pStyle w:val="Heading1"/>
        <w:rPr>
          <w:rFonts w:ascii="Calibri" w:hAnsi="Calibri" w:cs="Calibri"/>
          <w:sz w:val="32"/>
          <w:szCs w:val="32"/>
        </w:rPr>
      </w:pPr>
      <w:r w:rsidRPr="0091348C">
        <w:rPr>
          <w:rFonts w:ascii="Calibri" w:hAnsi="Calibri" w:cs="Calibri"/>
          <w:sz w:val="32"/>
          <w:szCs w:val="32"/>
        </w:rPr>
        <w:t xml:space="preserve">Contents </w:t>
      </w:r>
    </w:p>
    <w:p w14:paraId="2E5475CB" w14:textId="77777777" w:rsidR="00B6588F" w:rsidRPr="0091348C" w:rsidRDefault="00000000" w:rsidP="00B6588F">
      <w:pPr>
        <w:rPr>
          <w:rFonts w:ascii="Calibri" w:hAnsi="Calibri" w:cs="Calibri"/>
          <w:color w:val="000000" w:themeColor="text1"/>
        </w:rPr>
      </w:pPr>
      <w:r>
        <w:rPr>
          <w:rFonts w:ascii="Calibri" w:hAnsi="Calibri" w:cs="Calibri"/>
          <w:color w:val="000000" w:themeColor="text1"/>
        </w:rPr>
        <w:pict w14:anchorId="2FEB347C">
          <v:rect id="_x0000_i1025" style="width:0;height:1.5pt" o:hralign="center" o:bullet="t" o:hrstd="t" o:hr="t" fillcolor="#a0a0a0" stroked="f"/>
        </w:pict>
      </w:r>
    </w:p>
    <w:p w14:paraId="7937A850" w14:textId="77777777" w:rsidR="00B6588F" w:rsidRPr="0091348C" w:rsidRDefault="00B6588F" w:rsidP="00B6588F">
      <w:pPr>
        <w:rPr>
          <w:rFonts w:ascii="Calibri" w:hAnsi="Calibri" w:cs="Calibri"/>
        </w:rPr>
      </w:pPr>
      <w:r w:rsidRPr="0091348C">
        <w:rPr>
          <w:rFonts w:ascii="Calibri" w:hAnsi="Calibri" w:cs="Calibri"/>
        </w:rPr>
        <w:t>Document Version History……………………………….…………………………………………….1</w:t>
      </w:r>
    </w:p>
    <w:p w14:paraId="6740EE69" w14:textId="77777777" w:rsidR="00B6588F" w:rsidRPr="0091348C" w:rsidRDefault="00B6588F" w:rsidP="00B6588F">
      <w:pPr>
        <w:rPr>
          <w:rFonts w:ascii="Calibri" w:hAnsi="Calibri" w:cs="Calibri"/>
        </w:rPr>
      </w:pPr>
      <w:r w:rsidRPr="0091348C">
        <w:rPr>
          <w:rFonts w:ascii="Calibri" w:hAnsi="Calibri" w:cs="Calibri"/>
        </w:rPr>
        <w:t>Introduction…………………….…………………………………………………………………………….2</w:t>
      </w:r>
    </w:p>
    <w:p w14:paraId="41071AF8" w14:textId="77777777" w:rsidR="00B6588F" w:rsidRPr="0091348C" w:rsidRDefault="00B6588F" w:rsidP="00B6588F">
      <w:pPr>
        <w:rPr>
          <w:rFonts w:ascii="Calibri" w:hAnsi="Calibri" w:cs="Calibri"/>
        </w:rPr>
      </w:pPr>
      <w:r w:rsidRPr="0091348C">
        <w:rPr>
          <w:rFonts w:ascii="Calibri" w:hAnsi="Calibri" w:cs="Calibri"/>
        </w:rPr>
        <w:t>Objectives…………………….……………………</w:t>
      </w:r>
      <w:proofErr w:type="gramStart"/>
      <w:r w:rsidRPr="0091348C">
        <w:rPr>
          <w:rFonts w:ascii="Calibri" w:hAnsi="Calibri" w:cs="Calibri"/>
        </w:rPr>
        <w:t>…..</w:t>
      </w:r>
      <w:proofErr w:type="gramEnd"/>
      <w:r w:rsidRPr="0091348C">
        <w:rPr>
          <w:rFonts w:ascii="Calibri" w:hAnsi="Calibri" w:cs="Calibri"/>
        </w:rPr>
        <w:t>….………………………………………………….3</w:t>
      </w:r>
    </w:p>
    <w:p w14:paraId="48A27A5A" w14:textId="77777777" w:rsidR="00B6588F" w:rsidRPr="0091348C" w:rsidRDefault="00B6588F" w:rsidP="00B6588F">
      <w:pPr>
        <w:rPr>
          <w:rFonts w:ascii="Calibri" w:hAnsi="Calibri" w:cs="Calibri"/>
        </w:rPr>
      </w:pPr>
      <w:r w:rsidRPr="0091348C">
        <w:rPr>
          <w:rFonts w:ascii="Calibri" w:hAnsi="Calibri" w:cs="Calibri"/>
        </w:rPr>
        <w:t>Tools &amp; Technologies Used…………………………………………………………………………….4</w:t>
      </w:r>
    </w:p>
    <w:p w14:paraId="1C3CBBDE" w14:textId="77777777" w:rsidR="00B6588F" w:rsidRPr="0091348C" w:rsidRDefault="00B6588F" w:rsidP="00B6588F">
      <w:pPr>
        <w:rPr>
          <w:rFonts w:ascii="Calibri" w:hAnsi="Calibri" w:cs="Calibri"/>
        </w:rPr>
      </w:pPr>
      <w:r w:rsidRPr="0091348C">
        <w:rPr>
          <w:rFonts w:ascii="Calibri" w:hAnsi="Calibri" w:cs="Calibri"/>
        </w:rPr>
        <w:t>Architecture Overview ………………………………………………………………………………….5</w:t>
      </w:r>
    </w:p>
    <w:p w14:paraId="61000013" w14:textId="77777777" w:rsidR="00B6588F" w:rsidRPr="0091348C" w:rsidRDefault="00B6588F" w:rsidP="00B6588F">
      <w:pPr>
        <w:rPr>
          <w:rFonts w:ascii="Calibri" w:hAnsi="Calibri" w:cs="Calibri"/>
        </w:rPr>
      </w:pPr>
      <w:r w:rsidRPr="0091348C">
        <w:rPr>
          <w:rFonts w:ascii="Calibri" w:hAnsi="Calibri" w:cs="Calibri"/>
        </w:rPr>
        <w:t>Step-by-Step Implementation ………………………………</w:t>
      </w:r>
      <w:proofErr w:type="gramStart"/>
      <w:r w:rsidRPr="0091348C">
        <w:rPr>
          <w:rFonts w:ascii="Calibri" w:hAnsi="Calibri" w:cs="Calibri"/>
        </w:rPr>
        <w:t>…..</w:t>
      </w:r>
      <w:proofErr w:type="gramEnd"/>
      <w:r w:rsidRPr="0091348C">
        <w:rPr>
          <w:rFonts w:ascii="Calibri" w:hAnsi="Calibri" w:cs="Calibri"/>
        </w:rPr>
        <w:t>………………………………….6</w:t>
      </w:r>
    </w:p>
    <w:p w14:paraId="580FBD3B" w14:textId="77777777" w:rsidR="00B6588F" w:rsidRPr="0091348C" w:rsidRDefault="00B6588F" w:rsidP="00B6588F">
      <w:pPr>
        <w:rPr>
          <w:rFonts w:ascii="Calibri" w:hAnsi="Calibri" w:cs="Calibri"/>
        </w:rPr>
      </w:pPr>
      <w:r w:rsidRPr="0091348C">
        <w:rPr>
          <w:rFonts w:ascii="Calibri" w:hAnsi="Calibri" w:cs="Calibri"/>
        </w:rPr>
        <w:br w:type="page"/>
      </w:r>
    </w:p>
    <w:p w14:paraId="6EDB6296" w14:textId="77777777" w:rsidR="00B6588F" w:rsidRPr="0091348C" w:rsidRDefault="00B6588F" w:rsidP="00B6588F">
      <w:pPr>
        <w:pStyle w:val="Heading1"/>
        <w:rPr>
          <w:rFonts w:ascii="Calibri" w:hAnsi="Calibri" w:cs="Calibri"/>
          <w:sz w:val="32"/>
          <w:szCs w:val="32"/>
        </w:rPr>
      </w:pPr>
      <w:bookmarkStart w:id="0" w:name="_Toc208586630"/>
      <w:bookmarkStart w:id="1" w:name="_Toc1166706776"/>
      <w:bookmarkStart w:id="2" w:name="_Toc1016344402"/>
      <w:bookmarkStart w:id="3" w:name="_Toc208587566"/>
      <w:r w:rsidRPr="0091348C">
        <w:rPr>
          <w:rFonts w:ascii="Calibri" w:hAnsi="Calibri" w:cs="Calibri"/>
          <w:sz w:val="32"/>
          <w:szCs w:val="32"/>
        </w:rPr>
        <w:lastRenderedPageBreak/>
        <w:t>Document Version History</w:t>
      </w:r>
      <w:bookmarkEnd w:id="0"/>
      <w:bookmarkEnd w:id="1"/>
      <w:bookmarkEnd w:id="2"/>
      <w:bookmarkEnd w:id="3"/>
    </w:p>
    <w:p w14:paraId="716212BE" w14:textId="77777777" w:rsidR="00B6588F" w:rsidRPr="0091348C" w:rsidRDefault="00B6588F" w:rsidP="00B6588F">
      <w:pPr>
        <w:rPr>
          <w:rFonts w:ascii="Calibri" w:hAnsi="Calibri" w:cs="Calibri"/>
        </w:rPr>
      </w:pPr>
    </w:p>
    <w:tbl>
      <w:tblPr>
        <w:tblStyle w:val="TableGrid"/>
        <w:tblW w:w="0" w:type="auto"/>
        <w:tblLook w:val="04A0" w:firstRow="1" w:lastRow="0" w:firstColumn="1" w:lastColumn="0" w:noHBand="0" w:noVBand="1"/>
      </w:tblPr>
      <w:tblGrid>
        <w:gridCol w:w="2337"/>
        <w:gridCol w:w="2337"/>
        <w:gridCol w:w="2338"/>
        <w:gridCol w:w="2338"/>
      </w:tblGrid>
      <w:tr w:rsidR="00B6588F" w:rsidRPr="0091348C" w14:paraId="4EE231CC" w14:textId="77777777" w:rsidTr="005A33D2">
        <w:tc>
          <w:tcPr>
            <w:tcW w:w="2337" w:type="dxa"/>
            <w:shd w:val="clear" w:color="auto" w:fill="ADADAD" w:themeFill="background2" w:themeFillShade="BF"/>
          </w:tcPr>
          <w:p w14:paraId="5A7605C6" w14:textId="77777777" w:rsidR="00B6588F" w:rsidRPr="0091348C" w:rsidRDefault="00B6588F" w:rsidP="005A33D2">
            <w:pPr>
              <w:rPr>
                <w:rFonts w:ascii="Calibri" w:hAnsi="Calibri" w:cs="Calibri"/>
                <w:b/>
                <w:bCs/>
              </w:rPr>
            </w:pPr>
            <w:r w:rsidRPr="0091348C">
              <w:rPr>
                <w:rFonts w:ascii="Calibri" w:hAnsi="Calibri" w:cs="Calibri"/>
                <w:b/>
                <w:bCs/>
              </w:rPr>
              <w:t>Version Number</w:t>
            </w:r>
          </w:p>
        </w:tc>
        <w:tc>
          <w:tcPr>
            <w:tcW w:w="2337" w:type="dxa"/>
            <w:shd w:val="clear" w:color="auto" w:fill="ADADAD" w:themeFill="background2" w:themeFillShade="BF"/>
          </w:tcPr>
          <w:p w14:paraId="7CC8556B" w14:textId="77777777" w:rsidR="00B6588F" w:rsidRPr="0091348C" w:rsidRDefault="00B6588F" w:rsidP="005A33D2">
            <w:pPr>
              <w:rPr>
                <w:rFonts w:ascii="Calibri" w:hAnsi="Calibri" w:cs="Calibri"/>
                <w:b/>
                <w:bCs/>
              </w:rPr>
            </w:pPr>
            <w:r w:rsidRPr="0091348C">
              <w:rPr>
                <w:rFonts w:ascii="Calibri" w:hAnsi="Calibri" w:cs="Calibri"/>
                <w:b/>
                <w:bCs/>
              </w:rPr>
              <w:t>Date Modified</w:t>
            </w:r>
          </w:p>
        </w:tc>
        <w:tc>
          <w:tcPr>
            <w:tcW w:w="2338" w:type="dxa"/>
            <w:shd w:val="clear" w:color="auto" w:fill="ADADAD" w:themeFill="background2" w:themeFillShade="BF"/>
          </w:tcPr>
          <w:p w14:paraId="2C81D791" w14:textId="77777777" w:rsidR="00B6588F" w:rsidRPr="0091348C" w:rsidRDefault="00B6588F" w:rsidP="005A33D2">
            <w:pPr>
              <w:rPr>
                <w:rFonts w:ascii="Calibri" w:hAnsi="Calibri" w:cs="Calibri"/>
                <w:b/>
                <w:bCs/>
              </w:rPr>
            </w:pPr>
            <w:r w:rsidRPr="0091348C">
              <w:rPr>
                <w:rFonts w:ascii="Calibri" w:hAnsi="Calibri" w:cs="Calibri"/>
                <w:b/>
                <w:bCs/>
              </w:rPr>
              <w:t>Author</w:t>
            </w:r>
          </w:p>
        </w:tc>
        <w:tc>
          <w:tcPr>
            <w:tcW w:w="2338" w:type="dxa"/>
            <w:shd w:val="clear" w:color="auto" w:fill="ADADAD" w:themeFill="background2" w:themeFillShade="BF"/>
          </w:tcPr>
          <w:p w14:paraId="0C37AC85" w14:textId="77777777" w:rsidR="00B6588F" w:rsidRPr="0091348C" w:rsidRDefault="00B6588F" w:rsidP="005A33D2">
            <w:pPr>
              <w:rPr>
                <w:rFonts w:ascii="Calibri" w:hAnsi="Calibri" w:cs="Calibri"/>
                <w:b/>
                <w:bCs/>
              </w:rPr>
            </w:pPr>
            <w:r w:rsidRPr="0091348C">
              <w:rPr>
                <w:rFonts w:ascii="Calibri" w:hAnsi="Calibri" w:cs="Calibri"/>
                <w:b/>
                <w:bCs/>
              </w:rPr>
              <w:t>Changes</w:t>
            </w:r>
          </w:p>
        </w:tc>
      </w:tr>
      <w:tr w:rsidR="00B6588F" w:rsidRPr="0091348C" w14:paraId="403465F5" w14:textId="77777777" w:rsidTr="005A33D2">
        <w:tc>
          <w:tcPr>
            <w:tcW w:w="2337" w:type="dxa"/>
          </w:tcPr>
          <w:p w14:paraId="569D43E3" w14:textId="77777777" w:rsidR="00B6588F" w:rsidRPr="0091348C" w:rsidRDefault="00B6588F" w:rsidP="005A33D2">
            <w:pPr>
              <w:rPr>
                <w:rFonts w:ascii="Calibri" w:hAnsi="Calibri" w:cs="Calibri"/>
              </w:rPr>
            </w:pPr>
            <w:r w:rsidRPr="0091348C">
              <w:rPr>
                <w:rFonts w:ascii="Calibri" w:hAnsi="Calibri" w:cs="Calibri"/>
              </w:rPr>
              <w:t>Draft</w:t>
            </w:r>
          </w:p>
        </w:tc>
        <w:tc>
          <w:tcPr>
            <w:tcW w:w="2337" w:type="dxa"/>
          </w:tcPr>
          <w:p w14:paraId="6A424111" w14:textId="6A7DB491" w:rsidR="00B6588F" w:rsidRPr="0091348C" w:rsidRDefault="00CB30F8" w:rsidP="005A33D2">
            <w:pPr>
              <w:rPr>
                <w:rFonts w:ascii="Calibri" w:hAnsi="Calibri" w:cs="Calibri"/>
              </w:rPr>
            </w:pPr>
            <w:r>
              <w:rPr>
                <w:rFonts w:ascii="Calibri" w:hAnsi="Calibri" w:cs="Calibri"/>
              </w:rPr>
              <w:t>17</w:t>
            </w:r>
            <w:r w:rsidR="00B6588F" w:rsidRPr="0091348C">
              <w:rPr>
                <w:rFonts w:ascii="Calibri" w:hAnsi="Calibri" w:cs="Calibri"/>
              </w:rPr>
              <w:t>/</w:t>
            </w:r>
            <w:r>
              <w:rPr>
                <w:rFonts w:ascii="Calibri" w:hAnsi="Calibri" w:cs="Calibri"/>
              </w:rPr>
              <w:t>6</w:t>
            </w:r>
            <w:r w:rsidR="00B6588F" w:rsidRPr="0091348C">
              <w:rPr>
                <w:rFonts w:ascii="Calibri" w:hAnsi="Calibri" w:cs="Calibri"/>
              </w:rPr>
              <w:t>/2026</w:t>
            </w:r>
          </w:p>
        </w:tc>
        <w:tc>
          <w:tcPr>
            <w:tcW w:w="2338" w:type="dxa"/>
          </w:tcPr>
          <w:p w14:paraId="0AC70EB5" w14:textId="77777777" w:rsidR="00B6588F" w:rsidRPr="0091348C" w:rsidRDefault="00B6588F" w:rsidP="005A33D2">
            <w:pPr>
              <w:rPr>
                <w:rFonts w:ascii="Calibri" w:hAnsi="Calibri" w:cs="Calibri"/>
              </w:rPr>
            </w:pPr>
            <w:r w:rsidRPr="0091348C">
              <w:rPr>
                <w:rFonts w:ascii="Calibri" w:hAnsi="Calibri" w:cs="Calibri"/>
              </w:rPr>
              <w:t>Shekhar</w:t>
            </w:r>
          </w:p>
        </w:tc>
        <w:tc>
          <w:tcPr>
            <w:tcW w:w="2338" w:type="dxa"/>
          </w:tcPr>
          <w:p w14:paraId="118BEDF4" w14:textId="77777777" w:rsidR="00B6588F" w:rsidRPr="0091348C" w:rsidRDefault="00B6588F" w:rsidP="005A33D2">
            <w:pPr>
              <w:rPr>
                <w:rFonts w:ascii="Calibri" w:hAnsi="Calibri" w:cs="Calibri"/>
              </w:rPr>
            </w:pPr>
            <w:r w:rsidRPr="0091348C">
              <w:rPr>
                <w:rFonts w:ascii="Calibri" w:hAnsi="Calibri" w:cs="Calibri"/>
              </w:rPr>
              <w:t>Draft Version</w:t>
            </w:r>
          </w:p>
        </w:tc>
      </w:tr>
      <w:tr w:rsidR="00B6588F" w:rsidRPr="0091348C" w14:paraId="09BF08BE" w14:textId="77777777" w:rsidTr="005A33D2">
        <w:tc>
          <w:tcPr>
            <w:tcW w:w="2337" w:type="dxa"/>
          </w:tcPr>
          <w:p w14:paraId="35384A50" w14:textId="77777777" w:rsidR="00B6588F" w:rsidRPr="0091348C" w:rsidRDefault="00B6588F" w:rsidP="005A33D2">
            <w:pPr>
              <w:rPr>
                <w:rFonts w:ascii="Calibri" w:hAnsi="Calibri" w:cs="Calibri"/>
              </w:rPr>
            </w:pPr>
          </w:p>
        </w:tc>
        <w:tc>
          <w:tcPr>
            <w:tcW w:w="2337" w:type="dxa"/>
          </w:tcPr>
          <w:p w14:paraId="4B879E87" w14:textId="77777777" w:rsidR="00B6588F" w:rsidRPr="0091348C" w:rsidRDefault="00B6588F" w:rsidP="005A33D2">
            <w:pPr>
              <w:rPr>
                <w:rFonts w:ascii="Calibri" w:hAnsi="Calibri" w:cs="Calibri"/>
              </w:rPr>
            </w:pPr>
          </w:p>
        </w:tc>
        <w:tc>
          <w:tcPr>
            <w:tcW w:w="2338" w:type="dxa"/>
          </w:tcPr>
          <w:p w14:paraId="2CD9751D" w14:textId="77777777" w:rsidR="00B6588F" w:rsidRPr="0091348C" w:rsidRDefault="00B6588F" w:rsidP="005A33D2">
            <w:pPr>
              <w:rPr>
                <w:rFonts w:ascii="Calibri" w:hAnsi="Calibri" w:cs="Calibri"/>
              </w:rPr>
            </w:pPr>
          </w:p>
        </w:tc>
        <w:tc>
          <w:tcPr>
            <w:tcW w:w="2338" w:type="dxa"/>
          </w:tcPr>
          <w:p w14:paraId="2D6EABBC" w14:textId="77777777" w:rsidR="00B6588F" w:rsidRPr="0091348C" w:rsidRDefault="00B6588F" w:rsidP="005A33D2">
            <w:pPr>
              <w:rPr>
                <w:rFonts w:ascii="Calibri" w:hAnsi="Calibri" w:cs="Calibri"/>
              </w:rPr>
            </w:pPr>
          </w:p>
        </w:tc>
      </w:tr>
    </w:tbl>
    <w:p w14:paraId="00BF1268" w14:textId="77777777" w:rsidR="00B6588F" w:rsidRDefault="00B6588F" w:rsidP="00B6588F">
      <w:r>
        <w:br w:type="page"/>
      </w:r>
    </w:p>
    <w:p w14:paraId="5AF78345" w14:textId="77777777" w:rsidR="00B6588F" w:rsidRDefault="00B6588F" w:rsidP="00E73991">
      <w:pPr>
        <w:spacing w:after="0" w:line="240" w:lineRule="auto"/>
        <w:rPr>
          <w:rFonts w:ascii="Calibri" w:hAnsi="Calibri" w:cs="Calibri"/>
          <w:color w:val="0F4761" w:themeColor="accent1" w:themeShade="BF"/>
          <w:sz w:val="32"/>
          <w:szCs w:val="32"/>
        </w:rPr>
      </w:pPr>
      <w:r w:rsidRPr="0091348C">
        <w:rPr>
          <w:rFonts w:ascii="Calibri" w:hAnsi="Calibri" w:cs="Calibri"/>
          <w:color w:val="0F4761" w:themeColor="accent1" w:themeShade="BF"/>
          <w:sz w:val="32"/>
          <w:szCs w:val="32"/>
        </w:rPr>
        <w:lastRenderedPageBreak/>
        <w:t>Introduction</w:t>
      </w:r>
    </w:p>
    <w:p w14:paraId="5F44DD75" w14:textId="77777777" w:rsidR="00CB30F8" w:rsidRDefault="00CB30F8" w:rsidP="00CB30F8">
      <w:pPr>
        <w:pStyle w:val="ListParagraph"/>
        <w:spacing w:after="0"/>
        <w:ind w:left="0"/>
        <w:rPr>
          <w:rFonts w:ascii="Calibri" w:hAnsi="Calibri" w:cs="Calibri"/>
          <w:color w:val="0F4761" w:themeColor="accent1" w:themeShade="BF"/>
          <w:sz w:val="32"/>
          <w:szCs w:val="32"/>
        </w:rPr>
      </w:pPr>
    </w:p>
    <w:p w14:paraId="18319E89" w14:textId="77777777" w:rsidR="00CB30F8" w:rsidRPr="00A30D99" w:rsidRDefault="00CB30F8" w:rsidP="00CB30F8">
      <w:pPr>
        <w:rPr>
          <w:rFonts w:ascii="Calibri" w:hAnsi="Calibri" w:cs="Calibri"/>
          <w:sz w:val="20"/>
          <w:szCs w:val="20"/>
        </w:rPr>
      </w:pPr>
      <w:r w:rsidRPr="00A30D99">
        <w:rPr>
          <w:rFonts w:ascii="Calibri" w:hAnsi="Calibri" w:cs="Calibri"/>
          <w:sz w:val="20"/>
          <w:szCs w:val="20"/>
        </w:rPr>
        <w:t>In modern DevOps practices, containerization and automation play a crucial role in accelerating software delivery. Docker enables applications to be packaged with all their dependencies into portable containers, while Azure Container Registry (ACR) provides a secure and scalable repository for storing container images. Azure DevOps Pipelines automates the process of building, testing, and pushing Docker images to ACR, ensuring faster and more reliable deployments.</w:t>
      </w:r>
    </w:p>
    <w:p w14:paraId="429BA1FF" w14:textId="77777777" w:rsidR="00CB30F8" w:rsidRPr="00A30D99" w:rsidRDefault="00CB30F8" w:rsidP="00CB30F8">
      <w:pPr>
        <w:rPr>
          <w:rFonts w:ascii="Calibri" w:hAnsi="Calibri" w:cs="Calibri"/>
          <w:sz w:val="20"/>
          <w:szCs w:val="20"/>
        </w:rPr>
      </w:pPr>
      <w:r w:rsidRPr="00A30D99">
        <w:rPr>
          <w:rFonts w:ascii="Calibri" w:hAnsi="Calibri" w:cs="Calibri"/>
          <w:sz w:val="20"/>
          <w:szCs w:val="20"/>
        </w:rPr>
        <w:t>This project demonstrates how to create a CI/CD pipeline in Azure DevOps that automatically builds a Docker image from source code and pushes it to Azure Container Registry whenever code changes are committed to the repository.</w:t>
      </w:r>
    </w:p>
    <w:p w14:paraId="436EF491" w14:textId="12A92676" w:rsidR="00CB30F8" w:rsidRPr="00A30D99" w:rsidRDefault="00CB30F8">
      <w:pPr>
        <w:rPr>
          <w:rFonts w:ascii="Calibri" w:hAnsi="Calibri" w:cs="Calibri"/>
          <w:color w:val="0F4761" w:themeColor="accent1" w:themeShade="BF"/>
          <w:sz w:val="20"/>
          <w:szCs w:val="20"/>
        </w:rPr>
      </w:pPr>
      <w:r w:rsidRPr="00A30D99">
        <w:rPr>
          <w:rFonts w:ascii="Calibri" w:hAnsi="Calibri" w:cs="Calibri"/>
          <w:color w:val="0F4761" w:themeColor="accent1" w:themeShade="BF"/>
          <w:sz w:val="20"/>
          <w:szCs w:val="20"/>
        </w:rPr>
        <w:br w:type="page"/>
      </w:r>
    </w:p>
    <w:p w14:paraId="5E2BE64F" w14:textId="77777777" w:rsidR="00B6588F" w:rsidRDefault="00B6588F" w:rsidP="00CB30F8">
      <w:pPr>
        <w:pStyle w:val="ListParagraph"/>
        <w:spacing w:after="0"/>
        <w:ind w:left="0"/>
        <w:rPr>
          <w:rFonts w:ascii="Calibri" w:hAnsi="Calibri" w:cs="Calibri"/>
          <w:color w:val="0F4761" w:themeColor="accent1" w:themeShade="BF"/>
          <w:sz w:val="32"/>
          <w:szCs w:val="32"/>
        </w:rPr>
      </w:pPr>
      <w:r w:rsidRPr="0091348C">
        <w:rPr>
          <w:rFonts w:ascii="Calibri" w:hAnsi="Calibri" w:cs="Calibri"/>
          <w:color w:val="0F4761" w:themeColor="accent1" w:themeShade="BF"/>
          <w:sz w:val="32"/>
          <w:szCs w:val="32"/>
        </w:rPr>
        <w:lastRenderedPageBreak/>
        <w:t>Objectives</w:t>
      </w:r>
    </w:p>
    <w:p w14:paraId="0BC28C25" w14:textId="77777777" w:rsidR="007A1F61" w:rsidRDefault="007A1F61">
      <w:pPr>
        <w:rPr>
          <w:rFonts w:ascii="Calibri" w:hAnsi="Calibri" w:cs="Calibri"/>
          <w:color w:val="0F4761" w:themeColor="accent1" w:themeShade="BF"/>
          <w:sz w:val="32"/>
          <w:szCs w:val="32"/>
        </w:rPr>
      </w:pPr>
    </w:p>
    <w:p w14:paraId="2B62CC7C" w14:textId="2B930754" w:rsidR="007A1F61" w:rsidRPr="00A30D99" w:rsidRDefault="007A1F61" w:rsidP="007A1F61">
      <w:pPr>
        <w:pStyle w:val="ListParagraph"/>
        <w:numPr>
          <w:ilvl w:val="0"/>
          <w:numId w:val="3"/>
        </w:numPr>
        <w:rPr>
          <w:rFonts w:ascii="Calibri" w:hAnsi="Calibri" w:cs="Calibri"/>
          <w:sz w:val="20"/>
          <w:szCs w:val="20"/>
        </w:rPr>
      </w:pPr>
      <w:r w:rsidRPr="00A30D99">
        <w:rPr>
          <w:rFonts w:ascii="Calibri" w:hAnsi="Calibri" w:cs="Calibri"/>
          <w:sz w:val="20"/>
          <w:szCs w:val="20"/>
        </w:rPr>
        <w:t xml:space="preserve">Automate Docker image build processes using Azure DevOps Pipelines. </w:t>
      </w:r>
    </w:p>
    <w:p w14:paraId="084B8C17" w14:textId="3093A487" w:rsidR="007A1F61" w:rsidRPr="00A30D99" w:rsidRDefault="007A1F61" w:rsidP="007A1F61">
      <w:pPr>
        <w:pStyle w:val="ListParagraph"/>
        <w:numPr>
          <w:ilvl w:val="0"/>
          <w:numId w:val="3"/>
        </w:numPr>
        <w:rPr>
          <w:rFonts w:ascii="Calibri" w:hAnsi="Calibri" w:cs="Calibri"/>
          <w:sz w:val="20"/>
          <w:szCs w:val="20"/>
        </w:rPr>
      </w:pPr>
      <w:r w:rsidRPr="00A30D99">
        <w:rPr>
          <w:rFonts w:ascii="Calibri" w:hAnsi="Calibri" w:cs="Calibri"/>
          <w:sz w:val="20"/>
          <w:szCs w:val="20"/>
        </w:rPr>
        <w:t xml:space="preserve">Integrate Azure DevOps with Azure Container Registry (ACR). </w:t>
      </w:r>
    </w:p>
    <w:p w14:paraId="5549F611" w14:textId="27E54578" w:rsidR="007A1F61" w:rsidRPr="00A30D99" w:rsidRDefault="007A1F61" w:rsidP="007A1F61">
      <w:pPr>
        <w:pStyle w:val="ListParagraph"/>
        <w:numPr>
          <w:ilvl w:val="0"/>
          <w:numId w:val="3"/>
        </w:numPr>
        <w:rPr>
          <w:rFonts w:ascii="Calibri" w:hAnsi="Calibri" w:cs="Calibri"/>
          <w:sz w:val="20"/>
          <w:szCs w:val="20"/>
        </w:rPr>
      </w:pPr>
      <w:r w:rsidRPr="00A30D99">
        <w:rPr>
          <w:rFonts w:ascii="Calibri" w:hAnsi="Calibri" w:cs="Calibri"/>
          <w:sz w:val="20"/>
          <w:szCs w:val="20"/>
        </w:rPr>
        <w:t xml:space="preserve">Eliminate manual image creation and deployment tasks. </w:t>
      </w:r>
    </w:p>
    <w:p w14:paraId="1171CE5C" w14:textId="627E427C" w:rsidR="007A1F61" w:rsidRPr="00A30D99" w:rsidRDefault="007A1F61" w:rsidP="007A1F61">
      <w:pPr>
        <w:pStyle w:val="ListParagraph"/>
        <w:numPr>
          <w:ilvl w:val="0"/>
          <w:numId w:val="3"/>
        </w:numPr>
        <w:rPr>
          <w:rFonts w:ascii="Calibri" w:hAnsi="Calibri" w:cs="Calibri"/>
          <w:sz w:val="20"/>
          <w:szCs w:val="20"/>
        </w:rPr>
      </w:pPr>
      <w:r w:rsidRPr="00A30D99">
        <w:rPr>
          <w:rFonts w:ascii="Calibri" w:hAnsi="Calibri" w:cs="Calibri"/>
          <w:sz w:val="20"/>
          <w:szCs w:val="20"/>
        </w:rPr>
        <w:t xml:space="preserve">Maintain version-controlled Docker images in a centralized registry. </w:t>
      </w:r>
    </w:p>
    <w:p w14:paraId="190810AE" w14:textId="77777777" w:rsidR="003D6E0D" w:rsidRDefault="007A1F61" w:rsidP="003D6E0D">
      <w:pPr>
        <w:pStyle w:val="ListParagraph"/>
        <w:numPr>
          <w:ilvl w:val="0"/>
          <w:numId w:val="3"/>
        </w:numPr>
        <w:rPr>
          <w:rFonts w:ascii="Calibri" w:hAnsi="Calibri" w:cs="Calibri"/>
          <w:sz w:val="20"/>
          <w:szCs w:val="20"/>
        </w:rPr>
      </w:pPr>
      <w:r w:rsidRPr="00A30D99">
        <w:rPr>
          <w:rFonts w:ascii="Calibri" w:hAnsi="Calibri" w:cs="Calibri"/>
          <w:sz w:val="20"/>
          <w:szCs w:val="20"/>
        </w:rPr>
        <w:t xml:space="preserve">Enable continuous integration for containerized applications. </w:t>
      </w:r>
    </w:p>
    <w:p w14:paraId="3F55EAC0" w14:textId="15BD44E0" w:rsidR="007A1F61" w:rsidRPr="003D6E0D" w:rsidRDefault="007A1F61" w:rsidP="003D6E0D">
      <w:pPr>
        <w:pStyle w:val="ListParagraph"/>
        <w:numPr>
          <w:ilvl w:val="0"/>
          <w:numId w:val="3"/>
        </w:numPr>
        <w:rPr>
          <w:rFonts w:ascii="Calibri" w:hAnsi="Calibri" w:cs="Calibri"/>
          <w:sz w:val="20"/>
          <w:szCs w:val="20"/>
        </w:rPr>
      </w:pPr>
      <w:r w:rsidRPr="003D6E0D">
        <w:rPr>
          <w:rFonts w:ascii="Calibri" w:hAnsi="Calibri" w:cs="Calibri"/>
          <w:sz w:val="20"/>
          <w:szCs w:val="20"/>
        </w:rPr>
        <w:t>Improve deployment consistency and release efficiency.</w:t>
      </w:r>
      <w:r w:rsidRPr="003D6E0D">
        <w:rPr>
          <w:rFonts w:ascii="Calibri" w:hAnsi="Calibri" w:cs="Calibri"/>
          <w:sz w:val="32"/>
          <w:szCs w:val="32"/>
        </w:rPr>
        <w:t xml:space="preserve"> </w:t>
      </w:r>
      <w:r w:rsidRPr="003D6E0D">
        <w:rPr>
          <w:rFonts w:ascii="Calibri" w:hAnsi="Calibri" w:cs="Calibri"/>
          <w:color w:val="0F4761" w:themeColor="accent1" w:themeShade="BF"/>
          <w:sz w:val="32"/>
          <w:szCs w:val="32"/>
        </w:rPr>
        <w:br w:type="page"/>
      </w:r>
    </w:p>
    <w:p w14:paraId="66652EBF" w14:textId="77777777" w:rsidR="00B6588F" w:rsidRDefault="00B6588F" w:rsidP="00CB30F8">
      <w:pPr>
        <w:pStyle w:val="ListParagraph"/>
        <w:spacing w:after="0"/>
        <w:ind w:left="0"/>
        <w:rPr>
          <w:rFonts w:ascii="Calibri" w:hAnsi="Calibri" w:cs="Calibri"/>
          <w:color w:val="0F4761" w:themeColor="accent1" w:themeShade="BF"/>
          <w:sz w:val="32"/>
          <w:szCs w:val="32"/>
        </w:rPr>
      </w:pPr>
      <w:r w:rsidRPr="0091348C">
        <w:rPr>
          <w:rFonts w:ascii="Calibri" w:hAnsi="Calibri" w:cs="Calibri"/>
          <w:color w:val="0F4761" w:themeColor="accent1" w:themeShade="BF"/>
          <w:sz w:val="32"/>
          <w:szCs w:val="32"/>
        </w:rPr>
        <w:lastRenderedPageBreak/>
        <w:t>Tools and Technologies</w:t>
      </w:r>
    </w:p>
    <w:p w14:paraId="7BF11507" w14:textId="77777777" w:rsidR="007A1F61" w:rsidRDefault="007A1F61">
      <w:pPr>
        <w:rPr>
          <w:rFonts w:ascii="Calibri" w:hAnsi="Calibri" w:cs="Calibri"/>
          <w:color w:val="0F4761" w:themeColor="accent1" w:themeShade="BF"/>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2"/>
        <w:gridCol w:w="4660"/>
      </w:tblGrid>
      <w:tr w:rsidR="007A1F61" w:rsidRPr="007A1F61" w14:paraId="3224052E" w14:textId="77777777">
        <w:trPr>
          <w:tblHeader/>
          <w:tblCellSpacing w:w="15" w:type="dxa"/>
        </w:trPr>
        <w:tc>
          <w:tcPr>
            <w:tcW w:w="0" w:type="auto"/>
            <w:vAlign w:val="center"/>
            <w:hideMark/>
          </w:tcPr>
          <w:p w14:paraId="43C796C3" w14:textId="77777777" w:rsidR="007A1F61" w:rsidRPr="00A30D99" w:rsidRDefault="007A1F61" w:rsidP="007A1F61">
            <w:pPr>
              <w:rPr>
                <w:rFonts w:ascii="Calibri" w:hAnsi="Calibri" w:cs="Calibri"/>
                <w:b/>
                <w:bCs/>
                <w:sz w:val="20"/>
                <w:szCs w:val="20"/>
              </w:rPr>
            </w:pPr>
            <w:r w:rsidRPr="00A30D99">
              <w:rPr>
                <w:rFonts w:ascii="Calibri" w:hAnsi="Calibri" w:cs="Calibri"/>
                <w:b/>
                <w:bCs/>
                <w:sz w:val="20"/>
                <w:szCs w:val="20"/>
              </w:rPr>
              <w:t>Tool/Technology</w:t>
            </w:r>
          </w:p>
        </w:tc>
        <w:tc>
          <w:tcPr>
            <w:tcW w:w="0" w:type="auto"/>
            <w:vAlign w:val="center"/>
            <w:hideMark/>
          </w:tcPr>
          <w:p w14:paraId="5AEF873D" w14:textId="77777777" w:rsidR="007A1F61" w:rsidRPr="00A30D99" w:rsidRDefault="007A1F61" w:rsidP="007A1F61">
            <w:pPr>
              <w:rPr>
                <w:rFonts w:ascii="Calibri" w:hAnsi="Calibri" w:cs="Calibri"/>
                <w:b/>
                <w:bCs/>
                <w:sz w:val="20"/>
                <w:szCs w:val="20"/>
              </w:rPr>
            </w:pPr>
            <w:r w:rsidRPr="00A30D99">
              <w:rPr>
                <w:rFonts w:ascii="Calibri" w:hAnsi="Calibri" w:cs="Calibri"/>
                <w:b/>
                <w:bCs/>
                <w:sz w:val="20"/>
                <w:szCs w:val="20"/>
              </w:rPr>
              <w:t>Purpose</w:t>
            </w:r>
          </w:p>
        </w:tc>
      </w:tr>
      <w:tr w:rsidR="007A1F61" w:rsidRPr="007A1F61" w14:paraId="3AB56E42" w14:textId="77777777">
        <w:trPr>
          <w:tblCellSpacing w:w="15" w:type="dxa"/>
        </w:trPr>
        <w:tc>
          <w:tcPr>
            <w:tcW w:w="0" w:type="auto"/>
            <w:vAlign w:val="center"/>
            <w:hideMark/>
          </w:tcPr>
          <w:p w14:paraId="2AE77D45" w14:textId="77777777" w:rsidR="007A1F61" w:rsidRPr="00A30D99" w:rsidRDefault="007A1F61" w:rsidP="007A1F61">
            <w:pPr>
              <w:rPr>
                <w:rFonts w:ascii="Calibri" w:hAnsi="Calibri" w:cs="Calibri"/>
                <w:sz w:val="20"/>
                <w:szCs w:val="20"/>
              </w:rPr>
            </w:pPr>
            <w:r w:rsidRPr="00A30D99">
              <w:rPr>
                <w:rFonts w:ascii="Calibri" w:hAnsi="Calibri" w:cs="Calibri"/>
                <w:sz w:val="20"/>
                <w:szCs w:val="20"/>
              </w:rPr>
              <w:t>Azure DevOps</w:t>
            </w:r>
          </w:p>
        </w:tc>
        <w:tc>
          <w:tcPr>
            <w:tcW w:w="0" w:type="auto"/>
            <w:vAlign w:val="center"/>
            <w:hideMark/>
          </w:tcPr>
          <w:p w14:paraId="0DBD8574" w14:textId="77777777" w:rsidR="007A1F61" w:rsidRPr="00A30D99" w:rsidRDefault="007A1F61" w:rsidP="007A1F61">
            <w:pPr>
              <w:rPr>
                <w:rFonts w:ascii="Calibri" w:hAnsi="Calibri" w:cs="Calibri"/>
                <w:sz w:val="20"/>
                <w:szCs w:val="20"/>
              </w:rPr>
            </w:pPr>
            <w:r w:rsidRPr="00A30D99">
              <w:rPr>
                <w:rFonts w:ascii="Calibri" w:hAnsi="Calibri" w:cs="Calibri"/>
                <w:sz w:val="20"/>
                <w:szCs w:val="20"/>
              </w:rPr>
              <w:t>Source code management and CI/CD automation</w:t>
            </w:r>
          </w:p>
        </w:tc>
      </w:tr>
      <w:tr w:rsidR="007A1F61" w:rsidRPr="007A1F61" w14:paraId="0085A15F" w14:textId="77777777">
        <w:trPr>
          <w:tblCellSpacing w:w="15" w:type="dxa"/>
        </w:trPr>
        <w:tc>
          <w:tcPr>
            <w:tcW w:w="0" w:type="auto"/>
            <w:vAlign w:val="center"/>
            <w:hideMark/>
          </w:tcPr>
          <w:p w14:paraId="5D53BFE1" w14:textId="77777777" w:rsidR="007A1F61" w:rsidRPr="00A30D99" w:rsidRDefault="007A1F61" w:rsidP="007A1F61">
            <w:pPr>
              <w:rPr>
                <w:rFonts w:ascii="Calibri" w:hAnsi="Calibri" w:cs="Calibri"/>
                <w:sz w:val="20"/>
                <w:szCs w:val="20"/>
              </w:rPr>
            </w:pPr>
            <w:r w:rsidRPr="00A30D99">
              <w:rPr>
                <w:rFonts w:ascii="Calibri" w:hAnsi="Calibri" w:cs="Calibri"/>
                <w:sz w:val="20"/>
                <w:szCs w:val="20"/>
              </w:rPr>
              <w:t>Docker</w:t>
            </w:r>
          </w:p>
        </w:tc>
        <w:tc>
          <w:tcPr>
            <w:tcW w:w="0" w:type="auto"/>
            <w:vAlign w:val="center"/>
            <w:hideMark/>
          </w:tcPr>
          <w:p w14:paraId="70F4F5C6" w14:textId="77777777" w:rsidR="007A1F61" w:rsidRPr="00A30D99" w:rsidRDefault="007A1F61" w:rsidP="007A1F61">
            <w:pPr>
              <w:rPr>
                <w:rFonts w:ascii="Calibri" w:hAnsi="Calibri" w:cs="Calibri"/>
                <w:sz w:val="20"/>
                <w:szCs w:val="20"/>
              </w:rPr>
            </w:pPr>
            <w:r w:rsidRPr="00A30D99">
              <w:rPr>
                <w:rFonts w:ascii="Calibri" w:hAnsi="Calibri" w:cs="Calibri"/>
                <w:sz w:val="20"/>
                <w:szCs w:val="20"/>
              </w:rPr>
              <w:t>Containerization platform</w:t>
            </w:r>
          </w:p>
        </w:tc>
      </w:tr>
      <w:tr w:rsidR="007A1F61" w:rsidRPr="007A1F61" w14:paraId="69D1DCB6" w14:textId="77777777">
        <w:trPr>
          <w:tblCellSpacing w:w="15" w:type="dxa"/>
        </w:trPr>
        <w:tc>
          <w:tcPr>
            <w:tcW w:w="0" w:type="auto"/>
            <w:vAlign w:val="center"/>
            <w:hideMark/>
          </w:tcPr>
          <w:p w14:paraId="218C777B" w14:textId="77777777" w:rsidR="007A1F61" w:rsidRPr="00A30D99" w:rsidRDefault="007A1F61" w:rsidP="007A1F61">
            <w:pPr>
              <w:rPr>
                <w:rFonts w:ascii="Calibri" w:hAnsi="Calibri" w:cs="Calibri"/>
                <w:sz w:val="20"/>
                <w:szCs w:val="20"/>
              </w:rPr>
            </w:pPr>
            <w:r w:rsidRPr="00A30D99">
              <w:rPr>
                <w:rFonts w:ascii="Calibri" w:hAnsi="Calibri" w:cs="Calibri"/>
                <w:sz w:val="20"/>
                <w:szCs w:val="20"/>
              </w:rPr>
              <w:t>Azure Container Registry (ACR)</w:t>
            </w:r>
          </w:p>
        </w:tc>
        <w:tc>
          <w:tcPr>
            <w:tcW w:w="0" w:type="auto"/>
            <w:vAlign w:val="center"/>
            <w:hideMark/>
          </w:tcPr>
          <w:p w14:paraId="24D0657B" w14:textId="77777777" w:rsidR="007A1F61" w:rsidRPr="00A30D99" w:rsidRDefault="007A1F61" w:rsidP="007A1F61">
            <w:pPr>
              <w:rPr>
                <w:rFonts w:ascii="Calibri" w:hAnsi="Calibri" w:cs="Calibri"/>
                <w:sz w:val="20"/>
                <w:szCs w:val="20"/>
              </w:rPr>
            </w:pPr>
            <w:r w:rsidRPr="00A30D99">
              <w:rPr>
                <w:rFonts w:ascii="Calibri" w:hAnsi="Calibri" w:cs="Calibri"/>
                <w:sz w:val="20"/>
                <w:szCs w:val="20"/>
              </w:rPr>
              <w:t>Private Docker image repository</w:t>
            </w:r>
          </w:p>
        </w:tc>
      </w:tr>
      <w:tr w:rsidR="007A1F61" w:rsidRPr="007A1F61" w14:paraId="2F89E552" w14:textId="77777777">
        <w:trPr>
          <w:tblCellSpacing w:w="15" w:type="dxa"/>
        </w:trPr>
        <w:tc>
          <w:tcPr>
            <w:tcW w:w="0" w:type="auto"/>
            <w:vAlign w:val="center"/>
            <w:hideMark/>
          </w:tcPr>
          <w:p w14:paraId="330D1D14" w14:textId="77777777" w:rsidR="007A1F61" w:rsidRPr="00A30D99" w:rsidRDefault="007A1F61" w:rsidP="007A1F61">
            <w:pPr>
              <w:rPr>
                <w:rFonts w:ascii="Calibri" w:hAnsi="Calibri" w:cs="Calibri"/>
                <w:sz w:val="20"/>
                <w:szCs w:val="20"/>
              </w:rPr>
            </w:pPr>
            <w:r w:rsidRPr="00A30D99">
              <w:rPr>
                <w:rFonts w:ascii="Calibri" w:hAnsi="Calibri" w:cs="Calibri"/>
                <w:sz w:val="20"/>
                <w:szCs w:val="20"/>
              </w:rPr>
              <w:t>Azure Subscription</w:t>
            </w:r>
          </w:p>
        </w:tc>
        <w:tc>
          <w:tcPr>
            <w:tcW w:w="0" w:type="auto"/>
            <w:vAlign w:val="center"/>
            <w:hideMark/>
          </w:tcPr>
          <w:p w14:paraId="19215A17" w14:textId="77777777" w:rsidR="007A1F61" w:rsidRPr="00A30D99" w:rsidRDefault="007A1F61" w:rsidP="007A1F61">
            <w:pPr>
              <w:rPr>
                <w:rFonts w:ascii="Calibri" w:hAnsi="Calibri" w:cs="Calibri"/>
                <w:sz w:val="20"/>
                <w:szCs w:val="20"/>
              </w:rPr>
            </w:pPr>
            <w:r w:rsidRPr="00A30D99">
              <w:rPr>
                <w:rFonts w:ascii="Calibri" w:hAnsi="Calibri" w:cs="Calibri"/>
                <w:sz w:val="20"/>
                <w:szCs w:val="20"/>
              </w:rPr>
              <w:t>Cloud resource management</w:t>
            </w:r>
          </w:p>
        </w:tc>
      </w:tr>
      <w:tr w:rsidR="007A1F61" w:rsidRPr="007A1F61" w14:paraId="26B43F43" w14:textId="77777777">
        <w:trPr>
          <w:tblCellSpacing w:w="15" w:type="dxa"/>
        </w:trPr>
        <w:tc>
          <w:tcPr>
            <w:tcW w:w="0" w:type="auto"/>
            <w:vAlign w:val="center"/>
            <w:hideMark/>
          </w:tcPr>
          <w:p w14:paraId="582F40C5" w14:textId="77777777" w:rsidR="007A1F61" w:rsidRPr="00A30D99" w:rsidRDefault="007A1F61" w:rsidP="007A1F61">
            <w:pPr>
              <w:rPr>
                <w:rFonts w:ascii="Calibri" w:hAnsi="Calibri" w:cs="Calibri"/>
                <w:sz w:val="20"/>
                <w:szCs w:val="20"/>
              </w:rPr>
            </w:pPr>
            <w:r w:rsidRPr="00A30D99">
              <w:rPr>
                <w:rFonts w:ascii="Calibri" w:hAnsi="Calibri" w:cs="Calibri"/>
                <w:sz w:val="20"/>
                <w:szCs w:val="20"/>
              </w:rPr>
              <w:t>Azure Service Connection</w:t>
            </w:r>
          </w:p>
        </w:tc>
        <w:tc>
          <w:tcPr>
            <w:tcW w:w="0" w:type="auto"/>
            <w:vAlign w:val="center"/>
            <w:hideMark/>
          </w:tcPr>
          <w:p w14:paraId="27D4B86F" w14:textId="77777777" w:rsidR="007A1F61" w:rsidRPr="00A30D99" w:rsidRDefault="007A1F61" w:rsidP="007A1F61">
            <w:pPr>
              <w:rPr>
                <w:rFonts w:ascii="Calibri" w:hAnsi="Calibri" w:cs="Calibri"/>
                <w:sz w:val="20"/>
                <w:szCs w:val="20"/>
              </w:rPr>
            </w:pPr>
            <w:r w:rsidRPr="00A30D99">
              <w:rPr>
                <w:rFonts w:ascii="Calibri" w:hAnsi="Calibri" w:cs="Calibri"/>
                <w:sz w:val="20"/>
                <w:szCs w:val="20"/>
              </w:rPr>
              <w:t>Secure authentication between Azure DevOps and Azure</w:t>
            </w:r>
          </w:p>
        </w:tc>
      </w:tr>
      <w:tr w:rsidR="007A1F61" w:rsidRPr="007A1F61" w14:paraId="37E64800" w14:textId="77777777">
        <w:trPr>
          <w:tblCellSpacing w:w="15" w:type="dxa"/>
        </w:trPr>
        <w:tc>
          <w:tcPr>
            <w:tcW w:w="0" w:type="auto"/>
            <w:vAlign w:val="center"/>
            <w:hideMark/>
          </w:tcPr>
          <w:p w14:paraId="6BEBA502" w14:textId="77777777" w:rsidR="007A1F61" w:rsidRPr="00A30D99" w:rsidRDefault="007A1F61" w:rsidP="007A1F61">
            <w:pPr>
              <w:rPr>
                <w:rFonts w:ascii="Calibri" w:hAnsi="Calibri" w:cs="Calibri"/>
                <w:sz w:val="20"/>
                <w:szCs w:val="20"/>
              </w:rPr>
            </w:pPr>
            <w:r w:rsidRPr="00A30D99">
              <w:rPr>
                <w:rFonts w:ascii="Calibri" w:hAnsi="Calibri" w:cs="Calibri"/>
                <w:sz w:val="20"/>
                <w:szCs w:val="20"/>
              </w:rPr>
              <w:t>YAML Pipeline</w:t>
            </w:r>
          </w:p>
        </w:tc>
        <w:tc>
          <w:tcPr>
            <w:tcW w:w="0" w:type="auto"/>
            <w:vAlign w:val="center"/>
            <w:hideMark/>
          </w:tcPr>
          <w:p w14:paraId="4A263C5B" w14:textId="77777777" w:rsidR="007A1F61" w:rsidRPr="00A30D99" w:rsidRDefault="007A1F61" w:rsidP="007A1F61">
            <w:pPr>
              <w:rPr>
                <w:rFonts w:ascii="Calibri" w:hAnsi="Calibri" w:cs="Calibri"/>
                <w:sz w:val="20"/>
                <w:szCs w:val="20"/>
              </w:rPr>
            </w:pPr>
            <w:r w:rsidRPr="00A30D99">
              <w:rPr>
                <w:rFonts w:ascii="Calibri" w:hAnsi="Calibri" w:cs="Calibri"/>
                <w:sz w:val="20"/>
                <w:szCs w:val="20"/>
              </w:rPr>
              <w:t>Pipeline as Code implementation</w:t>
            </w:r>
          </w:p>
        </w:tc>
      </w:tr>
      <w:tr w:rsidR="007A1F61" w:rsidRPr="007A1F61" w14:paraId="0C9E95AA" w14:textId="77777777">
        <w:trPr>
          <w:tblCellSpacing w:w="15" w:type="dxa"/>
        </w:trPr>
        <w:tc>
          <w:tcPr>
            <w:tcW w:w="0" w:type="auto"/>
            <w:vAlign w:val="center"/>
            <w:hideMark/>
          </w:tcPr>
          <w:p w14:paraId="1864F2C8" w14:textId="77777777" w:rsidR="007A1F61" w:rsidRPr="00A30D99" w:rsidRDefault="007A1F61" w:rsidP="007A1F61">
            <w:pPr>
              <w:rPr>
                <w:rFonts w:ascii="Calibri" w:hAnsi="Calibri" w:cs="Calibri"/>
                <w:sz w:val="20"/>
                <w:szCs w:val="20"/>
              </w:rPr>
            </w:pPr>
            <w:r w:rsidRPr="00A30D99">
              <w:rPr>
                <w:rFonts w:ascii="Calibri" w:hAnsi="Calibri" w:cs="Calibri"/>
                <w:sz w:val="20"/>
                <w:szCs w:val="20"/>
              </w:rPr>
              <w:t>Ubuntu Hosted Agent</w:t>
            </w:r>
          </w:p>
        </w:tc>
        <w:tc>
          <w:tcPr>
            <w:tcW w:w="0" w:type="auto"/>
            <w:vAlign w:val="center"/>
            <w:hideMark/>
          </w:tcPr>
          <w:p w14:paraId="73C2A0C5" w14:textId="77777777" w:rsidR="007A1F61" w:rsidRPr="00A30D99" w:rsidRDefault="007A1F61" w:rsidP="007A1F61">
            <w:pPr>
              <w:rPr>
                <w:rFonts w:ascii="Calibri" w:hAnsi="Calibri" w:cs="Calibri"/>
                <w:sz w:val="20"/>
                <w:szCs w:val="20"/>
              </w:rPr>
            </w:pPr>
            <w:r w:rsidRPr="00A30D99">
              <w:rPr>
                <w:rFonts w:ascii="Calibri" w:hAnsi="Calibri" w:cs="Calibri"/>
                <w:sz w:val="20"/>
                <w:szCs w:val="20"/>
              </w:rPr>
              <w:t>Build agent for pipeline execution</w:t>
            </w:r>
          </w:p>
        </w:tc>
      </w:tr>
      <w:tr w:rsidR="007A1F61" w:rsidRPr="007A1F61" w14:paraId="1F1004DB" w14:textId="77777777">
        <w:trPr>
          <w:tblCellSpacing w:w="15" w:type="dxa"/>
        </w:trPr>
        <w:tc>
          <w:tcPr>
            <w:tcW w:w="0" w:type="auto"/>
            <w:vAlign w:val="center"/>
            <w:hideMark/>
          </w:tcPr>
          <w:p w14:paraId="3AE0440B" w14:textId="77777777" w:rsidR="007A1F61" w:rsidRPr="00A30D99" w:rsidRDefault="007A1F61" w:rsidP="007A1F61">
            <w:pPr>
              <w:rPr>
                <w:rFonts w:ascii="Calibri" w:hAnsi="Calibri" w:cs="Calibri"/>
                <w:sz w:val="20"/>
                <w:szCs w:val="20"/>
              </w:rPr>
            </w:pPr>
            <w:r w:rsidRPr="00A30D99">
              <w:rPr>
                <w:rFonts w:ascii="Calibri" w:hAnsi="Calibri" w:cs="Calibri"/>
                <w:sz w:val="20"/>
                <w:szCs w:val="20"/>
              </w:rPr>
              <w:t>Git Repository</w:t>
            </w:r>
          </w:p>
        </w:tc>
        <w:tc>
          <w:tcPr>
            <w:tcW w:w="0" w:type="auto"/>
            <w:vAlign w:val="center"/>
            <w:hideMark/>
          </w:tcPr>
          <w:p w14:paraId="489F370F" w14:textId="77777777" w:rsidR="007A1F61" w:rsidRPr="00A30D99" w:rsidRDefault="007A1F61" w:rsidP="007A1F61">
            <w:pPr>
              <w:rPr>
                <w:rFonts w:ascii="Calibri" w:hAnsi="Calibri" w:cs="Calibri"/>
                <w:sz w:val="20"/>
                <w:szCs w:val="20"/>
              </w:rPr>
            </w:pPr>
            <w:r w:rsidRPr="00A30D99">
              <w:rPr>
                <w:rFonts w:ascii="Calibri" w:hAnsi="Calibri" w:cs="Calibri"/>
                <w:sz w:val="20"/>
                <w:szCs w:val="20"/>
              </w:rPr>
              <w:t>Source code version control</w:t>
            </w:r>
          </w:p>
        </w:tc>
      </w:tr>
    </w:tbl>
    <w:p w14:paraId="2A8537DC" w14:textId="44970732" w:rsidR="007A1F61" w:rsidRDefault="007A1F61">
      <w:pPr>
        <w:rPr>
          <w:rFonts w:ascii="Calibri" w:hAnsi="Calibri" w:cs="Calibri"/>
          <w:color w:val="0F4761" w:themeColor="accent1" w:themeShade="BF"/>
          <w:sz w:val="32"/>
          <w:szCs w:val="32"/>
        </w:rPr>
      </w:pPr>
      <w:r w:rsidRPr="007A1F61">
        <w:rPr>
          <w:rFonts w:ascii="Calibri" w:hAnsi="Calibri" w:cs="Calibri"/>
          <w:color w:val="0F4761" w:themeColor="accent1" w:themeShade="BF"/>
          <w:sz w:val="32"/>
          <w:szCs w:val="32"/>
        </w:rPr>
        <w:t xml:space="preserve"> </w:t>
      </w:r>
      <w:r>
        <w:rPr>
          <w:rFonts w:ascii="Calibri" w:hAnsi="Calibri" w:cs="Calibri"/>
          <w:color w:val="0F4761" w:themeColor="accent1" w:themeShade="BF"/>
          <w:sz w:val="32"/>
          <w:szCs w:val="32"/>
        </w:rPr>
        <w:br w:type="page"/>
      </w:r>
    </w:p>
    <w:p w14:paraId="413111EF" w14:textId="6CD960CA" w:rsidR="007A1F61" w:rsidRDefault="00B6588F" w:rsidP="00CB30F8">
      <w:pPr>
        <w:pStyle w:val="ListParagraph"/>
        <w:spacing w:after="0"/>
        <w:ind w:left="0"/>
        <w:rPr>
          <w:rFonts w:ascii="Calibri" w:hAnsi="Calibri" w:cs="Calibri"/>
          <w:color w:val="0F4761" w:themeColor="accent1" w:themeShade="BF"/>
          <w:sz w:val="32"/>
          <w:szCs w:val="32"/>
        </w:rPr>
      </w:pPr>
      <w:r w:rsidRPr="0091348C">
        <w:rPr>
          <w:rFonts w:ascii="Calibri" w:hAnsi="Calibri" w:cs="Calibri"/>
          <w:color w:val="0F4761" w:themeColor="accent1" w:themeShade="BF"/>
          <w:sz w:val="32"/>
          <w:szCs w:val="32"/>
        </w:rPr>
        <w:lastRenderedPageBreak/>
        <w:t>Architecture Overview</w:t>
      </w:r>
    </w:p>
    <w:p w14:paraId="5E17DF19" w14:textId="77777777" w:rsidR="00141ED8" w:rsidRPr="00A30D99" w:rsidRDefault="007A1F61" w:rsidP="00141ED8">
      <w:pPr>
        <w:spacing w:after="0"/>
        <w:rPr>
          <w:rFonts w:ascii="Calibri" w:hAnsi="Calibri" w:cs="Calibri"/>
          <w:sz w:val="20"/>
          <w:szCs w:val="20"/>
        </w:rPr>
      </w:pPr>
      <w:r w:rsidRPr="00A30D99">
        <w:rPr>
          <w:rFonts w:ascii="Calibri" w:hAnsi="Calibri" w:cs="Calibri"/>
          <w:sz w:val="20"/>
          <w:szCs w:val="20"/>
        </w:rPr>
        <w:t>Developer</w:t>
      </w:r>
      <w:r w:rsidRPr="00A30D99">
        <w:rPr>
          <w:rFonts w:ascii="Calibri" w:hAnsi="Calibri" w:cs="Calibri"/>
          <w:sz w:val="20"/>
          <w:szCs w:val="20"/>
        </w:rPr>
        <w:br/>
        <w:t>│</w:t>
      </w:r>
      <w:r w:rsidRPr="00A30D99">
        <w:rPr>
          <w:rFonts w:ascii="Calibri" w:hAnsi="Calibri" w:cs="Calibri"/>
          <w:sz w:val="20"/>
          <w:szCs w:val="20"/>
        </w:rPr>
        <w:br/>
      </w:r>
      <w:r w:rsidRPr="00A30D99">
        <w:rPr>
          <w:rFonts w:ascii="Arial" w:hAnsi="Arial" w:cs="Arial"/>
          <w:sz w:val="20"/>
          <w:szCs w:val="20"/>
        </w:rPr>
        <w:t>▼</w:t>
      </w:r>
      <w:r w:rsidRPr="00A30D99">
        <w:rPr>
          <w:rFonts w:ascii="Calibri" w:hAnsi="Calibri" w:cs="Calibri"/>
          <w:sz w:val="20"/>
          <w:szCs w:val="20"/>
        </w:rPr>
        <w:br/>
        <w:t>Azure Repos / GitHub Repository</w:t>
      </w:r>
      <w:r w:rsidRPr="00A30D99">
        <w:rPr>
          <w:rFonts w:ascii="Calibri" w:hAnsi="Calibri" w:cs="Calibri"/>
          <w:sz w:val="20"/>
          <w:szCs w:val="20"/>
        </w:rPr>
        <w:br/>
        <w:t>│</w:t>
      </w:r>
      <w:r w:rsidRPr="00A30D99">
        <w:rPr>
          <w:rFonts w:ascii="Calibri" w:hAnsi="Calibri" w:cs="Calibri"/>
          <w:sz w:val="20"/>
          <w:szCs w:val="20"/>
        </w:rPr>
        <w:br/>
      </w:r>
      <w:r w:rsidRPr="00A30D99">
        <w:rPr>
          <w:rFonts w:ascii="Arial" w:hAnsi="Arial" w:cs="Arial"/>
          <w:sz w:val="20"/>
          <w:szCs w:val="20"/>
        </w:rPr>
        <w:t>▼</w:t>
      </w:r>
      <w:r w:rsidRPr="00A30D99">
        <w:rPr>
          <w:rFonts w:ascii="Calibri" w:hAnsi="Calibri" w:cs="Calibri"/>
          <w:sz w:val="20"/>
          <w:szCs w:val="20"/>
        </w:rPr>
        <w:br/>
        <w:t>Azure DevOps Pipeline Trigger</w:t>
      </w:r>
      <w:r w:rsidRPr="00A30D99">
        <w:rPr>
          <w:rFonts w:ascii="Calibri" w:hAnsi="Calibri" w:cs="Calibri"/>
          <w:sz w:val="20"/>
          <w:szCs w:val="20"/>
        </w:rPr>
        <w:br/>
        <w:t>│</w:t>
      </w:r>
      <w:r w:rsidRPr="00A30D99">
        <w:rPr>
          <w:rFonts w:ascii="Calibri" w:hAnsi="Calibri" w:cs="Calibri"/>
          <w:sz w:val="20"/>
          <w:szCs w:val="20"/>
        </w:rPr>
        <w:br/>
      </w:r>
      <w:r w:rsidRPr="00A30D99">
        <w:rPr>
          <w:rFonts w:ascii="Arial" w:hAnsi="Arial" w:cs="Arial"/>
          <w:sz w:val="20"/>
          <w:szCs w:val="20"/>
        </w:rPr>
        <w:t>▼</w:t>
      </w:r>
      <w:r w:rsidRPr="00A30D99">
        <w:rPr>
          <w:rFonts w:ascii="Calibri" w:hAnsi="Calibri" w:cs="Calibri"/>
          <w:sz w:val="20"/>
          <w:szCs w:val="20"/>
        </w:rPr>
        <w:br/>
        <w:t>Build Stage</w:t>
      </w:r>
      <w:r w:rsidRPr="00A30D99">
        <w:rPr>
          <w:rFonts w:ascii="Calibri" w:hAnsi="Calibri" w:cs="Calibri"/>
          <w:sz w:val="20"/>
          <w:szCs w:val="20"/>
        </w:rPr>
        <w:br/>
        <w:t>- Pull Source Code</w:t>
      </w:r>
      <w:r w:rsidRPr="00A30D99">
        <w:rPr>
          <w:rFonts w:ascii="Calibri" w:hAnsi="Calibri" w:cs="Calibri"/>
          <w:sz w:val="20"/>
          <w:szCs w:val="20"/>
        </w:rPr>
        <w:br/>
        <w:t>- Build Docker Image</w:t>
      </w:r>
      <w:r w:rsidRPr="00A30D99">
        <w:rPr>
          <w:rFonts w:ascii="Calibri" w:hAnsi="Calibri" w:cs="Calibri"/>
          <w:sz w:val="20"/>
          <w:szCs w:val="20"/>
        </w:rPr>
        <w:br/>
        <w:t>│</w:t>
      </w:r>
      <w:r w:rsidRPr="00A30D99">
        <w:rPr>
          <w:rFonts w:ascii="Calibri" w:hAnsi="Calibri" w:cs="Calibri"/>
          <w:sz w:val="20"/>
          <w:szCs w:val="20"/>
        </w:rPr>
        <w:br/>
      </w:r>
      <w:r w:rsidRPr="00A30D99">
        <w:rPr>
          <w:rFonts w:ascii="Arial" w:hAnsi="Arial" w:cs="Arial"/>
          <w:sz w:val="20"/>
          <w:szCs w:val="20"/>
        </w:rPr>
        <w:t>▼</w:t>
      </w:r>
      <w:r w:rsidRPr="00A30D99">
        <w:rPr>
          <w:rFonts w:ascii="Calibri" w:hAnsi="Calibri" w:cs="Calibri"/>
          <w:sz w:val="20"/>
          <w:szCs w:val="20"/>
        </w:rPr>
        <w:br/>
        <w:t>Docker Image</w:t>
      </w:r>
      <w:r w:rsidRPr="00A30D99">
        <w:rPr>
          <w:rFonts w:ascii="Calibri" w:hAnsi="Calibri" w:cs="Calibri"/>
          <w:sz w:val="20"/>
          <w:szCs w:val="20"/>
        </w:rPr>
        <w:br/>
        <w:t>│</w:t>
      </w:r>
      <w:r w:rsidRPr="00A30D99">
        <w:rPr>
          <w:rFonts w:ascii="Calibri" w:hAnsi="Calibri" w:cs="Calibri"/>
          <w:sz w:val="20"/>
          <w:szCs w:val="20"/>
        </w:rPr>
        <w:br/>
      </w:r>
      <w:r w:rsidRPr="00A30D99">
        <w:rPr>
          <w:rFonts w:ascii="Arial" w:hAnsi="Arial" w:cs="Arial"/>
          <w:sz w:val="20"/>
          <w:szCs w:val="20"/>
        </w:rPr>
        <w:t>▼</w:t>
      </w:r>
      <w:r w:rsidRPr="00A30D99">
        <w:rPr>
          <w:rFonts w:ascii="Calibri" w:hAnsi="Calibri" w:cs="Calibri"/>
          <w:sz w:val="20"/>
          <w:szCs w:val="20"/>
        </w:rPr>
        <w:br/>
        <w:t>Authenticate with Azure</w:t>
      </w:r>
      <w:r w:rsidRPr="00A30D99">
        <w:rPr>
          <w:rFonts w:ascii="Calibri" w:hAnsi="Calibri" w:cs="Calibri"/>
          <w:sz w:val="20"/>
          <w:szCs w:val="20"/>
        </w:rPr>
        <w:br/>
        <w:t>(Service Connection)</w:t>
      </w:r>
      <w:r w:rsidRPr="00A30D99">
        <w:rPr>
          <w:rFonts w:ascii="Calibri" w:hAnsi="Calibri" w:cs="Calibri"/>
          <w:sz w:val="20"/>
          <w:szCs w:val="20"/>
        </w:rPr>
        <w:br/>
        <w:t>│</w:t>
      </w:r>
      <w:r w:rsidRPr="00A30D99">
        <w:rPr>
          <w:rFonts w:ascii="Calibri" w:hAnsi="Calibri" w:cs="Calibri"/>
          <w:sz w:val="20"/>
          <w:szCs w:val="20"/>
        </w:rPr>
        <w:br/>
      </w:r>
      <w:r w:rsidRPr="00A30D99">
        <w:rPr>
          <w:rFonts w:ascii="Arial" w:hAnsi="Arial" w:cs="Arial"/>
          <w:sz w:val="20"/>
          <w:szCs w:val="20"/>
        </w:rPr>
        <w:t>▼</w:t>
      </w:r>
      <w:r w:rsidRPr="00A30D99">
        <w:rPr>
          <w:rFonts w:ascii="Calibri" w:hAnsi="Calibri" w:cs="Calibri"/>
          <w:sz w:val="20"/>
          <w:szCs w:val="20"/>
        </w:rPr>
        <w:br/>
        <w:t>Azure Container Registry (ACR)</w:t>
      </w:r>
      <w:r w:rsidRPr="00A30D99">
        <w:rPr>
          <w:rFonts w:ascii="Calibri" w:hAnsi="Calibri" w:cs="Calibri"/>
          <w:sz w:val="20"/>
          <w:szCs w:val="20"/>
        </w:rPr>
        <w:br/>
        <w:t>│</w:t>
      </w:r>
      <w:r w:rsidRPr="00A30D99">
        <w:rPr>
          <w:rFonts w:ascii="Calibri" w:hAnsi="Calibri" w:cs="Calibri"/>
          <w:sz w:val="20"/>
          <w:szCs w:val="20"/>
        </w:rPr>
        <w:br/>
      </w:r>
      <w:r w:rsidRPr="00A30D99">
        <w:rPr>
          <w:rFonts w:ascii="Arial" w:hAnsi="Arial" w:cs="Arial"/>
          <w:sz w:val="20"/>
          <w:szCs w:val="20"/>
        </w:rPr>
        <w:t>▼</w:t>
      </w:r>
      <w:r w:rsidRPr="00A30D99">
        <w:rPr>
          <w:rFonts w:ascii="Calibri" w:hAnsi="Calibri" w:cs="Calibri"/>
          <w:sz w:val="20"/>
          <w:szCs w:val="20"/>
        </w:rPr>
        <w:br/>
        <w:t>Push Docker Image</w:t>
      </w:r>
      <w:r w:rsidRPr="00A30D99">
        <w:rPr>
          <w:rFonts w:ascii="Calibri" w:hAnsi="Calibri" w:cs="Calibri"/>
          <w:sz w:val="20"/>
          <w:szCs w:val="20"/>
        </w:rPr>
        <w:br/>
        <w:t xml:space="preserve">(app:v1, app:v2, latest) </w:t>
      </w:r>
    </w:p>
    <w:p w14:paraId="14B9021D" w14:textId="77777777" w:rsidR="00141ED8" w:rsidRPr="00A30D99" w:rsidRDefault="00141ED8" w:rsidP="00141ED8">
      <w:pPr>
        <w:spacing w:after="0"/>
        <w:rPr>
          <w:rFonts w:ascii="Calibri" w:hAnsi="Calibri" w:cs="Calibri"/>
          <w:sz w:val="20"/>
          <w:szCs w:val="20"/>
        </w:rPr>
      </w:pPr>
    </w:p>
    <w:p w14:paraId="4C129698" w14:textId="77777777" w:rsidR="00141ED8" w:rsidRPr="00A30D99" w:rsidRDefault="00141ED8" w:rsidP="00141ED8">
      <w:pPr>
        <w:spacing w:after="0"/>
        <w:rPr>
          <w:rFonts w:ascii="Calibri" w:hAnsi="Calibri" w:cs="Calibri"/>
          <w:b/>
          <w:bCs/>
          <w:sz w:val="20"/>
          <w:szCs w:val="20"/>
        </w:rPr>
      </w:pPr>
      <w:r w:rsidRPr="00A30D99">
        <w:rPr>
          <w:rFonts w:ascii="Calibri" w:hAnsi="Calibri" w:cs="Calibri"/>
          <w:b/>
          <w:bCs/>
          <w:sz w:val="20"/>
          <w:szCs w:val="20"/>
        </w:rPr>
        <w:t>Workflow</w:t>
      </w:r>
    </w:p>
    <w:p w14:paraId="0028146C" w14:textId="77777777" w:rsidR="00141ED8" w:rsidRPr="00A30D99" w:rsidRDefault="00141ED8" w:rsidP="00141ED8">
      <w:pPr>
        <w:numPr>
          <w:ilvl w:val="0"/>
          <w:numId w:val="4"/>
        </w:numPr>
        <w:spacing w:after="0"/>
        <w:rPr>
          <w:rFonts w:ascii="Calibri" w:hAnsi="Calibri" w:cs="Calibri"/>
          <w:sz w:val="20"/>
          <w:szCs w:val="20"/>
        </w:rPr>
      </w:pPr>
      <w:r w:rsidRPr="00A30D99">
        <w:rPr>
          <w:rFonts w:ascii="Calibri" w:hAnsi="Calibri" w:cs="Calibri"/>
          <w:sz w:val="20"/>
          <w:szCs w:val="20"/>
        </w:rPr>
        <w:t xml:space="preserve">Developer commits code to the repository. </w:t>
      </w:r>
    </w:p>
    <w:p w14:paraId="1CA4267D" w14:textId="77777777" w:rsidR="00141ED8" w:rsidRPr="00A30D99" w:rsidRDefault="00141ED8" w:rsidP="00141ED8">
      <w:pPr>
        <w:numPr>
          <w:ilvl w:val="0"/>
          <w:numId w:val="4"/>
        </w:numPr>
        <w:spacing w:after="0"/>
        <w:rPr>
          <w:rFonts w:ascii="Calibri" w:hAnsi="Calibri" w:cs="Calibri"/>
          <w:sz w:val="20"/>
          <w:szCs w:val="20"/>
        </w:rPr>
      </w:pPr>
      <w:r w:rsidRPr="00A30D99">
        <w:rPr>
          <w:rFonts w:ascii="Calibri" w:hAnsi="Calibri" w:cs="Calibri"/>
          <w:sz w:val="20"/>
          <w:szCs w:val="20"/>
        </w:rPr>
        <w:t xml:space="preserve">Azure DevOps pipeline is automatically triggered. </w:t>
      </w:r>
    </w:p>
    <w:p w14:paraId="6065462D" w14:textId="77777777" w:rsidR="00141ED8" w:rsidRPr="00A30D99" w:rsidRDefault="00141ED8" w:rsidP="00141ED8">
      <w:pPr>
        <w:numPr>
          <w:ilvl w:val="0"/>
          <w:numId w:val="4"/>
        </w:numPr>
        <w:spacing w:after="0"/>
        <w:rPr>
          <w:rFonts w:ascii="Calibri" w:hAnsi="Calibri" w:cs="Calibri"/>
          <w:sz w:val="20"/>
          <w:szCs w:val="20"/>
        </w:rPr>
      </w:pPr>
      <w:r w:rsidRPr="00A30D99">
        <w:rPr>
          <w:rFonts w:ascii="Calibri" w:hAnsi="Calibri" w:cs="Calibri"/>
          <w:sz w:val="20"/>
          <w:szCs w:val="20"/>
        </w:rPr>
        <w:t xml:space="preserve">Pipeline checks out the application source code. </w:t>
      </w:r>
    </w:p>
    <w:p w14:paraId="2842207D" w14:textId="77777777" w:rsidR="00141ED8" w:rsidRPr="00A30D99" w:rsidRDefault="00141ED8" w:rsidP="00141ED8">
      <w:pPr>
        <w:numPr>
          <w:ilvl w:val="0"/>
          <w:numId w:val="4"/>
        </w:numPr>
        <w:spacing w:after="0"/>
        <w:rPr>
          <w:rFonts w:ascii="Calibri" w:hAnsi="Calibri" w:cs="Calibri"/>
          <w:sz w:val="20"/>
          <w:szCs w:val="20"/>
        </w:rPr>
      </w:pPr>
      <w:r w:rsidRPr="00A30D99">
        <w:rPr>
          <w:rFonts w:ascii="Calibri" w:hAnsi="Calibri" w:cs="Calibri"/>
          <w:sz w:val="20"/>
          <w:szCs w:val="20"/>
        </w:rPr>
        <w:t xml:space="preserve">Docker builds the image using the </w:t>
      </w:r>
      <w:proofErr w:type="spellStart"/>
      <w:r w:rsidRPr="00A30D99">
        <w:rPr>
          <w:rFonts w:ascii="Calibri" w:hAnsi="Calibri" w:cs="Calibri"/>
          <w:sz w:val="20"/>
          <w:szCs w:val="20"/>
        </w:rPr>
        <w:t>Dockerfile</w:t>
      </w:r>
      <w:proofErr w:type="spellEnd"/>
      <w:r w:rsidRPr="00A30D99">
        <w:rPr>
          <w:rFonts w:ascii="Calibri" w:hAnsi="Calibri" w:cs="Calibri"/>
          <w:sz w:val="20"/>
          <w:szCs w:val="20"/>
        </w:rPr>
        <w:t xml:space="preserve">. </w:t>
      </w:r>
    </w:p>
    <w:p w14:paraId="0BE523B8" w14:textId="519814B3" w:rsidR="00141ED8" w:rsidRPr="00A30D99" w:rsidRDefault="00141ED8" w:rsidP="00141ED8">
      <w:pPr>
        <w:numPr>
          <w:ilvl w:val="0"/>
          <w:numId w:val="4"/>
        </w:numPr>
        <w:spacing w:after="0"/>
        <w:rPr>
          <w:rFonts w:ascii="Calibri" w:hAnsi="Calibri" w:cs="Calibri"/>
          <w:sz w:val="20"/>
          <w:szCs w:val="20"/>
        </w:rPr>
      </w:pPr>
      <w:r w:rsidRPr="00A30D99">
        <w:rPr>
          <w:rFonts w:ascii="Calibri" w:hAnsi="Calibri" w:cs="Calibri"/>
          <w:sz w:val="20"/>
          <w:szCs w:val="20"/>
        </w:rPr>
        <w:t xml:space="preserve">Azure DevOps authenticates with Azure through Service Connection. </w:t>
      </w:r>
    </w:p>
    <w:p w14:paraId="7098082E" w14:textId="77777777" w:rsidR="00141ED8" w:rsidRPr="00A30D99" w:rsidRDefault="00141ED8" w:rsidP="00141ED8">
      <w:pPr>
        <w:numPr>
          <w:ilvl w:val="0"/>
          <w:numId w:val="4"/>
        </w:numPr>
        <w:spacing w:after="0"/>
        <w:rPr>
          <w:rFonts w:ascii="Calibri" w:hAnsi="Calibri" w:cs="Calibri"/>
          <w:sz w:val="20"/>
          <w:szCs w:val="20"/>
        </w:rPr>
      </w:pPr>
      <w:r w:rsidRPr="00A30D99">
        <w:rPr>
          <w:rFonts w:ascii="Calibri" w:hAnsi="Calibri" w:cs="Calibri"/>
          <w:sz w:val="20"/>
          <w:szCs w:val="20"/>
        </w:rPr>
        <w:t xml:space="preserve">The Docker image is tagged with a version number. </w:t>
      </w:r>
    </w:p>
    <w:p w14:paraId="137ED1B6" w14:textId="77777777" w:rsidR="00141ED8" w:rsidRPr="00A30D99" w:rsidRDefault="00141ED8" w:rsidP="00141ED8">
      <w:pPr>
        <w:numPr>
          <w:ilvl w:val="0"/>
          <w:numId w:val="4"/>
        </w:numPr>
        <w:spacing w:after="0"/>
        <w:rPr>
          <w:rFonts w:ascii="Calibri" w:hAnsi="Calibri" w:cs="Calibri"/>
          <w:sz w:val="20"/>
          <w:szCs w:val="20"/>
        </w:rPr>
      </w:pPr>
      <w:r w:rsidRPr="00A30D99">
        <w:rPr>
          <w:rFonts w:ascii="Calibri" w:hAnsi="Calibri" w:cs="Calibri"/>
          <w:sz w:val="20"/>
          <w:szCs w:val="20"/>
        </w:rPr>
        <w:t xml:space="preserve">The image is pushed to Azure Container Registry (ACR). </w:t>
      </w:r>
    </w:p>
    <w:p w14:paraId="033FF67B" w14:textId="77777777" w:rsidR="00141ED8" w:rsidRPr="00A30D99" w:rsidRDefault="00141ED8" w:rsidP="00141ED8">
      <w:pPr>
        <w:numPr>
          <w:ilvl w:val="0"/>
          <w:numId w:val="4"/>
        </w:numPr>
        <w:spacing w:after="0"/>
        <w:rPr>
          <w:rFonts w:ascii="Calibri" w:hAnsi="Calibri" w:cs="Calibri"/>
          <w:sz w:val="20"/>
          <w:szCs w:val="20"/>
        </w:rPr>
      </w:pPr>
      <w:r w:rsidRPr="00A30D99">
        <w:rPr>
          <w:rFonts w:ascii="Calibri" w:hAnsi="Calibri" w:cs="Calibri"/>
          <w:sz w:val="20"/>
          <w:szCs w:val="20"/>
        </w:rPr>
        <w:t>The image becomes available for deployment to AKS, App Service, or other container platforms.</w:t>
      </w:r>
    </w:p>
    <w:p w14:paraId="4613D1C3" w14:textId="77777777" w:rsidR="00E73991" w:rsidRDefault="007A1F61" w:rsidP="00E73991">
      <w:pPr>
        <w:spacing w:after="0"/>
        <w:rPr>
          <w:rFonts w:ascii="Calibri" w:hAnsi="Calibri" w:cs="Calibri"/>
          <w:color w:val="0F4761" w:themeColor="accent1" w:themeShade="BF"/>
          <w:sz w:val="32"/>
          <w:szCs w:val="32"/>
        </w:rPr>
      </w:pPr>
      <w:r w:rsidRPr="007A1F61">
        <w:rPr>
          <w:rFonts w:ascii="Calibri" w:hAnsi="Calibri" w:cs="Calibri"/>
          <w:color w:val="0F4761" w:themeColor="accent1" w:themeShade="BF"/>
        </w:rPr>
        <w:br w:type="page"/>
      </w:r>
      <w:r w:rsidR="00B6588F" w:rsidRPr="0091348C">
        <w:rPr>
          <w:rFonts w:ascii="Calibri" w:hAnsi="Calibri" w:cs="Calibri"/>
          <w:color w:val="0F4761" w:themeColor="accent1" w:themeShade="BF"/>
          <w:sz w:val="32"/>
          <w:szCs w:val="32"/>
        </w:rPr>
        <w:lastRenderedPageBreak/>
        <w:t>Step-by-Step Implementation</w:t>
      </w:r>
    </w:p>
    <w:p w14:paraId="5E6FA199" w14:textId="77777777" w:rsidR="00E73991" w:rsidRPr="00E73991" w:rsidRDefault="00E73991" w:rsidP="00E73991">
      <w:pPr>
        <w:spacing w:after="0"/>
        <w:rPr>
          <w:rFonts w:ascii="Calibri" w:hAnsi="Calibri" w:cs="Calibri"/>
          <w:color w:val="0F4761" w:themeColor="accent1" w:themeShade="BF"/>
          <w:sz w:val="8"/>
          <w:szCs w:val="8"/>
        </w:rPr>
      </w:pPr>
    </w:p>
    <w:p w14:paraId="1A43DB07" w14:textId="2A096927" w:rsidR="00A30D99" w:rsidRDefault="00A30D99" w:rsidP="00E73991">
      <w:pPr>
        <w:spacing w:after="0"/>
        <w:rPr>
          <w:b/>
          <w:bCs/>
          <w:color w:val="215E99" w:themeColor="text2" w:themeTint="BF"/>
          <w:sz w:val="22"/>
          <w:szCs w:val="22"/>
        </w:rPr>
      </w:pPr>
      <w:r w:rsidRPr="008D11B4">
        <w:rPr>
          <w:b/>
          <w:bCs/>
          <w:color w:val="215E99" w:themeColor="text2" w:themeTint="BF"/>
          <w:sz w:val="22"/>
          <w:szCs w:val="22"/>
        </w:rPr>
        <w:t>Build and Push Docker Image to Azure Container Registry (ACR) Using Azure DevOps Pipeline</w:t>
      </w:r>
    </w:p>
    <w:p w14:paraId="383653BD" w14:textId="77777777" w:rsidR="00A30D99" w:rsidRPr="00E73991" w:rsidRDefault="00A30D99" w:rsidP="00A30D99">
      <w:pPr>
        <w:spacing w:line="240" w:lineRule="auto"/>
        <w:rPr>
          <w:sz w:val="8"/>
          <w:szCs w:val="8"/>
        </w:rPr>
      </w:pPr>
    </w:p>
    <w:p w14:paraId="17375C58" w14:textId="77777777" w:rsidR="00A30D99" w:rsidRPr="000446FF" w:rsidRDefault="00A30D99" w:rsidP="00A30D99">
      <w:pPr>
        <w:spacing w:after="0" w:line="240" w:lineRule="auto"/>
        <w:rPr>
          <w:b/>
          <w:bCs/>
          <w:color w:val="153D63" w:themeColor="text2" w:themeTint="E6"/>
          <w:sz w:val="20"/>
          <w:szCs w:val="20"/>
        </w:rPr>
      </w:pPr>
      <w:r w:rsidRPr="000446FF">
        <w:rPr>
          <w:b/>
          <w:bCs/>
          <w:color w:val="153D63" w:themeColor="text2" w:themeTint="E6"/>
          <w:sz w:val="20"/>
          <w:szCs w:val="20"/>
        </w:rPr>
        <w:t>Step 1: Create an Azure Container Registry (ACR)</w:t>
      </w:r>
    </w:p>
    <w:p w14:paraId="41DE57E9" w14:textId="77777777" w:rsidR="00A30D99" w:rsidRPr="00F11164" w:rsidRDefault="00A30D99" w:rsidP="00A30D99">
      <w:pPr>
        <w:numPr>
          <w:ilvl w:val="0"/>
          <w:numId w:val="5"/>
        </w:numPr>
        <w:spacing w:after="0" w:line="259" w:lineRule="auto"/>
        <w:rPr>
          <w:sz w:val="20"/>
          <w:szCs w:val="20"/>
        </w:rPr>
      </w:pPr>
      <w:r w:rsidRPr="00F11164">
        <w:rPr>
          <w:sz w:val="20"/>
          <w:szCs w:val="20"/>
        </w:rPr>
        <w:t xml:space="preserve">Sign in to the Azure Portal. </w:t>
      </w:r>
    </w:p>
    <w:p w14:paraId="09DF6B7A" w14:textId="77777777" w:rsidR="00A30D99" w:rsidRPr="00F11164" w:rsidRDefault="00A30D99" w:rsidP="00A30D99">
      <w:pPr>
        <w:numPr>
          <w:ilvl w:val="0"/>
          <w:numId w:val="5"/>
        </w:numPr>
        <w:spacing w:after="0" w:line="259" w:lineRule="auto"/>
        <w:rPr>
          <w:sz w:val="20"/>
          <w:szCs w:val="20"/>
        </w:rPr>
      </w:pPr>
      <w:r w:rsidRPr="00F11164">
        <w:rPr>
          <w:sz w:val="20"/>
          <w:szCs w:val="20"/>
        </w:rPr>
        <w:t xml:space="preserve">Search for </w:t>
      </w:r>
      <w:r w:rsidRPr="00F11164">
        <w:rPr>
          <w:b/>
          <w:bCs/>
          <w:sz w:val="20"/>
          <w:szCs w:val="20"/>
        </w:rPr>
        <w:t>Azure Container Registry</w:t>
      </w:r>
      <w:r w:rsidRPr="00F11164">
        <w:rPr>
          <w:sz w:val="20"/>
          <w:szCs w:val="20"/>
        </w:rPr>
        <w:t xml:space="preserve"> and click </w:t>
      </w:r>
      <w:r w:rsidRPr="00F11164">
        <w:rPr>
          <w:b/>
          <w:bCs/>
          <w:sz w:val="20"/>
          <w:szCs w:val="20"/>
        </w:rPr>
        <w:t>Create</w:t>
      </w:r>
      <w:r w:rsidRPr="00F11164">
        <w:rPr>
          <w:sz w:val="20"/>
          <w:szCs w:val="20"/>
        </w:rPr>
        <w:t xml:space="preserve">. </w:t>
      </w:r>
    </w:p>
    <w:p w14:paraId="5B2AD506" w14:textId="77777777" w:rsidR="00A30D99" w:rsidRPr="00F11164" w:rsidRDefault="00A30D99" w:rsidP="00A30D99">
      <w:pPr>
        <w:numPr>
          <w:ilvl w:val="0"/>
          <w:numId w:val="5"/>
        </w:numPr>
        <w:spacing w:after="0" w:line="259" w:lineRule="auto"/>
        <w:rPr>
          <w:sz w:val="20"/>
          <w:szCs w:val="20"/>
        </w:rPr>
      </w:pPr>
      <w:r w:rsidRPr="00F11164">
        <w:rPr>
          <w:sz w:val="20"/>
          <w:szCs w:val="20"/>
        </w:rPr>
        <w:t xml:space="preserve">Select: </w:t>
      </w:r>
    </w:p>
    <w:p w14:paraId="153B3FBE" w14:textId="77777777" w:rsidR="00A30D99" w:rsidRPr="00F11164" w:rsidRDefault="00A30D99" w:rsidP="00A30D99">
      <w:pPr>
        <w:numPr>
          <w:ilvl w:val="1"/>
          <w:numId w:val="5"/>
        </w:numPr>
        <w:spacing w:after="0" w:line="259" w:lineRule="auto"/>
        <w:rPr>
          <w:sz w:val="20"/>
          <w:szCs w:val="20"/>
        </w:rPr>
      </w:pPr>
      <w:r w:rsidRPr="00F11164">
        <w:rPr>
          <w:b/>
          <w:bCs/>
          <w:sz w:val="20"/>
          <w:szCs w:val="20"/>
        </w:rPr>
        <w:t>Subscription</w:t>
      </w:r>
      <w:r w:rsidRPr="00F11164">
        <w:rPr>
          <w:sz w:val="20"/>
          <w:szCs w:val="20"/>
        </w:rPr>
        <w:t xml:space="preserve"> </w:t>
      </w:r>
    </w:p>
    <w:p w14:paraId="1D091978" w14:textId="77777777" w:rsidR="00A30D99" w:rsidRPr="00F11164" w:rsidRDefault="00A30D99" w:rsidP="00A30D99">
      <w:pPr>
        <w:numPr>
          <w:ilvl w:val="1"/>
          <w:numId w:val="5"/>
        </w:numPr>
        <w:spacing w:after="0" w:line="259" w:lineRule="auto"/>
        <w:rPr>
          <w:sz w:val="20"/>
          <w:szCs w:val="20"/>
        </w:rPr>
      </w:pPr>
      <w:r w:rsidRPr="00F11164">
        <w:rPr>
          <w:b/>
          <w:bCs/>
          <w:sz w:val="20"/>
          <w:szCs w:val="20"/>
        </w:rPr>
        <w:t>Resource Group</w:t>
      </w:r>
      <w:r w:rsidRPr="00F11164">
        <w:rPr>
          <w:sz w:val="20"/>
          <w:szCs w:val="20"/>
        </w:rPr>
        <w:t xml:space="preserve"> </w:t>
      </w:r>
    </w:p>
    <w:p w14:paraId="0122C1FA" w14:textId="77777777" w:rsidR="00A30D99" w:rsidRPr="00F11164" w:rsidRDefault="00A30D99" w:rsidP="00A30D99">
      <w:pPr>
        <w:numPr>
          <w:ilvl w:val="1"/>
          <w:numId w:val="5"/>
        </w:numPr>
        <w:spacing w:after="0" w:line="259" w:lineRule="auto"/>
        <w:rPr>
          <w:sz w:val="20"/>
          <w:szCs w:val="20"/>
        </w:rPr>
      </w:pPr>
      <w:r w:rsidRPr="00F11164">
        <w:rPr>
          <w:b/>
          <w:bCs/>
          <w:sz w:val="20"/>
          <w:szCs w:val="20"/>
        </w:rPr>
        <w:t>Registry Name</w:t>
      </w:r>
      <w:r w:rsidRPr="00F11164">
        <w:rPr>
          <w:sz w:val="20"/>
          <w:szCs w:val="20"/>
        </w:rPr>
        <w:t xml:space="preserve"> (must be globally unique) </w:t>
      </w:r>
    </w:p>
    <w:p w14:paraId="2D783BD5" w14:textId="77777777" w:rsidR="00A30D99" w:rsidRPr="00F11164" w:rsidRDefault="00A30D99" w:rsidP="00A30D99">
      <w:pPr>
        <w:numPr>
          <w:ilvl w:val="1"/>
          <w:numId w:val="5"/>
        </w:numPr>
        <w:spacing w:after="0" w:line="259" w:lineRule="auto"/>
        <w:rPr>
          <w:sz w:val="20"/>
          <w:szCs w:val="20"/>
        </w:rPr>
      </w:pPr>
      <w:r w:rsidRPr="00F11164">
        <w:rPr>
          <w:b/>
          <w:bCs/>
          <w:sz w:val="20"/>
          <w:szCs w:val="20"/>
        </w:rPr>
        <w:t>Region</w:t>
      </w:r>
      <w:r w:rsidRPr="00F11164">
        <w:rPr>
          <w:sz w:val="20"/>
          <w:szCs w:val="20"/>
        </w:rPr>
        <w:t xml:space="preserve"> </w:t>
      </w:r>
    </w:p>
    <w:p w14:paraId="789C3411" w14:textId="77777777" w:rsidR="00A30D99" w:rsidRPr="00F11164" w:rsidRDefault="00A30D99" w:rsidP="00A30D99">
      <w:pPr>
        <w:numPr>
          <w:ilvl w:val="0"/>
          <w:numId w:val="5"/>
        </w:numPr>
        <w:spacing w:after="0" w:line="480" w:lineRule="auto"/>
        <w:rPr>
          <w:sz w:val="20"/>
          <w:szCs w:val="20"/>
        </w:rPr>
      </w:pPr>
      <w:r w:rsidRPr="00F11164">
        <w:rPr>
          <w:sz w:val="20"/>
          <w:szCs w:val="20"/>
        </w:rPr>
        <w:t xml:space="preserve">Click </w:t>
      </w:r>
      <w:r w:rsidRPr="00F11164">
        <w:rPr>
          <w:b/>
          <w:bCs/>
          <w:sz w:val="20"/>
          <w:szCs w:val="20"/>
        </w:rPr>
        <w:t>Review + Create</w:t>
      </w:r>
      <w:r w:rsidRPr="00F11164">
        <w:rPr>
          <w:sz w:val="20"/>
          <w:szCs w:val="20"/>
        </w:rPr>
        <w:t xml:space="preserve"> and then </w:t>
      </w:r>
      <w:r w:rsidRPr="00F11164">
        <w:rPr>
          <w:b/>
          <w:bCs/>
          <w:sz w:val="20"/>
          <w:szCs w:val="20"/>
        </w:rPr>
        <w:t>Create</w:t>
      </w:r>
      <w:r w:rsidRPr="00F11164">
        <w:rPr>
          <w:sz w:val="20"/>
          <w:szCs w:val="20"/>
        </w:rPr>
        <w:t>.</w:t>
      </w:r>
    </w:p>
    <w:p w14:paraId="1B8665C7" w14:textId="77777777" w:rsidR="00A30D99" w:rsidRDefault="00A30D99" w:rsidP="00A30D99">
      <w:pPr>
        <w:spacing w:line="276" w:lineRule="auto"/>
      </w:pPr>
      <w:r w:rsidRPr="00386810">
        <w:rPr>
          <w:rFonts w:ascii="Calibri" w:hAnsi="Calibri" w:cs="Calibri"/>
          <w:noProof/>
        </w:rPr>
        <w:drawing>
          <wp:inline distT="0" distB="0" distL="0" distR="0" wp14:anchorId="5583ACAC" wp14:editId="37841402">
            <wp:extent cx="4691743" cy="2296886"/>
            <wp:effectExtent l="0" t="0" r="0" b="8255"/>
            <wp:docPr id="42" name="Picture 42"/>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8"/>
                    <a:stretch>
                      <a:fillRect/>
                    </a:stretch>
                  </pic:blipFill>
                  <pic:spPr>
                    <a:xfrm>
                      <a:off x="0" y="0"/>
                      <a:ext cx="4739415" cy="2320224"/>
                    </a:xfrm>
                    <a:prstGeom prst="rect">
                      <a:avLst/>
                    </a:prstGeom>
                  </pic:spPr>
                </pic:pic>
              </a:graphicData>
            </a:graphic>
          </wp:inline>
        </w:drawing>
      </w:r>
    </w:p>
    <w:p w14:paraId="0DFB4D40" w14:textId="77777777" w:rsidR="00A30D99" w:rsidRPr="000446FF" w:rsidRDefault="00A30D99" w:rsidP="00A30D99">
      <w:pPr>
        <w:spacing w:after="0" w:line="276" w:lineRule="auto"/>
        <w:rPr>
          <w:rFonts w:ascii="Calibri" w:eastAsia="Calibri" w:hAnsi="Calibri" w:cs="Calibri"/>
          <w:b/>
          <w:bCs/>
          <w:color w:val="153D63" w:themeColor="text2" w:themeTint="E6"/>
          <w:sz w:val="20"/>
          <w:szCs w:val="20"/>
        </w:rPr>
      </w:pPr>
      <w:r w:rsidRPr="000446FF">
        <w:rPr>
          <w:rFonts w:ascii="Calibri" w:eastAsia="Calibri" w:hAnsi="Calibri" w:cs="Calibri"/>
          <w:b/>
          <w:bCs/>
          <w:color w:val="153D63" w:themeColor="text2" w:themeTint="E6"/>
          <w:sz w:val="20"/>
          <w:szCs w:val="20"/>
        </w:rPr>
        <w:t>Step 2: Verify the Azure Container Registry</w:t>
      </w:r>
    </w:p>
    <w:p w14:paraId="7CCF4E70" w14:textId="77777777" w:rsidR="00A30D99" w:rsidRPr="00F11164" w:rsidRDefault="00A30D99" w:rsidP="00A30D99">
      <w:pPr>
        <w:numPr>
          <w:ilvl w:val="0"/>
          <w:numId w:val="6"/>
        </w:numPr>
        <w:spacing w:after="0" w:line="259" w:lineRule="auto"/>
        <w:rPr>
          <w:sz w:val="20"/>
          <w:szCs w:val="20"/>
        </w:rPr>
      </w:pPr>
      <w:r w:rsidRPr="00F11164">
        <w:rPr>
          <w:sz w:val="20"/>
          <w:szCs w:val="20"/>
        </w:rPr>
        <w:t xml:space="preserve">After deployment is complete, open the newly created </w:t>
      </w:r>
      <w:r w:rsidRPr="00F11164">
        <w:rPr>
          <w:b/>
          <w:bCs/>
          <w:sz w:val="20"/>
          <w:szCs w:val="20"/>
        </w:rPr>
        <w:t>Azure Container Registry</w:t>
      </w:r>
      <w:r w:rsidRPr="00F11164">
        <w:rPr>
          <w:sz w:val="20"/>
          <w:szCs w:val="20"/>
        </w:rPr>
        <w:t xml:space="preserve">. </w:t>
      </w:r>
    </w:p>
    <w:p w14:paraId="380115C0" w14:textId="77777777" w:rsidR="00A30D99" w:rsidRPr="00F11164" w:rsidRDefault="00A30D99" w:rsidP="00A30D99">
      <w:pPr>
        <w:numPr>
          <w:ilvl w:val="0"/>
          <w:numId w:val="6"/>
        </w:numPr>
        <w:spacing w:after="0" w:line="259" w:lineRule="auto"/>
        <w:rPr>
          <w:sz w:val="20"/>
          <w:szCs w:val="20"/>
        </w:rPr>
      </w:pPr>
      <w:r w:rsidRPr="00F11164">
        <w:rPr>
          <w:sz w:val="20"/>
          <w:szCs w:val="20"/>
        </w:rPr>
        <w:t xml:space="preserve">Navigate to: </w:t>
      </w:r>
    </w:p>
    <w:p w14:paraId="1CAC325B" w14:textId="77777777" w:rsidR="00A30D99" w:rsidRPr="00F11164" w:rsidRDefault="00A30D99" w:rsidP="00A30D99">
      <w:pPr>
        <w:numPr>
          <w:ilvl w:val="1"/>
          <w:numId w:val="6"/>
        </w:numPr>
        <w:spacing w:after="0" w:line="259" w:lineRule="auto"/>
        <w:rPr>
          <w:sz w:val="20"/>
          <w:szCs w:val="20"/>
        </w:rPr>
      </w:pPr>
      <w:r w:rsidRPr="00F11164">
        <w:rPr>
          <w:b/>
          <w:bCs/>
          <w:sz w:val="20"/>
          <w:szCs w:val="20"/>
        </w:rPr>
        <w:t>Services</w:t>
      </w:r>
      <w:r w:rsidRPr="00F11164">
        <w:rPr>
          <w:sz w:val="20"/>
          <w:szCs w:val="20"/>
        </w:rPr>
        <w:t xml:space="preserve"> → </w:t>
      </w:r>
      <w:r w:rsidRPr="00F11164">
        <w:rPr>
          <w:b/>
          <w:bCs/>
          <w:sz w:val="20"/>
          <w:szCs w:val="20"/>
        </w:rPr>
        <w:t>Repositories</w:t>
      </w:r>
      <w:r w:rsidRPr="00F11164">
        <w:rPr>
          <w:sz w:val="20"/>
          <w:szCs w:val="20"/>
        </w:rPr>
        <w:t xml:space="preserve"> </w:t>
      </w:r>
    </w:p>
    <w:p w14:paraId="15148B1A" w14:textId="77777777" w:rsidR="00A30D99" w:rsidRPr="00F11164" w:rsidRDefault="00A30D99" w:rsidP="00A30D99">
      <w:pPr>
        <w:numPr>
          <w:ilvl w:val="0"/>
          <w:numId w:val="6"/>
        </w:numPr>
        <w:spacing w:after="0" w:line="480" w:lineRule="auto"/>
        <w:rPr>
          <w:sz w:val="20"/>
          <w:szCs w:val="20"/>
        </w:rPr>
      </w:pPr>
      <w:r w:rsidRPr="00F11164">
        <w:rPr>
          <w:sz w:val="20"/>
          <w:szCs w:val="20"/>
        </w:rPr>
        <w:t xml:space="preserve">Initially, the </w:t>
      </w:r>
      <w:r w:rsidRPr="00F11164">
        <w:rPr>
          <w:b/>
          <w:bCs/>
          <w:sz w:val="20"/>
          <w:szCs w:val="20"/>
        </w:rPr>
        <w:t>Repositories</w:t>
      </w:r>
      <w:r w:rsidRPr="00F11164">
        <w:rPr>
          <w:sz w:val="20"/>
          <w:szCs w:val="20"/>
        </w:rPr>
        <w:t xml:space="preserve"> section will be empty because no images have been pushed yet.</w:t>
      </w:r>
    </w:p>
    <w:p w14:paraId="50292735" w14:textId="77777777" w:rsidR="00A30D99" w:rsidRDefault="00A30D99" w:rsidP="00A30D99">
      <w:pPr>
        <w:spacing w:line="480" w:lineRule="auto"/>
      </w:pPr>
      <w:r w:rsidRPr="00386810">
        <w:rPr>
          <w:rFonts w:ascii="Calibri" w:hAnsi="Calibri" w:cs="Calibri"/>
          <w:noProof/>
        </w:rPr>
        <w:drawing>
          <wp:inline distT="0" distB="0" distL="0" distR="0" wp14:anchorId="61005C2D" wp14:editId="65DD272D">
            <wp:extent cx="4653643" cy="2324100"/>
            <wp:effectExtent l="0" t="0" r="0" b="0"/>
            <wp:docPr id="44" name="Picture 44"/>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9"/>
                    <a:stretch>
                      <a:fillRect/>
                    </a:stretch>
                  </pic:blipFill>
                  <pic:spPr>
                    <a:xfrm>
                      <a:off x="0" y="0"/>
                      <a:ext cx="4700521" cy="2347511"/>
                    </a:xfrm>
                    <a:prstGeom prst="rect">
                      <a:avLst/>
                    </a:prstGeom>
                  </pic:spPr>
                </pic:pic>
              </a:graphicData>
            </a:graphic>
          </wp:inline>
        </w:drawing>
      </w:r>
    </w:p>
    <w:p w14:paraId="55D1F006" w14:textId="77777777" w:rsidR="00A30D99" w:rsidRPr="000446FF" w:rsidRDefault="00A30D99" w:rsidP="00A30D99">
      <w:pPr>
        <w:spacing w:after="0"/>
        <w:rPr>
          <w:rFonts w:ascii="Calibri" w:eastAsia="Calibri" w:hAnsi="Calibri" w:cs="Calibri"/>
          <w:b/>
          <w:bCs/>
          <w:color w:val="153D63" w:themeColor="text2" w:themeTint="E6"/>
          <w:sz w:val="20"/>
          <w:szCs w:val="20"/>
        </w:rPr>
      </w:pPr>
      <w:r w:rsidRPr="000446FF">
        <w:rPr>
          <w:rFonts w:ascii="Calibri" w:eastAsia="Calibri" w:hAnsi="Calibri" w:cs="Calibri"/>
          <w:b/>
          <w:bCs/>
          <w:color w:val="153D63" w:themeColor="text2" w:themeTint="E6"/>
          <w:sz w:val="20"/>
          <w:szCs w:val="20"/>
        </w:rPr>
        <w:lastRenderedPageBreak/>
        <w:t>Step 3: Create a Service Connection in Azure DevOps</w:t>
      </w:r>
    </w:p>
    <w:p w14:paraId="71F1F2DD" w14:textId="77777777" w:rsidR="00A30D99" w:rsidRPr="00F11164" w:rsidRDefault="00A30D99" w:rsidP="00A30D99">
      <w:pPr>
        <w:numPr>
          <w:ilvl w:val="0"/>
          <w:numId w:val="7"/>
        </w:numPr>
        <w:spacing w:after="0"/>
        <w:rPr>
          <w:sz w:val="20"/>
          <w:szCs w:val="20"/>
        </w:rPr>
      </w:pPr>
      <w:r w:rsidRPr="00F11164">
        <w:rPr>
          <w:sz w:val="20"/>
          <w:szCs w:val="20"/>
        </w:rPr>
        <w:t xml:space="preserve">Open </w:t>
      </w:r>
      <w:r w:rsidRPr="00F11164">
        <w:rPr>
          <w:b/>
          <w:bCs/>
          <w:sz w:val="20"/>
          <w:szCs w:val="20"/>
        </w:rPr>
        <w:t>Azure DevOps</w:t>
      </w:r>
      <w:r w:rsidRPr="00F11164">
        <w:rPr>
          <w:sz w:val="20"/>
          <w:szCs w:val="20"/>
        </w:rPr>
        <w:t xml:space="preserve">. </w:t>
      </w:r>
    </w:p>
    <w:p w14:paraId="69FEFC92" w14:textId="77777777" w:rsidR="00A30D99" w:rsidRPr="00F11164" w:rsidRDefault="00A30D99" w:rsidP="00A30D99">
      <w:pPr>
        <w:numPr>
          <w:ilvl w:val="0"/>
          <w:numId w:val="7"/>
        </w:numPr>
        <w:spacing w:after="0"/>
        <w:rPr>
          <w:sz w:val="20"/>
          <w:szCs w:val="20"/>
        </w:rPr>
      </w:pPr>
      <w:r w:rsidRPr="00F11164">
        <w:rPr>
          <w:sz w:val="20"/>
          <w:szCs w:val="20"/>
        </w:rPr>
        <w:t xml:space="preserve">Navigate to: </w:t>
      </w:r>
    </w:p>
    <w:p w14:paraId="762C69A4" w14:textId="77777777" w:rsidR="00A30D99" w:rsidRPr="00F11164" w:rsidRDefault="00A30D99" w:rsidP="00A30D99">
      <w:pPr>
        <w:numPr>
          <w:ilvl w:val="1"/>
          <w:numId w:val="7"/>
        </w:numPr>
        <w:spacing w:after="0"/>
        <w:rPr>
          <w:sz w:val="20"/>
          <w:szCs w:val="20"/>
        </w:rPr>
      </w:pPr>
      <w:r w:rsidRPr="00F11164">
        <w:rPr>
          <w:b/>
          <w:bCs/>
          <w:sz w:val="20"/>
          <w:szCs w:val="20"/>
        </w:rPr>
        <w:t>Project Settings</w:t>
      </w:r>
      <w:r w:rsidRPr="00F11164">
        <w:rPr>
          <w:sz w:val="20"/>
          <w:szCs w:val="20"/>
        </w:rPr>
        <w:t xml:space="preserve"> → </w:t>
      </w:r>
      <w:r w:rsidRPr="00F11164">
        <w:rPr>
          <w:b/>
          <w:bCs/>
          <w:sz w:val="20"/>
          <w:szCs w:val="20"/>
        </w:rPr>
        <w:t>Service Connections</w:t>
      </w:r>
      <w:r w:rsidRPr="00F11164">
        <w:rPr>
          <w:sz w:val="20"/>
          <w:szCs w:val="20"/>
        </w:rPr>
        <w:t xml:space="preserve"> </w:t>
      </w:r>
    </w:p>
    <w:p w14:paraId="20DDBB68" w14:textId="77777777" w:rsidR="00A30D99" w:rsidRPr="00F11164" w:rsidRDefault="00A30D99" w:rsidP="00A30D99">
      <w:pPr>
        <w:numPr>
          <w:ilvl w:val="0"/>
          <w:numId w:val="7"/>
        </w:numPr>
        <w:spacing w:after="0"/>
        <w:rPr>
          <w:sz w:val="20"/>
          <w:szCs w:val="20"/>
        </w:rPr>
      </w:pPr>
      <w:r w:rsidRPr="00F11164">
        <w:rPr>
          <w:sz w:val="20"/>
          <w:szCs w:val="20"/>
        </w:rPr>
        <w:t xml:space="preserve">Click </w:t>
      </w:r>
      <w:r w:rsidRPr="00F11164">
        <w:rPr>
          <w:b/>
          <w:bCs/>
          <w:sz w:val="20"/>
          <w:szCs w:val="20"/>
        </w:rPr>
        <w:t>New Service Connection</w:t>
      </w:r>
      <w:r w:rsidRPr="00F11164">
        <w:rPr>
          <w:sz w:val="20"/>
          <w:szCs w:val="20"/>
        </w:rPr>
        <w:t xml:space="preserve">. </w:t>
      </w:r>
    </w:p>
    <w:p w14:paraId="756B3DF3" w14:textId="77777777" w:rsidR="00A30D99" w:rsidRPr="00F11164" w:rsidRDefault="00A30D99" w:rsidP="00A30D99">
      <w:pPr>
        <w:numPr>
          <w:ilvl w:val="0"/>
          <w:numId w:val="7"/>
        </w:numPr>
        <w:spacing w:after="0"/>
        <w:rPr>
          <w:sz w:val="20"/>
          <w:szCs w:val="20"/>
        </w:rPr>
      </w:pPr>
      <w:r w:rsidRPr="00F11164">
        <w:rPr>
          <w:sz w:val="20"/>
          <w:szCs w:val="20"/>
        </w:rPr>
        <w:t xml:space="preserve">Select </w:t>
      </w:r>
      <w:r w:rsidRPr="00F11164">
        <w:rPr>
          <w:b/>
          <w:bCs/>
          <w:sz w:val="20"/>
          <w:szCs w:val="20"/>
        </w:rPr>
        <w:t>Docker Registry</w:t>
      </w:r>
      <w:r w:rsidRPr="00F11164">
        <w:rPr>
          <w:sz w:val="20"/>
          <w:szCs w:val="20"/>
        </w:rPr>
        <w:t xml:space="preserve"> and click </w:t>
      </w:r>
      <w:r w:rsidRPr="00F11164">
        <w:rPr>
          <w:b/>
          <w:bCs/>
          <w:sz w:val="20"/>
          <w:szCs w:val="20"/>
        </w:rPr>
        <w:t>Next</w:t>
      </w:r>
      <w:r w:rsidRPr="00F11164">
        <w:rPr>
          <w:sz w:val="20"/>
          <w:szCs w:val="20"/>
        </w:rPr>
        <w:t xml:space="preserve">. </w:t>
      </w:r>
    </w:p>
    <w:p w14:paraId="2E3483D2" w14:textId="77777777" w:rsidR="00A30D99" w:rsidRPr="00F11164" w:rsidRDefault="00A30D99" w:rsidP="00A30D99">
      <w:pPr>
        <w:numPr>
          <w:ilvl w:val="0"/>
          <w:numId w:val="7"/>
        </w:numPr>
        <w:spacing w:after="0"/>
        <w:rPr>
          <w:sz w:val="20"/>
          <w:szCs w:val="20"/>
        </w:rPr>
      </w:pPr>
      <w:r w:rsidRPr="00F11164">
        <w:rPr>
          <w:sz w:val="20"/>
          <w:szCs w:val="20"/>
        </w:rPr>
        <w:t xml:space="preserve">Configure the following: </w:t>
      </w:r>
    </w:p>
    <w:p w14:paraId="2FB1E289" w14:textId="77777777" w:rsidR="00A30D99" w:rsidRPr="00F11164" w:rsidRDefault="00A30D99" w:rsidP="00A30D99">
      <w:pPr>
        <w:numPr>
          <w:ilvl w:val="1"/>
          <w:numId w:val="7"/>
        </w:numPr>
        <w:spacing w:after="0"/>
        <w:rPr>
          <w:sz w:val="20"/>
          <w:szCs w:val="20"/>
        </w:rPr>
      </w:pPr>
      <w:r w:rsidRPr="00F11164">
        <w:rPr>
          <w:b/>
          <w:bCs/>
          <w:sz w:val="20"/>
          <w:szCs w:val="20"/>
        </w:rPr>
        <w:t>Authentication Type:</w:t>
      </w:r>
      <w:r w:rsidRPr="00F11164">
        <w:rPr>
          <w:sz w:val="20"/>
          <w:szCs w:val="20"/>
        </w:rPr>
        <w:t xml:space="preserve"> Service Principal </w:t>
      </w:r>
    </w:p>
    <w:p w14:paraId="564C740A" w14:textId="77777777" w:rsidR="00A30D99" w:rsidRPr="00F11164" w:rsidRDefault="00A30D99" w:rsidP="00A30D99">
      <w:pPr>
        <w:numPr>
          <w:ilvl w:val="1"/>
          <w:numId w:val="7"/>
        </w:numPr>
        <w:spacing w:after="0"/>
        <w:rPr>
          <w:sz w:val="20"/>
          <w:szCs w:val="20"/>
        </w:rPr>
      </w:pPr>
      <w:r w:rsidRPr="00F11164">
        <w:rPr>
          <w:b/>
          <w:bCs/>
          <w:sz w:val="20"/>
          <w:szCs w:val="20"/>
        </w:rPr>
        <w:t>Subscription:</w:t>
      </w:r>
      <w:r w:rsidRPr="00F11164">
        <w:rPr>
          <w:sz w:val="20"/>
          <w:szCs w:val="20"/>
        </w:rPr>
        <w:t xml:space="preserve"> Select your Azure Subscription </w:t>
      </w:r>
    </w:p>
    <w:p w14:paraId="4E0C8E68" w14:textId="77777777" w:rsidR="00A30D99" w:rsidRPr="00F11164" w:rsidRDefault="00A30D99" w:rsidP="00A30D99">
      <w:pPr>
        <w:numPr>
          <w:ilvl w:val="1"/>
          <w:numId w:val="7"/>
        </w:numPr>
        <w:spacing w:after="0"/>
        <w:rPr>
          <w:sz w:val="20"/>
          <w:szCs w:val="20"/>
        </w:rPr>
      </w:pPr>
      <w:r w:rsidRPr="00F11164">
        <w:rPr>
          <w:b/>
          <w:bCs/>
          <w:sz w:val="20"/>
          <w:szCs w:val="20"/>
        </w:rPr>
        <w:t>Azure Container Registry:</w:t>
      </w:r>
      <w:r w:rsidRPr="00F11164">
        <w:rPr>
          <w:sz w:val="20"/>
          <w:szCs w:val="20"/>
        </w:rPr>
        <w:t xml:space="preserve"> Select your ACR (e.g., </w:t>
      </w:r>
      <w:r w:rsidRPr="00F11164">
        <w:rPr>
          <w:i/>
          <w:iCs/>
          <w:sz w:val="20"/>
          <w:szCs w:val="20"/>
        </w:rPr>
        <w:t>Azure2699</w:t>
      </w:r>
      <w:r w:rsidRPr="00F11164">
        <w:rPr>
          <w:sz w:val="20"/>
          <w:szCs w:val="20"/>
        </w:rPr>
        <w:t xml:space="preserve">) </w:t>
      </w:r>
    </w:p>
    <w:p w14:paraId="52BFFF67" w14:textId="77777777" w:rsidR="00A30D99" w:rsidRPr="00F11164" w:rsidRDefault="00A30D99" w:rsidP="00A30D99">
      <w:pPr>
        <w:numPr>
          <w:ilvl w:val="0"/>
          <w:numId w:val="7"/>
        </w:numPr>
        <w:spacing w:after="0" w:line="480" w:lineRule="auto"/>
        <w:rPr>
          <w:sz w:val="20"/>
          <w:szCs w:val="20"/>
        </w:rPr>
      </w:pPr>
      <w:r w:rsidRPr="00F11164">
        <w:rPr>
          <w:sz w:val="20"/>
          <w:szCs w:val="20"/>
        </w:rPr>
        <w:t xml:space="preserve">Click </w:t>
      </w:r>
      <w:r w:rsidRPr="00F11164">
        <w:rPr>
          <w:b/>
          <w:bCs/>
          <w:sz w:val="20"/>
          <w:szCs w:val="20"/>
        </w:rPr>
        <w:t>Save</w:t>
      </w:r>
      <w:r w:rsidRPr="00F11164">
        <w:rPr>
          <w:sz w:val="20"/>
          <w:szCs w:val="20"/>
        </w:rPr>
        <w:t>.</w:t>
      </w:r>
    </w:p>
    <w:p w14:paraId="2AB5E12B" w14:textId="77777777" w:rsidR="00A30D99" w:rsidRDefault="00A30D99" w:rsidP="00A30D99">
      <w:pPr>
        <w:spacing w:line="276" w:lineRule="auto"/>
      </w:pPr>
      <w:r w:rsidRPr="00386810">
        <w:rPr>
          <w:rFonts w:ascii="Calibri" w:hAnsi="Calibri" w:cs="Calibri"/>
          <w:noProof/>
        </w:rPr>
        <w:drawing>
          <wp:inline distT="0" distB="0" distL="0" distR="0" wp14:anchorId="7034DAB6" wp14:editId="36B77180">
            <wp:extent cx="5116957" cy="2566670"/>
            <wp:effectExtent l="0" t="0" r="0" b="0"/>
            <wp:docPr id="103" name="Picture 103"/>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10"/>
                    <a:stretch>
                      <a:fillRect/>
                    </a:stretch>
                  </pic:blipFill>
                  <pic:spPr>
                    <a:xfrm>
                      <a:off x="0" y="0"/>
                      <a:ext cx="5116957" cy="2566670"/>
                    </a:xfrm>
                    <a:prstGeom prst="rect">
                      <a:avLst/>
                    </a:prstGeom>
                  </pic:spPr>
                </pic:pic>
              </a:graphicData>
            </a:graphic>
          </wp:inline>
        </w:drawing>
      </w:r>
    </w:p>
    <w:p w14:paraId="1E8C04CA" w14:textId="77777777" w:rsidR="00A30D99" w:rsidRPr="000446FF" w:rsidRDefault="00A30D99" w:rsidP="00A30D99">
      <w:pPr>
        <w:spacing w:after="0" w:line="276" w:lineRule="auto"/>
        <w:rPr>
          <w:b/>
          <w:bCs/>
          <w:color w:val="153D63" w:themeColor="text2" w:themeTint="E6"/>
          <w:sz w:val="20"/>
          <w:szCs w:val="20"/>
        </w:rPr>
      </w:pPr>
      <w:r w:rsidRPr="000446FF">
        <w:rPr>
          <w:b/>
          <w:bCs/>
          <w:color w:val="153D63" w:themeColor="text2" w:themeTint="E6"/>
          <w:sz w:val="20"/>
          <w:szCs w:val="20"/>
        </w:rPr>
        <w:t>Step 4: Verify the Service Connection</w:t>
      </w:r>
    </w:p>
    <w:p w14:paraId="7CA08EDF" w14:textId="77777777" w:rsidR="00A30D99" w:rsidRPr="009D47BE" w:rsidRDefault="00A30D99" w:rsidP="00A30D99">
      <w:pPr>
        <w:numPr>
          <w:ilvl w:val="0"/>
          <w:numId w:val="8"/>
        </w:numPr>
        <w:spacing w:after="0"/>
        <w:rPr>
          <w:sz w:val="20"/>
          <w:szCs w:val="20"/>
        </w:rPr>
      </w:pPr>
      <w:r w:rsidRPr="009D47BE">
        <w:rPr>
          <w:sz w:val="20"/>
          <w:szCs w:val="20"/>
        </w:rPr>
        <w:t xml:space="preserve">Go to: </w:t>
      </w:r>
    </w:p>
    <w:p w14:paraId="36960AE1" w14:textId="77777777" w:rsidR="00A30D99" w:rsidRPr="009D47BE" w:rsidRDefault="00A30D99" w:rsidP="00A30D99">
      <w:pPr>
        <w:numPr>
          <w:ilvl w:val="1"/>
          <w:numId w:val="8"/>
        </w:numPr>
        <w:spacing w:after="0"/>
        <w:rPr>
          <w:sz w:val="20"/>
          <w:szCs w:val="20"/>
        </w:rPr>
      </w:pPr>
      <w:r w:rsidRPr="009D47BE">
        <w:rPr>
          <w:b/>
          <w:bCs/>
          <w:sz w:val="20"/>
          <w:szCs w:val="20"/>
        </w:rPr>
        <w:t>Project Settings</w:t>
      </w:r>
      <w:r w:rsidRPr="009D47BE">
        <w:rPr>
          <w:sz w:val="20"/>
          <w:szCs w:val="20"/>
        </w:rPr>
        <w:t xml:space="preserve"> → </w:t>
      </w:r>
      <w:r w:rsidRPr="009D47BE">
        <w:rPr>
          <w:b/>
          <w:bCs/>
          <w:sz w:val="20"/>
          <w:szCs w:val="20"/>
        </w:rPr>
        <w:t>Service Connections</w:t>
      </w:r>
      <w:r w:rsidRPr="009D47BE">
        <w:rPr>
          <w:sz w:val="20"/>
          <w:szCs w:val="20"/>
        </w:rPr>
        <w:t xml:space="preserve"> </w:t>
      </w:r>
    </w:p>
    <w:p w14:paraId="352C3BF8" w14:textId="77777777" w:rsidR="00A30D99" w:rsidRPr="009D47BE" w:rsidRDefault="00A30D99" w:rsidP="00A30D99">
      <w:pPr>
        <w:numPr>
          <w:ilvl w:val="0"/>
          <w:numId w:val="8"/>
        </w:numPr>
        <w:spacing w:after="0" w:line="480" w:lineRule="auto"/>
        <w:rPr>
          <w:sz w:val="20"/>
          <w:szCs w:val="20"/>
        </w:rPr>
      </w:pPr>
      <w:r w:rsidRPr="009D47BE">
        <w:rPr>
          <w:sz w:val="20"/>
          <w:szCs w:val="20"/>
        </w:rPr>
        <w:t xml:space="preserve">Confirm that the newly created </w:t>
      </w:r>
      <w:r w:rsidRPr="009D47BE">
        <w:rPr>
          <w:b/>
          <w:bCs/>
          <w:sz w:val="20"/>
          <w:szCs w:val="20"/>
        </w:rPr>
        <w:t>Docker Registry Service Connection</w:t>
      </w:r>
      <w:r w:rsidRPr="009D47BE">
        <w:rPr>
          <w:sz w:val="20"/>
          <w:szCs w:val="20"/>
        </w:rPr>
        <w:t xml:space="preserve"> is listed and active.</w:t>
      </w:r>
    </w:p>
    <w:p w14:paraId="7D0577F3" w14:textId="77777777" w:rsidR="00A30D99" w:rsidRDefault="00A30D99" w:rsidP="00A30D99">
      <w:pPr>
        <w:spacing w:line="480" w:lineRule="auto"/>
      </w:pPr>
      <w:r w:rsidRPr="00386810">
        <w:rPr>
          <w:rFonts w:ascii="Calibri" w:hAnsi="Calibri" w:cs="Calibri"/>
          <w:noProof/>
        </w:rPr>
        <w:drawing>
          <wp:inline distT="0" distB="0" distL="0" distR="0" wp14:anchorId="368A1F3B" wp14:editId="6BDCEB34">
            <wp:extent cx="5188204" cy="2394585"/>
            <wp:effectExtent l="0" t="0" r="0" b="0"/>
            <wp:docPr id="105" name="Picture 105"/>
            <wp:cNvGraphicFramePr/>
            <a:graphic xmlns:a="http://schemas.openxmlformats.org/drawingml/2006/main">
              <a:graphicData uri="http://schemas.openxmlformats.org/drawingml/2006/picture">
                <pic:pic xmlns:pic="http://schemas.openxmlformats.org/drawingml/2006/picture">
                  <pic:nvPicPr>
                    <pic:cNvPr id="105" name="Picture 105"/>
                    <pic:cNvPicPr/>
                  </pic:nvPicPr>
                  <pic:blipFill>
                    <a:blip r:embed="rId11"/>
                    <a:stretch>
                      <a:fillRect/>
                    </a:stretch>
                  </pic:blipFill>
                  <pic:spPr>
                    <a:xfrm>
                      <a:off x="0" y="0"/>
                      <a:ext cx="5188204" cy="2394585"/>
                    </a:xfrm>
                    <a:prstGeom prst="rect">
                      <a:avLst/>
                    </a:prstGeom>
                  </pic:spPr>
                </pic:pic>
              </a:graphicData>
            </a:graphic>
          </wp:inline>
        </w:drawing>
      </w:r>
    </w:p>
    <w:p w14:paraId="55D7A3D5" w14:textId="77777777" w:rsidR="00A30D99" w:rsidRPr="000446FF" w:rsidRDefault="00A30D99" w:rsidP="00A30D99">
      <w:pPr>
        <w:spacing w:after="0" w:line="276" w:lineRule="auto"/>
        <w:rPr>
          <w:rFonts w:ascii="Calibri" w:eastAsia="Calibri" w:hAnsi="Calibri" w:cs="Calibri"/>
          <w:b/>
          <w:bCs/>
          <w:color w:val="153D63" w:themeColor="text2" w:themeTint="E6"/>
          <w:sz w:val="20"/>
          <w:szCs w:val="20"/>
        </w:rPr>
      </w:pPr>
      <w:r w:rsidRPr="000446FF">
        <w:rPr>
          <w:rFonts w:ascii="Calibri" w:eastAsia="Calibri" w:hAnsi="Calibri" w:cs="Calibri"/>
          <w:b/>
          <w:bCs/>
          <w:color w:val="153D63" w:themeColor="text2" w:themeTint="E6"/>
          <w:sz w:val="20"/>
          <w:szCs w:val="20"/>
        </w:rPr>
        <w:lastRenderedPageBreak/>
        <w:t xml:space="preserve">Step 5: Create a </w:t>
      </w:r>
      <w:proofErr w:type="spellStart"/>
      <w:r w:rsidRPr="000446FF">
        <w:rPr>
          <w:rFonts w:ascii="Calibri" w:eastAsia="Calibri" w:hAnsi="Calibri" w:cs="Calibri"/>
          <w:b/>
          <w:bCs/>
          <w:color w:val="153D63" w:themeColor="text2" w:themeTint="E6"/>
          <w:sz w:val="20"/>
          <w:szCs w:val="20"/>
        </w:rPr>
        <w:t>Dockerfile</w:t>
      </w:r>
      <w:proofErr w:type="spellEnd"/>
    </w:p>
    <w:p w14:paraId="4CB4F446" w14:textId="77777777" w:rsidR="00A30D99" w:rsidRPr="00CC0F65" w:rsidRDefault="00A30D99" w:rsidP="00A30D99">
      <w:pPr>
        <w:pStyle w:val="ListParagraph"/>
        <w:numPr>
          <w:ilvl w:val="0"/>
          <w:numId w:val="9"/>
        </w:numPr>
        <w:spacing w:after="0" w:line="480" w:lineRule="auto"/>
        <w:rPr>
          <w:sz w:val="20"/>
          <w:szCs w:val="20"/>
        </w:rPr>
      </w:pPr>
      <w:r w:rsidRPr="00CC0F65">
        <w:rPr>
          <w:sz w:val="20"/>
          <w:szCs w:val="20"/>
        </w:rPr>
        <w:t xml:space="preserve">In your Azure Repos repository, create a </w:t>
      </w:r>
      <w:proofErr w:type="spellStart"/>
      <w:r w:rsidRPr="00CC0F65">
        <w:rPr>
          <w:b/>
          <w:bCs/>
          <w:sz w:val="20"/>
          <w:szCs w:val="20"/>
        </w:rPr>
        <w:t>Dockerfile</w:t>
      </w:r>
      <w:proofErr w:type="spellEnd"/>
      <w:r w:rsidRPr="00CC0F65">
        <w:rPr>
          <w:sz w:val="20"/>
          <w:szCs w:val="20"/>
        </w:rPr>
        <w:t>.</w:t>
      </w:r>
    </w:p>
    <w:p w14:paraId="550C0FB9" w14:textId="77777777" w:rsidR="00A30D99" w:rsidRDefault="00A30D99" w:rsidP="00A30D99">
      <w:pPr>
        <w:spacing w:line="276" w:lineRule="auto"/>
      </w:pPr>
      <w:r w:rsidRPr="00386810">
        <w:rPr>
          <w:rFonts w:ascii="Calibri" w:hAnsi="Calibri" w:cs="Calibri"/>
          <w:noProof/>
        </w:rPr>
        <w:drawing>
          <wp:inline distT="0" distB="0" distL="0" distR="0" wp14:anchorId="153822C1" wp14:editId="2599F924">
            <wp:extent cx="5091049" cy="2529205"/>
            <wp:effectExtent l="0" t="0" r="0" b="0"/>
            <wp:docPr id="187" name="Picture 187"/>
            <wp:cNvGraphicFramePr/>
            <a:graphic xmlns:a="http://schemas.openxmlformats.org/drawingml/2006/main">
              <a:graphicData uri="http://schemas.openxmlformats.org/drawingml/2006/picture">
                <pic:pic xmlns:pic="http://schemas.openxmlformats.org/drawingml/2006/picture">
                  <pic:nvPicPr>
                    <pic:cNvPr id="187" name="Picture 187"/>
                    <pic:cNvPicPr/>
                  </pic:nvPicPr>
                  <pic:blipFill>
                    <a:blip r:embed="rId12"/>
                    <a:stretch>
                      <a:fillRect/>
                    </a:stretch>
                  </pic:blipFill>
                  <pic:spPr>
                    <a:xfrm>
                      <a:off x="0" y="0"/>
                      <a:ext cx="5091049" cy="2529205"/>
                    </a:xfrm>
                    <a:prstGeom prst="rect">
                      <a:avLst/>
                    </a:prstGeom>
                  </pic:spPr>
                </pic:pic>
              </a:graphicData>
            </a:graphic>
          </wp:inline>
        </w:drawing>
      </w:r>
    </w:p>
    <w:p w14:paraId="4AC4146F" w14:textId="77777777" w:rsidR="00A30D99" w:rsidRPr="000446FF" w:rsidRDefault="00A30D99" w:rsidP="00A30D99">
      <w:pPr>
        <w:spacing w:after="10" w:line="276" w:lineRule="auto"/>
        <w:rPr>
          <w:b/>
          <w:bCs/>
          <w:color w:val="153D63" w:themeColor="text2" w:themeTint="E6"/>
          <w:sz w:val="20"/>
          <w:szCs w:val="20"/>
        </w:rPr>
      </w:pPr>
      <w:r w:rsidRPr="000446FF">
        <w:rPr>
          <w:b/>
          <w:bCs/>
          <w:color w:val="153D63" w:themeColor="text2" w:themeTint="E6"/>
          <w:sz w:val="20"/>
          <w:szCs w:val="20"/>
        </w:rPr>
        <w:t>Step 6: Create an Azure DevOps Pipeline</w:t>
      </w:r>
    </w:p>
    <w:p w14:paraId="5F50B333" w14:textId="77777777" w:rsidR="00A30D99" w:rsidRPr="00CC0F65" w:rsidRDefault="00A30D99" w:rsidP="00A30D99">
      <w:pPr>
        <w:numPr>
          <w:ilvl w:val="0"/>
          <w:numId w:val="10"/>
        </w:numPr>
        <w:spacing w:after="10" w:line="259" w:lineRule="auto"/>
        <w:rPr>
          <w:sz w:val="20"/>
          <w:szCs w:val="20"/>
        </w:rPr>
      </w:pPr>
      <w:r w:rsidRPr="00CC0F65">
        <w:rPr>
          <w:sz w:val="20"/>
          <w:szCs w:val="20"/>
        </w:rPr>
        <w:t xml:space="preserve">Navigate to </w:t>
      </w:r>
      <w:r w:rsidRPr="00CC0F65">
        <w:rPr>
          <w:b/>
          <w:bCs/>
          <w:sz w:val="20"/>
          <w:szCs w:val="20"/>
        </w:rPr>
        <w:t>Pipelines</w:t>
      </w:r>
      <w:r w:rsidRPr="00CC0F65">
        <w:rPr>
          <w:sz w:val="20"/>
          <w:szCs w:val="20"/>
        </w:rPr>
        <w:t xml:space="preserve">. </w:t>
      </w:r>
    </w:p>
    <w:p w14:paraId="35F7934E" w14:textId="77777777" w:rsidR="00A30D99" w:rsidRPr="00CC0F65" w:rsidRDefault="00A30D99" w:rsidP="00A30D99">
      <w:pPr>
        <w:numPr>
          <w:ilvl w:val="0"/>
          <w:numId w:val="10"/>
        </w:numPr>
        <w:spacing w:after="10" w:line="259" w:lineRule="auto"/>
        <w:rPr>
          <w:sz w:val="20"/>
          <w:szCs w:val="20"/>
        </w:rPr>
      </w:pPr>
      <w:r w:rsidRPr="00CC0F65">
        <w:rPr>
          <w:sz w:val="20"/>
          <w:szCs w:val="20"/>
        </w:rPr>
        <w:t xml:space="preserve">Click </w:t>
      </w:r>
      <w:r w:rsidRPr="00CC0F65">
        <w:rPr>
          <w:b/>
          <w:bCs/>
          <w:sz w:val="20"/>
          <w:szCs w:val="20"/>
        </w:rPr>
        <w:t>New Pipeline</w:t>
      </w:r>
      <w:r w:rsidRPr="00CC0F65">
        <w:rPr>
          <w:sz w:val="20"/>
          <w:szCs w:val="20"/>
        </w:rPr>
        <w:t xml:space="preserve">. </w:t>
      </w:r>
    </w:p>
    <w:p w14:paraId="75DAE0C3" w14:textId="77777777" w:rsidR="00A30D99" w:rsidRPr="00CC0F65" w:rsidRDefault="00A30D99" w:rsidP="00A30D99">
      <w:pPr>
        <w:numPr>
          <w:ilvl w:val="0"/>
          <w:numId w:val="10"/>
        </w:numPr>
        <w:spacing w:after="10" w:line="259" w:lineRule="auto"/>
        <w:rPr>
          <w:sz w:val="20"/>
          <w:szCs w:val="20"/>
        </w:rPr>
      </w:pPr>
      <w:r w:rsidRPr="00CC0F65">
        <w:rPr>
          <w:sz w:val="20"/>
          <w:szCs w:val="20"/>
        </w:rPr>
        <w:t xml:space="preserve">Select: </w:t>
      </w:r>
    </w:p>
    <w:p w14:paraId="68ED9957" w14:textId="77777777" w:rsidR="00A30D99" w:rsidRPr="00CC0F65" w:rsidRDefault="00A30D99" w:rsidP="00A30D99">
      <w:pPr>
        <w:numPr>
          <w:ilvl w:val="1"/>
          <w:numId w:val="10"/>
        </w:numPr>
        <w:spacing w:after="10" w:line="259" w:lineRule="auto"/>
        <w:rPr>
          <w:sz w:val="20"/>
          <w:szCs w:val="20"/>
        </w:rPr>
      </w:pPr>
      <w:r w:rsidRPr="00CC0F65">
        <w:rPr>
          <w:b/>
          <w:bCs/>
          <w:sz w:val="20"/>
          <w:szCs w:val="20"/>
        </w:rPr>
        <w:t>Azure Repos Git</w:t>
      </w:r>
      <w:r w:rsidRPr="00CC0F65">
        <w:rPr>
          <w:sz w:val="20"/>
          <w:szCs w:val="20"/>
        </w:rPr>
        <w:t xml:space="preserve"> </w:t>
      </w:r>
    </w:p>
    <w:p w14:paraId="7E208C39" w14:textId="77777777" w:rsidR="00A30D99" w:rsidRPr="00CC0F65" w:rsidRDefault="00A30D99" w:rsidP="00A30D99">
      <w:pPr>
        <w:numPr>
          <w:ilvl w:val="1"/>
          <w:numId w:val="10"/>
        </w:numPr>
        <w:spacing w:after="10" w:line="259" w:lineRule="auto"/>
        <w:rPr>
          <w:sz w:val="20"/>
          <w:szCs w:val="20"/>
        </w:rPr>
      </w:pPr>
      <w:r w:rsidRPr="00CC0F65">
        <w:rPr>
          <w:sz w:val="20"/>
          <w:szCs w:val="20"/>
        </w:rPr>
        <w:t xml:space="preserve">Your Repository </w:t>
      </w:r>
    </w:p>
    <w:p w14:paraId="41B05CF2" w14:textId="77777777" w:rsidR="00A30D99" w:rsidRPr="00CC0F65" w:rsidRDefault="00A30D99" w:rsidP="00A30D99">
      <w:pPr>
        <w:numPr>
          <w:ilvl w:val="0"/>
          <w:numId w:val="10"/>
        </w:numPr>
        <w:spacing w:after="10" w:line="259" w:lineRule="auto"/>
        <w:rPr>
          <w:sz w:val="20"/>
          <w:szCs w:val="20"/>
        </w:rPr>
      </w:pPr>
      <w:r w:rsidRPr="00CC0F65">
        <w:rPr>
          <w:sz w:val="20"/>
          <w:szCs w:val="20"/>
        </w:rPr>
        <w:t xml:space="preserve">Choose </w:t>
      </w:r>
      <w:r w:rsidRPr="00CC0F65">
        <w:rPr>
          <w:b/>
          <w:bCs/>
          <w:sz w:val="20"/>
          <w:szCs w:val="20"/>
        </w:rPr>
        <w:t>Starter Pipeline</w:t>
      </w:r>
      <w:r w:rsidRPr="00CC0F65">
        <w:rPr>
          <w:sz w:val="20"/>
          <w:szCs w:val="20"/>
        </w:rPr>
        <w:t>.</w:t>
      </w:r>
    </w:p>
    <w:p w14:paraId="25EA7BAB" w14:textId="77777777" w:rsidR="00A30D99" w:rsidRPr="00CC0F65" w:rsidRDefault="00A30D99" w:rsidP="00A30D99">
      <w:pPr>
        <w:numPr>
          <w:ilvl w:val="0"/>
          <w:numId w:val="10"/>
        </w:numPr>
        <w:spacing w:after="10" w:line="480" w:lineRule="auto"/>
        <w:rPr>
          <w:sz w:val="20"/>
          <w:szCs w:val="20"/>
        </w:rPr>
      </w:pPr>
      <w:r w:rsidRPr="00CC0F65">
        <w:rPr>
          <w:sz w:val="20"/>
          <w:szCs w:val="20"/>
        </w:rPr>
        <w:t>Replace the default YAML with the following configuration:</w:t>
      </w:r>
    </w:p>
    <w:p w14:paraId="2F971B1A" w14:textId="77777777" w:rsidR="00A30D99" w:rsidRDefault="00A30D99" w:rsidP="00A30D99">
      <w:pPr>
        <w:spacing w:line="480" w:lineRule="auto"/>
      </w:pPr>
      <w:r w:rsidRPr="009D47BE">
        <w:rPr>
          <w:noProof/>
        </w:rPr>
        <w:drawing>
          <wp:inline distT="0" distB="0" distL="0" distR="0" wp14:anchorId="1EF7A84E" wp14:editId="1E008417">
            <wp:extent cx="5158549" cy="2702257"/>
            <wp:effectExtent l="0" t="0" r="4445" b="3175"/>
            <wp:docPr id="1523931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931396" name=""/>
                    <pic:cNvPicPr/>
                  </pic:nvPicPr>
                  <pic:blipFill>
                    <a:blip r:embed="rId13"/>
                    <a:stretch>
                      <a:fillRect/>
                    </a:stretch>
                  </pic:blipFill>
                  <pic:spPr>
                    <a:xfrm>
                      <a:off x="0" y="0"/>
                      <a:ext cx="5197877" cy="2722859"/>
                    </a:xfrm>
                    <a:prstGeom prst="rect">
                      <a:avLst/>
                    </a:prstGeom>
                  </pic:spPr>
                </pic:pic>
              </a:graphicData>
            </a:graphic>
          </wp:inline>
        </w:drawing>
      </w:r>
    </w:p>
    <w:p w14:paraId="52F76EF7" w14:textId="77777777" w:rsidR="00A30D99" w:rsidRDefault="00A30D99" w:rsidP="00A30D99">
      <w:pPr>
        <w:spacing w:before="100" w:beforeAutospacing="1" w:line="240" w:lineRule="auto"/>
        <w:rPr>
          <w:rFonts w:ascii="Calibri" w:eastAsia="Times New Roman" w:hAnsi="Calibri" w:cs="Calibri"/>
          <w:kern w:val="0"/>
          <w:sz w:val="20"/>
          <w:szCs w:val="20"/>
          <w14:ligatures w14:val="none"/>
        </w:rPr>
      </w:pPr>
    </w:p>
    <w:p w14:paraId="7968CE3F" w14:textId="77777777" w:rsidR="00A30D99" w:rsidRPr="000446FF" w:rsidRDefault="00A30D99" w:rsidP="00A30D99">
      <w:pPr>
        <w:spacing w:before="100" w:beforeAutospacing="1" w:line="240" w:lineRule="auto"/>
        <w:rPr>
          <w:rFonts w:ascii="Calibri" w:eastAsia="Times New Roman" w:hAnsi="Calibri" w:cs="Calibri"/>
          <w:b/>
          <w:bCs/>
          <w:color w:val="153D63" w:themeColor="text2" w:themeTint="E6"/>
          <w:kern w:val="0"/>
          <w:sz w:val="20"/>
          <w:szCs w:val="20"/>
          <w14:ligatures w14:val="none"/>
        </w:rPr>
      </w:pPr>
      <w:r w:rsidRPr="000446FF">
        <w:rPr>
          <w:rFonts w:ascii="Calibri" w:eastAsia="Times New Roman" w:hAnsi="Calibri" w:cs="Calibri"/>
          <w:b/>
          <w:bCs/>
          <w:color w:val="153D63" w:themeColor="text2" w:themeTint="E6"/>
          <w:kern w:val="0"/>
          <w:sz w:val="20"/>
          <w:szCs w:val="20"/>
          <w14:ligatures w14:val="none"/>
        </w:rPr>
        <w:lastRenderedPageBreak/>
        <w:t>Configure the following:</w:t>
      </w:r>
    </w:p>
    <w:p w14:paraId="44BD42E5" w14:textId="77777777" w:rsidR="00A30D99" w:rsidRPr="00CC0F65" w:rsidRDefault="00A30D99" w:rsidP="00A30D99">
      <w:pPr>
        <w:pStyle w:val="ListParagraph"/>
        <w:numPr>
          <w:ilvl w:val="0"/>
          <w:numId w:val="11"/>
        </w:numPr>
        <w:spacing w:before="100" w:beforeAutospacing="1" w:line="240" w:lineRule="auto"/>
        <w:rPr>
          <w:rFonts w:eastAsia="Times New Roman"/>
          <w:kern w:val="0"/>
          <w:sz w:val="20"/>
          <w:szCs w:val="20"/>
          <w14:ligatures w14:val="none"/>
        </w:rPr>
      </w:pPr>
      <w:r w:rsidRPr="00CC0F65">
        <w:rPr>
          <w:rFonts w:eastAsia="Times New Roman"/>
          <w:kern w:val="0"/>
          <w:sz w:val="20"/>
          <w:szCs w:val="20"/>
          <w14:ligatures w14:val="none"/>
        </w:rPr>
        <w:t xml:space="preserve">Container Registry Service Connection </w:t>
      </w:r>
      <w:r w:rsidRPr="00CC0F65">
        <w:rPr>
          <w:sz w:val="20"/>
          <w:szCs w:val="20"/>
        </w:rPr>
        <w:t>(ex: docker-service-con)</w:t>
      </w:r>
    </w:p>
    <w:p w14:paraId="2BBC1659" w14:textId="77777777" w:rsidR="00A30D99" w:rsidRPr="00CC0F65" w:rsidRDefault="00A30D99" w:rsidP="00A30D99">
      <w:pPr>
        <w:pStyle w:val="ListParagraph"/>
        <w:numPr>
          <w:ilvl w:val="0"/>
          <w:numId w:val="11"/>
        </w:numPr>
        <w:spacing w:before="100" w:beforeAutospacing="1" w:after="0" w:line="240" w:lineRule="auto"/>
        <w:rPr>
          <w:rFonts w:eastAsia="Times New Roman"/>
          <w:kern w:val="0"/>
          <w:sz w:val="20"/>
          <w:szCs w:val="20"/>
          <w14:ligatures w14:val="none"/>
        </w:rPr>
      </w:pPr>
      <w:r w:rsidRPr="00CC0F65">
        <w:rPr>
          <w:rFonts w:eastAsia="Times New Roman"/>
          <w:kern w:val="0"/>
          <w:sz w:val="20"/>
          <w:szCs w:val="20"/>
          <w14:ligatures w14:val="none"/>
        </w:rPr>
        <w:t xml:space="preserve">Repository Name </w:t>
      </w:r>
      <w:r w:rsidRPr="00CC0F65">
        <w:rPr>
          <w:sz w:val="20"/>
          <w:szCs w:val="20"/>
        </w:rPr>
        <w:t xml:space="preserve">(ex: </w:t>
      </w:r>
      <w:proofErr w:type="spellStart"/>
      <w:r w:rsidRPr="00CC0F65">
        <w:rPr>
          <w:sz w:val="20"/>
          <w:szCs w:val="20"/>
        </w:rPr>
        <w:t>dockerimage</w:t>
      </w:r>
      <w:proofErr w:type="spellEnd"/>
      <w:r w:rsidRPr="00CC0F65">
        <w:rPr>
          <w:sz w:val="20"/>
          <w:szCs w:val="20"/>
        </w:rPr>
        <w:t xml:space="preserve">) </w:t>
      </w:r>
    </w:p>
    <w:p w14:paraId="69B20EEC" w14:textId="77777777" w:rsidR="00A30D99" w:rsidRDefault="00A30D99" w:rsidP="00A30D99">
      <w:pPr>
        <w:pStyle w:val="ListParagraph"/>
        <w:numPr>
          <w:ilvl w:val="0"/>
          <w:numId w:val="11"/>
        </w:numPr>
        <w:spacing w:before="100" w:beforeAutospacing="1" w:after="0" w:line="240" w:lineRule="auto"/>
        <w:rPr>
          <w:rFonts w:eastAsia="Times New Roman"/>
          <w:kern w:val="0"/>
          <w:sz w:val="20"/>
          <w:szCs w:val="20"/>
          <w14:ligatures w14:val="none"/>
        </w:rPr>
      </w:pPr>
      <w:proofErr w:type="spellStart"/>
      <w:r w:rsidRPr="00CC0F65">
        <w:rPr>
          <w:rFonts w:eastAsia="Times New Roman"/>
          <w:kern w:val="0"/>
          <w:sz w:val="20"/>
          <w:szCs w:val="20"/>
          <w14:ligatures w14:val="none"/>
        </w:rPr>
        <w:t>Dockerfile</w:t>
      </w:r>
      <w:proofErr w:type="spellEnd"/>
      <w:r w:rsidRPr="00CC0F65">
        <w:rPr>
          <w:rFonts w:eastAsia="Times New Roman"/>
          <w:kern w:val="0"/>
          <w:sz w:val="20"/>
          <w:szCs w:val="20"/>
          <w14:ligatures w14:val="none"/>
        </w:rPr>
        <w:t xml:space="preserve"> Path </w:t>
      </w:r>
    </w:p>
    <w:p w14:paraId="6EF37595" w14:textId="77777777" w:rsidR="00A30D99" w:rsidRDefault="00A30D99" w:rsidP="00A30D99">
      <w:pPr>
        <w:pStyle w:val="ListParagraph"/>
        <w:numPr>
          <w:ilvl w:val="0"/>
          <w:numId w:val="11"/>
        </w:numPr>
        <w:spacing w:before="100" w:beforeAutospacing="1" w:after="0" w:line="480" w:lineRule="auto"/>
        <w:rPr>
          <w:rFonts w:eastAsia="Times New Roman"/>
          <w:kern w:val="0"/>
          <w:sz w:val="20"/>
          <w:szCs w:val="20"/>
          <w14:ligatures w14:val="none"/>
        </w:rPr>
      </w:pPr>
      <w:r w:rsidRPr="00CC0F65">
        <w:rPr>
          <w:rFonts w:eastAsia="Times New Roman"/>
          <w:kern w:val="0"/>
          <w:sz w:val="20"/>
          <w:szCs w:val="20"/>
          <w14:ligatures w14:val="none"/>
        </w:rPr>
        <w:t>Build and Push Command</w:t>
      </w:r>
    </w:p>
    <w:p w14:paraId="0CF2CD05" w14:textId="77777777" w:rsidR="00A30D99" w:rsidRDefault="00A30D99" w:rsidP="00A30D99">
      <w:pPr>
        <w:spacing w:line="276" w:lineRule="auto"/>
      </w:pPr>
      <w:r w:rsidRPr="00386810">
        <w:rPr>
          <w:rFonts w:ascii="Calibri" w:hAnsi="Calibri" w:cs="Calibri"/>
          <w:noProof/>
        </w:rPr>
        <w:drawing>
          <wp:inline distT="0" distB="0" distL="0" distR="0" wp14:anchorId="14D83256" wp14:editId="450FC7C3">
            <wp:extent cx="5377218" cy="2640842"/>
            <wp:effectExtent l="0" t="0" r="0" b="7620"/>
            <wp:docPr id="232" name="Picture 232"/>
            <wp:cNvGraphicFramePr/>
            <a:graphic xmlns:a="http://schemas.openxmlformats.org/drawingml/2006/main">
              <a:graphicData uri="http://schemas.openxmlformats.org/drawingml/2006/picture">
                <pic:pic xmlns:pic="http://schemas.openxmlformats.org/drawingml/2006/picture">
                  <pic:nvPicPr>
                    <pic:cNvPr id="232" name="Picture 232"/>
                    <pic:cNvPicPr/>
                  </pic:nvPicPr>
                  <pic:blipFill>
                    <a:blip r:embed="rId14"/>
                    <a:stretch>
                      <a:fillRect/>
                    </a:stretch>
                  </pic:blipFill>
                  <pic:spPr>
                    <a:xfrm>
                      <a:off x="0" y="0"/>
                      <a:ext cx="5396376" cy="2650251"/>
                    </a:xfrm>
                    <a:prstGeom prst="rect">
                      <a:avLst/>
                    </a:prstGeom>
                  </pic:spPr>
                </pic:pic>
              </a:graphicData>
            </a:graphic>
          </wp:inline>
        </w:drawing>
      </w:r>
    </w:p>
    <w:p w14:paraId="59AFDDE8" w14:textId="77777777" w:rsidR="00A30D99" w:rsidRPr="000446FF" w:rsidRDefault="00A30D99" w:rsidP="00A30D99">
      <w:pPr>
        <w:spacing w:after="0" w:line="276" w:lineRule="auto"/>
        <w:ind w:left="-1" w:right="1543"/>
        <w:rPr>
          <w:b/>
          <w:bCs/>
          <w:color w:val="153D63" w:themeColor="text2" w:themeTint="E6"/>
          <w:sz w:val="20"/>
          <w:szCs w:val="20"/>
        </w:rPr>
      </w:pPr>
      <w:r w:rsidRPr="000446FF">
        <w:rPr>
          <w:b/>
          <w:bCs/>
          <w:color w:val="153D63" w:themeColor="text2" w:themeTint="E6"/>
          <w:sz w:val="20"/>
          <w:szCs w:val="20"/>
        </w:rPr>
        <w:t>Step 7: Save and Run the Pipeline</w:t>
      </w:r>
    </w:p>
    <w:p w14:paraId="4AE0E3C0" w14:textId="77777777" w:rsidR="00A30D99" w:rsidRPr="00CC0F65" w:rsidRDefault="00A30D99" w:rsidP="00A30D99">
      <w:pPr>
        <w:numPr>
          <w:ilvl w:val="0"/>
          <w:numId w:val="12"/>
        </w:numPr>
        <w:spacing w:after="0" w:line="259" w:lineRule="auto"/>
        <w:ind w:right="1543"/>
        <w:rPr>
          <w:sz w:val="20"/>
          <w:szCs w:val="20"/>
        </w:rPr>
      </w:pPr>
      <w:r w:rsidRPr="00CC0F65">
        <w:rPr>
          <w:sz w:val="20"/>
          <w:szCs w:val="20"/>
        </w:rPr>
        <w:t xml:space="preserve">Click </w:t>
      </w:r>
      <w:r w:rsidRPr="00CC0F65">
        <w:rPr>
          <w:b/>
          <w:bCs/>
          <w:sz w:val="20"/>
          <w:szCs w:val="20"/>
        </w:rPr>
        <w:t>Save</w:t>
      </w:r>
      <w:r w:rsidRPr="00CC0F65">
        <w:rPr>
          <w:sz w:val="20"/>
          <w:szCs w:val="20"/>
        </w:rPr>
        <w:t xml:space="preserve"> or </w:t>
      </w:r>
      <w:r w:rsidRPr="00CC0F65">
        <w:rPr>
          <w:b/>
          <w:bCs/>
          <w:sz w:val="20"/>
          <w:szCs w:val="20"/>
        </w:rPr>
        <w:t>Commit</w:t>
      </w:r>
      <w:r w:rsidRPr="00CC0F65">
        <w:rPr>
          <w:sz w:val="20"/>
          <w:szCs w:val="20"/>
        </w:rPr>
        <w:t xml:space="preserve">. </w:t>
      </w:r>
    </w:p>
    <w:p w14:paraId="308E07C1" w14:textId="77777777" w:rsidR="00A30D99" w:rsidRPr="00CC0F65" w:rsidRDefault="00A30D99" w:rsidP="00A30D99">
      <w:pPr>
        <w:numPr>
          <w:ilvl w:val="0"/>
          <w:numId w:val="12"/>
        </w:numPr>
        <w:spacing w:after="0" w:line="259" w:lineRule="auto"/>
        <w:ind w:right="1543"/>
        <w:rPr>
          <w:sz w:val="20"/>
          <w:szCs w:val="20"/>
        </w:rPr>
      </w:pPr>
      <w:r w:rsidRPr="00CC0F65">
        <w:rPr>
          <w:sz w:val="20"/>
          <w:szCs w:val="20"/>
        </w:rPr>
        <w:t xml:space="preserve">Navigate to the </w:t>
      </w:r>
      <w:r w:rsidRPr="00CC0F65">
        <w:rPr>
          <w:b/>
          <w:bCs/>
          <w:sz w:val="20"/>
          <w:szCs w:val="20"/>
        </w:rPr>
        <w:t>Pipelines</w:t>
      </w:r>
      <w:r w:rsidRPr="00CC0F65">
        <w:rPr>
          <w:sz w:val="20"/>
          <w:szCs w:val="20"/>
        </w:rPr>
        <w:t xml:space="preserve"> section. </w:t>
      </w:r>
    </w:p>
    <w:p w14:paraId="53CC4A22" w14:textId="77777777" w:rsidR="00A30D99" w:rsidRPr="00CC0F65" w:rsidRDefault="00A30D99" w:rsidP="00A30D99">
      <w:pPr>
        <w:numPr>
          <w:ilvl w:val="0"/>
          <w:numId w:val="12"/>
        </w:numPr>
        <w:spacing w:after="0" w:line="259" w:lineRule="auto"/>
        <w:ind w:right="1543"/>
        <w:rPr>
          <w:sz w:val="20"/>
          <w:szCs w:val="20"/>
        </w:rPr>
      </w:pPr>
      <w:r w:rsidRPr="00CC0F65">
        <w:rPr>
          <w:sz w:val="20"/>
          <w:szCs w:val="20"/>
        </w:rPr>
        <w:t xml:space="preserve">Select your pipeline. </w:t>
      </w:r>
    </w:p>
    <w:p w14:paraId="5F44DE14" w14:textId="77777777" w:rsidR="00A30D99" w:rsidRPr="00CC0F65" w:rsidRDefault="00A30D99" w:rsidP="00A30D99">
      <w:pPr>
        <w:numPr>
          <w:ilvl w:val="0"/>
          <w:numId w:val="12"/>
        </w:numPr>
        <w:spacing w:after="0" w:line="259" w:lineRule="auto"/>
        <w:ind w:right="1543"/>
        <w:rPr>
          <w:sz w:val="20"/>
          <w:szCs w:val="20"/>
        </w:rPr>
      </w:pPr>
      <w:r w:rsidRPr="00CC0F65">
        <w:rPr>
          <w:sz w:val="20"/>
          <w:szCs w:val="20"/>
        </w:rPr>
        <w:t xml:space="preserve">Click </w:t>
      </w:r>
      <w:r w:rsidRPr="00CC0F65">
        <w:rPr>
          <w:b/>
          <w:bCs/>
          <w:sz w:val="20"/>
          <w:szCs w:val="20"/>
        </w:rPr>
        <w:t>Run Pipeline</w:t>
      </w:r>
      <w:r w:rsidRPr="00CC0F65">
        <w:rPr>
          <w:sz w:val="20"/>
          <w:szCs w:val="20"/>
        </w:rPr>
        <w:t xml:space="preserve">. </w:t>
      </w:r>
    </w:p>
    <w:p w14:paraId="70089C66" w14:textId="77777777" w:rsidR="00A30D99" w:rsidRPr="00CC0F65" w:rsidRDefault="00A30D99" w:rsidP="00A30D99">
      <w:pPr>
        <w:numPr>
          <w:ilvl w:val="0"/>
          <w:numId w:val="12"/>
        </w:numPr>
        <w:spacing w:after="0" w:line="480" w:lineRule="auto"/>
        <w:ind w:right="1543"/>
        <w:rPr>
          <w:sz w:val="20"/>
          <w:szCs w:val="20"/>
        </w:rPr>
      </w:pPr>
      <w:r w:rsidRPr="00CC0F65">
        <w:rPr>
          <w:sz w:val="20"/>
          <w:szCs w:val="20"/>
        </w:rPr>
        <w:t xml:space="preserve">Monitor the </w:t>
      </w:r>
      <w:proofErr w:type="gramStart"/>
      <w:r w:rsidRPr="00CC0F65">
        <w:rPr>
          <w:sz w:val="20"/>
          <w:szCs w:val="20"/>
        </w:rPr>
        <w:t>build</w:t>
      </w:r>
      <w:proofErr w:type="gramEnd"/>
      <w:r w:rsidRPr="00CC0F65">
        <w:rPr>
          <w:sz w:val="20"/>
          <w:szCs w:val="20"/>
        </w:rPr>
        <w:t xml:space="preserve"> logs until the pipeline completes successfully.</w:t>
      </w:r>
    </w:p>
    <w:p w14:paraId="1564EDEB" w14:textId="77777777" w:rsidR="00A30D99" w:rsidRDefault="00A30D99" w:rsidP="00A30D99">
      <w:pPr>
        <w:spacing w:line="480" w:lineRule="auto"/>
      </w:pPr>
      <w:r w:rsidRPr="00386810">
        <w:rPr>
          <w:rFonts w:ascii="Calibri" w:hAnsi="Calibri" w:cs="Calibri"/>
          <w:noProof/>
        </w:rPr>
        <w:drawing>
          <wp:inline distT="0" distB="0" distL="0" distR="0" wp14:anchorId="096F585D" wp14:editId="0F9D9711">
            <wp:extent cx="5379466" cy="2543175"/>
            <wp:effectExtent l="0" t="0" r="0" b="0"/>
            <wp:docPr id="234" name="Picture 234"/>
            <wp:cNvGraphicFramePr/>
            <a:graphic xmlns:a="http://schemas.openxmlformats.org/drawingml/2006/main">
              <a:graphicData uri="http://schemas.openxmlformats.org/drawingml/2006/picture">
                <pic:pic xmlns:pic="http://schemas.openxmlformats.org/drawingml/2006/picture">
                  <pic:nvPicPr>
                    <pic:cNvPr id="234" name="Picture 234"/>
                    <pic:cNvPicPr/>
                  </pic:nvPicPr>
                  <pic:blipFill>
                    <a:blip r:embed="rId15"/>
                    <a:stretch>
                      <a:fillRect/>
                    </a:stretch>
                  </pic:blipFill>
                  <pic:spPr>
                    <a:xfrm>
                      <a:off x="0" y="0"/>
                      <a:ext cx="5379466" cy="2543175"/>
                    </a:xfrm>
                    <a:prstGeom prst="rect">
                      <a:avLst/>
                    </a:prstGeom>
                  </pic:spPr>
                </pic:pic>
              </a:graphicData>
            </a:graphic>
          </wp:inline>
        </w:drawing>
      </w:r>
    </w:p>
    <w:p w14:paraId="5C080365" w14:textId="77777777" w:rsidR="00A30D99" w:rsidRDefault="00A30D99" w:rsidP="00A30D99">
      <w:pPr>
        <w:rPr>
          <w:b/>
          <w:bCs/>
          <w:sz w:val="20"/>
          <w:szCs w:val="20"/>
        </w:rPr>
      </w:pPr>
      <w:r>
        <w:rPr>
          <w:b/>
          <w:bCs/>
          <w:sz w:val="20"/>
          <w:szCs w:val="20"/>
        </w:rPr>
        <w:br w:type="page"/>
      </w:r>
    </w:p>
    <w:p w14:paraId="3A772E48" w14:textId="77777777" w:rsidR="00A30D99" w:rsidRPr="000446FF" w:rsidRDefault="00A30D99" w:rsidP="00A30D99">
      <w:pPr>
        <w:spacing w:after="0" w:line="259" w:lineRule="auto"/>
        <w:ind w:left="-1" w:right="638"/>
        <w:rPr>
          <w:b/>
          <w:bCs/>
          <w:color w:val="153D63" w:themeColor="text2" w:themeTint="E6"/>
          <w:sz w:val="20"/>
          <w:szCs w:val="20"/>
        </w:rPr>
      </w:pPr>
      <w:r w:rsidRPr="000446FF">
        <w:rPr>
          <w:b/>
          <w:bCs/>
          <w:color w:val="153D63" w:themeColor="text2" w:themeTint="E6"/>
          <w:sz w:val="20"/>
          <w:szCs w:val="20"/>
        </w:rPr>
        <w:lastRenderedPageBreak/>
        <w:t>Step 8: Verify the Docker Image in ACR</w:t>
      </w:r>
    </w:p>
    <w:p w14:paraId="09374BEA" w14:textId="77777777" w:rsidR="00A30D99" w:rsidRPr="00CC0F65" w:rsidRDefault="00A30D99" w:rsidP="00A30D99">
      <w:pPr>
        <w:numPr>
          <w:ilvl w:val="0"/>
          <w:numId w:val="13"/>
        </w:numPr>
        <w:spacing w:after="0" w:line="259" w:lineRule="auto"/>
        <w:ind w:right="638"/>
        <w:rPr>
          <w:sz w:val="20"/>
          <w:szCs w:val="20"/>
        </w:rPr>
      </w:pPr>
      <w:r w:rsidRPr="00CC0F65">
        <w:rPr>
          <w:sz w:val="20"/>
          <w:szCs w:val="20"/>
        </w:rPr>
        <w:t xml:space="preserve">Open the </w:t>
      </w:r>
      <w:r w:rsidRPr="00CC0F65">
        <w:rPr>
          <w:b/>
          <w:bCs/>
          <w:sz w:val="20"/>
          <w:szCs w:val="20"/>
        </w:rPr>
        <w:t>Azure Portal</w:t>
      </w:r>
      <w:r w:rsidRPr="00CC0F65">
        <w:rPr>
          <w:sz w:val="20"/>
          <w:szCs w:val="20"/>
        </w:rPr>
        <w:t xml:space="preserve">. </w:t>
      </w:r>
    </w:p>
    <w:p w14:paraId="2967F5A0" w14:textId="77777777" w:rsidR="00A30D99" w:rsidRPr="00CC0F65" w:rsidRDefault="00A30D99" w:rsidP="00A30D99">
      <w:pPr>
        <w:numPr>
          <w:ilvl w:val="0"/>
          <w:numId w:val="13"/>
        </w:numPr>
        <w:spacing w:after="0" w:line="259" w:lineRule="auto"/>
        <w:ind w:right="638"/>
        <w:rPr>
          <w:sz w:val="20"/>
          <w:szCs w:val="20"/>
        </w:rPr>
      </w:pPr>
      <w:r w:rsidRPr="00CC0F65">
        <w:rPr>
          <w:sz w:val="20"/>
          <w:szCs w:val="20"/>
        </w:rPr>
        <w:t xml:space="preserve">Navigate to your </w:t>
      </w:r>
      <w:r w:rsidRPr="00CC0F65">
        <w:rPr>
          <w:b/>
          <w:bCs/>
          <w:sz w:val="20"/>
          <w:szCs w:val="20"/>
        </w:rPr>
        <w:t>Azure Container Registry</w:t>
      </w:r>
      <w:r w:rsidRPr="00CC0F65">
        <w:rPr>
          <w:sz w:val="20"/>
          <w:szCs w:val="20"/>
        </w:rPr>
        <w:t xml:space="preserve">. </w:t>
      </w:r>
    </w:p>
    <w:p w14:paraId="1446B5A6" w14:textId="77777777" w:rsidR="00A30D99" w:rsidRPr="00CC0F65" w:rsidRDefault="00A30D99" w:rsidP="00A30D99">
      <w:pPr>
        <w:numPr>
          <w:ilvl w:val="0"/>
          <w:numId w:val="13"/>
        </w:numPr>
        <w:spacing w:after="0" w:line="259" w:lineRule="auto"/>
        <w:ind w:right="638"/>
        <w:rPr>
          <w:sz w:val="20"/>
          <w:szCs w:val="20"/>
        </w:rPr>
      </w:pPr>
      <w:r w:rsidRPr="00CC0F65">
        <w:rPr>
          <w:sz w:val="20"/>
          <w:szCs w:val="20"/>
        </w:rPr>
        <w:t xml:space="preserve">Go to: </w:t>
      </w:r>
    </w:p>
    <w:p w14:paraId="77B34F75" w14:textId="77777777" w:rsidR="00A30D99" w:rsidRPr="00CC0F65" w:rsidRDefault="00A30D99" w:rsidP="00A30D99">
      <w:pPr>
        <w:numPr>
          <w:ilvl w:val="1"/>
          <w:numId w:val="13"/>
        </w:numPr>
        <w:spacing w:after="0" w:line="259" w:lineRule="auto"/>
        <w:ind w:right="638"/>
        <w:rPr>
          <w:sz w:val="20"/>
          <w:szCs w:val="20"/>
        </w:rPr>
      </w:pPr>
      <w:r w:rsidRPr="00CC0F65">
        <w:rPr>
          <w:b/>
          <w:bCs/>
          <w:sz w:val="20"/>
          <w:szCs w:val="20"/>
        </w:rPr>
        <w:t>Services</w:t>
      </w:r>
      <w:r w:rsidRPr="00CC0F65">
        <w:rPr>
          <w:sz w:val="20"/>
          <w:szCs w:val="20"/>
        </w:rPr>
        <w:t xml:space="preserve"> → </w:t>
      </w:r>
      <w:r w:rsidRPr="00CC0F65">
        <w:rPr>
          <w:b/>
          <w:bCs/>
          <w:sz w:val="20"/>
          <w:szCs w:val="20"/>
        </w:rPr>
        <w:t>Repositories</w:t>
      </w:r>
      <w:r w:rsidRPr="00CC0F65">
        <w:rPr>
          <w:sz w:val="20"/>
          <w:szCs w:val="20"/>
        </w:rPr>
        <w:t xml:space="preserve"> </w:t>
      </w:r>
    </w:p>
    <w:p w14:paraId="34FC3783" w14:textId="77777777" w:rsidR="00A30D99" w:rsidRPr="00CC0F65" w:rsidRDefault="00A30D99" w:rsidP="00A30D99">
      <w:pPr>
        <w:numPr>
          <w:ilvl w:val="0"/>
          <w:numId w:val="13"/>
        </w:numPr>
        <w:spacing w:after="0" w:line="259" w:lineRule="auto"/>
        <w:ind w:right="638"/>
        <w:rPr>
          <w:sz w:val="20"/>
          <w:szCs w:val="20"/>
        </w:rPr>
      </w:pPr>
      <w:r w:rsidRPr="00CC0F65">
        <w:rPr>
          <w:sz w:val="20"/>
          <w:szCs w:val="20"/>
        </w:rPr>
        <w:t xml:space="preserve">You should now see the repository (e.g., </w:t>
      </w:r>
      <w:proofErr w:type="spellStart"/>
      <w:r w:rsidRPr="00CC0F65">
        <w:rPr>
          <w:sz w:val="20"/>
          <w:szCs w:val="20"/>
        </w:rPr>
        <w:t>dockerimage</w:t>
      </w:r>
      <w:proofErr w:type="spellEnd"/>
      <w:r w:rsidRPr="00CC0F65">
        <w:rPr>
          <w:sz w:val="20"/>
          <w:szCs w:val="20"/>
        </w:rPr>
        <w:t xml:space="preserve">) along with the image tags. </w:t>
      </w:r>
    </w:p>
    <w:p w14:paraId="4AEA67BE" w14:textId="77777777" w:rsidR="00A30D99" w:rsidRPr="00CC0F65" w:rsidRDefault="00A30D99" w:rsidP="00A30D99">
      <w:pPr>
        <w:spacing w:after="0" w:line="480" w:lineRule="auto"/>
        <w:ind w:left="-1" w:right="638"/>
        <w:rPr>
          <w:sz w:val="20"/>
          <w:szCs w:val="20"/>
        </w:rPr>
      </w:pPr>
      <w:r w:rsidRPr="00CC0F65">
        <w:rPr>
          <w:rFonts w:ascii="Segoe UI Emoji" w:hAnsi="Segoe UI Emoji" w:cs="Segoe UI Emoji"/>
          <w:color w:val="124F1A" w:themeColor="accent3" w:themeShade="BF"/>
          <w:sz w:val="20"/>
          <w:szCs w:val="20"/>
        </w:rPr>
        <w:t>✅</w:t>
      </w:r>
      <w:r w:rsidRPr="00CC0F65">
        <w:rPr>
          <w:color w:val="124F1A" w:themeColor="accent3" w:themeShade="BF"/>
          <w:sz w:val="20"/>
          <w:szCs w:val="20"/>
        </w:rPr>
        <w:t xml:space="preserve"> </w:t>
      </w:r>
      <w:r w:rsidRPr="00CC0F65">
        <w:rPr>
          <w:sz w:val="20"/>
          <w:szCs w:val="20"/>
        </w:rPr>
        <w:t>The Docker image has been successfully built and pushed to Azure Container Registry (ACR).</w:t>
      </w:r>
    </w:p>
    <w:p w14:paraId="1D9AC4FC" w14:textId="77777777" w:rsidR="00A30D99" w:rsidRDefault="00A30D99" w:rsidP="00A30D99">
      <w:pPr>
        <w:spacing w:line="480" w:lineRule="auto"/>
      </w:pPr>
      <w:r w:rsidRPr="00386810">
        <w:rPr>
          <w:rFonts w:ascii="Calibri" w:hAnsi="Calibri" w:cs="Calibri"/>
          <w:noProof/>
        </w:rPr>
        <w:drawing>
          <wp:inline distT="0" distB="0" distL="0" distR="0" wp14:anchorId="2BB93241" wp14:editId="7AC9C199">
            <wp:extent cx="5408295" cy="2504821"/>
            <wp:effectExtent l="0" t="0" r="0" b="0"/>
            <wp:docPr id="245" name="Picture 245"/>
            <wp:cNvGraphicFramePr/>
            <a:graphic xmlns:a="http://schemas.openxmlformats.org/drawingml/2006/main">
              <a:graphicData uri="http://schemas.openxmlformats.org/drawingml/2006/picture">
                <pic:pic xmlns:pic="http://schemas.openxmlformats.org/drawingml/2006/picture">
                  <pic:nvPicPr>
                    <pic:cNvPr id="245" name="Picture 245"/>
                    <pic:cNvPicPr/>
                  </pic:nvPicPr>
                  <pic:blipFill>
                    <a:blip r:embed="rId16"/>
                    <a:stretch>
                      <a:fillRect/>
                    </a:stretch>
                  </pic:blipFill>
                  <pic:spPr>
                    <a:xfrm>
                      <a:off x="0" y="0"/>
                      <a:ext cx="5408295" cy="2504821"/>
                    </a:xfrm>
                    <a:prstGeom prst="rect">
                      <a:avLst/>
                    </a:prstGeom>
                  </pic:spPr>
                </pic:pic>
              </a:graphicData>
            </a:graphic>
          </wp:inline>
        </w:drawing>
      </w:r>
    </w:p>
    <w:p w14:paraId="6EAB5406" w14:textId="3DC35268" w:rsidR="00141ED8" w:rsidRDefault="00141ED8">
      <w:pPr>
        <w:rPr>
          <w:rFonts w:ascii="Calibri" w:hAnsi="Calibri" w:cs="Calibri"/>
          <w:color w:val="0F4761" w:themeColor="accent1" w:themeShade="BF"/>
          <w:sz w:val="32"/>
          <w:szCs w:val="32"/>
        </w:rPr>
      </w:pPr>
      <w:r>
        <w:rPr>
          <w:rFonts w:ascii="Calibri" w:hAnsi="Calibri" w:cs="Calibri"/>
          <w:color w:val="0F4761" w:themeColor="accent1" w:themeShade="BF"/>
          <w:sz w:val="32"/>
          <w:szCs w:val="32"/>
        </w:rPr>
        <w:br w:type="page"/>
      </w:r>
    </w:p>
    <w:p w14:paraId="12B881F7" w14:textId="5CAD2AE5" w:rsidR="00E3642A" w:rsidRDefault="00B6588F" w:rsidP="00CB30F8">
      <w:pPr>
        <w:spacing w:after="0"/>
        <w:rPr>
          <w:rFonts w:ascii="Calibri" w:hAnsi="Calibri" w:cs="Calibri"/>
          <w:color w:val="0F4761" w:themeColor="accent1" w:themeShade="BF"/>
          <w:sz w:val="32"/>
          <w:szCs w:val="32"/>
        </w:rPr>
      </w:pPr>
      <w:r w:rsidRPr="0091348C">
        <w:rPr>
          <w:rFonts w:ascii="Calibri" w:hAnsi="Calibri" w:cs="Calibri"/>
          <w:color w:val="0F4761" w:themeColor="accent1" w:themeShade="BF"/>
          <w:sz w:val="32"/>
          <w:szCs w:val="32"/>
        </w:rPr>
        <w:lastRenderedPageBreak/>
        <w:t>Conclusion</w:t>
      </w:r>
    </w:p>
    <w:p w14:paraId="4BC30885" w14:textId="77777777" w:rsidR="00141ED8" w:rsidRDefault="00141ED8" w:rsidP="00CB30F8">
      <w:pPr>
        <w:spacing w:after="0"/>
        <w:rPr>
          <w:rFonts w:ascii="Calibri" w:hAnsi="Calibri" w:cs="Calibri"/>
          <w:color w:val="0F4761" w:themeColor="accent1" w:themeShade="BF"/>
          <w:sz w:val="32"/>
          <w:szCs w:val="32"/>
        </w:rPr>
      </w:pPr>
    </w:p>
    <w:p w14:paraId="44CE9F0A" w14:textId="6BDE6FE7" w:rsidR="00141ED8" w:rsidRDefault="00141ED8" w:rsidP="00CB30F8">
      <w:pPr>
        <w:spacing w:after="0"/>
      </w:pPr>
      <w:r w:rsidRPr="00141ED8">
        <w:rPr>
          <w:rFonts w:ascii="Calibri" w:hAnsi="Calibri" w:cs="Calibri"/>
        </w:rPr>
        <w:t>This project successfully implements an automated CI pipeline using Azure DevOps to build and push Docker images to Azure Container Registry. By automating the container image lifecycle, organizations can reduce manual effort, improve consistency, and accelerate application delivery. The solution serves as a foundational step toward implementing complete CI/CD workflows for Azure Kubernetes Service (AKS) and other cloud-native deployment environments</w:t>
      </w:r>
      <w:r w:rsidRPr="00141ED8">
        <w:t>.</w:t>
      </w:r>
    </w:p>
    <w:sectPr w:rsidR="00141ED8" w:rsidSect="00B6588F">
      <w:footerReference w:type="default" r:id="rId17"/>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E10FB" w14:textId="77777777" w:rsidR="00342D33" w:rsidRDefault="00342D33" w:rsidP="00B6588F">
      <w:pPr>
        <w:spacing w:after="0" w:line="240" w:lineRule="auto"/>
      </w:pPr>
      <w:r>
        <w:separator/>
      </w:r>
    </w:p>
  </w:endnote>
  <w:endnote w:type="continuationSeparator" w:id="0">
    <w:p w14:paraId="73F36E28" w14:textId="77777777" w:rsidR="00342D33" w:rsidRDefault="00342D33" w:rsidP="00B658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alias w:val="Author"/>
      <w:tag w:val=""/>
      <w:id w:val="-321669619"/>
      <w:placeholder>
        <w:docPart w:val="F297C56BEDE04E7E8E00545CFEB5B1E0"/>
      </w:placeholder>
      <w:dataBinding w:prefixMappings="xmlns:ns0='http://purl.org/dc/elements/1.1/' xmlns:ns1='http://schemas.openxmlformats.org/package/2006/metadata/core-properties' " w:xpath="/ns1:coreProperties[1]/ns0:creator[1]" w:storeItemID="{6C3C8BC8-F283-45AE-878A-BAB7291924A1}"/>
      <w:text/>
    </w:sdtPr>
    <w:sdtContent>
      <w:p w14:paraId="7F8E51BA" w14:textId="55E48F87" w:rsidR="00B6588F" w:rsidRDefault="00B6588F" w:rsidP="00B6588F">
        <w:pPr>
          <w:pStyle w:val="Footer"/>
          <w:jc w:val="center"/>
        </w:pPr>
        <w:r w:rsidRPr="00B6588F">
          <w:rPr>
            <w:sz w:val="16"/>
            <w:szCs w:val="16"/>
          </w:rPr>
          <w:t>Shekhar Podutwar</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DB3FD" w14:textId="77777777" w:rsidR="00342D33" w:rsidRDefault="00342D33" w:rsidP="00B6588F">
      <w:pPr>
        <w:spacing w:after="0" w:line="240" w:lineRule="auto"/>
      </w:pPr>
      <w:r>
        <w:separator/>
      </w:r>
    </w:p>
  </w:footnote>
  <w:footnote w:type="continuationSeparator" w:id="0">
    <w:p w14:paraId="5C75653F" w14:textId="77777777" w:rsidR="00342D33" w:rsidRDefault="00342D33" w:rsidP="00B658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0D95"/>
    <w:multiLevelType w:val="multilevel"/>
    <w:tmpl w:val="82B61C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5816FD"/>
    <w:multiLevelType w:val="multilevel"/>
    <w:tmpl w:val="5DA874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EA50CD"/>
    <w:multiLevelType w:val="multilevel"/>
    <w:tmpl w:val="274E6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237F34"/>
    <w:multiLevelType w:val="multilevel"/>
    <w:tmpl w:val="99A623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6A105A"/>
    <w:multiLevelType w:val="hybridMultilevel"/>
    <w:tmpl w:val="BA0CF132"/>
    <w:lvl w:ilvl="0" w:tplc="7354F9F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6D042B"/>
    <w:multiLevelType w:val="hybridMultilevel"/>
    <w:tmpl w:val="4DB0DE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D8336E"/>
    <w:multiLevelType w:val="multilevel"/>
    <w:tmpl w:val="98B286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AB3028"/>
    <w:multiLevelType w:val="hybridMultilevel"/>
    <w:tmpl w:val="4D981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236B80"/>
    <w:multiLevelType w:val="multilevel"/>
    <w:tmpl w:val="B5423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000521"/>
    <w:multiLevelType w:val="hybridMultilevel"/>
    <w:tmpl w:val="DE108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8F2379"/>
    <w:multiLevelType w:val="hybridMultilevel"/>
    <w:tmpl w:val="2A2C5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AFF771E"/>
    <w:multiLevelType w:val="multilevel"/>
    <w:tmpl w:val="3A984F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71126E6"/>
    <w:multiLevelType w:val="hybridMultilevel"/>
    <w:tmpl w:val="1D965936"/>
    <w:lvl w:ilvl="0" w:tplc="10A29792">
      <w:start w:val="1"/>
      <w:numFmt w:val="bullet"/>
      <w:lvlText w:val="•"/>
      <w:lvlJc w:val="left"/>
      <w:pPr>
        <w:ind w:left="1080" w:hanging="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CD96700"/>
    <w:multiLevelType w:val="multilevel"/>
    <w:tmpl w:val="58A08C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8987034">
    <w:abstractNumId w:val="7"/>
  </w:num>
  <w:num w:numId="2" w16cid:durableId="1296596024">
    <w:abstractNumId w:val="4"/>
  </w:num>
  <w:num w:numId="3" w16cid:durableId="1343124228">
    <w:abstractNumId w:val="9"/>
  </w:num>
  <w:num w:numId="4" w16cid:durableId="1347947059">
    <w:abstractNumId w:val="8"/>
  </w:num>
  <w:num w:numId="5" w16cid:durableId="1895893424">
    <w:abstractNumId w:val="13"/>
  </w:num>
  <w:num w:numId="6" w16cid:durableId="962924145">
    <w:abstractNumId w:val="3"/>
  </w:num>
  <w:num w:numId="7" w16cid:durableId="905142883">
    <w:abstractNumId w:val="1"/>
  </w:num>
  <w:num w:numId="8" w16cid:durableId="2075618722">
    <w:abstractNumId w:val="0"/>
  </w:num>
  <w:num w:numId="9" w16cid:durableId="90860628">
    <w:abstractNumId w:val="5"/>
  </w:num>
  <w:num w:numId="10" w16cid:durableId="1374384609">
    <w:abstractNumId w:val="11"/>
  </w:num>
  <w:num w:numId="11" w16cid:durableId="1757631758">
    <w:abstractNumId w:val="10"/>
  </w:num>
  <w:num w:numId="12" w16cid:durableId="1099906306">
    <w:abstractNumId w:val="2"/>
  </w:num>
  <w:num w:numId="13" w16cid:durableId="410203092">
    <w:abstractNumId w:val="6"/>
  </w:num>
  <w:num w:numId="14" w16cid:durableId="9362067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88F"/>
    <w:rsid w:val="00090932"/>
    <w:rsid w:val="00102C8C"/>
    <w:rsid w:val="00141ED8"/>
    <w:rsid w:val="001C61F9"/>
    <w:rsid w:val="00342D33"/>
    <w:rsid w:val="003D6E0D"/>
    <w:rsid w:val="004E7199"/>
    <w:rsid w:val="0062701A"/>
    <w:rsid w:val="007A1F61"/>
    <w:rsid w:val="009C62DD"/>
    <w:rsid w:val="00A30D99"/>
    <w:rsid w:val="00B009AF"/>
    <w:rsid w:val="00B6588F"/>
    <w:rsid w:val="00C82017"/>
    <w:rsid w:val="00CB30F8"/>
    <w:rsid w:val="00DE2B01"/>
    <w:rsid w:val="00E3642A"/>
    <w:rsid w:val="00E73991"/>
    <w:rsid w:val="00EA47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17BE21"/>
  <w15:chartTrackingRefBased/>
  <w15:docId w15:val="{6D57A9D6-E29A-43DB-8FFA-F6D666979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588F"/>
  </w:style>
  <w:style w:type="paragraph" w:styleId="Heading1">
    <w:name w:val="heading 1"/>
    <w:basedOn w:val="Normal"/>
    <w:next w:val="Normal"/>
    <w:link w:val="Heading1Char"/>
    <w:uiPriority w:val="9"/>
    <w:qFormat/>
    <w:rsid w:val="00B658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58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58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58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58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58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58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58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58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8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58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58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58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58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58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58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58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588F"/>
    <w:rPr>
      <w:rFonts w:eastAsiaTheme="majorEastAsia" w:cstheme="majorBidi"/>
      <w:color w:val="272727" w:themeColor="text1" w:themeTint="D8"/>
    </w:rPr>
  </w:style>
  <w:style w:type="paragraph" w:styleId="Title">
    <w:name w:val="Title"/>
    <w:basedOn w:val="Normal"/>
    <w:next w:val="Normal"/>
    <w:link w:val="TitleChar"/>
    <w:uiPriority w:val="10"/>
    <w:qFormat/>
    <w:rsid w:val="00B658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58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58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58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588F"/>
    <w:pPr>
      <w:spacing w:before="160"/>
      <w:jc w:val="center"/>
    </w:pPr>
    <w:rPr>
      <w:i/>
      <w:iCs/>
      <w:color w:val="404040" w:themeColor="text1" w:themeTint="BF"/>
    </w:rPr>
  </w:style>
  <w:style w:type="character" w:customStyle="1" w:styleId="QuoteChar">
    <w:name w:val="Quote Char"/>
    <w:basedOn w:val="DefaultParagraphFont"/>
    <w:link w:val="Quote"/>
    <w:uiPriority w:val="29"/>
    <w:rsid w:val="00B6588F"/>
    <w:rPr>
      <w:i/>
      <w:iCs/>
      <w:color w:val="404040" w:themeColor="text1" w:themeTint="BF"/>
    </w:rPr>
  </w:style>
  <w:style w:type="paragraph" w:styleId="ListParagraph">
    <w:name w:val="List Paragraph"/>
    <w:basedOn w:val="Normal"/>
    <w:uiPriority w:val="34"/>
    <w:qFormat/>
    <w:rsid w:val="00B6588F"/>
    <w:pPr>
      <w:ind w:left="720"/>
      <w:contextualSpacing/>
    </w:pPr>
  </w:style>
  <w:style w:type="character" w:styleId="IntenseEmphasis">
    <w:name w:val="Intense Emphasis"/>
    <w:basedOn w:val="DefaultParagraphFont"/>
    <w:uiPriority w:val="21"/>
    <w:qFormat/>
    <w:rsid w:val="00B6588F"/>
    <w:rPr>
      <w:i/>
      <w:iCs/>
      <w:color w:val="0F4761" w:themeColor="accent1" w:themeShade="BF"/>
    </w:rPr>
  </w:style>
  <w:style w:type="paragraph" w:styleId="IntenseQuote">
    <w:name w:val="Intense Quote"/>
    <w:basedOn w:val="Normal"/>
    <w:next w:val="Normal"/>
    <w:link w:val="IntenseQuoteChar"/>
    <w:uiPriority w:val="30"/>
    <w:qFormat/>
    <w:rsid w:val="00B658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588F"/>
    <w:rPr>
      <w:i/>
      <w:iCs/>
      <w:color w:val="0F4761" w:themeColor="accent1" w:themeShade="BF"/>
    </w:rPr>
  </w:style>
  <w:style w:type="character" w:styleId="IntenseReference">
    <w:name w:val="Intense Reference"/>
    <w:basedOn w:val="DefaultParagraphFont"/>
    <w:uiPriority w:val="32"/>
    <w:qFormat/>
    <w:rsid w:val="00B6588F"/>
    <w:rPr>
      <w:b/>
      <w:bCs/>
      <w:smallCaps/>
      <w:color w:val="0F4761" w:themeColor="accent1" w:themeShade="BF"/>
      <w:spacing w:val="5"/>
    </w:rPr>
  </w:style>
  <w:style w:type="table" w:styleId="TableGrid">
    <w:name w:val="Table Grid"/>
    <w:basedOn w:val="TableNormal"/>
    <w:uiPriority w:val="39"/>
    <w:rsid w:val="00B6588F"/>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B6588F"/>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B6588F"/>
    <w:rPr>
      <w:rFonts w:eastAsiaTheme="minorEastAsia"/>
      <w:kern w:val="0"/>
      <w:sz w:val="22"/>
      <w:szCs w:val="22"/>
      <w14:ligatures w14:val="none"/>
    </w:rPr>
  </w:style>
  <w:style w:type="paragraph" w:styleId="Header">
    <w:name w:val="header"/>
    <w:basedOn w:val="Normal"/>
    <w:link w:val="HeaderChar"/>
    <w:uiPriority w:val="99"/>
    <w:unhideWhenUsed/>
    <w:rsid w:val="00B658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88F"/>
  </w:style>
  <w:style w:type="paragraph" w:styleId="Footer">
    <w:name w:val="footer"/>
    <w:basedOn w:val="Normal"/>
    <w:link w:val="FooterChar"/>
    <w:uiPriority w:val="99"/>
    <w:unhideWhenUsed/>
    <w:qFormat/>
    <w:rsid w:val="00B658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588F"/>
  </w:style>
  <w:style w:type="character" w:styleId="PlaceholderText">
    <w:name w:val="Placeholder Text"/>
    <w:basedOn w:val="DefaultParagraphFont"/>
    <w:uiPriority w:val="99"/>
    <w:semiHidden/>
    <w:rsid w:val="00B6588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297C56BEDE04E7E8E00545CFEB5B1E0"/>
        <w:category>
          <w:name w:val="General"/>
          <w:gallery w:val="placeholder"/>
        </w:category>
        <w:types>
          <w:type w:val="bbPlcHdr"/>
        </w:types>
        <w:behaviors>
          <w:behavior w:val="content"/>
        </w:behaviors>
        <w:guid w:val="{84A6EFA9-D8F6-4A66-A4E1-BEACD87B34AB}"/>
      </w:docPartPr>
      <w:docPartBody>
        <w:p w:rsidR="009E23D0" w:rsidRDefault="00CD69B0">
          <w:r w:rsidRPr="00E518B8">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9B0"/>
    <w:rsid w:val="00636768"/>
    <w:rsid w:val="0087308D"/>
    <w:rsid w:val="00954702"/>
    <w:rsid w:val="009E23D0"/>
    <w:rsid w:val="00B009AF"/>
    <w:rsid w:val="00CD69B0"/>
    <w:rsid w:val="00EA47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D69B0"/>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2026-06-17T00:00:00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13</Pages>
  <Words>819</Words>
  <Characters>4669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17/6/2026</Company>
  <LinksUpToDate>false</LinksUpToDate>
  <CharactersWithSpaces>5478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 and Push Docker Image to Azure Container Registry</dc:title>
  <dc:subject>Using Azure DevOps Pipeline</dc:subject>
  <dc:creator>Shekhar Podutwar</dc:creator>
  <cp:keywords/>
  <dc:description/>
  <cp:lastModifiedBy>Shekhar Podutwar</cp:lastModifiedBy>
  <cp:revision>14</cp:revision>
  <dcterms:created xsi:type="dcterms:W3CDTF">2026-05-22T18:51:00Z</dcterms:created>
  <dcterms:modified xsi:type="dcterms:W3CDTF">2026-06-16T20:37:00Z</dcterms:modified>
</cp:coreProperties>
</file>